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B17" w:rsidRDefault="00425B17" w:rsidP="00C85899">
      <w:pPr>
        <w:pStyle w:val="Zag1"/>
        <w:tabs>
          <w:tab w:val="left" w:leader="dot" w:pos="624"/>
        </w:tabs>
        <w:spacing w:after="0" w:line="240" w:lineRule="auto"/>
        <w:jc w:val="left"/>
        <w:rPr>
          <w:rStyle w:val="Zag11"/>
          <w:rFonts w:eastAsia="@Arial Unicode MS"/>
          <w:color w:val="auto"/>
          <w:lang w:val="ru-RU"/>
        </w:rPr>
      </w:pPr>
    </w:p>
    <w:p w:rsidR="0019555F" w:rsidRDefault="0019555F" w:rsidP="0019555F">
      <w:pPr>
        <w:pStyle w:val="Zag1"/>
        <w:tabs>
          <w:tab w:val="left" w:leader="dot" w:pos="624"/>
        </w:tabs>
        <w:spacing w:after="0" w:line="240" w:lineRule="auto"/>
        <w:rPr>
          <w:rStyle w:val="Zag11"/>
          <w:rFonts w:eastAsia="@Arial Unicode MS"/>
          <w:color w:val="auto"/>
          <w:lang w:val="ru-RU"/>
        </w:rPr>
      </w:pPr>
    </w:p>
    <w:p w:rsidR="0019555F" w:rsidRDefault="0019555F" w:rsidP="0019555F">
      <w:pPr>
        <w:pStyle w:val="Zag1"/>
        <w:tabs>
          <w:tab w:val="left" w:leader="dot" w:pos="624"/>
        </w:tabs>
        <w:spacing w:after="0" w:line="240" w:lineRule="auto"/>
        <w:rPr>
          <w:rStyle w:val="Zag11"/>
          <w:rFonts w:eastAsia="@Arial Unicode MS"/>
          <w:color w:val="auto"/>
          <w:lang w:val="ru-RU"/>
        </w:rPr>
      </w:pPr>
    </w:p>
    <w:p w:rsidR="0019555F" w:rsidRDefault="0019555F" w:rsidP="0019555F">
      <w:pPr>
        <w:pStyle w:val="Zag1"/>
        <w:tabs>
          <w:tab w:val="left" w:leader="dot" w:pos="624"/>
        </w:tabs>
        <w:spacing w:after="0" w:line="240" w:lineRule="auto"/>
        <w:rPr>
          <w:rStyle w:val="Zag11"/>
          <w:rFonts w:eastAsia="@Arial Unicode MS"/>
          <w:color w:val="auto"/>
          <w:lang w:val="ru-RU"/>
        </w:rPr>
      </w:pPr>
    </w:p>
    <w:p w:rsidR="0019555F" w:rsidRDefault="0019555F" w:rsidP="0019555F">
      <w:pPr>
        <w:pStyle w:val="Zag1"/>
        <w:tabs>
          <w:tab w:val="left" w:leader="dot" w:pos="624"/>
        </w:tabs>
        <w:spacing w:after="0" w:line="240" w:lineRule="auto"/>
        <w:rPr>
          <w:rStyle w:val="Zag11"/>
          <w:rFonts w:eastAsia="@Arial Unicode MS"/>
          <w:color w:val="auto"/>
          <w:lang w:val="ru-RU"/>
        </w:rPr>
      </w:pPr>
    </w:p>
    <w:p w:rsidR="0019555F" w:rsidRDefault="0019555F" w:rsidP="0019555F">
      <w:pPr>
        <w:pStyle w:val="Zag1"/>
        <w:tabs>
          <w:tab w:val="left" w:leader="dot" w:pos="624"/>
        </w:tabs>
        <w:spacing w:after="0" w:line="240" w:lineRule="auto"/>
        <w:rPr>
          <w:rStyle w:val="Zag11"/>
          <w:rFonts w:eastAsia="@Arial Unicode MS"/>
          <w:color w:val="auto"/>
          <w:lang w:val="ru-RU"/>
        </w:rPr>
      </w:pPr>
    </w:p>
    <w:p w:rsidR="0019555F" w:rsidRDefault="0019555F" w:rsidP="0019555F">
      <w:pPr>
        <w:pStyle w:val="Zag1"/>
        <w:tabs>
          <w:tab w:val="left" w:leader="dot" w:pos="624"/>
        </w:tabs>
        <w:spacing w:after="0" w:line="240" w:lineRule="auto"/>
        <w:rPr>
          <w:rStyle w:val="Zag11"/>
          <w:rFonts w:eastAsia="@Arial Unicode MS"/>
          <w:color w:val="auto"/>
          <w:lang w:val="ru-RU"/>
        </w:rPr>
      </w:pPr>
    </w:p>
    <w:p w:rsidR="0019555F" w:rsidRDefault="0019555F" w:rsidP="0019555F">
      <w:pPr>
        <w:pStyle w:val="Zag1"/>
        <w:tabs>
          <w:tab w:val="left" w:leader="dot" w:pos="624"/>
        </w:tabs>
        <w:spacing w:after="0" w:line="240" w:lineRule="auto"/>
        <w:rPr>
          <w:rStyle w:val="Zag11"/>
          <w:rFonts w:eastAsia="@Arial Unicode MS"/>
          <w:color w:val="auto"/>
          <w:lang w:val="ru-RU"/>
        </w:rPr>
      </w:pPr>
    </w:p>
    <w:p w:rsidR="0019555F" w:rsidRDefault="0019555F" w:rsidP="0019555F">
      <w:pPr>
        <w:pStyle w:val="Zag1"/>
        <w:tabs>
          <w:tab w:val="left" w:leader="dot" w:pos="624"/>
        </w:tabs>
        <w:spacing w:after="0" w:line="240" w:lineRule="auto"/>
        <w:rPr>
          <w:rStyle w:val="Zag11"/>
          <w:rFonts w:eastAsia="@Arial Unicode MS"/>
          <w:color w:val="auto"/>
          <w:lang w:val="ru-RU"/>
        </w:rPr>
      </w:pPr>
    </w:p>
    <w:p w:rsidR="0019555F" w:rsidRDefault="0019555F" w:rsidP="0019555F">
      <w:pPr>
        <w:pStyle w:val="Zag1"/>
        <w:tabs>
          <w:tab w:val="left" w:leader="dot" w:pos="624"/>
        </w:tabs>
        <w:spacing w:after="0" w:line="240" w:lineRule="auto"/>
        <w:rPr>
          <w:rStyle w:val="Zag11"/>
          <w:rFonts w:eastAsia="@Arial Unicode MS"/>
          <w:color w:val="auto"/>
          <w:lang w:val="ru-RU"/>
        </w:rPr>
      </w:pPr>
    </w:p>
    <w:p w:rsidR="0019555F" w:rsidRDefault="0019555F" w:rsidP="0019555F">
      <w:pPr>
        <w:pStyle w:val="Zag1"/>
        <w:tabs>
          <w:tab w:val="left" w:leader="dot" w:pos="624"/>
        </w:tabs>
        <w:spacing w:after="0" w:line="240" w:lineRule="auto"/>
        <w:rPr>
          <w:rStyle w:val="Zag11"/>
          <w:rFonts w:eastAsia="@Arial Unicode MS"/>
          <w:color w:val="auto"/>
          <w:lang w:val="ru-RU"/>
        </w:rPr>
      </w:pPr>
    </w:p>
    <w:p w:rsidR="0019555F" w:rsidRDefault="0019555F" w:rsidP="0019555F">
      <w:pPr>
        <w:pStyle w:val="Zag1"/>
        <w:tabs>
          <w:tab w:val="left" w:leader="dot" w:pos="624"/>
        </w:tabs>
        <w:spacing w:after="0" w:line="240" w:lineRule="auto"/>
        <w:rPr>
          <w:rStyle w:val="Zag11"/>
          <w:rFonts w:eastAsia="@Arial Unicode MS"/>
          <w:color w:val="auto"/>
          <w:lang w:val="ru-RU"/>
        </w:rPr>
      </w:pPr>
    </w:p>
    <w:p w:rsidR="0019555F" w:rsidRDefault="0019555F" w:rsidP="0019555F">
      <w:pPr>
        <w:pStyle w:val="Zag1"/>
        <w:tabs>
          <w:tab w:val="left" w:leader="dot" w:pos="624"/>
        </w:tabs>
        <w:spacing w:after="0" w:line="240" w:lineRule="auto"/>
        <w:rPr>
          <w:rStyle w:val="Zag11"/>
          <w:rFonts w:eastAsia="@Arial Unicode MS"/>
          <w:color w:val="auto"/>
          <w:lang w:val="ru-RU"/>
        </w:rPr>
      </w:pPr>
    </w:p>
    <w:p w:rsidR="0019555F" w:rsidRDefault="0019555F" w:rsidP="0019555F">
      <w:pPr>
        <w:pStyle w:val="Zag1"/>
        <w:tabs>
          <w:tab w:val="left" w:leader="dot" w:pos="624"/>
        </w:tabs>
        <w:spacing w:after="0" w:line="240" w:lineRule="auto"/>
        <w:rPr>
          <w:rStyle w:val="Zag11"/>
          <w:rFonts w:eastAsia="@Arial Unicode MS"/>
          <w:color w:val="auto"/>
          <w:lang w:val="ru-RU"/>
        </w:rPr>
      </w:pPr>
    </w:p>
    <w:p w:rsidR="0019555F" w:rsidRDefault="0019555F" w:rsidP="0019555F">
      <w:pPr>
        <w:pStyle w:val="Zag1"/>
        <w:tabs>
          <w:tab w:val="left" w:leader="dot" w:pos="624"/>
        </w:tabs>
        <w:spacing w:after="0" w:line="240" w:lineRule="auto"/>
        <w:rPr>
          <w:rStyle w:val="Zag11"/>
          <w:rFonts w:eastAsia="@Arial Unicode MS"/>
          <w:color w:val="auto"/>
          <w:lang w:val="ru-RU"/>
        </w:rPr>
      </w:pPr>
    </w:p>
    <w:p w:rsidR="0019555F" w:rsidRDefault="0019555F" w:rsidP="0019555F">
      <w:pPr>
        <w:pStyle w:val="Zag1"/>
        <w:tabs>
          <w:tab w:val="left" w:leader="dot" w:pos="624"/>
        </w:tabs>
        <w:spacing w:after="0" w:line="240" w:lineRule="auto"/>
        <w:rPr>
          <w:rStyle w:val="Zag11"/>
          <w:rFonts w:eastAsia="@Arial Unicode MS"/>
          <w:color w:val="auto"/>
          <w:lang w:val="ru-RU"/>
        </w:rPr>
      </w:pPr>
    </w:p>
    <w:p w:rsidR="0019555F" w:rsidRDefault="0019555F" w:rsidP="0019555F">
      <w:pPr>
        <w:pStyle w:val="Zag1"/>
        <w:tabs>
          <w:tab w:val="left" w:leader="dot" w:pos="624"/>
        </w:tabs>
        <w:spacing w:after="0" w:line="240" w:lineRule="auto"/>
        <w:rPr>
          <w:rStyle w:val="Zag11"/>
          <w:rFonts w:eastAsia="@Arial Unicode MS"/>
          <w:color w:val="auto"/>
          <w:lang w:val="ru-RU"/>
        </w:rPr>
      </w:pPr>
    </w:p>
    <w:p w:rsidR="0019555F" w:rsidRDefault="0019555F" w:rsidP="0019555F">
      <w:pPr>
        <w:pStyle w:val="Zag1"/>
        <w:tabs>
          <w:tab w:val="left" w:leader="dot" w:pos="624"/>
        </w:tabs>
        <w:spacing w:after="0" w:line="240" w:lineRule="auto"/>
        <w:rPr>
          <w:rStyle w:val="Zag11"/>
          <w:rFonts w:eastAsia="@Arial Unicode MS"/>
          <w:color w:val="auto"/>
          <w:lang w:val="ru-RU"/>
        </w:rPr>
      </w:pPr>
    </w:p>
    <w:p w:rsidR="0019555F" w:rsidRDefault="0019555F" w:rsidP="0019555F">
      <w:pPr>
        <w:pStyle w:val="Zag1"/>
        <w:tabs>
          <w:tab w:val="left" w:leader="dot" w:pos="624"/>
        </w:tabs>
        <w:spacing w:after="0" w:line="240" w:lineRule="auto"/>
        <w:rPr>
          <w:rStyle w:val="Zag11"/>
          <w:rFonts w:eastAsia="@Arial Unicode MS"/>
          <w:color w:val="auto"/>
          <w:lang w:val="ru-RU"/>
        </w:rPr>
      </w:pPr>
    </w:p>
    <w:p w:rsidR="0019555F" w:rsidRDefault="0019555F" w:rsidP="0019555F">
      <w:pPr>
        <w:pStyle w:val="Zag1"/>
        <w:tabs>
          <w:tab w:val="left" w:leader="dot" w:pos="624"/>
        </w:tabs>
        <w:spacing w:after="0" w:line="240" w:lineRule="auto"/>
        <w:rPr>
          <w:rStyle w:val="Zag11"/>
          <w:rFonts w:eastAsia="@Arial Unicode MS"/>
          <w:color w:val="auto"/>
          <w:lang w:val="ru-RU"/>
        </w:rPr>
      </w:pPr>
    </w:p>
    <w:p w:rsidR="0019555F" w:rsidRDefault="0019555F" w:rsidP="0019555F">
      <w:pPr>
        <w:pStyle w:val="Zag1"/>
        <w:tabs>
          <w:tab w:val="left" w:leader="dot" w:pos="624"/>
        </w:tabs>
        <w:spacing w:after="0" w:line="240" w:lineRule="auto"/>
        <w:rPr>
          <w:rStyle w:val="Zag11"/>
          <w:rFonts w:eastAsia="@Arial Unicode MS"/>
          <w:color w:val="auto"/>
          <w:lang w:val="ru-RU"/>
        </w:rPr>
      </w:pPr>
    </w:p>
    <w:p w:rsidR="0019555F" w:rsidRDefault="0019555F" w:rsidP="0019555F">
      <w:pPr>
        <w:pStyle w:val="Zag1"/>
        <w:tabs>
          <w:tab w:val="left" w:leader="dot" w:pos="624"/>
        </w:tabs>
        <w:spacing w:after="0" w:line="240" w:lineRule="auto"/>
        <w:rPr>
          <w:rStyle w:val="Zag11"/>
          <w:rFonts w:eastAsia="@Arial Unicode MS"/>
          <w:color w:val="auto"/>
          <w:lang w:val="ru-RU"/>
        </w:rPr>
      </w:pPr>
    </w:p>
    <w:p w:rsidR="0019555F" w:rsidRDefault="0019555F" w:rsidP="0019555F">
      <w:pPr>
        <w:pStyle w:val="Zag1"/>
        <w:tabs>
          <w:tab w:val="left" w:leader="dot" w:pos="624"/>
        </w:tabs>
        <w:spacing w:after="0" w:line="240" w:lineRule="auto"/>
        <w:rPr>
          <w:rStyle w:val="Zag11"/>
          <w:rFonts w:eastAsia="@Arial Unicode MS"/>
          <w:color w:val="auto"/>
          <w:lang w:val="ru-RU"/>
        </w:rPr>
      </w:pPr>
    </w:p>
    <w:p w:rsidR="0019555F" w:rsidRDefault="0019555F" w:rsidP="0019555F">
      <w:pPr>
        <w:pStyle w:val="Zag1"/>
        <w:tabs>
          <w:tab w:val="left" w:leader="dot" w:pos="624"/>
        </w:tabs>
        <w:spacing w:after="0" w:line="240" w:lineRule="auto"/>
        <w:rPr>
          <w:rStyle w:val="Zag11"/>
          <w:rFonts w:eastAsia="@Arial Unicode MS"/>
          <w:color w:val="auto"/>
          <w:lang w:val="ru-RU"/>
        </w:rPr>
      </w:pPr>
    </w:p>
    <w:p w:rsidR="0019555F" w:rsidRDefault="0019555F" w:rsidP="0019555F">
      <w:pPr>
        <w:pStyle w:val="Zag1"/>
        <w:tabs>
          <w:tab w:val="left" w:leader="dot" w:pos="624"/>
        </w:tabs>
        <w:spacing w:after="0" w:line="240" w:lineRule="auto"/>
        <w:rPr>
          <w:rStyle w:val="Zag11"/>
          <w:rFonts w:eastAsia="@Arial Unicode MS"/>
          <w:color w:val="auto"/>
          <w:lang w:val="ru-RU"/>
        </w:rPr>
      </w:pPr>
    </w:p>
    <w:p w:rsidR="0019555F" w:rsidRDefault="0019555F" w:rsidP="0019555F">
      <w:pPr>
        <w:pStyle w:val="Zag1"/>
        <w:tabs>
          <w:tab w:val="left" w:leader="dot" w:pos="624"/>
        </w:tabs>
        <w:spacing w:after="0" w:line="240" w:lineRule="auto"/>
        <w:rPr>
          <w:rStyle w:val="Zag11"/>
          <w:rFonts w:eastAsia="@Arial Unicode MS"/>
          <w:color w:val="auto"/>
          <w:lang w:val="ru-RU"/>
        </w:rPr>
      </w:pPr>
    </w:p>
    <w:p w:rsidR="0019555F" w:rsidRDefault="0019555F" w:rsidP="0019555F">
      <w:pPr>
        <w:pStyle w:val="Zag1"/>
        <w:tabs>
          <w:tab w:val="left" w:leader="dot" w:pos="624"/>
        </w:tabs>
        <w:spacing w:after="0" w:line="240" w:lineRule="auto"/>
        <w:rPr>
          <w:rStyle w:val="Zag11"/>
          <w:rFonts w:eastAsia="@Arial Unicode MS"/>
          <w:color w:val="auto"/>
          <w:lang w:val="ru-RU"/>
        </w:rPr>
      </w:pPr>
    </w:p>
    <w:p w:rsidR="0019555F" w:rsidRDefault="0019555F" w:rsidP="0019555F">
      <w:pPr>
        <w:pStyle w:val="Zag1"/>
        <w:tabs>
          <w:tab w:val="left" w:leader="dot" w:pos="624"/>
        </w:tabs>
        <w:spacing w:after="0" w:line="240" w:lineRule="auto"/>
        <w:rPr>
          <w:rStyle w:val="Zag11"/>
          <w:rFonts w:eastAsia="@Arial Unicode MS"/>
          <w:color w:val="auto"/>
          <w:lang w:val="ru-RU"/>
        </w:rPr>
      </w:pPr>
    </w:p>
    <w:p w:rsidR="0019555F" w:rsidRDefault="0019555F" w:rsidP="0019555F">
      <w:pPr>
        <w:pStyle w:val="Zag1"/>
        <w:tabs>
          <w:tab w:val="left" w:leader="dot" w:pos="624"/>
        </w:tabs>
        <w:spacing w:after="0" w:line="240" w:lineRule="auto"/>
        <w:rPr>
          <w:rStyle w:val="Zag11"/>
          <w:rFonts w:eastAsia="@Arial Unicode MS"/>
          <w:color w:val="auto"/>
          <w:lang w:val="ru-RU"/>
        </w:rPr>
      </w:pPr>
    </w:p>
    <w:p w:rsidR="0019555F" w:rsidRDefault="0019555F" w:rsidP="0019555F">
      <w:pPr>
        <w:pStyle w:val="Zag1"/>
        <w:tabs>
          <w:tab w:val="left" w:leader="dot" w:pos="624"/>
        </w:tabs>
        <w:spacing w:after="0" w:line="240" w:lineRule="auto"/>
        <w:rPr>
          <w:rStyle w:val="Zag11"/>
          <w:rFonts w:eastAsia="@Arial Unicode MS"/>
          <w:color w:val="auto"/>
          <w:lang w:val="ru-RU"/>
        </w:rPr>
      </w:pPr>
    </w:p>
    <w:p w:rsidR="0019555F" w:rsidRDefault="0019555F" w:rsidP="0019555F">
      <w:pPr>
        <w:pStyle w:val="Zag1"/>
        <w:tabs>
          <w:tab w:val="left" w:leader="dot" w:pos="624"/>
        </w:tabs>
        <w:spacing w:after="0" w:line="240" w:lineRule="auto"/>
        <w:rPr>
          <w:rStyle w:val="Zag11"/>
          <w:rFonts w:eastAsia="@Arial Unicode MS"/>
          <w:color w:val="auto"/>
          <w:lang w:val="ru-RU"/>
        </w:rPr>
      </w:pPr>
    </w:p>
    <w:p w:rsidR="0019555F" w:rsidRDefault="0019555F" w:rsidP="0019555F">
      <w:pPr>
        <w:pStyle w:val="Zag1"/>
        <w:tabs>
          <w:tab w:val="left" w:leader="dot" w:pos="624"/>
        </w:tabs>
        <w:spacing w:after="0" w:line="240" w:lineRule="auto"/>
        <w:rPr>
          <w:rStyle w:val="Zag11"/>
          <w:rFonts w:eastAsia="@Arial Unicode MS"/>
          <w:color w:val="auto"/>
          <w:lang w:val="ru-RU"/>
        </w:rPr>
      </w:pPr>
    </w:p>
    <w:p w:rsidR="0019555F" w:rsidRDefault="0019555F" w:rsidP="0019555F">
      <w:pPr>
        <w:pStyle w:val="Zag1"/>
        <w:tabs>
          <w:tab w:val="left" w:leader="dot" w:pos="624"/>
        </w:tabs>
        <w:spacing w:after="0" w:line="240" w:lineRule="auto"/>
        <w:rPr>
          <w:rStyle w:val="Zag11"/>
          <w:rFonts w:eastAsia="@Arial Unicode MS"/>
          <w:color w:val="auto"/>
          <w:lang w:val="ru-RU"/>
        </w:rPr>
      </w:pPr>
    </w:p>
    <w:p w:rsidR="0019555F" w:rsidRDefault="0019555F" w:rsidP="0019555F">
      <w:pPr>
        <w:pStyle w:val="Zag1"/>
        <w:tabs>
          <w:tab w:val="left" w:leader="dot" w:pos="624"/>
        </w:tabs>
        <w:spacing w:after="0" w:line="240" w:lineRule="auto"/>
        <w:rPr>
          <w:rStyle w:val="Zag11"/>
          <w:rFonts w:eastAsia="@Arial Unicode MS"/>
          <w:color w:val="auto"/>
          <w:lang w:val="ru-RU"/>
        </w:rPr>
      </w:pPr>
    </w:p>
    <w:p w:rsidR="0019555F" w:rsidRDefault="0019555F" w:rsidP="0019555F">
      <w:pPr>
        <w:pStyle w:val="Zag1"/>
        <w:tabs>
          <w:tab w:val="left" w:leader="dot" w:pos="624"/>
        </w:tabs>
        <w:spacing w:after="0" w:line="240" w:lineRule="auto"/>
        <w:rPr>
          <w:rStyle w:val="Zag11"/>
          <w:rFonts w:eastAsia="@Arial Unicode MS"/>
          <w:color w:val="auto"/>
          <w:lang w:val="ru-RU"/>
        </w:rPr>
      </w:pPr>
    </w:p>
    <w:p w:rsidR="0019555F" w:rsidRDefault="0019555F" w:rsidP="0019555F">
      <w:pPr>
        <w:pStyle w:val="Zag1"/>
        <w:tabs>
          <w:tab w:val="left" w:leader="dot" w:pos="624"/>
        </w:tabs>
        <w:spacing w:after="0" w:line="240" w:lineRule="auto"/>
        <w:rPr>
          <w:rStyle w:val="Zag11"/>
          <w:rFonts w:eastAsia="@Arial Unicode MS"/>
          <w:color w:val="auto"/>
          <w:lang w:val="ru-RU"/>
        </w:rPr>
      </w:pPr>
    </w:p>
    <w:p w:rsidR="0019555F" w:rsidRDefault="0019555F" w:rsidP="0019555F">
      <w:pPr>
        <w:pStyle w:val="Zag1"/>
        <w:tabs>
          <w:tab w:val="left" w:leader="dot" w:pos="624"/>
        </w:tabs>
        <w:spacing w:after="0" w:line="240" w:lineRule="auto"/>
        <w:rPr>
          <w:rStyle w:val="Zag11"/>
          <w:rFonts w:eastAsia="@Arial Unicode MS"/>
          <w:color w:val="auto"/>
          <w:lang w:val="ru-RU"/>
        </w:rPr>
      </w:pPr>
    </w:p>
    <w:p w:rsidR="0019555F" w:rsidRDefault="0019555F" w:rsidP="0019555F">
      <w:pPr>
        <w:pStyle w:val="Zag1"/>
        <w:tabs>
          <w:tab w:val="left" w:leader="dot" w:pos="624"/>
        </w:tabs>
        <w:spacing w:after="0" w:line="240" w:lineRule="auto"/>
        <w:rPr>
          <w:rStyle w:val="Zag11"/>
          <w:rFonts w:eastAsia="@Arial Unicode MS"/>
          <w:color w:val="auto"/>
          <w:lang w:val="ru-RU"/>
        </w:rPr>
      </w:pPr>
    </w:p>
    <w:p w:rsidR="0019555F" w:rsidRDefault="0019555F" w:rsidP="0019555F">
      <w:pPr>
        <w:pStyle w:val="Zag1"/>
        <w:tabs>
          <w:tab w:val="left" w:leader="dot" w:pos="624"/>
        </w:tabs>
        <w:spacing w:after="0" w:line="240" w:lineRule="auto"/>
        <w:rPr>
          <w:rStyle w:val="Zag11"/>
          <w:rFonts w:eastAsia="@Arial Unicode MS"/>
          <w:color w:val="auto"/>
          <w:lang w:val="ru-RU"/>
        </w:rPr>
      </w:pPr>
    </w:p>
    <w:p w:rsidR="0019555F" w:rsidRDefault="0019555F" w:rsidP="0019555F">
      <w:pPr>
        <w:pStyle w:val="Zag1"/>
        <w:tabs>
          <w:tab w:val="left" w:leader="dot" w:pos="624"/>
        </w:tabs>
        <w:spacing w:after="0" w:line="240" w:lineRule="auto"/>
        <w:rPr>
          <w:rStyle w:val="Zag11"/>
          <w:rFonts w:eastAsia="@Arial Unicode MS"/>
          <w:color w:val="auto"/>
          <w:lang w:val="ru-RU"/>
        </w:rPr>
      </w:pPr>
    </w:p>
    <w:p w:rsidR="0019555F" w:rsidRDefault="0019555F" w:rsidP="0019555F">
      <w:pPr>
        <w:pStyle w:val="Zag1"/>
        <w:tabs>
          <w:tab w:val="left" w:leader="dot" w:pos="624"/>
        </w:tabs>
        <w:spacing w:after="0" w:line="240" w:lineRule="auto"/>
        <w:rPr>
          <w:rStyle w:val="Zag11"/>
          <w:rFonts w:eastAsia="@Arial Unicode MS"/>
          <w:color w:val="auto"/>
          <w:lang w:val="ru-RU"/>
        </w:rPr>
      </w:pPr>
    </w:p>
    <w:p w:rsidR="0019555F" w:rsidRDefault="0019555F" w:rsidP="0019555F">
      <w:pPr>
        <w:pStyle w:val="Zag1"/>
        <w:tabs>
          <w:tab w:val="left" w:leader="dot" w:pos="624"/>
        </w:tabs>
        <w:spacing w:after="0" w:line="240" w:lineRule="auto"/>
        <w:rPr>
          <w:rStyle w:val="Zag11"/>
          <w:rFonts w:eastAsia="@Arial Unicode MS"/>
          <w:color w:val="auto"/>
          <w:lang w:val="ru-RU"/>
        </w:rPr>
      </w:pPr>
    </w:p>
    <w:p w:rsidR="0019555F" w:rsidRDefault="0019555F" w:rsidP="00FC5479">
      <w:pPr>
        <w:pStyle w:val="Zag1"/>
        <w:tabs>
          <w:tab w:val="left" w:leader="dot" w:pos="624"/>
        </w:tabs>
        <w:spacing w:after="0" w:line="240" w:lineRule="auto"/>
        <w:ind w:firstLine="0"/>
        <w:jc w:val="left"/>
        <w:rPr>
          <w:rStyle w:val="Zag11"/>
          <w:rFonts w:eastAsia="@Arial Unicode MS"/>
          <w:color w:val="auto"/>
          <w:lang w:val="ru-RU"/>
        </w:rPr>
      </w:pPr>
    </w:p>
    <w:p w:rsidR="00FC5479" w:rsidRDefault="00FC5479" w:rsidP="00FC5479">
      <w:pPr>
        <w:pStyle w:val="Zag1"/>
        <w:tabs>
          <w:tab w:val="left" w:leader="dot" w:pos="624"/>
        </w:tabs>
        <w:spacing w:after="0" w:line="240" w:lineRule="auto"/>
        <w:ind w:firstLine="0"/>
        <w:jc w:val="left"/>
        <w:rPr>
          <w:rStyle w:val="Zag11"/>
          <w:rFonts w:eastAsia="@Arial Unicode MS"/>
          <w:color w:val="auto"/>
          <w:lang w:val="ru-RU"/>
        </w:rPr>
      </w:pPr>
    </w:p>
    <w:p w:rsidR="00DF5D9A" w:rsidRDefault="00DF5D9A" w:rsidP="0019555F">
      <w:pPr>
        <w:pStyle w:val="Zag1"/>
        <w:tabs>
          <w:tab w:val="left" w:leader="dot" w:pos="624"/>
        </w:tabs>
        <w:spacing w:after="0" w:line="240" w:lineRule="auto"/>
        <w:rPr>
          <w:rStyle w:val="Zag11"/>
          <w:rFonts w:eastAsia="@Arial Unicode MS"/>
          <w:color w:val="auto"/>
          <w:lang w:val="ru-RU"/>
        </w:rPr>
      </w:pPr>
    </w:p>
    <w:p w:rsidR="004A619E" w:rsidRPr="00FC5479" w:rsidRDefault="004A619E" w:rsidP="0019555F">
      <w:pPr>
        <w:pStyle w:val="Zag1"/>
        <w:tabs>
          <w:tab w:val="left" w:leader="dot" w:pos="624"/>
        </w:tabs>
        <w:spacing w:after="0" w:line="240" w:lineRule="auto"/>
        <w:rPr>
          <w:rStyle w:val="Zag11"/>
          <w:rFonts w:eastAsia="@Arial Unicode MS"/>
          <w:color w:val="auto"/>
          <w:lang w:val="ru-RU"/>
        </w:rPr>
      </w:pPr>
      <w:r w:rsidRPr="00FC5479">
        <w:rPr>
          <w:rStyle w:val="Zag11"/>
          <w:rFonts w:eastAsia="@Arial Unicode MS"/>
          <w:color w:val="auto"/>
          <w:lang w:val="ru-RU"/>
        </w:rPr>
        <w:lastRenderedPageBreak/>
        <w:t>Содержание</w:t>
      </w:r>
    </w:p>
    <w:p w:rsidR="00DF5D9A" w:rsidRPr="00FC5479" w:rsidRDefault="00DF5D9A" w:rsidP="0019555F">
      <w:pPr>
        <w:pStyle w:val="Zag1"/>
        <w:tabs>
          <w:tab w:val="left" w:leader="dot" w:pos="624"/>
        </w:tabs>
        <w:spacing w:after="0" w:line="240" w:lineRule="auto"/>
        <w:rPr>
          <w:rStyle w:val="Zag11"/>
          <w:rFonts w:eastAsia="@Arial Unicode MS"/>
          <w:color w:val="auto"/>
          <w:lang w:val="ru-RU"/>
        </w:rPr>
      </w:pPr>
    </w:p>
    <w:p w:rsidR="004A619E" w:rsidRPr="00FC5479" w:rsidRDefault="00C85899" w:rsidP="00C85899">
      <w:pPr>
        <w:pStyle w:val="Zag1"/>
        <w:tabs>
          <w:tab w:val="left" w:leader="dot" w:pos="624"/>
        </w:tabs>
        <w:spacing w:after="0" w:line="240" w:lineRule="auto"/>
        <w:jc w:val="left"/>
        <w:rPr>
          <w:rStyle w:val="Zag11"/>
          <w:rFonts w:eastAsia="@Arial Unicode MS"/>
          <w:color w:val="auto"/>
          <w:lang w:val="ru-RU"/>
        </w:rPr>
      </w:pPr>
      <w:r w:rsidRPr="00FC5479">
        <w:rPr>
          <w:rStyle w:val="Zag11"/>
          <w:rFonts w:eastAsia="@Arial Unicode MS"/>
          <w:color w:val="auto"/>
          <w:lang w:val="ru-RU"/>
        </w:rPr>
        <w:t xml:space="preserve">   </w:t>
      </w:r>
    </w:p>
    <w:tbl>
      <w:tblPr>
        <w:tblStyle w:val="afff8"/>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96"/>
        <w:gridCol w:w="7184"/>
        <w:gridCol w:w="802"/>
      </w:tblGrid>
      <w:tr w:rsidR="004A619E" w:rsidRPr="00FC5479" w:rsidTr="00F964B3">
        <w:tc>
          <w:tcPr>
            <w:tcW w:w="1056" w:type="dxa"/>
          </w:tcPr>
          <w:p w:rsidR="004A619E" w:rsidRPr="00FC5479" w:rsidRDefault="004A619E" w:rsidP="00C85899">
            <w:pPr>
              <w:pStyle w:val="Zag1"/>
              <w:tabs>
                <w:tab w:val="left" w:leader="dot" w:pos="624"/>
              </w:tabs>
              <w:spacing w:after="0" w:line="240" w:lineRule="auto"/>
              <w:ind w:firstLine="0"/>
              <w:jc w:val="left"/>
              <w:rPr>
                <w:rStyle w:val="Zag11"/>
                <w:rFonts w:eastAsia="@Arial Unicode MS"/>
                <w:color w:val="auto"/>
                <w:lang w:val="ru-RU"/>
              </w:rPr>
            </w:pPr>
          </w:p>
        </w:tc>
        <w:tc>
          <w:tcPr>
            <w:tcW w:w="8080" w:type="dxa"/>
          </w:tcPr>
          <w:p w:rsidR="004A619E" w:rsidRPr="00FC5479" w:rsidRDefault="004A619E" w:rsidP="00C85899">
            <w:pPr>
              <w:pStyle w:val="Zag1"/>
              <w:tabs>
                <w:tab w:val="left" w:leader="dot" w:pos="624"/>
              </w:tabs>
              <w:spacing w:after="0" w:line="240" w:lineRule="auto"/>
              <w:ind w:firstLine="0"/>
              <w:jc w:val="left"/>
              <w:rPr>
                <w:rStyle w:val="Zag11"/>
                <w:rFonts w:eastAsia="@Arial Unicode MS"/>
                <w:color w:val="auto"/>
                <w:lang w:val="ru-RU"/>
              </w:rPr>
            </w:pPr>
            <w:r w:rsidRPr="00FC5479">
              <w:rPr>
                <w:szCs w:val="28"/>
              </w:rPr>
              <w:t>Общие положения</w:t>
            </w:r>
          </w:p>
        </w:tc>
        <w:tc>
          <w:tcPr>
            <w:tcW w:w="851" w:type="dxa"/>
          </w:tcPr>
          <w:p w:rsidR="004A619E" w:rsidRPr="00FC5479" w:rsidRDefault="0017532F" w:rsidP="00C85899">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5</w:t>
            </w:r>
          </w:p>
        </w:tc>
      </w:tr>
      <w:tr w:rsidR="004A619E" w:rsidRPr="00FC5479" w:rsidTr="00F964B3">
        <w:tc>
          <w:tcPr>
            <w:tcW w:w="1056" w:type="dxa"/>
          </w:tcPr>
          <w:p w:rsidR="004A619E" w:rsidRPr="00FC5479" w:rsidRDefault="004A619E" w:rsidP="00C85899">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1.</w:t>
            </w:r>
          </w:p>
        </w:tc>
        <w:tc>
          <w:tcPr>
            <w:tcW w:w="8080" w:type="dxa"/>
          </w:tcPr>
          <w:p w:rsidR="004A619E" w:rsidRPr="00FC5479" w:rsidRDefault="004A619E" w:rsidP="004A619E">
            <w:pPr>
              <w:pStyle w:val="Osnova"/>
              <w:tabs>
                <w:tab w:val="left" w:leader="dot" w:pos="5850"/>
              </w:tabs>
              <w:spacing w:line="240" w:lineRule="auto"/>
              <w:ind w:firstLine="0"/>
              <w:jc w:val="left"/>
              <w:rPr>
                <w:rStyle w:val="Zag11"/>
                <w:rFonts w:ascii="Times New Roman" w:eastAsia="@Arial Unicode MS" w:hAnsi="Times New Roman" w:cs="Times New Roman"/>
                <w:b/>
                <w:bCs/>
                <w:caps/>
                <w:color w:val="auto"/>
                <w:sz w:val="28"/>
                <w:szCs w:val="28"/>
                <w:lang w:val="ru-RU"/>
              </w:rPr>
            </w:pPr>
            <w:r w:rsidRPr="00FC5479">
              <w:rPr>
                <w:rStyle w:val="Zag11"/>
                <w:rFonts w:ascii="Times New Roman" w:eastAsia="@Arial Unicode MS" w:hAnsi="Times New Roman" w:cs="Times New Roman"/>
                <w:b/>
                <w:bCs/>
                <w:caps/>
                <w:color w:val="auto"/>
                <w:sz w:val="28"/>
                <w:szCs w:val="28"/>
                <w:lang w:val="ru-RU"/>
              </w:rPr>
              <w:t>Ц</w:t>
            </w:r>
            <w:r w:rsidRPr="00FC5479">
              <w:rPr>
                <w:rStyle w:val="Zag11"/>
                <w:rFonts w:ascii="Times New Roman" w:eastAsia="@Arial Unicode MS" w:hAnsi="Times New Roman" w:cs="Times New Roman"/>
                <w:b/>
                <w:bCs/>
                <w:color w:val="auto"/>
                <w:sz w:val="28"/>
                <w:szCs w:val="28"/>
                <w:lang w:val="ru-RU"/>
              </w:rPr>
              <w:t>елевой раздел</w:t>
            </w:r>
          </w:p>
        </w:tc>
        <w:tc>
          <w:tcPr>
            <w:tcW w:w="851" w:type="dxa"/>
          </w:tcPr>
          <w:p w:rsidR="004A619E" w:rsidRPr="00FC5479" w:rsidRDefault="0017532F" w:rsidP="00C85899">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7</w:t>
            </w:r>
          </w:p>
        </w:tc>
      </w:tr>
      <w:tr w:rsidR="004A619E" w:rsidRPr="00FC5479" w:rsidTr="00F964B3">
        <w:tc>
          <w:tcPr>
            <w:tcW w:w="1056" w:type="dxa"/>
          </w:tcPr>
          <w:p w:rsidR="004A619E" w:rsidRPr="00FC5479" w:rsidRDefault="004A619E" w:rsidP="00C85899">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1.1.</w:t>
            </w:r>
          </w:p>
        </w:tc>
        <w:tc>
          <w:tcPr>
            <w:tcW w:w="8080" w:type="dxa"/>
          </w:tcPr>
          <w:p w:rsidR="004A619E" w:rsidRPr="00FC5479" w:rsidRDefault="004A619E" w:rsidP="004A619E">
            <w:pPr>
              <w:pStyle w:val="Osnova"/>
              <w:tabs>
                <w:tab w:val="left" w:leader="dot" w:pos="5850"/>
              </w:tabs>
              <w:spacing w:line="240" w:lineRule="auto"/>
              <w:ind w:firstLine="0"/>
              <w:jc w:val="left"/>
              <w:rPr>
                <w:rStyle w:val="Zag11"/>
                <w:rFonts w:ascii="Times New Roman" w:eastAsia="@Arial Unicode MS" w:hAnsi="Times New Roman" w:cs="Times New Roman"/>
                <w:b/>
                <w:bCs/>
                <w:color w:val="auto"/>
                <w:sz w:val="28"/>
                <w:szCs w:val="28"/>
                <w:lang w:val="ru-RU"/>
              </w:rPr>
            </w:pPr>
            <w:r w:rsidRPr="00FC5479">
              <w:rPr>
                <w:rStyle w:val="Zag11"/>
                <w:rFonts w:ascii="Times New Roman" w:eastAsia="@Arial Unicode MS" w:hAnsi="Times New Roman" w:cs="Times New Roman"/>
                <w:b/>
                <w:bCs/>
                <w:color w:val="auto"/>
                <w:sz w:val="28"/>
                <w:szCs w:val="28"/>
                <w:lang w:val="ru-RU"/>
              </w:rPr>
              <w:t>Пояснительная записка</w:t>
            </w:r>
          </w:p>
        </w:tc>
        <w:tc>
          <w:tcPr>
            <w:tcW w:w="851" w:type="dxa"/>
          </w:tcPr>
          <w:p w:rsidR="004A619E" w:rsidRPr="00FC5479" w:rsidRDefault="0017532F" w:rsidP="00C85899">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7</w:t>
            </w:r>
          </w:p>
        </w:tc>
      </w:tr>
      <w:tr w:rsidR="004A619E" w:rsidRPr="00FC5479" w:rsidTr="00F964B3">
        <w:tc>
          <w:tcPr>
            <w:tcW w:w="1056" w:type="dxa"/>
          </w:tcPr>
          <w:p w:rsidR="004A619E" w:rsidRPr="00FC5479" w:rsidRDefault="004A619E" w:rsidP="00C85899">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1.2.</w:t>
            </w:r>
          </w:p>
        </w:tc>
        <w:tc>
          <w:tcPr>
            <w:tcW w:w="8080" w:type="dxa"/>
          </w:tcPr>
          <w:p w:rsidR="004A619E" w:rsidRPr="00FC5479" w:rsidRDefault="004A619E" w:rsidP="004A619E">
            <w:pPr>
              <w:pStyle w:val="Osnova"/>
              <w:tabs>
                <w:tab w:val="left" w:leader="dot" w:pos="5850"/>
              </w:tabs>
              <w:spacing w:line="240" w:lineRule="auto"/>
              <w:ind w:firstLine="0"/>
              <w:jc w:val="left"/>
              <w:rPr>
                <w:rStyle w:val="Zag11"/>
                <w:rFonts w:ascii="Times New Roman" w:eastAsia="@Arial Unicode MS" w:hAnsi="Times New Roman" w:cs="Times New Roman"/>
                <w:b/>
                <w:bCs/>
                <w:color w:val="auto"/>
                <w:sz w:val="28"/>
                <w:szCs w:val="28"/>
                <w:lang w:val="ru-RU"/>
              </w:rPr>
            </w:pPr>
            <w:r w:rsidRPr="00FC5479">
              <w:rPr>
                <w:rStyle w:val="Zag11"/>
                <w:rFonts w:ascii="Times New Roman" w:eastAsia="@Arial Unicode MS" w:hAnsi="Times New Roman" w:cs="Times New Roman"/>
                <w:b/>
                <w:bCs/>
                <w:color w:val="auto"/>
                <w:sz w:val="28"/>
                <w:szCs w:val="28"/>
                <w:lang w:val="ru-RU"/>
              </w:rPr>
              <w:t xml:space="preserve">Планируемые результаты освоения </w:t>
            </w:r>
            <w:proofErr w:type="gramStart"/>
            <w:r w:rsidRPr="00FC5479">
              <w:rPr>
                <w:rStyle w:val="Zag11"/>
                <w:rFonts w:ascii="Times New Roman" w:eastAsia="@Arial Unicode MS" w:hAnsi="Times New Roman" w:cs="Times New Roman"/>
                <w:b/>
                <w:bCs/>
                <w:color w:val="auto"/>
                <w:sz w:val="28"/>
                <w:szCs w:val="28"/>
                <w:lang w:val="ru-RU"/>
              </w:rPr>
              <w:t>обучающимися</w:t>
            </w:r>
            <w:proofErr w:type="gramEnd"/>
            <w:r w:rsidRPr="00FC5479">
              <w:rPr>
                <w:rStyle w:val="Zag11"/>
                <w:rFonts w:ascii="Times New Roman" w:eastAsia="@Arial Unicode MS" w:hAnsi="Times New Roman" w:cs="Times New Roman"/>
                <w:b/>
                <w:bCs/>
                <w:color w:val="auto"/>
                <w:sz w:val="28"/>
                <w:szCs w:val="28"/>
                <w:lang w:val="ru-RU"/>
              </w:rPr>
              <w:t xml:space="preserve"> основной образовательной программы начального общего образования</w:t>
            </w:r>
          </w:p>
        </w:tc>
        <w:tc>
          <w:tcPr>
            <w:tcW w:w="851" w:type="dxa"/>
          </w:tcPr>
          <w:p w:rsidR="004A619E" w:rsidRPr="00FC5479" w:rsidRDefault="0017532F" w:rsidP="00C85899">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9</w:t>
            </w:r>
          </w:p>
        </w:tc>
      </w:tr>
      <w:tr w:rsidR="004A619E" w:rsidRPr="00FC5479" w:rsidTr="00F964B3">
        <w:tc>
          <w:tcPr>
            <w:tcW w:w="1056" w:type="dxa"/>
          </w:tcPr>
          <w:p w:rsidR="004A619E" w:rsidRPr="00FC5479" w:rsidRDefault="004A619E" w:rsidP="00C85899">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1.2.1.</w:t>
            </w:r>
          </w:p>
        </w:tc>
        <w:tc>
          <w:tcPr>
            <w:tcW w:w="8080" w:type="dxa"/>
          </w:tcPr>
          <w:p w:rsidR="004A619E" w:rsidRPr="00FC5479" w:rsidRDefault="004A619E" w:rsidP="004A619E">
            <w:pPr>
              <w:pStyle w:val="Osnova"/>
              <w:tabs>
                <w:tab w:val="left" w:leader="dot" w:pos="5850"/>
              </w:tabs>
              <w:spacing w:line="240" w:lineRule="auto"/>
              <w:ind w:firstLine="0"/>
              <w:jc w:val="left"/>
              <w:rPr>
                <w:rStyle w:val="Zag11"/>
                <w:rFonts w:ascii="Times New Roman" w:eastAsia="@Arial Unicode MS" w:hAnsi="Times New Roman" w:cs="Times New Roman"/>
                <w:b/>
                <w:bCs/>
                <w:color w:val="auto"/>
                <w:sz w:val="28"/>
                <w:szCs w:val="28"/>
                <w:lang w:val="ru-RU"/>
              </w:rPr>
            </w:pPr>
            <w:r w:rsidRPr="00FC5479">
              <w:rPr>
                <w:rStyle w:val="Zag11"/>
                <w:rFonts w:ascii="Times New Roman" w:eastAsia="@Arial Unicode MS" w:hAnsi="Times New Roman" w:cs="Times New Roman"/>
                <w:b/>
                <w:color w:val="auto"/>
                <w:sz w:val="28"/>
                <w:szCs w:val="28"/>
                <w:lang w:val="ru-RU"/>
              </w:rPr>
              <w:t>Формирование универсальных учебных действий (</w:t>
            </w:r>
            <w:r w:rsidRPr="00FC5479">
              <w:rPr>
                <w:rStyle w:val="Zag11"/>
                <w:rFonts w:ascii="Times New Roman" w:eastAsia="@Arial Unicode MS" w:hAnsi="Times New Roman" w:cs="Times New Roman"/>
                <w:b/>
                <w:i/>
                <w:iCs/>
                <w:color w:val="auto"/>
                <w:sz w:val="28"/>
                <w:szCs w:val="28"/>
                <w:lang w:val="ru-RU"/>
              </w:rPr>
              <w:t>личностные и метапредметные результаты</w:t>
            </w:r>
            <w:r w:rsidRPr="00FC5479">
              <w:rPr>
                <w:rStyle w:val="Zag11"/>
                <w:rFonts w:ascii="Times New Roman" w:eastAsia="@Arial Unicode MS" w:hAnsi="Times New Roman" w:cs="Times New Roman"/>
                <w:b/>
                <w:color w:val="auto"/>
                <w:sz w:val="28"/>
                <w:szCs w:val="28"/>
                <w:lang w:val="ru-RU"/>
              </w:rPr>
              <w:t>)</w:t>
            </w:r>
          </w:p>
        </w:tc>
        <w:tc>
          <w:tcPr>
            <w:tcW w:w="851" w:type="dxa"/>
          </w:tcPr>
          <w:p w:rsidR="004A619E" w:rsidRPr="00FC5479" w:rsidRDefault="0017532F" w:rsidP="00C85899">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12</w:t>
            </w:r>
          </w:p>
        </w:tc>
      </w:tr>
      <w:tr w:rsidR="004A619E" w:rsidRPr="00FC5479" w:rsidTr="00F964B3">
        <w:tc>
          <w:tcPr>
            <w:tcW w:w="1056" w:type="dxa"/>
          </w:tcPr>
          <w:p w:rsidR="004A619E" w:rsidRPr="00FC5479" w:rsidRDefault="004A619E" w:rsidP="00C85899">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1.2.1.1.</w:t>
            </w:r>
          </w:p>
        </w:tc>
        <w:tc>
          <w:tcPr>
            <w:tcW w:w="8080" w:type="dxa"/>
          </w:tcPr>
          <w:p w:rsidR="004A619E" w:rsidRPr="00FC5479" w:rsidRDefault="004A619E" w:rsidP="004A619E">
            <w:pPr>
              <w:pStyle w:val="Osnova"/>
              <w:tabs>
                <w:tab w:val="left" w:leader="dot" w:pos="5850"/>
              </w:tabs>
              <w:spacing w:line="240" w:lineRule="auto"/>
              <w:ind w:firstLine="0"/>
              <w:jc w:val="left"/>
              <w:rPr>
                <w:rStyle w:val="Zag11"/>
                <w:rFonts w:ascii="Times New Roman" w:eastAsia="@Arial Unicode MS" w:hAnsi="Times New Roman" w:cs="Times New Roman"/>
                <w:b/>
                <w:color w:val="auto"/>
                <w:sz w:val="28"/>
                <w:szCs w:val="28"/>
                <w:lang w:val="ru-RU"/>
              </w:rPr>
            </w:pPr>
            <w:r w:rsidRPr="00FC5479">
              <w:rPr>
                <w:rStyle w:val="Zag11"/>
                <w:rFonts w:ascii="Times New Roman" w:eastAsia="@Arial Unicode MS" w:hAnsi="Times New Roman" w:cs="Times New Roman"/>
                <w:b/>
                <w:color w:val="auto"/>
                <w:sz w:val="28"/>
                <w:szCs w:val="28"/>
                <w:lang w:val="ru-RU"/>
              </w:rPr>
              <w:t>Чтение. Работа с текстом (</w:t>
            </w:r>
            <w:r w:rsidRPr="00FC5479">
              <w:rPr>
                <w:rStyle w:val="Zag11"/>
                <w:rFonts w:ascii="Times New Roman" w:eastAsia="@Arial Unicode MS" w:hAnsi="Times New Roman" w:cs="Times New Roman"/>
                <w:b/>
                <w:i/>
                <w:iCs/>
                <w:color w:val="auto"/>
                <w:sz w:val="28"/>
                <w:szCs w:val="28"/>
                <w:lang w:val="ru-RU"/>
              </w:rPr>
              <w:t>метапредметные результаты</w:t>
            </w:r>
            <w:r w:rsidRPr="00FC5479">
              <w:rPr>
                <w:rStyle w:val="Zag11"/>
                <w:rFonts w:ascii="Times New Roman" w:eastAsia="@Arial Unicode MS" w:hAnsi="Times New Roman" w:cs="Times New Roman"/>
                <w:b/>
                <w:color w:val="auto"/>
                <w:sz w:val="28"/>
                <w:szCs w:val="28"/>
                <w:lang w:val="ru-RU"/>
              </w:rPr>
              <w:t>)</w:t>
            </w:r>
          </w:p>
        </w:tc>
        <w:tc>
          <w:tcPr>
            <w:tcW w:w="851" w:type="dxa"/>
          </w:tcPr>
          <w:p w:rsidR="004A619E" w:rsidRPr="00FC5479" w:rsidRDefault="0017532F" w:rsidP="00C85899">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16</w:t>
            </w:r>
          </w:p>
        </w:tc>
      </w:tr>
      <w:tr w:rsidR="004A619E" w:rsidRPr="00FC5479" w:rsidTr="00F964B3">
        <w:tc>
          <w:tcPr>
            <w:tcW w:w="1056" w:type="dxa"/>
          </w:tcPr>
          <w:p w:rsidR="004A619E" w:rsidRPr="00FC5479" w:rsidRDefault="004A619E" w:rsidP="00C85899">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1.2.1.2.</w:t>
            </w:r>
          </w:p>
        </w:tc>
        <w:tc>
          <w:tcPr>
            <w:tcW w:w="8080" w:type="dxa"/>
          </w:tcPr>
          <w:p w:rsidR="004A619E" w:rsidRPr="00FC5479" w:rsidRDefault="004A619E" w:rsidP="004A619E">
            <w:pPr>
              <w:pStyle w:val="Osnova"/>
              <w:tabs>
                <w:tab w:val="left" w:leader="dot" w:pos="5850"/>
              </w:tabs>
              <w:spacing w:line="240" w:lineRule="auto"/>
              <w:ind w:firstLine="0"/>
              <w:jc w:val="left"/>
              <w:rPr>
                <w:rStyle w:val="Zag11"/>
                <w:rFonts w:ascii="Times New Roman" w:eastAsia="@Arial Unicode MS" w:hAnsi="Times New Roman" w:cs="Times New Roman"/>
                <w:b/>
                <w:color w:val="auto"/>
                <w:sz w:val="28"/>
                <w:szCs w:val="28"/>
                <w:lang w:val="ru-RU"/>
              </w:rPr>
            </w:pPr>
            <w:r w:rsidRPr="00FC5479">
              <w:rPr>
                <w:rStyle w:val="Zag11"/>
                <w:rFonts w:ascii="Times New Roman" w:eastAsia="@Arial Unicode MS" w:hAnsi="Times New Roman" w:cs="Times New Roman"/>
                <w:b/>
                <w:color w:val="auto"/>
                <w:sz w:val="28"/>
                <w:szCs w:val="28"/>
                <w:lang w:val="ru-RU"/>
              </w:rPr>
              <w:t>Формирование ИКТ</w:t>
            </w:r>
            <w:r w:rsidRPr="00FC5479">
              <w:rPr>
                <w:rStyle w:val="Zag11"/>
                <w:rFonts w:ascii="Times New Roman" w:eastAsia="@Arial Unicode MS" w:hAnsi="Times New Roman" w:cs="Times New Roman"/>
                <w:b/>
                <w:color w:val="auto"/>
                <w:sz w:val="28"/>
                <w:szCs w:val="28"/>
                <w:lang w:val="ru-RU"/>
              </w:rPr>
              <w:noBreakHyphen/>
              <w:t xml:space="preserve">компетентности </w:t>
            </w:r>
            <w:proofErr w:type="gramStart"/>
            <w:r w:rsidRPr="00FC5479">
              <w:rPr>
                <w:rStyle w:val="Zag11"/>
                <w:rFonts w:ascii="Times New Roman" w:eastAsia="@Arial Unicode MS" w:hAnsi="Times New Roman" w:cs="Times New Roman"/>
                <w:b/>
                <w:color w:val="auto"/>
                <w:sz w:val="28"/>
                <w:szCs w:val="28"/>
                <w:lang w:val="ru-RU"/>
              </w:rPr>
              <w:t>обучающихся</w:t>
            </w:r>
            <w:proofErr w:type="gramEnd"/>
            <w:r w:rsidRPr="00FC5479">
              <w:rPr>
                <w:rStyle w:val="Zag11"/>
                <w:rFonts w:ascii="Times New Roman" w:eastAsia="@Arial Unicode MS" w:hAnsi="Times New Roman" w:cs="Times New Roman"/>
                <w:b/>
                <w:color w:val="auto"/>
                <w:sz w:val="28"/>
                <w:szCs w:val="28"/>
                <w:lang w:val="ru-RU"/>
              </w:rPr>
              <w:t xml:space="preserve"> (</w:t>
            </w:r>
            <w:r w:rsidRPr="00FC5479">
              <w:rPr>
                <w:rStyle w:val="Zag11"/>
                <w:rFonts w:ascii="Times New Roman" w:eastAsia="@Arial Unicode MS" w:hAnsi="Times New Roman" w:cs="Times New Roman"/>
                <w:b/>
                <w:i/>
                <w:iCs/>
                <w:color w:val="auto"/>
                <w:sz w:val="28"/>
                <w:szCs w:val="28"/>
                <w:lang w:val="ru-RU"/>
              </w:rPr>
              <w:t>метапредметные результаты</w:t>
            </w:r>
            <w:r w:rsidRPr="00FC5479">
              <w:rPr>
                <w:rStyle w:val="Zag11"/>
                <w:rFonts w:ascii="Times New Roman" w:eastAsia="@Arial Unicode MS" w:hAnsi="Times New Roman" w:cs="Times New Roman"/>
                <w:b/>
                <w:color w:val="auto"/>
                <w:sz w:val="28"/>
                <w:szCs w:val="28"/>
                <w:lang w:val="ru-RU"/>
              </w:rPr>
              <w:t>)</w:t>
            </w:r>
          </w:p>
        </w:tc>
        <w:tc>
          <w:tcPr>
            <w:tcW w:w="851" w:type="dxa"/>
          </w:tcPr>
          <w:p w:rsidR="004A619E" w:rsidRPr="00FC5479" w:rsidRDefault="0017532F" w:rsidP="00C85899">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18</w:t>
            </w:r>
          </w:p>
        </w:tc>
      </w:tr>
      <w:tr w:rsidR="004A619E" w:rsidRPr="00FC5479" w:rsidTr="00F964B3">
        <w:tc>
          <w:tcPr>
            <w:tcW w:w="1056" w:type="dxa"/>
          </w:tcPr>
          <w:p w:rsidR="004A619E" w:rsidRPr="00FC5479" w:rsidRDefault="004A619E" w:rsidP="00C85899">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1.2.</w:t>
            </w:r>
            <w:r w:rsidR="00E47786" w:rsidRPr="00FC5479">
              <w:rPr>
                <w:rStyle w:val="Zag11"/>
                <w:rFonts w:eastAsia="@Arial Unicode MS"/>
                <w:color w:val="auto"/>
                <w:lang w:val="ru-RU"/>
              </w:rPr>
              <w:t>2</w:t>
            </w:r>
            <w:r w:rsidRPr="00FC5479">
              <w:rPr>
                <w:rStyle w:val="Zag11"/>
                <w:rFonts w:eastAsia="@Arial Unicode MS"/>
                <w:color w:val="auto"/>
                <w:lang w:val="ru-RU"/>
              </w:rPr>
              <w:t>.</w:t>
            </w:r>
          </w:p>
        </w:tc>
        <w:tc>
          <w:tcPr>
            <w:tcW w:w="8080" w:type="dxa"/>
          </w:tcPr>
          <w:p w:rsidR="004A619E" w:rsidRPr="00FC5479" w:rsidRDefault="00E47786" w:rsidP="004A619E">
            <w:pPr>
              <w:pStyle w:val="Osnova"/>
              <w:tabs>
                <w:tab w:val="left" w:leader="dot" w:pos="5850"/>
              </w:tabs>
              <w:spacing w:line="240" w:lineRule="auto"/>
              <w:ind w:firstLine="0"/>
              <w:jc w:val="left"/>
              <w:rPr>
                <w:rStyle w:val="Zag11"/>
                <w:rFonts w:ascii="Times New Roman" w:eastAsia="@Arial Unicode MS" w:hAnsi="Times New Roman" w:cs="Times New Roman"/>
                <w:b/>
                <w:color w:val="auto"/>
                <w:sz w:val="28"/>
                <w:szCs w:val="28"/>
                <w:lang w:val="ru-RU"/>
              </w:rPr>
            </w:pPr>
            <w:r w:rsidRPr="00FC5479">
              <w:rPr>
                <w:rStyle w:val="Zag11"/>
                <w:rFonts w:ascii="Times New Roman" w:eastAsia="@Arial Unicode MS" w:hAnsi="Times New Roman" w:cs="Times New Roman"/>
                <w:b/>
                <w:color w:val="auto"/>
                <w:sz w:val="28"/>
                <w:szCs w:val="28"/>
                <w:lang w:val="ru-RU"/>
              </w:rPr>
              <w:t xml:space="preserve">Русский язык.  </w:t>
            </w:r>
          </w:p>
        </w:tc>
        <w:tc>
          <w:tcPr>
            <w:tcW w:w="851" w:type="dxa"/>
          </w:tcPr>
          <w:p w:rsidR="004A619E" w:rsidRPr="00FC5479" w:rsidRDefault="0017532F" w:rsidP="00C85899">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20</w:t>
            </w:r>
          </w:p>
        </w:tc>
      </w:tr>
      <w:tr w:rsidR="00E47786" w:rsidRPr="00FC5479" w:rsidTr="00F964B3">
        <w:tc>
          <w:tcPr>
            <w:tcW w:w="1056" w:type="dxa"/>
          </w:tcPr>
          <w:p w:rsidR="00E47786" w:rsidRPr="00FC5479" w:rsidRDefault="00E47786" w:rsidP="00C85899">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1.2.3.</w:t>
            </w:r>
          </w:p>
        </w:tc>
        <w:tc>
          <w:tcPr>
            <w:tcW w:w="8080" w:type="dxa"/>
          </w:tcPr>
          <w:p w:rsidR="00E47786" w:rsidRPr="00FC5479" w:rsidRDefault="00E47786" w:rsidP="004A619E">
            <w:pPr>
              <w:pStyle w:val="Osnova"/>
              <w:tabs>
                <w:tab w:val="left" w:leader="dot" w:pos="5850"/>
              </w:tabs>
              <w:spacing w:line="240" w:lineRule="auto"/>
              <w:ind w:firstLine="0"/>
              <w:jc w:val="left"/>
              <w:rPr>
                <w:rStyle w:val="Zag11"/>
                <w:rFonts w:ascii="Times New Roman" w:eastAsia="@Arial Unicode MS" w:hAnsi="Times New Roman" w:cs="Times New Roman"/>
                <w:b/>
                <w:color w:val="auto"/>
                <w:sz w:val="28"/>
                <w:szCs w:val="28"/>
                <w:lang w:val="ru-RU"/>
              </w:rPr>
            </w:pPr>
            <w:r w:rsidRPr="00FC5479">
              <w:rPr>
                <w:rStyle w:val="Zag11"/>
                <w:rFonts w:ascii="Times New Roman" w:eastAsia="@Arial Unicode MS" w:hAnsi="Times New Roman" w:cs="Times New Roman"/>
                <w:b/>
                <w:color w:val="auto"/>
                <w:sz w:val="28"/>
                <w:szCs w:val="28"/>
                <w:lang w:val="ru-RU"/>
              </w:rPr>
              <w:t>Литературное чтение.</w:t>
            </w:r>
          </w:p>
        </w:tc>
        <w:tc>
          <w:tcPr>
            <w:tcW w:w="851" w:type="dxa"/>
          </w:tcPr>
          <w:p w:rsidR="00E47786" w:rsidRPr="00FC5479" w:rsidRDefault="0017532F" w:rsidP="00C85899">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24</w:t>
            </w:r>
          </w:p>
        </w:tc>
      </w:tr>
      <w:tr w:rsidR="00E47786" w:rsidRPr="00FC5479" w:rsidTr="00F964B3">
        <w:tc>
          <w:tcPr>
            <w:tcW w:w="1056" w:type="dxa"/>
          </w:tcPr>
          <w:p w:rsidR="00E47786" w:rsidRPr="00FC5479" w:rsidRDefault="00E47786" w:rsidP="00C85899">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1.2.4.</w:t>
            </w:r>
          </w:p>
        </w:tc>
        <w:tc>
          <w:tcPr>
            <w:tcW w:w="8080" w:type="dxa"/>
          </w:tcPr>
          <w:p w:rsidR="00E47786" w:rsidRPr="00FC5479" w:rsidRDefault="00E47786" w:rsidP="004A619E">
            <w:pPr>
              <w:pStyle w:val="Osnova"/>
              <w:tabs>
                <w:tab w:val="left" w:leader="dot" w:pos="5850"/>
              </w:tabs>
              <w:spacing w:line="240" w:lineRule="auto"/>
              <w:ind w:firstLine="0"/>
              <w:jc w:val="left"/>
              <w:rPr>
                <w:rStyle w:val="Zag11"/>
                <w:rFonts w:ascii="Times New Roman" w:eastAsia="@Arial Unicode MS" w:hAnsi="Times New Roman" w:cs="Times New Roman"/>
                <w:b/>
                <w:color w:val="auto"/>
                <w:sz w:val="28"/>
                <w:szCs w:val="28"/>
                <w:lang w:val="ru-RU"/>
              </w:rPr>
            </w:pPr>
            <w:r w:rsidRPr="00FC5479">
              <w:rPr>
                <w:rStyle w:val="Zag11"/>
                <w:rFonts w:ascii="Times New Roman" w:eastAsia="@Arial Unicode MS" w:hAnsi="Times New Roman" w:cs="Times New Roman"/>
                <w:b/>
                <w:color w:val="auto"/>
                <w:sz w:val="28"/>
                <w:szCs w:val="28"/>
                <w:lang w:val="ru-RU"/>
              </w:rPr>
              <w:t>Родной язык и литературное чтение на родном языке.</w:t>
            </w:r>
          </w:p>
        </w:tc>
        <w:tc>
          <w:tcPr>
            <w:tcW w:w="851" w:type="dxa"/>
          </w:tcPr>
          <w:p w:rsidR="00E47786" w:rsidRPr="00FC5479" w:rsidRDefault="0017532F" w:rsidP="00C85899">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29</w:t>
            </w:r>
          </w:p>
        </w:tc>
      </w:tr>
      <w:tr w:rsidR="00E47786" w:rsidRPr="00FC5479" w:rsidTr="00F964B3">
        <w:tc>
          <w:tcPr>
            <w:tcW w:w="1056" w:type="dxa"/>
          </w:tcPr>
          <w:p w:rsidR="00E47786" w:rsidRPr="00FC5479" w:rsidRDefault="00E47786" w:rsidP="00C85899">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1.2.5.</w:t>
            </w:r>
          </w:p>
        </w:tc>
        <w:tc>
          <w:tcPr>
            <w:tcW w:w="8080" w:type="dxa"/>
          </w:tcPr>
          <w:p w:rsidR="00E47786" w:rsidRPr="00FC5479" w:rsidRDefault="00E47786" w:rsidP="004A619E">
            <w:pPr>
              <w:pStyle w:val="Osnova"/>
              <w:tabs>
                <w:tab w:val="left" w:leader="dot" w:pos="5850"/>
              </w:tabs>
              <w:spacing w:line="240" w:lineRule="auto"/>
              <w:ind w:firstLine="0"/>
              <w:jc w:val="left"/>
              <w:rPr>
                <w:rStyle w:val="Zag11"/>
                <w:rFonts w:ascii="Times New Roman" w:eastAsia="@Arial Unicode MS" w:hAnsi="Times New Roman" w:cs="Times New Roman"/>
                <w:b/>
                <w:color w:val="auto"/>
                <w:sz w:val="28"/>
                <w:szCs w:val="28"/>
                <w:lang w:val="ru-RU"/>
              </w:rPr>
            </w:pPr>
            <w:r w:rsidRPr="00FC5479">
              <w:rPr>
                <w:rStyle w:val="Zag11"/>
                <w:rFonts w:ascii="Times New Roman" w:eastAsia="@Arial Unicode MS" w:hAnsi="Times New Roman" w:cs="Times New Roman"/>
                <w:b/>
                <w:color w:val="auto"/>
                <w:sz w:val="28"/>
                <w:szCs w:val="28"/>
                <w:lang w:val="ru-RU"/>
              </w:rPr>
              <w:t xml:space="preserve">Иностранный язык  </w:t>
            </w:r>
          </w:p>
        </w:tc>
        <w:tc>
          <w:tcPr>
            <w:tcW w:w="851" w:type="dxa"/>
          </w:tcPr>
          <w:p w:rsidR="00E47786" w:rsidRPr="00FC5479" w:rsidRDefault="0017532F" w:rsidP="00C85899">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36</w:t>
            </w:r>
          </w:p>
        </w:tc>
      </w:tr>
      <w:tr w:rsidR="00E47786" w:rsidRPr="00FC5479" w:rsidTr="00F964B3">
        <w:tc>
          <w:tcPr>
            <w:tcW w:w="1056" w:type="dxa"/>
          </w:tcPr>
          <w:p w:rsidR="00E47786" w:rsidRPr="00FC5479" w:rsidRDefault="00E47786" w:rsidP="00C85899">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1.2.6.</w:t>
            </w:r>
          </w:p>
        </w:tc>
        <w:tc>
          <w:tcPr>
            <w:tcW w:w="8080" w:type="dxa"/>
          </w:tcPr>
          <w:p w:rsidR="00E47786" w:rsidRPr="00FC5479" w:rsidRDefault="00E47786" w:rsidP="004A619E">
            <w:pPr>
              <w:pStyle w:val="Osnova"/>
              <w:tabs>
                <w:tab w:val="left" w:leader="dot" w:pos="5850"/>
              </w:tabs>
              <w:spacing w:line="240" w:lineRule="auto"/>
              <w:ind w:firstLine="0"/>
              <w:jc w:val="left"/>
              <w:rPr>
                <w:rStyle w:val="Zag11"/>
                <w:rFonts w:ascii="Times New Roman" w:eastAsia="@Arial Unicode MS" w:hAnsi="Times New Roman" w:cs="Times New Roman"/>
                <w:b/>
                <w:color w:val="auto"/>
                <w:sz w:val="28"/>
                <w:szCs w:val="28"/>
                <w:lang w:val="ru-RU"/>
              </w:rPr>
            </w:pPr>
            <w:r w:rsidRPr="00FC5479">
              <w:rPr>
                <w:rStyle w:val="Zag11"/>
                <w:rFonts w:ascii="Times New Roman" w:eastAsia="@Arial Unicode MS" w:hAnsi="Times New Roman" w:cs="Times New Roman"/>
                <w:b/>
                <w:color w:val="auto"/>
                <w:sz w:val="28"/>
                <w:szCs w:val="28"/>
                <w:lang w:val="ru-RU"/>
              </w:rPr>
              <w:t>Математика</w:t>
            </w:r>
          </w:p>
        </w:tc>
        <w:tc>
          <w:tcPr>
            <w:tcW w:w="851" w:type="dxa"/>
          </w:tcPr>
          <w:p w:rsidR="00E47786" w:rsidRPr="00FC5479" w:rsidRDefault="0017532F" w:rsidP="00C85899">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40</w:t>
            </w:r>
          </w:p>
        </w:tc>
      </w:tr>
      <w:tr w:rsidR="00E47786" w:rsidRPr="00FC5479" w:rsidTr="00F964B3">
        <w:tc>
          <w:tcPr>
            <w:tcW w:w="1056" w:type="dxa"/>
          </w:tcPr>
          <w:p w:rsidR="00E47786" w:rsidRPr="00FC5479" w:rsidRDefault="00E47786" w:rsidP="00C85899">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1.2.7.</w:t>
            </w:r>
          </w:p>
        </w:tc>
        <w:tc>
          <w:tcPr>
            <w:tcW w:w="8080" w:type="dxa"/>
          </w:tcPr>
          <w:p w:rsidR="00E47786" w:rsidRPr="00FC5479" w:rsidRDefault="00E47786" w:rsidP="004A619E">
            <w:pPr>
              <w:pStyle w:val="Osnova"/>
              <w:tabs>
                <w:tab w:val="left" w:leader="dot" w:pos="5850"/>
              </w:tabs>
              <w:spacing w:line="240" w:lineRule="auto"/>
              <w:ind w:firstLine="0"/>
              <w:jc w:val="left"/>
              <w:rPr>
                <w:rStyle w:val="Zag11"/>
                <w:rFonts w:ascii="Times New Roman" w:eastAsia="@Arial Unicode MS" w:hAnsi="Times New Roman" w:cs="Times New Roman"/>
                <w:b/>
                <w:color w:val="auto"/>
                <w:sz w:val="28"/>
                <w:szCs w:val="28"/>
                <w:lang w:val="ru-RU"/>
              </w:rPr>
            </w:pPr>
            <w:r w:rsidRPr="00FC5479">
              <w:rPr>
                <w:rStyle w:val="Zag11"/>
                <w:rFonts w:ascii="Times New Roman" w:eastAsia="@Arial Unicode MS" w:hAnsi="Times New Roman" w:cs="Times New Roman"/>
                <w:b/>
                <w:color w:val="auto"/>
                <w:sz w:val="28"/>
                <w:szCs w:val="28"/>
                <w:lang w:val="ru-RU"/>
              </w:rPr>
              <w:t>ОРКСЭ</w:t>
            </w:r>
          </w:p>
        </w:tc>
        <w:tc>
          <w:tcPr>
            <w:tcW w:w="851" w:type="dxa"/>
          </w:tcPr>
          <w:p w:rsidR="00E47786" w:rsidRPr="00FC5479" w:rsidRDefault="0017532F" w:rsidP="00C85899">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42</w:t>
            </w:r>
          </w:p>
        </w:tc>
      </w:tr>
      <w:tr w:rsidR="00E47786" w:rsidRPr="00FC5479" w:rsidTr="00F964B3">
        <w:tc>
          <w:tcPr>
            <w:tcW w:w="1056" w:type="dxa"/>
          </w:tcPr>
          <w:p w:rsidR="00E47786" w:rsidRPr="00FC5479" w:rsidRDefault="00E47786" w:rsidP="00C85899">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1.2.8.</w:t>
            </w:r>
          </w:p>
        </w:tc>
        <w:tc>
          <w:tcPr>
            <w:tcW w:w="8080" w:type="dxa"/>
          </w:tcPr>
          <w:p w:rsidR="00E47786" w:rsidRPr="00FC5479" w:rsidRDefault="00E47786" w:rsidP="004A619E">
            <w:pPr>
              <w:pStyle w:val="Osnova"/>
              <w:tabs>
                <w:tab w:val="left" w:leader="dot" w:pos="5850"/>
              </w:tabs>
              <w:spacing w:line="240" w:lineRule="auto"/>
              <w:ind w:firstLine="0"/>
              <w:jc w:val="left"/>
              <w:rPr>
                <w:rStyle w:val="Zag11"/>
                <w:rFonts w:ascii="Times New Roman" w:eastAsia="@Arial Unicode MS" w:hAnsi="Times New Roman" w:cs="Times New Roman"/>
                <w:b/>
                <w:color w:val="auto"/>
                <w:sz w:val="28"/>
                <w:szCs w:val="28"/>
                <w:lang w:val="ru-RU"/>
              </w:rPr>
            </w:pPr>
            <w:r w:rsidRPr="00FC5479">
              <w:rPr>
                <w:rStyle w:val="Zag11"/>
                <w:rFonts w:ascii="Times New Roman" w:eastAsia="@Arial Unicode MS" w:hAnsi="Times New Roman" w:cs="Times New Roman"/>
                <w:b/>
                <w:color w:val="auto"/>
                <w:sz w:val="28"/>
                <w:szCs w:val="28"/>
                <w:lang w:val="ru-RU"/>
              </w:rPr>
              <w:t>Окружающий мир</w:t>
            </w:r>
          </w:p>
        </w:tc>
        <w:tc>
          <w:tcPr>
            <w:tcW w:w="851" w:type="dxa"/>
          </w:tcPr>
          <w:p w:rsidR="00E47786" w:rsidRPr="00FC5479" w:rsidRDefault="0017532F" w:rsidP="00C85899">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47</w:t>
            </w:r>
          </w:p>
        </w:tc>
      </w:tr>
      <w:tr w:rsidR="00E47786" w:rsidRPr="00FC5479" w:rsidTr="00F964B3">
        <w:tc>
          <w:tcPr>
            <w:tcW w:w="1056" w:type="dxa"/>
          </w:tcPr>
          <w:p w:rsidR="00E47786" w:rsidRPr="00FC5479" w:rsidRDefault="00E47786" w:rsidP="00C85899">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1.2.9.</w:t>
            </w:r>
          </w:p>
        </w:tc>
        <w:tc>
          <w:tcPr>
            <w:tcW w:w="8080" w:type="dxa"/>
          </w:tcPr>
          <w:p w:rsidR="00E47786" w:rsidRPr="00FC5479" w:rsidRDefault="00E47786" w:rsidP="004A619E">
            <w:pPr>
              <w:pStyle w:val="Osnova"/>
              <w:tabs>
                <w:tab w:val="left" w:leader="dot" w:pos="5850"/>
              </w:tabs>
              <w:spacing w:line="240" w:lineRule="auto"/>
              <w:ind w:firstLine="0"/>
              <w:jc w:val="left"/>
              <w:rPr>
                <w:rStyle w:val="Zag11"/>
                <w:rFonts w:ascii="Times New Roman" w:eastAsia="@Arial Unicode MS" w:hAnsi="Times New Roman" w:cs="Times New Roman"/>
                <w:b/>
                <w:color w:val="auto"/>
                <w:sz w:val="28"/>
                <w:szCs w:val="28"/>
                <w:lang w:val="ru-RU"/>
              </w:rPr>
            </w:pPr>
            <w:r w:rsidRPr="00FC5479">
              <w:rPr>
                <w:rStyle w:val="Zag11"/>
                <w:rFonts w:ascii="Times New Roman" w:eastAsia="@Arial Unicode MS" w:hAnsi="Times New Roman" w:cs="Times New Roman"/>
                <w:b/>
                <w:color w:val="auto"/>
                <w:sz w:val="28"/>
                <w:szCs w:val="28"/>
                <w:lang w:val="ru-RU"/>
              </w:rPr>
              <w:t>Изобразительное искусство</w:t>
            </w:r>
          </w:p>
        </w:tc>
        <w:tc>
          <w:tcPr>
            <w:tcW w:w="851" w:type="dxa"/>
          </w:tcPr>
          <w:p w:rsidR="00E47786" w:rsidRPr="00FC5479" w:rsidRDefault="0017532F" w:rsidP="00C85899">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50</w:t>
            </w:r>
          </w:p>
        </w:tc>
      </w:tr>
      <w:tr w:rsidR="00E47786" w:rsidRPr="00FC5479" w:rsidTr="00F964B3">
        <w:tc>
          <w:tcPr>
            <w:tcW w:w="1056" w:type="dxa"/>
          </w:tcPr>
          <w:p w:rsidR="00E47786" w:rsidRPr="00FC5479" w:rsidRDefault="00E47786" w:rsidP="00C85899">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1.2.10.</w:t>
            </w:r>
          </w:p>
        </w:tc>
        <w:tc>
          <w:tcPr>
            <w:tcW w:w="8080" w:type="dxa"/>
          </w:tcPr>
          <w:p w:rsidR="00E47786" w:rsidRPr="00FC5479" w:rsidRDefault="00E47786" w:rsidP="004A619E">
            <w:pPr>
              <w:pStyle w:val="Osnova"/>
              <w:tabs>
                <w:tab w:val="left" w:leader="dot" w:pos="5850"/>
              </w:tabs>
              <w:spacing w:line="240" w:lineRule="auto"/>
              <w:ind w:firstLine="0"/>
              <w:jc w:val="left"/>
              <w:rPr>
                <w:rStyle w:val="Zag11"/>
                <w:rFonts w:ascii="Times New Roman" w:eastAsia="@Arial Unicode MS" w:hAnsi="Times New Roman" w:cs="Times New Roman"/>
                <w:b/>
                <w:color w:val="auto"/>
                <w:sz w:val="28"/>
                <w:szCs w:val="28"/>
                <w:lang w:val="ru-RU"/>
              </w:rPr>
            </w:pPr>
            <w:r w:rsidRPr="00FC5479">
              <w:rPr>
                <w:rStyle w:val="Zag11"/>
                <w:rFonts w:ascii="Times New Roman" w:eastAsia="@Arial Unicode MS" w:hAnsi="Times New Roman" w:cs="Times New Roman"/>
                <w:b/>
                <w:color w:val="auto"/>
                <w:sz w:val="28"/>
                <w:szCs w:val="28"/>
                <w:lang w:val="ru-RU"/>
              </w:rPr>
              <w:t>Музыка</w:t>
            </w:r>
          </w:p>
        </w:tc>
        <w:tc>
          <w:tcPr>
            <w:tcW w:w="851" w:type="dxa"/>
          </w:tcPr>
          <w:p w:rsidR="00E47786" w:rsidRPr="00FC5479" w:rsidRDefault="0017532F" w:rsidP="00C85899">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53</w:t>
            </w:r>
          </w:p>
        </w:tc>
      </w:tr>
      <w:tr w:rsidR="00E47786" w:rsidRPr="00FC5479" w:rsidTr="00F964B3">
        <w:tc>
          <w:tcPr>
            <w:tcW w:w="1056" w:type="dxa"/>
          </w:tcPr>
          <w:p w:rsidR="00E47786" w:rsidRPr="00FC5479" w:rsidRDefault="00E47786" w:rsidP="00C85899">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1.2.11.</w:t>
            </w:r>
          </w:p>
        </w:tc>
        <w:tc>
          <w:tcPr>
            <w:tcW w:w="8080" w:type="dxa"/>
          </w:tcPr>
          <w:p w:rsidR="00E47786" w:rsidRPr="00FC5479" w:rsidRDefault="00E47786" w:rsidP="004A619E">
            <w:pPr>
              <w:pStyle w:val="Osnova"/>
              <w:tabs>
                <w:tab w:val="left" w:leader="dot" w:pos="5850"/>
              </w:tabs>
              <w:spacing w:line="240" w:lineRule="auto"/>
              <w:ind w:firstLine="0"/>
              <w:jc w:val="left"/>
              <w:rPr>
                <w:rStyle w:val="Zag11"/>
                <w:rFonts w:ascii="Times New Roman" w:eastAsia="@Arial Unicode MS" w:hAnsi="Times New Roman" w:cs="Times New Roman"/>
                <w:b/>
                <w:color w:val="auto"/>
                <w:sz w:val="28"/>
                <w:szCs w:val="28"/>
                <w:lang w:val="ru-RU"/>
              </w:rPr>
            </w:pPr>
            <w:r w:rsidRPr="00FC5479">
              <w:rPr>
                <w:rStyle w:val="Zag11"/>
                <w:rFonts w:ascii="Times New Roman" w:eastAsia="@Arial Unicode MS" w:hAnsi="Times New Roman" w:cs="Times New Roman"/>
                <w:b/>
                <w:color w:val="auto"/>
                <w:sz w:val="28"/>
                <w:szCs w:val="28"/>
                <w:lang w:val="ru-RU"/>
              </w:rPr>
              <w:t>Технология</w:t>
            </w:r>
          </w:p>
        </w:tc>
        <w:tc>
          <w:tcPr>
            <w:tcW w:w="851" w:type="dxa"/>
          </w:tcPr>
          <w:p w:rsidR="00E47786" w:rsidRPr="00FC5479" w:rsidRDefault="0017532F" w:rsidP="00C85899">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57</w:t>
            </w:r>
          </w:p>
        </w:tc>
      </w:tr>
      <w:tr w:rsidR="00E47786" w:rsidRPr="00FC5479" w:rsidTr="00F964B3">
        <w:tc>
          <w:tcPr>
            <w:tcW w:w="1056" w:type="dxa"/>
          </w:tcPr>
          <w:p w:rsidR="00E47786" w:rsidRPr="00FC5479" w:rsidRDefault="00E47786" w:rsidP="00C85899">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1.2.12.</w:t>
            </w:r>
          </w:p>
        </w:tc>
        <w:tc>
          <w:tcPr>
            <w:tcW w:w="8080" w:type="dxa"/>
          </w:tcPr>
          <w:p w:rsidR="00E47786" w:rsidRPr="00FC5479" w:rsidRDefault="00E47786" w:rsidP="004A619E">
            <w:pPr>
              <w:pStyle w:val="Osnova"/>
              <w:tabs>
                <w:tab w:val="left" w:leader="dot" w:pos="5850"/>
              </w:tabs>
              <w:spacing w:line="240" w:lineRule="auto"/>
              <w:ind w:firstLine="0"/>
              <w:jc w:val="left"/>
              <w:rPr>
                <w:rStyle w:val="Zag11"/>
                <w:rFonts w:ascii="Times New Roman" w:eastAsia="@Arial Unicode MS" w:hAnsi="Times New Roman" w:cs="Times New Roman"/>
                <w:b/>
                <w:color w:val="auto"/>
                <w:sz w:val="28"/>
                <w:szCs w:val="28"/>
                <w:lang w:val="ru-RU"/>
              </w:rPr>
            </w:pPr>
            <w:r w:rsidRPr="00FC5479">
              <w:rPr>
                <w:rStyle w:val="Zag11"/>
                <w:rFonts w:ascii="Times New Roman" w:eastAsia="@Arial Unicode MS" w:hAnsi="Times New Roman" w:cs="Times New Roman"/>
                <w:b/>
                <w:color w:val="auto"/>
                <w:sz w:val="28"/>
                <w:szCs w:val="28"/>
                <w:lang w:val="ru-RU"/>
              </w:rPr>
              <w:t>Физическая культура</w:t>
            </w:r>
          </w:p>
        </w:tc>
        <w:tc>
          <w:tcPr>
            <w:tcW w:w="851" w:type="dxa"/>
          </w:tcPr>
          <w:p w:rsidR="00E47786" w:rsidRPr="00FC5479" w:rsidRDefault="0017532F" w:rsidP="00C85899">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60</w:t>
            </w:r>
          </w:p>
        </w:tc>
      </w:tr>
      <w:tr w:rsidR="00E47786" w:rsidRPr="00FC5479" w:rsidTr="00F964B3">
        <w:tc>
          <w:tcPr>
            <w:tcW w:w="1056" w:type="dxa"/>
          </w:tcPr>
          <w:p w:rsidR="00E47786" w:rsidRPr="00FC5479" w:rsidRDefault="00E47786" w:rsidP="00C85899">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1.3.</w:t>
            </w:r>
          </w:p>
        </w:tc>
        <w:tc>
          <w:tcPr>
            <w:tcW w:w="8080" w:type="dxa"/>
          </w:tcPr>
          <w:p w:rsidR="00E47786" w:rsidRPr="00FC5479" w:rsidRDefault="00E47786" w:rsidP="004A619E">
            <w:pPr>
              <w:pStyle w:val="Osnova"/>
              <w:tabs>
                <w:tab w:val="left" w:leader="dot" w:pos="5850"/>
              </w:tabs>
              <w:spacing w:line="240" w:lineRule="auto"/>
              <w:ind w:firstLine="0"/>
              <w:jc w:val="left"/>
              <w:rPr>
                <w:rStyle w:val="Zag11"/>
                <w:rFonts w:ascii="Times New Roman" w:eastAsia="@Arial Unicode MS" w:hAnsi="Times New Roman" w:cs="Times New Roman"/>
                <w:b/>
                <w:color w:val="auto"/>
                <w:sz w:val="28"/>
                <w:szCs w:val="28"/>
                <w:lang w:val="ru-RU"/>
              </w:rPr>
            </w:pPr>
            <w:r w:rsidRPr="00FC5479">
              <w:rPr>
                <w:rStyle w:val="Zag11"/>
                <w:rFonts w:ascii="Times New Roman" w:eastAsia="@Arial Unicode MS" w:hAnsi="Times New Roman" w:cs="Times New Roman"/>
                <w:b/>
                <w:bCs/>
                <w:color w:val="auto"/>
                <w:sz w:val="28"/>
                <w:szCs w:val="28"/>
                <w:lang w:val="ru-RU"/>
              </w:rPr>
              <w:t xml:space="preserve">Система </w:t>
            </w:r>
            <w:proofErr w:type="gramStart"/>
            <w:r w:rsidRPr="00FC5479">
              <w:rPr>
                <w:rStyle w:val="Zag11"/>
                <w:rFonts w:ascii="Times New Roman" w:eastAsia="@Arial Unicode MS" w:hAnsi="Times New Roman" w:cs="Times New Roman"/>
                <w:b/>
                <w:bCs/>
                <w:color w:val="auto"/>
                <w:sz w:val="28"/>
                <w:szCs w:val="28"/>
                <w:lang w:val="ru-RU"/>
              </w:rPr>
              <w:t>оценки достижения планируемых результатов освоения основной образовательной программы начального общего образования</w:t>
            </w:r>
            <w:proofErr w:type="gramEnd"/>
          </w:p>
        </w:tc>
        <w:tc>
          <w:tcPr>
            <w:tcW w:w="851" w:type="dxa"/>
          </w:tcPr>
          <w:p w:rsidR="00E47786" w:rsidRPr="00FC5479" w:rsidRDefault="0017532F" w:rsidP="00C85899">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61</w:t>
            </w:r>
          </w:p>
          <w:p w:rsidR="00E47786" w:rsidRPr="00FC5479" w:rsidRDefault="00E47786" w:rsidP="00E47786">
            <w:pPr>
              <w:rPr>
                <w:b/>
              </w:rPr>
            </w:pPr>
          </w:p>
        </w:tc>
      </w:tr>
      <w:tr w:rsidR="00E47786" w:rsidRPr="00FC5479" w:rsidTr="00F964B3">
        <w:tc>
          <w:tcPr>
            <w:tcW w:w="1056" w:type="dxa"/>
          </w:tcPr>
          <w:p w:rsidR="00E47786" w:rsidRPr="00FC5479" w:rsidRDefault="00E47786" w:rsidP="00C85899">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1.3.1.</w:t>
            </w:r>
          </w:p>
        </w:tc>
        <w:tc>
          <w:tcPr>
            <w:tcW w:w="8080" w:type="dxa"/>
          </w:tcPr>
          <w:p w:rsidR="00E47786" w:rsidRPr="00FC5479" w:rsidRDefault="00E47786" w:rsidP="004A619E">
            <w:pPr>
              <w:pStyle w:val="Osnova"/>
              <w:tabs>
                <w:tab w:val="left" w:leader="dot" w:pos="5850"/>
              </w:tabs>
              <w:spacing w:line="240" w:lineRule="auto"/>
              <w:ind w:firstLine="0"/>
              <w:jc w:val="left"/>
              <w:rPr>
                <w:rStyle w:val="Zag11"/>
                <w:rFonts w:ascii="Times New Roman" w:eastAsia="@Arial Unicode MS" w:hAnsi="Times New Roman" w:cs="Times New Roman"/>
                <w:b/>
                <w:bCs/>
                <w:color w:val="auto"/>
                <w:sz w:val="28"/>
                <w:szCs w:val="28"/>
                <w:lang w:val="ru-RU"/>
              </w:rPr>
            </w:pPr>
            <w:r w:rsidRPr="00FC5479">
              <w:rPr>
                <w:rStyle w:val="Zag11"/>
                <w:rFonts w:ascii="Times New Roman" w:eastAsia="@Arial Unicode MS" w:hAnsi="Times New Roman" w:cs="Times New Roman"/>
                <w:b/>
                <w:color w:val="auto"/>
                <w:sz w:val="28"/>
                <w:szCs w:val="28"/>
                <w:lang w:val="ru-RU"/>
              </w:rPr>
              <w:t>Общие положения</w:t>
            </w:r>
          </w:p>
        </w:tc>
        <w:tc>
          <w:tcPr>
            <w:tcW w:w="851" w:type="dxa"/>
          </w:tcPr>
          <w:p w:rsidR="00E47786" w:rsidRPr="00FC5479" w:rsidRDefault="0017532F" w:rsidP="00C85899">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61</w:t>
            </w:r>
          </w:p>
        </w:tc>
      </w:tr>
      <w:tr w:rsidR="00E47786" w:rsidRPr="00FC5479" w:rsidTr="00F964B3">
        <w:tc>
          <w:tcPr>
            <w:tcW w:w="1056" w:type="dxa"/>
          </w:tcPr>
          <w:p w:rsidR="00E47786" w:rsidRPr="00FC5479" w:rsidRDefault="00E47786" w:rsidP="00C85899">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1.3.2.</w:t>
            </w:r>
          </w:p>
        </w:tc>
        <w:tc>
          <w:tcPr>
            <w:tcW w:w="8080" w:type="dxa"/>
          </w:tcPr>
          <w:p w:rsidR="00E47786" w:rsidRPr="00FC5479" w:rsidRDefault="00E47786" w:rsidP="004A619E">
            <w:pPr>
              <w:pStyle w:val="Osnova"/>
              <w:tabs>
                <w:tab w:val="left" w:leader="dot" w:pos="5850"/>
              </w:tabs>
              <w:spacing w:line="240" w:lineRule="auto"/>
              <w:ind w:firstLine="0"/>
              <w:jc w:val="left"/>
              <w:rPr>
                <w:rStyle w:val="Zag11"/>
                <w:rFonts w:ascii="Times New Roman" w:eastAsia="@Arial Unicode MS" w:hAnsi="Times New Roman" w:cs="Times New Roman"/>
                <w:b/>
                <w:color w:val="auto"/>
                <w:sz w:val="28"/>
                <w:szCs w:val="28"/>
                <w:lang w:val="ru-RU"/>
              </w:rPr>
            </w:pPr>
            <w:r w:rsidRPr="00FC5479">
              <w:rPr>
                <w:rStyle w:val="Zag11"/>
                <w:rFonts w:ascii="Times New Roman" w:eastAsia="@Arial Unicode MS" w:hAnsi="Times New Roman" w:cs="Times New Roman"/>
                <w:b/>
                <w:color w:val="auto"/>
                <w:sz w:val="28"/>
                <w:szCs w:val="28"/>
                <w:lang w:val="ru-RU"/>
              </w:rPr>
              <w:t>Особенности оценки личностных, метапредметных и предметных результатов</w:t>
            </w:r>
          </w:p>
        </w:tc>
        <w:tc>
          <w:tcPr>
            <w:tcW w:w="851" w:type="dxa"/>
          </w:tcPr>
          <w:p w:rsidR="00E47786" w:rsidRPr="00FC5479" w:rsidRDefault="0017532F" w:rsidP="00C85899">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63</w:t>
            </w:r>
          </w:p>
        </w:tc>
      </w:tr>
      <w:tr w:rsidR="00E47786" w:rsidRPr="00FC5479" w:rsidTr="00F964B3">
        <w:tc>
          <w:tcPr>
            <w:tcW w:w="1056" w:type="dxa"/>
          </w:tcPr>
          <w:p w:rsidR="00E47786" w:rsidRPr="00FC5479" w:rsidRDefault="00E47786" w:rsidP="00C85899">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1.3.3.</w:t>
            </w:r>
          </w:p>
        </w:tc>
        <w:tc>
          <w:tcPr>
            <w:tcW w:w="8080" w:type="dxa"/>
          </w:tcPr>
          <w:p w:rsidR="00E47786" w:rsidRPr="00FC5479" w:rsidRDefault="00E47786" w:rsidP="004A619E">
            <w:pPr>
              <w:pStyle w:val="Osnova"/>
              <w:tabs>
                <w:tab w:val="left" w:leader="dot" w:pos="5850"/>
              </w:tabs>
              <w:spacing w:line="240" w:lineRule="auto"/>
              <w:ind w:firstLine="0"/>
              <w:jc w:val="left"/>
              <w:rPr>
                <w:rStyle w:val="Zag11"/>
                <w:rFonts w:ascii="Times New Roman" w:eastAsia="@Arial Unicode MS" w:hAnsi="Times New Roman" w:cs="Times New Roman"/>
                <w:b/>
                <w:color w:val="auto"/>
                <w:sz w:val="28"/>
                <w:szCs w:val="28"/>
                <w:lang w:val="ru-RU"/>
              </w:rPr>
            </w:pPr>
            <w:r w:rsidRPr="00FC5479">
              <w:rPr>
                <w:rStyle w:val="Zag11"/>
                <w:rFonts w:ascii="Times New Roman" w:eastAsia="@Arial Unicode MS" w:hAnsi="Times New Roman" w:cs="Times New Roman"/>
                <w:b/>
                <w:color w:val="auto"/>
                <w:sz w:val="28"/>
                <w:szCs w:val="28"/>
                <w:lang w:val="ru-RU"/>
              </w:rPr>
              <w:t>Портфель достижений как инструмент оценки динамики индивидуальных образовательных достижений</w:t>
            </w:r>
          </w:p>
        </w:tc>
        <w:tc>
          <w:tcPr>
            <w:tcW w:w="851" w:type="dxa"/>
          </w:tcPr>
          <w:p w:rsidR="00E47786" w:rsidRPr="00FC5479" w:rsidRDefault="0017532F" w:rsidP="00C85899">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68</w:t>
            </w:r>
          </w:p>
        </w:tc>
      </w:tr>
      <w:tr w:rsidR="00E47786" w:rsidRPr="00FC5479" w:rsidTr="00F964B3">
        <w:tc>
          <w:tcPr>
            <w:tcW w:w="1056" w:type="dxa"/>
          </w:tcPr>
          <w:p w:rsidR="00E47786" w:rsidRPr="00FC5479" w:rsidRDefault="00E47786" w:rsidP="00C85899">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1.3.4.</w:t>
            </w:r>
          </w:p>
        </w:tc>
        <w:tc>
          <w:tcPr>
            <w:tcW w:w="8080" w:type="dxa"/>
          </w:tcPr>
          <w:p w:rsidR="00E47786" w:rsidRPr="00FC5479" w:rsidRDefault="00E47786" w:rsidP="004A619E">
            <w:pPr>
              <w:pStyle w:val="Osnova"/>
              <w:tabs>
                <w:tab w:val="left" w:leader="dot" w:pos="5850"/>
              </w:tabs>
              <w:spacing w:line="240" w:lineRule="auto"/>
              <w:ind w:firstLine="0"/>
              <w:jc w:val="left"/>
              <w:rPr>
                <w:rStyle w:val="Zag11"/>
                <w:rFonts w:ascii="Times New Roman" w:eastAsia="@Arial Unicode MS" w:hAnsi="Times New Roman" w:cs="Times New Roman"/>
                <w:b/>
                <w:bCs/>
                <w:color w:val="auto"/>
                <w:sz w:val="28"/>
                <w:szCs w:val="28"/>
                <w:lang w:val="ru-RU"/>
              </w:rPr>
            </w:pPr>
            <w:r w:rsidRPr="00FC5479">
              <w:rPr>
                <w:rStyle w:val="Zag11"/>
                <w:rFonts w:ascii="Times New Roman" w:eastAsia="@Arial Unicode MS" w:hAnsi="Times New Roman" w:cs="Times New Roman"/>
                <w:b/>
                <w:color w:val="auto"/>
                <w:sz w:val="28"/>
                <w:szCs w:val="28"/>
                <w:lang w:val="ru-RU"/>
              </w:rPr>
              <w:t xml:space="preserve">Итоговая оценка выпускника и её использование  при переходе </w:t>
            </w:r>
            <w:proofErr w:type="gramStart"/>
            <w:r w:rsidRPr="00FC5479">
              <w:rPr>
                <w:rStyle w:val="Zag11"/>
                <w:rFonts w:ascii="Times New Roman" w:eastAsia="@Arial Unicode MS" w:hAnsi="Times New Roman" w:cs="Times New Roman"/>
                <w:b/>
                <w:color w:val="auto"/>
                <w:sz w:val="28"/>
                <w:szCs w:val="28"/>
                <w:lang w:val="ru-RU"/>
              </w:rPr>
              <w:t>от</w:t>
            </w:r>
            <w:proofErr w:type="gramEnd"/>
            <w:r w:rsidRPr="00FC5479">
              <w:rPr>
                <w:rStyle w:val="Zag11"/>
                <w:rFonts w:ascii="Times New Roman" w:eastAsia="@Arial Unicode MS" w:hAnsi="Times New Roman" w:cs="Times New Roman"/>
                <w:b/>
                <w:color w:val="auto"/>
                <w:sz w:val="28"/>
                <w:szCs w:val="28"/>
                <w:lang w:val="ru-RU"/>
              </w:rPr>
              <w:t xml:space="preserve"> начального к основному общему образованию</w:t>
            </w:r>
          </w:p>
        </w:tc>
        <w:tc>
          <w:tcPr>
            <w:tcW w:w="851" w:type="dxa"/>
          </w:tcPr>
          <w:p w:rsidR="00E47786" w:rsidRPr="00FC5479" w:rsidRDefault="0017532F" w:rsidP="00C85899">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71</w:t>
            </w:r>
          </w:p>
        </w:tc>
      </w:tr>
      <w:tr w:rsidR="00E47786" w:rsidRPr="00FC5479" w:rsidTr="00F964B3">
        <w:tc>
          <w:tcPr>
            <w:tcW w:w="1056" w:type="dxa"/>
          </w:tcPr>
          <w:p w:rsidR="00E47786" w:rsidRPr="00FC5479" w:rsidRDefault="00E47786" w:rsidP="00C85899">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2.</w:t>
            </w:r>
          </w:p>
        </w:tc>
        <w:tc>
          <w:tcPr>
            <w:tcW w:w="8080" w:type="dxa"/>
          </w:tcPr>
          <w:p w:rsidR="00E47786" w:rsidRPr="00FC5479" w:rsidRDefault="00E47786" w:rsidP="004A619E">
            <w:pPr>
              <w:pStyle w:val="Osnova"/>
              <w:tabs>
                <w:tab w:val="left" w:leader="dot" w:pos="5850"/>
              </w:tabs>
              <w:spacing w:line="240" w:lineRule="auto"/>
              <w:ind w:firstLine="0"/>
              <w:jc w:val="left"/>
              <w:rPr>
                <w:rStyle w:val="Zag11"/>
                <w:rFonts w:ascii="Times New Roman" w:eastAsia="@Arial Unicode MS" w:hAnsi="Times New Roman" w:cs="Times New Roman"/>
                <w:b/>
                <w:bCs/>
                <w:caps/>
                <w:color w:val="auto"/>
                <w:sz w:val="28"/>
                <w:szCs w:val="28"/>
                <w:lang w:val="ru-RU"/>
              </w:rPr>
            </w:pPr>
            <w:r w:rsidRPr="00FC5479">
              <w:rPr>
                <w:rStyle w:val="Zag11"/>
                <w:rFonts w:ascii="Times New Roman" w:eastAsia="@Arial Unicode MS" w:hAnsi="Times New Roman" w:cs="Times New Roman"/>
                <w:b/>
                <w:bCs/>
                <w:caps/>
                <w:color w:val="auto"/>
                <w:sz w:val="28"/>
                <w:szCs w:val="28"/>
                <w:lang w:val="ru-RU"/>
              </w:rPr>
              <w:t>С</w:t>
            </w:r>
            <w:r w:rsidRPr="00FC5479">
              <w:rPr>
                <w:rStyle w:val="Zag11"/>
                <w:rFonts w:ascii="Times New Roman" w:eastAsia="@Arial Unicode MS" w:hAnsi="Times New Roman" w:cs="Times New Roman"/>
                <w:b/>
                <w:bCs/>
                <w:color w:val="auto"/>
                <w:sz w:val="28"/>
                <w:szCs w:val="28"/>
                <w:lang w:val="ru-RU"/>
              </w:rPr>
              <w:t>одержательный раздел</w:t>
            </w:r>
          </w:p>
        </w:tc>
        <w:tc>
          <w:tcPr>
            <w:tcW w:w="851" w:type="dxa"/>
          </w:tcPr>
          <w:p w:rsidR="00E47786" w:rsidRPr="00FC5479" w:rsidRDefault="0017532F" w:rsidP="00C85899">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74</w:t>
            </w:r>
          </w:p>
        </w:tc>
      </w:tr>
      <w:tr w:rsidR="00E47786" w:rsidRPr="00FC5479" w:rsidTr="00F964B3">
        <w:tc>
          <w:tcPr>
            <w:tcW w:w="1056" w:type="dxa"/>
          </w:tcPr>
          <w:p w:rsidR="00E47786" w:rsidRPr="00FC5479" w:rsidRDefault="00E47786" w:rsidP="00C85899">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2.1.</w:t>
            </w:r>
          </w:p>
        </w:tc>
        <w:tc>
          <w:tcPr>
            <w:tcW w:w="8080" w:type="dxa"/>
          </w:tcPr>
          <w:p w:rsidR="00E47786" w:rsidRPr="00FC5479" w:rsidRDefault="00E47786" w:rsidP="004A619E">
            <w:pPr>
              <w:pStyle w:val="Osnova"/>
              <w:tabs>
                <w:tab w:val="left" w:leader="dot" w:pos="5850"/>
              </w:tabs>
              <w:spacing w:line="240" w:lineRule="auto"/>
              <w:ind w:firstLine="0"/>
              <w:jc w:val="left"/>
              <w:rPr>
                <w:rStyle w:val="Zag11"/>
                <w:rFonts w:ascii="Times New Roman" w:eastAsia="@Arial Unicode MS" w:hAnsi="Times New Roman" w:cs="Times New Roman"/>
                <w:b/>
                <w:bCs/>
                <w:caps/>
                <w:color w:val="auto"/>
                <w:sz w:val="28"/>
                <w:szCs w:val="28"/>
                <w:lang w:val="ru-RU"/>
              </w:rPr>
            </w:pPr>
            <w:proofErr w:type="gramStart"/>
            <w:r w:rsidRPr="00FC5479">
              <w:rPr>
                <w:rStyle w:val="Zag11"/>
                <w:rFonts w:ascii="Times New Roman" w:eastAsia="@Arial Unicode MS" w:hAnsi="Times New Roman" w:cs="Times New Roman"/>
                <w:b/>
                <w:bCs/>
                <w:color w:val="auto"/>
                <w:sz w:val="28"/>
                <w:szCs w:val="28"/>
                <w:lang w:val="ru-RU"/>
              </w:rPr>
              <w:t>Программа формирования универсальных учебных действий у обучающихся на ступени начального общего образования</w:t>
            </w:r>
            <w:proofErr w:type="gramEnd"/>
          </w:p>
        </w:tc>
        <w:tc>
          <w:tcPr>
            <w:tcW w:w="851" w:type="dxa"/>
          </w:tcPr>
          <w:p w:rsidR="00E47786" w:rsidRPr="00FC5479" w:rsidRDefault="0017532F" w:rsidP="00C85899">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74</w:t>
            </w:r>
          </w:p>
        </w:tc>
      </w:tr>
      <w:tr w:rsidR="00E47786" w:rsidRPr="00FC5479" w:rsidTr="00F964B3">
        <w:tc>
          <w:tcPr>
            <w:tcW w:w="1056" w:type="dxa"/>
          </w:tcPr>
          <w:p w:rsidR="00E47786" w:rsidRPr="00FC5479" w:rsidRDefault="00E47786" w:rsidP="00C85899">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2.1.1.</w:t>
            </w:r>
          </w:p>
        </w:tc>
        <w:tc>
          <w:tcPr>
            <w:tcW w:w="8080" w:type="dxa"/>
          </w:tcPr>
          <w:p w:rsidR="00E47786" w:rsidRPr="00FC5479" w:rsidRDefault="00E47786" w:rsidP="004A619E">
            <w:pPr>
              <w:pStyle w:val="Osnova"/>
              <w:tabs>
                <w:tab w:val="left" w:leader="dot" w:pos="5850"/>
              </w:tabs>
              <w:spacing w:line="240" w:lineRule="auto"/>
              <w:ind w:firstLine="0"/>
              <w:jc w:val="left"/>
              <w:rPr>
                <w:rStyle w:val="Zag11"/>
                <w:rFonts w:ascii="Times New Roman" w:eastAsia="@Arial Unicode MS" w:hAnsi="Times New Roman" w:cs="Times New Roman"/>
                <w:b/>
                <w:color w:val="auto"/>
                <w:sz w:val="28"/>
                <w:szCs w:val="28"/>
                <w:lang w:val="ru-RU"/>
              </w:rPr>
            </w:pPr>
            <w:r w:rsidRPr="00FC5479">
              <w:rPr>
                <w:rStyle w:val="Zag11"/>
                <w:rFonts w:ascii="Times New Roman" w:eastAsia="@Arial Unicode MS" w:hAnsi="Times New Roman" w:cs="Times New Roman"/>
                <w:b/>
                <w:color w:val="auto"/>
                <w:sz w:val="28"/>
                <w:szCs w:val="28"/>
                <w:lang w:val="ru-RU"/>
              </w:rPr>
              <w:t>Ценностные ориентиры начального общего образования</w:t>
            </w:r>
          </w:p>
        </w:tc>
        <w:tc>
          <w:tcPr>
            <w:tcW w:w="851" w:type="dxa"/>
          </w:tcPr>
          <w:p w:rsidR="00E47786" w:rsidRPr="00FC5479" w:rsidRDefault="0017532F" w:rsidP="00C85899">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75</w:t>
            </w:r>
          </w:p>
        </w:tc>
      </w:tr>
      <w:tr w:rsidR="00E47786" w:rsidRPr="00FC5479" w:rsidTr="00F964B3">
        <w:tc>
          <w:tcPr>
            <w:tcW w:w="1056" w:type="dxa"/>
          </w:tcPr>
          <w:p w:rsidR="00E47786" w:rsidRPr="00FC5479" w:rsidRDefault="00E47786" w:rsidP="00C85899">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2.1.2.</w:t>
            </w:r>
          </w:p>
        </w:tc>
        <w:tc>
          <w:tcPr>
            <w:tcW w:w="8080" w:type="dxa"/>
          </w:tcPr>
          <w:p w:rsidR="00E47786" w:rsidRPr="00FC5479" w:rsidRDefault="00E47786" w:rsidP="004A619E">
            <w:pPr>
              <w:pStyle w:val="Osnova"/>
              <w:tabs>
                <w:tab w:val="left" w:leader="dot" w:pos="5850"/>
              </w:tabs>
              <w:spacing w:line="240" w:lineRule="auto"/>
              <w:ind w:firstLine="0"/>
              <w:jc w:val="left"/>
              <w:rPr>
                <w:rStyle w:val="Zag11"/>
                <w:rFonts w:ascii="Times New Roman" w:eastAsia="@Arial Unicode MS" w:hAnsi="Times New Roman" w:cs="Times New Roman"/>
                <w:b/>
                <w:color w:val="auto"/>
                <w:sz w:val="28"/>
                <w:szCs w:val="28"/>
                <w:lang w:val="ru-RU"/>
              </w:rPr>
            </w:pPr>
            <w:r w:rsidRPr="00FC5479">
              <w:rPr>
                <w:rFonts w:ascii="Times New Roman" w:hAnsi="Times New Roman" w:cs="Times New Roman"/>
                <w:b/>
                <w:sz w:val="28"/>
                <w:szCs w:val="28"/>
                <w:lang w:val="ru-RU"/>
              </w:rPr>
              <w:t xml:space="preserve">Характеристика универсальных учебных действий </w:t>
            </w:r>
            <w:r w:rsidRPr="00FC5479">
              <w:rPr>
                <w:rFonts w:ascii="Times New Roman" w:hAnsi="Times New Roman" w:cs="Times New Roman"/>
                <w:b/>
                <w:sz w:val="28"/>
                <w:szCs w:val="28"/>
                <w:lang w:val="ru-RU"/>
              </w:rPr>
              <w:lastRenderedPageBreak/>
              <w:t>при получении начального общего образования</w:t>
            </w:r>
          </w:p>
        </w:tc>
        <w:tc>
          <w:tcPr>
            <w:tcW w:w="851" w:type="dxa"/>
          </w:tcPr>
          <w:p w:rsidR="00E47786" w:rsidRPr="00FC5479" w:rsidRDefault="0017532F" w:rsidP="00C85899">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lastRenderedPageBreak/>
              <w:t>76</w:t>
            </w:r>
          </w:p>
        </w:tc>
      </w:tr>
      <w:tr w:rsidR="00E47786" w:rsidRPr="00FC5479" w:rsidTr="00F964B3">
        <w:tc>
          <w:tcPr>
            <w:tcW w:w="1056" w:type="dxa"/>
          </w:tcPr>
          <w:p w:rsidR="00E47786" w:rsidRPr="00FC5479" w:rsidRDefault="00E47786" w:rsidP="00C85899">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lastRenderedPageBreak/>
              <w:t>2.1.3.</w:t>
            </w:r>
          </w:p>
        </w:tc>
        <w:tc>
          <w:tcPr>
            <w:tcW w:w="8080" w:type="dxa"/>
          </w:tcPr>
          <w:p w:rsidR="00E47786" w:rsidRPr="00FC5479" w:rsidRDefault="00E47786" w:rsidP="004A619E">
            <w:pPr>
              <w:pStyle w:val="Osnova"/>
              <w:tabs>
                <w:tab w:val="left" w:leader="dot" w:pos="5850"/>
              </w:tabs>
              <w:spacing w:line="240" w:lineRule="auto"/>
              <w:ind w:firstLine="0"/>
              <w:jc w:val="left"/>
              <w:rPr>
                <w:rFonts w:ascii="Times New Roman" w:hAnsi="Times New Roman" w:cs="Times New Roman"/>
                <w:b/>
                <w:sz w:val="28"/>
                <w:szCs w:val="28"/>
                <w:lang w:val="ru-RU"/>
              </w:rPr>
            </w:pPr>
            <w:r w:rsidRPr="00FC5479">
              <w:rPr>
                <w:rStyle w:val="Zag11"/>
                <w:rFonts w:ascii="Times New Roman" w:eastAsia="@Arial Unicode MS" w:hAnsi="Times New Roman" w:cs="Times New Roman"/>
                <w:b/>
                <w:color w:val="auto"/>
                <w:sz w:val="28"/>
                <w:szCs w:val="28"/>
                <w:lang w:val="ru-RU"/>
              </w:rPr>
              <w:t>Связь универсальных учебных действий с содержанием учебных предметов</w:t>
            </w:r>
          </w:p>
        </w:tc>
        <w:tc>
          <w:tcPr>
            <w:tcW w:w="851" w:type="dxa"/>
          </w:tcPr>
          <w:p w:rsidR="00E47786" w:rsidRPr="00FC5479" w:rsidRDefault="0017532F" w:rsidP="00C85899">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8</w:t>
            </w:r>
            <w:r w:rsidR="00794CB5">
              <w:rPr>
                <w:rStyle w:val="Zag11"/>
                <w:rFonts w:eastAsia="@Arial Unicode MS"/>
                <w:color w:val="auto"/>
                <w:lang w:val="ru-RU"/>
              </w:rPr>
              <w:t>1</w:t>
            </w:r>
          </w:p>
        </w:tc>
      </w:tr>
      <w:tr w:rsidR="0017532F" w:rsidRPr="00FC5479" w:rsidTr="00F964B3">
        <w:tc>
          <w:tcPr>
            <w:tcW w:w="1056" w:type="dxa"/>
          </w:tcPr>
          <w:p w:rsidR="0017532F" w:rsidRPr="00FC5479" w:rsidRDefault="0017532F" w:rsidP="00C95E3B">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2.1.4.</w:t>
            </w:r>
          </w:p>
        </w:tc>
        <w:tc>
          <w:tcPr>
            <w:tcW w:w="8080" w:type="dxa"/>
          </w:tcPr>
          <w:p w:rsidR="0017532F" w:rsidRPr="00FC5479" w:rsidRDefault="0017532F" w:rsidP="004A619E">
            <w:pPr>
              <w:pStyle w:val="Osnova"/>
              <w:tabs>
                <w:tab w:val="left" w:leader="dot" w:pos="5850"/>
              </w:tabs>
              <w:spacing w:line="240" w:lineRule="auto"/>
              <w:ind w:firstLine="0"/>
              <w:jc w:val="left"/>
              <w:rPr>
                <w:rStyle w:val="Zag11"/>
                <w:rFonts w:ascii="Times New Roman" w:eastAsia="@Arial Unicode MS" w:hAnsi="Times New Roman" w:cs="Times New Roman"/>
                <w:b/>
                <w:color w:val="auto"/>
                <w:sz w:val="28"/>
                <w:szCs w:val="28"/>
                <w:lang w:val="ru-RU"/>
              </w:rPr>
            </w:pPr>
            <w:proofErr w:type="gramStart"/>
            <w:r w:rsidRPr="00FC5479">
              <w:rPr>
                <w:rFonts w:ascii="Times New Roman" w:hAnsi="Times New Roman" w:cs="Times New Roman"/>
                <w:b/>
                <w:sz w:val="28"/>
                <w:szCs w:val="28"/>
                <w:lang w:val="ru-RU"/>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proofErr w:type="gramEnd"/>
          </w:p>
        </w:tc>
        <w:tc>
          <w:tcPr>
            <w:tcW w:w="851" w:type="dxa"/>
          </w:tcPr>
          <w:p w:rsidR="0017532F" w:rsidRPr="00FC5479" w:rsidRDefault="007775E6" w:rsidP="00C85899">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88</w:t>
            </w:r>
          </w:p>
        </w:tc>
      </w:tr>
      <w:tr w:rsidR="0017532F" w:rsidRPr="00FC5479" w:rsidTr="00F964B3">
        <w:tc>
          <w:tcPr>
            <w:tcW w:w="1056" w:type="dxa"/>
          </w:tcPr>
          <w:p w:rsidR="0017532F" w:rsidRPr="00FC5479" w:rsidRDefault="0017532F" w:rsidP="00C95E3B">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2.1.5.</w:t>
            </w:r>
          </w:p>
        </w:tc>
        <w:tc>
          <w:tcPr>
            <w:tcW w:w="8080" w:type="dxa"/>
          </w:tcPr>
          <w:p w:rsidR="0017532F" w:rsidRPr="00FC5479" w:rsidRDefault="0017532F" w:rsidP="004A619E">
            <w:pPr>
              <w:pStyle w:val="Osnova"/>
              <w:tabs>
                <w:tab w:val="left" w:leader="dot" w:pos="5850"/>
              </w:tabs>
              <w:spacing w:line="240" w:lineRule="auto"/>
              <w:ind w:firstLine="0"/>
              <w:jc w:val="left"/>
              <w:rPr>
                <w:rStyle w:val="Zag11"/>
                <w:rFonts w:ascii="Times New Roman" w:eastAsia="@Arial Unicode MS" w:hAnsi="Times New Roman" w:cs="Times New Roman"/>
                <w:b/>
                <w:color w:val="auto"/>
                <w:sz w:val="28"/>
                <w:szCs w:val="28"/>
                <w:lang w:val="ru-RU"/>
              </w:rPr>
            </w:pPr>
            <w:r w:rsidRPr="00FC5479">
              <w:rPr>
                <w:rFonts w:ascii="Times New Roman" w:hAnsi="Times New Roman" w:cs="Times New Roman"/>
                <w:b/>
                <w:sz w:val="28"/>
                <w:szCs w:val="28"/>
                <w:lang w:val="ru-RU"/>
              </w:rPr>
              <w:t xml:space="preserve">Условия, обеспечивающие развитие универсальных учебных действий </w:t>
            </w:r>
            <w:proofErr w:type="gramStart"/>
            <w:r w:rsidRPr="00FC5479">
              <w:rPr>
                <w:rFonts w:ascii="Times New Roman" w:hAnsi="Times New Roman" w:cs="Times New Roman"/>
                <w:b/>
                <w:sz w:val="28"/>
                <w:szCs w:val="28"/>
                <w:lang w:val="ru-RU"/>
              </w:rPr>
              <w:t>у</w:t>
            </w:r>
            <w:proofErr w:type="gramEnd"/>
            <w:r w:rsidRPr="00FC5479">
              <w:rPr>
                <w:rFonts w:ascii="Times New Roman" w:hAnsi="Times New Roman" w:cs="Times New Roman"/>
                <w:b/>
                <w:sz w:val="28"/>
                <w:szCs w:val="28"/>
                <w:lang w:val="ru-RU"/>
              </w:rPr>
              <w:t xml:space="preserve"> обучающихся</w:t>
            </w:r>
          </w:p>
        </w:tc>
        <w:tc>
          <w:tcPr>
            <w:tcW w:w="851" w:type="dxa"/>
          </w:tcPr>
          <w:p w:rsidR="0017532F" w:rsidRPr="00FC5479" w:rsidRDefault="007775E6" w:rsidP="00C85899">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90</w:t>
            </w:r>
          </w:p>
        </w:tc>
      </w:tr>
      <w:tr w:rsidR="0017532F" w:rsidRPr="00FC5479" w:rsidTr="00F964B3">
        <w:tc>
          <w:tcPr>
            <w:tcW w:w="1056" w:type="dxa"/>
          </w:tcPr>
          <w:p w:rsidR="0017532F" w:rsidRPr="00FC5479" w:rsidRDefault="0017532F" w:rsidP="00C95E3B">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2.1.6.</w:t>
            </w:r>
          </w:p>
        </w:tc>
        <w:tc>
          <w:tcPr>
            <w:tcW w:w="8080" w:type="dxa"/>
          </w:tcPr>
          <w:p w:rsidR="0017532F" w:rsidRPr="00FC5479" w:rsidRDefault="0017532F" w:rsidP="004A619E">
            <w:pPr>
              <w:pStyle w:val="Osnova"/>
              <w:tabs>
                <w:tab w:val="left" w:leader="dot" w:pos="5850"/>
              </w:tabs>
              <w:spacing w:line="240" w:lineRule="auto"/>
              <w:ind w:firstLine="0"/>
              <w:jc w:val="left"/>
              <w:rPr>
                <w:rFonts w:ascii="Times New Roman" w:hAnsi="Times New Roman" w:cs="Times New Roman"/>
                <w:b/>
                <w:sz w:val="28"/>
                <w:szCs w:val="28"/>
                <w:lang w:val="ru-RU"/>
              </w:rPr>
            </w:pPr>
            <w:r w:rsidRPr="00FC5479">
              <w:rPr>
                <w:rFonts w:ascii="Times New Roman" w:hAnsi="Times New Roman" w:cs="Times New Roman"/>
                <w:b/>
                <w:spacing w:val="-4"/>
                <w:sz w:val="28"/>
                <w:szCs w:val="28"/>
                <w:lang w:val="ru-RU"/>
              </w:rPr>
              <w:t>Условия, обеспечивающие преемственность про</w:t>
            </w:r>
            <w:r w:rsidRPr="00FC5479">
              <w:rPr>
                <w:rFonts w:ascii="Times New Roman" w:hAnsi="Times New Roman" w:cs="Times New Roman"/>
                <w:b/>
                <w:sz w:val="28"/>
                <w:szCs w:val="28"/>
                <w:lang w:val="ru-RU"/>
              </w:rPr>
              <w:t xml:space="preserve">граммы формирования у обучающихся универсальных учебных действий при переходе </w:t>
            </w:r>
            <w:proofErr w:type="gramStart"/>
            <w:r w:rsidRPr="00FC5479">
              <w:rPr>
                <w:rFonts w:ascii="Times New Roman" w:hAnsi="Times New Roman" w:cs="Times New Roman"/>
                <w:b/>
                <w:sz w:val="28"/>
                <w:szCs w:val="28"/>
                <w:lang w:val="ru-RU"/>
              </w:rPr>
              <w:t>от</w:t>
            </w:r>
            <w:proofErr w:type="gramEnd"/>
            <w:r w:rsidRPr="00FC5479">
              <w:rPr>
                <w:rFonts w:ascii="Times New Roman" w:hAnsi="Times New Roman" w:cs="Times New Roman"/>
                <w:b/>
                <w:sz w:val="28"/>
                <w:szCs w:val="28"/>
                <w:lang w:val="ru-RU"/>
              </w:rPr>
              <w:t xml:space="preserve"> дошкольного к начальному и от начального к основному общему образованию</w:t>
            </w:r>
          </w:p>
        </w:tc>
        <w:tc>
          <w:tcPr>
            <w:tcW w:w="851" w:type="dxa"/>
          </w:tcPr>
          <w:p w:rsidR="0017532F" w:rsidRPr="00FC5479" w:rsidRDefault="007775E6" w:rsidP="00C85899">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92</w:t>
            </w:r>
          </w:p>
        </w:tc>
      </w:tr>
      <w:tr w:rsidR="00BF46A1" w:rsidRPr="00FC5479" w:rsidTr="00F964B3">
        <w:tc>
          <w:tcPr>
            <w:tcW w:w="1056" w:type="dxa"/>
          </w:tcPr>
          <w:p w:rsidR="00BF46A1" w:rsidRPr="00FC5479" w:rsidRDefault="00BF46A1" w:rsidP="00C85899">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2.2.</w:t>
            </w:r>
          </w:p>
        </w:tc>
        <w:tc>
          <w:tcPr>
            <w:tcW w:w="8080" w:type="dxa"/>
          </w:tcPr>
          <w:p w:rsidR="00BF46A1" w:rsidRPr="00FC5479" w:rsidRDefault="00BF46A1" w:rsidP="004A619E">
            <w:pPr>
              <w:pStyle w:val="Osnova"/>
              <w:tabs>
                <w:tab w:val="left" w:leader="dot" w:pos="5850"/>
              </w:tabs>
              <w:spacing w:line="240" w:lineRule="auto"/>
              <w:ind w:firstLine="0"/>
              <w:jc w:val="left"/>
              <w:rPr>
                <w:rFonts w:ascii="Times New Roman" w:hAnsi="Times New Roman" w:cs="Times New Roman"/>
                <w:b/>
                <w:sz w:val="28"/>
                <w:szCs w:val="28"/>
                <w:lang w:val="ru-RU"/>
              </w:rPr>
            </w:pPr>
            <w:r w:rsidRPr="00FC5479">
              <w:rPr>
                <w:rStyle w:val="Zag11"/>
                <w:rFonts w:ascii="Times New Roman" w:eastAsia="@Arial Unicode MS" w:hAnsi="Times New Roman" w:cs="Times New Roman"/>
                <w:b/>
                <w:bCs/>
                <w:color w:val="auto"/>
                <w:sz w:val="28"/>
                <w:szCs w:val="28"/>
                <w:lang w:val="ru-RU"/>
              </w:rPr>
              <w:t>Программы отдельных учебных предметов, курсов и курсов внеурочной деятельности</w:t>
            </w:r>
          </w:p>
        </w:tc>
        <w:tc>
          <w:tcPr>
            <w:tcW w:w="851" w:type="dxa"/>
          </w:tcPr>
          <w:p w:rsidR="00BF46A1" w:rsidRPr="00FC5479" w:rsidRDefault="007775E6" w:rsidP="00C85899">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96</w:t>
            </w:r>
          </w:p>
        </w:tc>
      </w:tr>
      <w:tr w:rsidR="00BF46A1" w:rsidRPr="00FC5479" w:rsidTr="00F964B3">
        <w:tc>
          <w:tcPr>
            <w:tcW w:w="1056" w:type="dxa"/>
          </w:tcPr>
          <w:p w:rsidR="00BF46A1" w:rsidRPr="00FC5479" w:rsidRDefault="00BF46A1" w:rsidP="00C85899">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2.2.1.</w:t>
            </w:r>
          </w:p>
        </w:tc>
        <w:tc>
          <w:tcPr>
            <w:tcW w:w="8080" w:type="dxa"/>
          </w:tcPr>
          <w:p w:rsidR="00BF46A1" w:rsidRPr="00FC5479" w:rsidRDefault="00BF46A1" w:rsidP="004A619E">
            <w:pPr>
              <w:pStyle w:val="Osnova"/>
              <w:tabs>
                <w:tab w:val="left" w:leader="dot" w:pos="5850"/>
              </w:tabs>
              <w:spacing w:line="240" w:lineRule="auto"/>
              <w:ind w:firstLine="0"/>
              <w:jc w:val="left"/>
              <w:rPr>
                <w:rStyle w:val="Zag11"/>
                <w:rFonts w:ascii="Times New Roman" w:eastAsia="@Arial Unicode MS" w:hAnsi="Times New Roman" w:cs="Times New Roman"/>
                <w:b/>
                <w:bCs/>
                <w:color w:val="auto"/>
                <w:sz w:val="28"/>
                <w:szCs w:val="28"/>
                <w:lang w:val="ru-RU"/>
              </w:rPr>
            </w:pPr>
            <w:r w:rsidRPr="00FC5479">
              <w:rPr>
                <w:rStyle w:val="Zag11"/>
                <w:rFonts w:ascii="Times New Roman" w:eastAsia="@Arial Unicode MS" w:hAnsi="Times New Roman" w:cs="Times New Roman"/>
                <w:b/>
                <w:color w:val="auto"/>
                <w:sz w:val="28"/>
                <w:szCs w:val="28"/>
                <w:lang w:val="ru-RU"/>
              </w:rPr>
              <w:t>Общие положения</w:t>
            </w:r>
          </w:p>
        </w:tc>
        <w:tc>
          <w:tcPr>
            <w:tcW w:w="851" w:type="dxa"/>
          </w:tcPr>
          <w:p w:rsidR="00BF46A1" w:rsidRPr="00FC5479" w:rsidRDefault="007775E6" w:rsidP="00C85899">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96</w:t>
            </w:r>
          </w:p>
        </w:tc>
      </w:tr>
      <w:tr w:rsidR="00BF46A1" w:rsidRPr="00FC5479" w:rsidTr="00F964B3">
        <w:tc>
          <w:tcPr>
            <w:tcW w:w="1056" w:type="dxa"/>
          </w:tcPr>
          <w:p w:rsidR="00BF46A1" w:rsidRPr="00FC5479" w:rsidRDefault="00BF46A1" w:rsidP="00C85899">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2.2.2.</w:t>
            </w:r>
          </w:p>
        </w:tc>
        <w:tc>
          <w:tcPr>
            <w:tcW w:w="8080" w:type="dxa"/>
          </w:tcPr>
          <w:p w:rsidR="00BF46A1" w:rsidRPr="00FC5479" w:rsidRDefault="00BF46A1" w:rsidP="004A619E">
            <w:pPr>
              <w:pStyle w:val="Osnova"/>
              <w:tabs>
                <w:tab w:val="left" w:leader="dot" w:pos="5850"/>
              </w:tabs>
              <w:spacing w:line="240" w:lineRule="auto"/>
              <w:ind w:firstLine="0"/>
              <w:jc w:val="left"/>
              <w:rPr>
                <w:rStyle w:val="Zag11"/>
                <w:rFonts w:ascii="Times New Roman" w:eastAsia="@Arial Unicode MS" w:hAnsi="Times New Roman" w:cs="Times New Roman"/>
                <w:b/>
                <w:color w:val="auto"/>
                <w:sz w:val="28"/>
                <w:szCs w:val="28"/>
                <w:lang w:val="ru-RU"/>
              </w:rPr>
            </w:pPr>
            <w:r w:rsidRPr="00FC5479">
              <w:rPr>
                <w:rStyle w:val="Zag11"/>
                <w:rFonts w:ascii="Times New Roman" w:eastAsia="@Arial Unicode MS" w:hAnsi="Times New Roman" w:cs="Times New Roman"/>
                <w:b/>
                <w:color w:val="auto"/>
                <w:sz w:val="28"/>
                <w:szCs w:val="28"/>
                <w:lang w:val="ru-RU"/>
              </w:rPr>
              <w:t>Основное содержание учебных предметов на ступени начального общего образования</w:t>
            </w:r>
          </w:p>
        </w:tc>
        <w:tc>
          <w:tcPr>
            <w:tcW w:w="851" w:type="dxa"/>
          </w:tcPr>
          <w:p w:rsidR="00BF46A1" w:rsidRPr="00FC5479" w:rsidRDefault="007775E6" w:rsidP="00C85899">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97</w:t>
            </w:r>
          </w:p>
        </w:tc>
      </w:tr>
      <w:tr w:rsidR="00BF46A1" w:rsidRPr="00FC5479" w:rsidTr="00F964B3">
        <w:tc>
          <w:tcPr>
            <w:tcW w:w="1056" w:type="dxa"/>
          </w:tcPr>
          <w:p w:rsidR="00BF46A1" w:rsidRPr="00FC5479" w:rsidRDefault="00BF46A1" w:rsidP="00C85899">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2.2.2.1.</w:t>
            </w:r>
          </w:p>
        </w:tc>
        <w:tc>
          <w:tcPr>
            <w:tcW w:w="8080" w:type="dxa"/>
          </w:tcPr>
          <w:p w:rsidR="00BF46A1" w:rsidRPr="00FC5479" w:rsidRDefault="00BF46A1" w:rsidP="004A619E">
            <w:pPr>
              <w:pStyle w:val="Osnova"/>
              <w:tabs>
                <w:tab w:val="left" w:leader="dot" w:pos="5850"/>
              </w:tabs>
              <w:spacing w:line="240" w:lineRule="auto"/>
              <w:ind w:firstLine="0"/>
              <w:jc w:val="left"/>
              <w:rPr>
                <w:rStyle w:val="Zag11"/>
                <w:rFonts w:ascii="Times New Roman" w:eastAsia="@Arial Unicode MS" w:hAnsi="Times New Roman" w:cs="Times New Roman"/>
                <w:b/>
                <w:color w:val="auto"/>
                <w:sz w:val="28"/>
                <w:szCs w:val="28"/>
                <w:lang w:val="ru-RU"/>
              </w:rPr>
            </w:pPr>
            <w:r w:rsidRPr="00FC5479">
              <w:rPr>
                <w:rStyle w:val="Zag11"/>
                <w:rFonts w:ascii="Times New Roman" w:eastAsia="@Arial Unicode MS" w:hAnsi="Times New Roman" w:cs="Times New Roman"/>
                <w:b/>
                <w:color w:val="auto"/>
                <w:sz w:val="28"/>
                <w:szCs w:val="28"/>
                <w:lang w:val="ru-RU"/>
              </w:rPr>
              <w:t xml:space="preserve">Русский и родной язык.  </w:t>
            </w:r>
          </w:p>
        </w:tc>
        <w:tc>
          <w:tcPr>
            <w:tcW w:w="851" w:type="dxa"/>
          </w:tcPr>
          <w:p w:rsidR="00BF46A1" w:rsidRPr="00FC5479" w:rsidRDefault="007775E6" w:rsidP="00C85899">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97</w:t>
            </w:r>
          </w:p>
        </w:tc>
      </w:tr>
      <w:tr w:rsidR="00BF46A1" w:rsidRPr="00FC5479" w:rsidTr="00F964B3">
        <w:tc>
          <w:tcPr>
            <w:tcW w:w="1056" w:type="dxa"/>
          </w:tcPr>
          <w:p w:rsidR="00BF46A1" w:rsidRPr="00FC5479" w:rsidRDefault="00BF46A1" w:rsidP="00BF46A1">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2.2.2.2</w:t>
            </w:r>
          </w:p>
        </w:tc>
        <w:tc>
          <w:tcPr>
            <w:tcW w:w="8080" w:type="dxa"/>
          </w:tcPr>
          <w:p w:rsidR="00BF46A1" w:rsidRPr="00FC5479" w:rsidRDefault="00BF46A1" w:rsidP="00BF46A1">
            <w:pPr>
              <w:pStyle w:val="Osnova"/>
              <w:tabs>
                <w:tab w:val="left" w:leader="dot" w:pos="5850"/>
              </w:tabs>
              <w:spacing w:line="240" w:lineRule="auto"/>
              <w:ind w:firstLine="0"/>
              <w:jc w:val="left"/>
              <w:rPr>
                <w:rStyle w:val="Zag11"/>
                <w:rFonts w:ascii="Times New Roman" w:eastAsia="@Arial Unicode MS" w:hAnsi="Times New Roman" w:cs="Times New Roman"/>
                <w:b/>
                <w:bCs/>
                <w:sz w:val="28"/>
                <w:szCs w:val="28"/>
                <w:lang w:val="ru-RU"/>
              </w:rPr>
            </w:pPr>
            <w:r w:rsidRPr="00FC5479">
              <w:rPr>
                <w:rStyle w:val="Zag11"/>
                <w:rFonts w:ascii="Times New Roman" w:eastAsia="@Arial Unicode MS" w:hAnsi="Times New Roman" w:cs="Times New Roman"/>
                <w:b/>
                <w:color w:val="auto"/>
                <w:sz w:val="28"/>
                <w:szCs w:val="28"/>
                <w:lang w:val="ru-RU"/>
              </w:rPr>
              <w:t>Литературное чтение и литературное чтение на родном языке.</w:t>
            </w:r>
          </w:p>
        </w:tc>
        <w:tc>
          <w:tcPr>
            <w:tcW w:w="851" w:type="dxa"/>
          </w:tcPr>
          <w:p w:rsidR="00BF46A1" w:rsidRPr="00FC5479" w:rsidRDefault="007775E6" w:rsidP="00BF46A1">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102</w:t>
            </w:r>
          </w:p>
        </w:tc>
      </w:tr>
      <w:tr w:rsidR="00BF46A1" w:rsidRPr="00FC5479" w:rsidTr="00F964B3">
        <w:tc>
          <w:tcPr>
            <w:tcW w:w="1056" w:type="dxa"/>
          </w:tcPr>
          <w:p w:rsidR="00BF46A1" w:rsidRPr="00FC5479" w:rsidRDefault="00BF46A1" w:rsidP="00BF46A1">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2.2.2.3.</w:t>
            </w:r>
          </w:p>
        </w:tc>
        <w:tc>
          <w:tcPr>
            <w:tcW w:w="8080" w:type="dxa"/>
          </w:tcPr>
          <w:p w:rsidR="00BF46A1" w:rsidRPr="00FC5479" w:rsidRDefault="00BF46A1" w:rsidP="00BF46A1">
            <w:pPr>
              <w:pStyle w:val="Osnova"/>
              <w:tabs>
                <w:tab w:val="left" w:leader="dot" w:pos="5850"/>
              </w:tabs>
              <w:spacing w:line="240" w:lineRule="auto"/>
              <w:ind w:firstLine="0"/>
              <w:jc w:val="left"/>
              <w:rPr>
                <w:rStyle w:val="Zag11"/>
                <w:rFonts w:ascii="Times New Roman" w:eastAsia="@Arial Unicode MS" w:hAnsi="Times New Roman" w:cs="Times New Roman"/>
                <w:b/>
                <w:sz w:val="28"/>
                <w:szCs w:val="28"/>
              </w:rPr>
            </w:pPr>
            <w:r w:rsidRPr="00FC5479">
              <w:rPr>
                <w:rStyle w:val="Zag11"/>
                <w:rFonts w:ascii="Times New Roman" w:eastAsia="@Arial Unicode MS" w:hAnsi="Times New Roman" w:cs="Times New Roman"/>
                <w:b/>
                <w:color w:val="auto"/>
                <w:sz w:val="28"/>
                <w:szCs w:val="28"/>
                <w:lang w:val="ru-RU"/>
              </w:rPr>
              <w:t xml:space="preserve">Иностранный язык  </w:t>
            </w:r>
          </w:p>
        </w:tc>
        <w:tc>
          <w:tcPr>
            <w:tcW w:w="851" w:type="dxa"/>
          </w:tcPr>
          <w:p w:rsidR="00BF46A1" w:rsidRPr="00FC5479" w:rsidRDefault="007775E6" w:rsidP="00BF46A1">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105</w:t>
            </w:r>
          </w:p>
        </w:tc>
      </w:tr>
      <w:tr w:rsidR="00BF46A1" w:rsidRPr="00FC5479" w:rsidTr="00F964B3">
        <w:tc>
          <w:tcPr>
            <w:tcW w:w="1056" w:type="dxa"/>
          </w:tcPr>
          <w:p w:rsidR="00BF46A1" w:rsidRPr="00FC5479" w:rsidRDefault="00BF46A1" w:rsidP="00BF46A1">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2.2.2.4.</w:t>
            </w:r>
          </w:p>
        </w:tc>
        <w:tc>
          <w:tcPr>
            <w:tcW w:w="8080" w:type="dxa"/>
          </w:tcPr>
          <w:p w:rsidR="00BF46A1" w:rsidRPr="00FC5479" w:rsidRDefault="00BF46A1" w:rsidP="00BF46A1">
            <w:pPr>
              <w:pStyle w:val="Osnova"/>
              <w:tabs>
                <w:tab w:val="left" w:leader="dot" w:pos="5850"/>
              </w:tabs>
              <w:spacing w:line="240" w:lineRule="auto"/>
              <w:ind w:firstLine="0"/>
              <w:jc w:val="left"/>
              <w:rPr>
                <w:rStyle w:val="Zag11"/>
                <w:rFonts w:ascii="Times New Roman" w:eastAsia="@Arial Unicode MS" w:hAnsi="Times New Roman" w:cs="Times New Roman"/>
                <w:b/>
                <w:sz w:val="28"/>
                <w:szCs w:val="28"/>
              </w:rPr>
            </w:pPr>
            <w:r w:rsidRPr="00FC5479">
              <w:rPr>
                <w:rStyle w:val="Zag11"/>
                <w:rFonts w:ascii="Times New Roman" w:eastAsia="@Arial Unicode MS" w:hAnsi="Times New Roman" w:cs="Times New Roman"/>
                <w:b/>
                <w:color w:val="auto"/>
                <w:sz w:val="28"/>
                <w:szCs w:val="28"/>
                <w:lang w:val="ru-RU"/>
              </w:rPr>
              <w:t>Математика</w:t>
            </w:r>
          </w:p>
        </w:tc>
        <w:tc>
          <w:tcPr>
            <w:tcW w:w="851" w:type="dxa"/>
          </w:tcPr>
          <w:p w:rsidR="00BF46A1" w:rsidRPr="00FC5479" w:rsidRDefault="007775E6" w:rsidP="00BF46A1">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109</w:t>
            </w:r>
          </w:p>
        </w:tc>
      </w:tr>
      <w:tr w:rsidR="00BF46A1" w:rsidRPr="00FC5479" w:rsidTr="00F964B3">
        <w:tc>
          <w:tcPr>
            <w:tcW w:w="1056" w:type="dxa"/>
          </w:tcPr>
          <w:p w:rsidR="00BF46A1" w:rsidRPr="00FC5479" w:rsidRDefault="00BF46A1" w:rsidP="00BF46A1">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2.2.2.5.</w:t>
            </w:r>
          </w:p>
        </w:tc>
        <w:tc>
          <w:tcPr>
            <w:tcW w:w="8080" w:type="dxa"/>
          </w:tcPr>
          <w:p w:rsidR="00BF46A1" w:rsidRPr="00FC5479" w:rsidRDefault="00BF46A1" w:rsidP="00BF46A1">
            <w:pPr>
              <w:pStyle w:val="Osnova"/>
              <w:tabs>
                <w:tab w:val="left" w:leader="dot" w:pos="5850"/>
              </w:tabs>
              <w:spacing w:line="240" w:lineRule="auto"/>
              <w:ind w:firstLine="0"/>
              <w:jc w:val="left"/>
              <w:rPr>
                <w:rStyle w:val="Zag11"/>
                <w:rFonts w:ascii="Times New Roman" w:eastAsia="@Arial Unicode MS" w:hAnsi="Times New Roman" w:cs="Times New Roman"/>
                <w:b/>
                <w:sz w:val="28"/>
                <w:szCs w:val="28"/>
              </w:rPr>
            </w:pPr>
            <w:r w:rsidRPr="00FC5479">
              <w:rPr>
                <w:rStyle w:val="Zag11"/>
                <w:rFonts w:ascii="Times New Roman" w:eastAsia="@Arial Unicode MS" w:hAnsi="Times New Roman" w:cs="Times New Roman"/>
                <w:b/>
                <w:color w:val="auto"/>
                <w:sz w:val="28"/>
                <w:szCs w:val="28"/>
                <w:lang w:val="ru-RU"/>
              </w:rPr>
              <w:t>Окружающий мир</w:t>
            </w:r>
          </w:p>
        </w:tc>
        <w:tc>
          <w:tcPr>
            <w:tcW w:w="851" w:type="dxa"/>
          </w:tcPr>
          <w:p w:rsidR="00BF46A1" w:rsidRPr="00FC5479" w:rsidRDefault="007775E6" w:rsidP="00BF46A1">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110</w:t>
            </w:r>
          </w:p>
        </w:tc>
      </w:tr>
      <w:tr w:rsidR="00BF46A1" w:rsidRPr="00FC5479" w:rsidTr="00F964B3">
        <w:tc>
          <w:tcPr>
            <w:tcW w:w="1056" w:type="dxa"/>
          </w:tcPr>
          <w:p w:rsidR="00BF46A1" w:rsidRPr="00FC5479" w:rsidRDefault="00BF46A1" w:rsidP="00BF46A1">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2.2.2.6.</w:t>
            </w:r>
          </w:p>
        </w:tc>
        <w:tc>
          <w:tcPr>
            <w:tcW w:w="8080" w:type="dxa"/>
          </w:tcPr>
          <w:p w:rsidR="00BF46A1" w:rsidRPr="00FC5479" w:rsidRDefault="00BF46A1" w:rsidP="00BF46A1">
            <w:pPr>
              <w:pStyle w:val="Osnova"/>
              <w:tabs>
                <w:tab w:val="left" w:leader="dot" w:pos="5850"/>
              </w:tabs>
              <w:spacing w:line="240" w:lineRule="auto"/>
              <w:ind w:firstLine="0"/>
              <w:rPr>
                <w:rStyle w:val="Zag11"/>
                <w:rFonts w:ascii="Times New Roman" w:eastAsia="@Arial Unicode MS" w:hAnsi="Times New Roman" w:cs="Times New Roman"/>
                <w:b/>
                <w:sz w:val="28"/>
                <w:szCs w:val="28"/>
              </w:rPr>
            </w:pPr>
            <w:r w:rsidRPr="00FC5479">
              <w:rPr>
                <w:rStyle w:val="Zag11"/>
                <w:rFonts w:ascii="Times New Roman" w:eastAsia="@Arial Unicode MS" w:hAnsi="Times New Roman" w:cs="Times New Roman"/>
                <w:b/>
                <w:color w:val="auto"/>
                <w:sz w:val="28"/>
                <w:szCs w:val="28"/>
                <w:lang w:val="ru-RU"/>
              </w:rPr>
              <w:t>ОРКСЭ</w:t>
            </w:r>
          </w:p>
        </w:tc>
        <w:tc>
          <w:tcPr>
            <w:tcW w:w="851" w:type="dxa"/>
          </w:tcPr>
          <w:p w:rsidR="00BF46A1" w:rsidRPr="00FC5479" w:rsidRDefault="007775E6" w:rsidP="00BF46A1">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114</w:t>
            </w:r>
          </w:p>
        </w:tc>
      </w:tr>
      <w:tr w:rsidR="00BF46A1" w:rsidRPr="00FC5479" w:rsidTr="00F964B3">
        <w:tc>
          <w:tcPr>
            <w:tcW w:w="1056" w:type="dxa"/>
          </w:tcPr>
          <w:p w:rsidR="00BF46A1" w:rsidRPr="00FC5479" w:rsidRDefault="00BF46A1" w:rsidP="00BF46A1">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2.2.2.7.</w:t>
            </w:r>
          </w:p>
        </w:tc>
        <w:tc>
          <w:tcPr>
            <w:tcW w:w="8080" w:type="dxa"/>
          </w:tcPr>
          <w:p w:rsidR="00BF46A1" w:rsidRPr="00FC5479" w:rsidRDefault="00BF46A1" w:rsidP="00BF46A1">
            <w:pPr>
              <w:pStyle w:val="Osnova"/>
              <w:tabs>
                <w:tab w:val="left" w:leader="dot" w:pos="5850"/>
              </w:tabs>
              <w:spacing w:line="240" w:lineRule="auto"/>
              <w:ind w:firstLine="0"/>
              <w:rPr>
                <w:rStyle w:val="Zag11"/>
                <w:rFonts w:ascii="Times New Roman" w:eastAsia="@Arial Unicode MS" w:hAnsi="Times New Roman" w:cs="Times New Roman"/>
                <w:b/>
                <w:sz w:val="28"/>
                <w:szCs w:val="28"/>
              </w:rPr>
            </w:pPr>
            <w:r w:rsidRPr="00FC5479">
              <w:rPr>
                <w:rStyle w:val="Zag11"/>
                <w:rFonts w:ascii="Times New Roman" w:eastAsia="@Arial Unicode MS" w:hAnsi="Times New Roman" w:cs="Times New Roman"/>
                <w:b/>
                <w:color w:val="auto"/>
                <w:sz w:val="28"/>
                <w:szCs w:val="28"/>
                <w:lang w:val="ru-RU"/>
              </w:rPr>
              <w:t>Изобразительное искусство</w:t>
            </w:r>
          </w:p>
        </w:tc>
        <w:tc>
          <w:tcPr>
            <w:tcW w:w="851" w:type="dxa"/>
          </w:tcPr>
          <w:p w:rsidR="00BF46A1" w:rsidRPr="00FC5479" w:rsidRDefault="007775E6" w:rsidP="00BF46A1">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116</w:t>
            </w:r>
          </w:p>
        </w:tc>
      </w:tr>
      <w:tr w:rsidR="00BF46A1" w:rsidRPr="00FC5479" w:rsidTr="00F964B3">
        <w:tc>
          <w:tcPr>
            <w:tcW w:w="1056" w:type="dxa"/>
          </w:tcPr>
          <w:p w:rsidR="00BF46A1" w:rsidRPr="00FC5479" w:rsidRDefault="00BF46A1" w:rsidP="00BF46A1">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2.2.2.8.</w:t>
            </w:r>
          </w:p>
        </w:tc>
        <w:tc>
          <w:tcPr>
            <w:tcW w:w="8080" w:type="dxa"/>
          </w:tcPr>
          <w:p w:rsidR="00BF46A1" w:rsidRPr="00FC5479" w:rsidRDefault="00BF46A1" w:rsidP="00BF46A1">
            <w:pPr>
              <w:pStyle w:val="Osnova"/>
              <w:tabs>
                <w:tab w:val="left" w:leader="dot" w:pos="5850"/>
              </w:tabs>
              <w:spacing w:line="240" w:lineRule="auto"/>
              <w:ind w:firstLine="0"/>
              <w:rPr>
                <w:rStyle w:val="Zag11"/>
                <w:rFonts w:ascii="Times New Roman" w:eastAsia="@Arial Unicode MS" w:hAnsi="Times New Roman" w:cs="Times New Roman"/>
                <w:b/>
                <w:sz w:val="28"/>
                <w:szCs w:val="28"/>
              </w:rPr>
            </w:pPr>
            <w:r w:rsidRPr="00FC5479">
              <w:rPr>
                <w:rStyle w:val="Zag11"/>
                <w:rFonts w:ascii="Times New Roman" w:eastAsia="@Arial Unicode MS" w:hAnsi="Times New Roman" w:cs="Times New Roman"/>
                <w:b/>
                <w:color w:val="auto"/>
                <w:sz w:val="28"/>
                <w:szCs w:val="28"/>
                <w:lang w:val="ru-RU"/>
              </w:rPr>
              <w:t>Музыка</w:t>
            </w:r>
          </w:p>
        </w:tc>
        <w:tc>
          <w:tcPr>
            <w:tcW w:w="851" w:type="dxa"/>
          </w:tcPr>
          <w:p w:rsidR="00BF46A1" w:rsidRPr="00FC5479" w:rsidRDefault="007775E6" w:rsidP="00BF46A1">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119</w:t>
            </w:r>
          </w:p>
        </w:tc>
      </w:tr>
      <w:tr w:rsidR="00BF46A1" w:rsidRPr="00FC5479" w:rsidTr="00F964B3">
        <w:tc>
          <w:tcPr>
            <w:tcW w:w="1056" w:type="dxa"/>
          </w:tcPr>
          <w:p w:rsidR="00BF46A1" w:rsidRPr="00FC5479" w:rsidRDefault="00BF46A1" w:rsidP="00BF46A1">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2.2.2.9.</w:t>
            </w:r>
          </w:p>
        </w:tc>
        <w:tc>
          <w:tcPr>
            <w:tcW w:w="8080" w:type="dxa"/>
          </w:tcPr>
          <w:p w:rsidR="00BF46A1" w:rsidRPr="00FC5479" w:rsidRDefault="00BF46A1" w:rsidP="00BF46A1">
            <w:pPr>
              <w:pStyle w:val="Osnova"/>
              <w:tabs>
                <w:tab w:val="left" w:leader="dot" w:pos="5850"/>
              </w:tabs>
              <w:spacing w:line="240" w:lineRule="auto"/>
              <w:ind w:firstLine="0"/>
              <w:rPr>
                <w:rStyle w:val="Zag11"/>
                <w:rFonts w:ascii="Times New Roman" w:eastAsia="@Arial Unicode MS" w:hAnsi="Times New Roman" w:cs="Times New Roman"/>
                <w:b/>
                <w:sz w:val="28"/>
                <w:szCs w:val="28"/>
              </w:rPr>
            </w:pPr>
            <w:r w:rsidRPr="00FC5479">
              <w:rPr>
                <w:rStyle w:val="Zag11"/>
                <w:rFonts w:ascii="Times New Roman" w:eastAsia="@Arial Unicode MS" w:hAnsi="Times New Roman" w:cs="Times New Roman"/>
                <w:b/>
                <w:color w:val="auto"/>
                <w:sz w:val="28"/>
                <w:szCs w:val="28"/>
                <w:lang w:val="ru-RU"/>
              </w:rPr>
              <w:t>Технология</w:t>
            </w:r>
          </w:p>
        </w:tc>
        <w:tc>
          <w:tcPr>
            <w:tcW w:w="851" w:type="dxa"/>
          </w:tcPr>
          <w:p w:rsidR="00BF46A1" w:rsidRPr="00FC5479" w:rsidRDefault="007775E6" w:rsidP="00BF46A1">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120</w:t>
            </w:r>
          </w:p>
        </w:tc>
      </w:tr>
      <w:tr w:rsidR="007775E6" w:rsidRPr="00FC5479" w:rsidTr="00F964B3">
        <w:tc>
          <w:tcPr>
            <w:tcW w:w="1056" w:type="dxa"/>
          </w:tcPr>
          <w:p w:rsidR="007775E6" w:rsidRPr="00FC5479" w:rsidRDefault="007775E6" w:rsidP="00BF46A1">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2.2.2.10.</w:t>
            </w:r>
          </w:p>
        </w:tc>
        <w:tc>
          <w:tcPr>
            <w:tcW w:w="8080" w:type="dxa"/>
          </w:tcPr>
          <w:p w:rsidR="007775E6" w:rsidRPr="00FC5479" w:rsidRDefault="007775E6" w:rsidP="00BF46A1">
            <w:pPr>
              <w:pStyle w:val="Osnova"/>
              <w:tabs>
                <w:tab w:val="left" w:leader="dot" w:pos="5850"/>
              </w:tabs>
              <w:spacing w:line="240" w:lineRule="auto"/>
              <w:ind w:firstLine="0"/>
              <w:rPr>
                <w:rStyle w:val="Zag11"/>
                <w:rFonts w:ascii="Times New Roman" w:eastAsia="@Arial Unicode MS" w:hAnsi="Times New Roman" w:cs="Times New Roman"/>
                <w:b/>
                <w:color w:val="auto"/>
                <w:sz w:val="28"/>
                <w:szCs w:val="28"/>
                <w:lang w:val="ru-RU"/>
              </w:rPr>
            </w:pPr>
            <w:r w:rsidRPr="00FC5479">
              <w:rPr>
                <w:rStyle w:val="Zag11"/>
                <w:rFonts w:ascii="Times New Roman" w:eastAsia="@Arial Unicode MS" w:hAnsi="Times New Roman" w:cs="Times New Roman"/>
                <w:b/>
                <w:color w:val="auto"/>
                <w:sz w:val="28"/>
                <w:szCs w:val="28"/>
                <w:lang w:val="ru-RU"/>
              </w:rPr>
              <w:t>Физическая культура</w:t>
            </w:r>
          </w:p>
        </w:tc>
        <w:tc>
          <w:tcPr>
            <w:tcW w:w="851" w:type="dxa"/>
          </w:tcPr>
          <w:p w:rsidR="007775E6" w:rsidRPr="00FC5479" w:rsidRDefault="007775E6" w:rsidP="00BF46A1">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122</w:t>
            </w:r>
          </w:p>
        </w:tc>
      </w:tr>
      <w:tr w:rsidR="00BF46A1" w:rsidRPr="00FC5479" w:rsidTr="00F964B3">
        <w:tc>
          <w:tcPr>
            <w:tcW w:w="1056" w:type="dxa"/>
          </w:tcPr>
          <w:p w:rsidR="00BF46A1" w:rsidRPr="00FC5479" w:rsidRDefault="00BF46A1" w:rsidP="00C85899">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2.3.</w:t>
            </w:r>
          </w:p>
        </w:tc>
        <w:tc>
          <w:tcPr>
            <w:tcW w:w="8080" w:type="dxa"/>
          </w:tcPr>
          <w:p w:rsidR="00BF46A1" w:rsidRPr="00FC5479" w:rsidRDefault="00BF46A1" w:rsidP="004A619E">
            <w:pPr>
              <w:pStyle w:val="Osnova"/>
              <w:tabs>
                <w:tab w:val="left" w:leader="dot" w:pos="5850"/>
              </w:tabs>
              <w:spacing w:line="240" w:lineRule="auto"/>
              <w:ind w:firstLine="0"/>
              <w:jc w:val="left"/>
              <w:rPr>
                <w:rStyle w:val="Zag11"/>
                <w:rFonts w:ascii="Times New Roman" w:eastAsia="@Arial Unicode MS" w:hAnsi="Times New Roman" w:cs="Times New Roman"/>
                <w:b/>
                <w:color w:val="auto"/>
                <w:sz w:val="28"/>
                <w:szCs w:val="28"/>
                <w:lang w:val="ru-RU"/>
              </w:rPr>
            </w:pPr>
            <w:r w:rsidRPr="00FC5479">
              <w:rPr>
                <w:rStyle w:val="Zag11"/>
                <w:rFonts w:ascii="Times New Roman" w:eastAsia="@Arial Unicode MS" w:hAnsi="Times New Roman" w:cs="Times New Roman"/>
                <w:b/>
                <w:bCs/>
                <w:color w:val="auto"/>
                <w:sz w:val="28"/>
                <w:szCs w:val="28"/>
                <w:lang w:val="ru-RU"/>
              </w:rPr>
              <w:t xml:space="preserve">Программа духовно-нравственного развития, воспитания </w:t>
            </w:r>
            <w:proofErr w:type="gramStart"/>
            <w:r w:rsidRPr="00FC5479">
              <w:rPr>
                <w:rStyle w:val="Zag11"/>
                <w:rFonts w:ascii="Times New Roman" w:eastAsia="@Arial Unicode MS" w:hAnsi="Times New Roman" w:cs="Times New Roman"/>
                <w:b/>
                <w:bCs/>
                <w:color w:val="auto"/>
                <w:sz w:val="28"/>
                <w:szCs w:val="28"/>
                <w:lang w:val="ru-RU"/>
              </w:rPr>
              <w:t>обучающихся</w:t>
            </w:r>
            <w:proofErr w:type="gramEnd"/>
            <w:r w:rsidRPr="00FC5479">
              <w:rPr>
                <w:rStyle w:val="Zag11"/>
                <w:rFonts w:ascii="Times New Roman" w:eastAsia="@Arial Unicode MS" w:hAnsi="Times New Roman" w:cs="Times New Roman"/>
                <w:b/>
                <w:bCs/>
                <w:color w:val="auto"/>
                <w:sz w:val="28"/>
                <w:szCs w:val="28"/>
                <w:lang w:val="ru-RU"/>
              </w:rPr>
              <w:t xml:space="preserve"> на ступени начального общего образования</w:t>
            </w:r>
          </w:p>
        </w:tc>
        <w:tc>
          <w:tcPr>
            <w:tcW w:w="851" w:type="dxa"/>
          </w:tcPr>
          <w:p w:rsidR="00BF46A1" w:rsidRPr="00FC5479" w:rsidRDefault="007775E6" w:rsidP="00C85899">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125</w:t>
            </w:r>
          </w:p>
        </w:tc>
      </w:tr>
      <w:tr w:rsidR="00BF46A1" w:rsidRPr="00FC5479" w:rsidTr="00F964B3">
        <w:tc>
          <w:tcPr>
            <w:tcW w:w="1056" w:type="dxa"/>
          </w:tcPr>
          <w:p w:rsidR="00BF46A1" w:rsidRPr="00FC5479" w:rsidRDefault="00BF46A1" w:rsidP="00C85899">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2.4.</w:t>
            </w:r>
          </w:p>
        </w:tc>
        <w:tc>
          <w:tcPr>
            <w:tcW w:w="8080" w:type="dxa"/>
          </w:tcPr>
          <w:p w:rsidR="00BF46A1" w:rsidRPr="00FC5479" w:rsidRDefault="00BF46A1" w:rsidP="004A619E">
            <w:pPr>
              <w:pStyle w:val="Osnova"/>
              <w:tabs>
                <w:tab w:val="left" w:leader="dot" w:pos="5850"/>
              </w:tabs>
              <w:spacing w:line="240" w:lineRule="auto"/>
              <w:ind w:firstLine="0"/>
              <w:jc w:val="left"/>
              <w:rPr>
                <w:rStyle w:val="Zag11"/>
                <w:rFonts w:ascii="Times New Roman" w:eastAsia="@Arial Unicode MS" w:hAnsi="Times New Roman" w:cs="Times New Roman"/>
                <w:b/>
                <w:color w:val="auto"/>
                <w:sz w:val="28"/>
                <w:szCs w:val="28"/>
                <w:lang w:val="ru-RU"/>
              </w:rPr>
            </w:pPr>
            <w:r w:rsidRPr="00FC5479">
              <w:rPr>
                <w:rStyle w:val="Zag11"/>
                <w:rFonts w:ascii="Times New Roman" w:eastAsia="@Arial Unicode MS" w:hAnsi="Times New Roman" w:cs="Times New Roman"/>
                <w:b/>
                <w:bCs/>
                <w:color w:val="auto"/>
                <w:sz w:val="28"/>
                <w:szCs w:val="28"/>
                <w:lang w:val="ru-RU"/>
              </w:rPr>
              <w:t>Программа формирования экологической культуры, здорового и безопасного образа жизни</w:t>
            </w:r>
          </w:p>
        </w:tc>
        <w:tc>
          <w:tcPr>
            <w:tcW w:w="851" w:type="dxa"/>
          </w:tcPr>
          <w:p w:rsidR="00BF46A1" w:rsidRPr="00FC5479" w:rsidRDefault="007775E6" w:rsidP="00C85899">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164</w:t>
            </w:r>
          </w:p>
        </w:tc>
      </w:tr>
      <w:tr w:rsidR="00BF46A1" w:rsidRPr="00FC5479" w:rsidTr="00F964B3">
        <w:tc>
          <w:tcPr>
            <w:tcW w:w="1056" w:type="dxa"/>
          </w:tcPr>
          <w:p w:rsidR="00BF46A1" w:rsidRPr="00FC5479" w:rsidRDefault="00BF46A1" w:rsidP="00C85899">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2.5.</w:t>
            </w:r>
          </w:p>
        </w:tc>
        <w:tc>
          <w:tcPr>
            <w:tcW w:w="8080" w:type="dxa"/>
          </w:tcPr>
          <w:p w:rsidR="00BF46A1" w:rsidRPr="00FC5479" w:rsidRDefault="00BF46A1" w:rsidP="004A619E">
            <w:pPr>
              <w:pStyle w:val="Osnova"/>
              <w:tabs>
                <w:tab w:val="left" w:leader="dot" w:pos="5850"/>
              </w:tabs>
              <w:spacing w:line="240" w:lineRule="auto"/>
              <w:ind w:firstLine="0"/>
              <w:jc w:val="left"/>
              <w:rPr>
                <w:rStyle w:val="Zag11"/>
                <w:rFonts w:ascii="Times New Roman" w:eastAsia="@Arial Unicode MS" w:hAnsi="Times New Roman" w:cs="Times New Roman"/>
                <w:b/>
                <w:bCs/>
                <w:color w:val="auto"/>
                <w:sz w:val="28"/>
                <w:szCs w:val="28"/>
                <w:lang w:val="ru-RU"/>
              </w:rPr>
            </w:pPr>
            <w:r w:rsidRPr="00FC5479">
              <w:rPr>
                <w:rStyle w:val="Zag11"/>
                <w:rFonts w:ascii="Times New Roman" w:eastAsia="@Arial Unicode MS" w:hAnsi="Times New Roman" w:cs="Times New Roman"/>
                <w:b/>
                <w:color w:val="auto"/>
                <w:sz w:val="28"/>
                <w:szCs w:val="28"/>
                <w:lang w:val="ru-RU"/>
              </w:rPr>
              <w:t>Коррекционная работа</w:t>
            </w:r>
          </w:p>
        </w:tc>
        <w:tc>
          <w:tcPr>
            <w:tcW w:w="851" w:type="dxa"/>
          </w:tcPr>
          <w:p w:rsidR="00BF46A1" w:rsidRPr="00FC5479" w:rsidRDefault="007775E6" w:rsidP="00C85899">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172</w:t>
            </w:r>
          </w:p>
        </w:tc>
      </w:tr>
      <w:tr w:rsidR="00BF46A1" w:rsidRPr="00FC5479" w:rsidTr="00F964B3">
        <w:tc>
          <w:tcPr>
            <w:tcW w:w="1056" w:type="dxa"/>
          </w:tcPr>
          <w:p w:rsidR="00BF46A1" w:rsidRPr="00FC5479" w:rsidRDefault="00BF46A1" w:rsidP="00C85899">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3.</w:t>
            </w:r>
          </w:p>
        </w:tc>
        <w:tc>
          <w:tcPr>
            <w:tcW w:w="8080" w:type="dxa"/>
          </w:tcPr>
          <w:p w:rsidR="00BF46A1" w:rsidRPr="00FC5479" w:rsidRDefault="00BF46A1" w:rsidP="004A619E">
            <w:pPr>
              <w:pStyle w:val="Osnova"/>
              <w:tabs>
                <w:tab w:val="left" w:leader="dot" w:pos="5850"/>
              </w:tabs>
              <w:spacing w:line="240" w:lineRule="auto"/>
              <w:ind w:firstLine="0"/>
              <w:jc w:val="left"/>
              <w:rPr>
                <w:rStyle w:val="Zag11"/>
                <w:rFonts w:ascii="Times New Roman" w:eastAsia="@Arial Unicode MS" w:hAnsi="Times New Roman" w:cs="Times New Roman"/>
                <w:b/>
                <w:color w:val="auto"/>
                <w:sz w:val="28"/>
                <w:szCs w:val="28"/>
                <w:lang w:val="ru-RU"/>
              </w:rPr>
            </w:pPr>
            <w:r w:rsidRPr="00FC5479">
              <w:rPr>
                <w:rStyle w:val="Zag11"/>
                <w:rFonts w:ascii="Times New Roman" w:eastAsia="@Arial Unicode MS" w:hAnsi="Times New Roman" w:cs="Times New Roman"/>
                <w:b/>
                <w:caps/>
                <w:color w:val="auto"/>
                <w:sz w:val="28"/>
                <w:szCs w:val="28"/>
                <w:lang w:val="ru-RU"/>
              </w:rPr>
              <w:t>О</w:t>
            </w:r>
            <w:r w:rsidRPr="00FC5479">
              <w:rPr>
                <w:rStyle w:val="Zag11"/>
                <w:rFonts w:ascii="Times New Roman" w:eastAsia="@Arial Unicode MS" w:hAnsi="Times New Roman" w:cs="Times New Roman"/>
                <w:b/>
                <w:color w:val="auto"/>
                <w:sz w:val="28"/>
                <w:szCs w:val="28"/>
                <w:lang w:val="ru-RU"/>
              </w:rPr>
              <w:t>рганизационный раздел</w:t>
            </w:r>
            <w:r w:rsidRPr="00FC5479">
              <w:rPr>
                <w:rStyle w:val="Zag11"/>
                <w:rFonts w:ascii="Times New Roman" w:eastAsia="@Arial Unicode MS" w:hAnsi="Times New Roman" w:cs="Times New Roman"/>
                <w:b/>
                <w:caps/>
                <w:color w:val="auto"/>
                <w:sz w:val="28"/>
                <w:szCs w:val="28"/>
                <w:lang w:val="ru-RU"/>
              </w:rPr>
              <w:t>.</w:t>
            </w:r>
          </w:p>
        </w:tc>
        <w:tc>
          <w:tcPr>
            <w:tcW w:w="851" w:type="dxa"/>
          </w:tcPr>
          <w:p w:rsidR="00BF46A1" w:rsidRPr="00FC5479" w:rsidRDefault="007775E6" w:rsidP="00C85899">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1</w:t>
            </w:r>
            <w:r w:rsidR="00F964B3">
              <w:rPr>
                <w:rStyle w:val="Zag11"/>
                <w:rFonts w:eastAsia="@Arial Unicode MS"/>
                <w:color w:val="auto"/>
                <w:lang w:val="ru-RU"/>
              </w:rPr>
              <w:t>80</w:t>
            </w:r>
          </w:p>
        </w:tc>
      </w:tr>
      <w:tr w:rsidR="00BF46A1" w:rsidRPr="00FC5479" w:rsidTr="00F964B3">
        <w:tc>
          <w:tcPr>
            <w:tcW w:w="1056" w:type="dxa"/>
          </w:tcPr>
          <w:p w:rsidR="00BF46A1" w:rsidRPr="00FC5479" w:rsidRDefault="00BF46A1" w:rsidP="00C85899">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3.1.</w:t>
            </w:r>
          </w:p>
        </w:tc>
        <w:tc>
          <w:tcPr>
            <w:tcW w:w="8080" w:type="dxa"/>
          </w:tcPr>
          <w:p w:rsidR="00BF46A1" w:rsidRPr="00FC5479" w:rsidRDefault="0019555F" w:rsidP="004A619E">
            <w:pPr>
              <w:pStyle w:val="Osnova"/>
              <w:tabs>
                <w:tab w:val="left" w:leader="dot" w:pos="5850"/>
              </w:tabs>
              <w:spacing w:line="240" w:lineRule="auto"/>
              <w:ind w:firstLine="0"/>
              <w:jc w:val="left"/>
              <w:rPr>
                <w:rStyle w:val="Zag11"/>
                <w:rFonts w:ascii="Times New Roman" w:eastAsia="@Arial Unicode MS" w:hAnsi="Times New Roman" w:cs="Times New Roman"/>
                <w:b/>
                <w:caps/>
                <w:color w:val="auto"/>
                <w:sz w:val="28"/>
                <w:szCs w:val="28"/>
                <w:lang w:val="ru-RU"/>
              </w:rPr>
            </w:pPr>
            <w:r w:rsidRPr="00FC5479">
              <w:rPr>
                <w:rStyle w:val="Zag11"/>
                <w:rFonts w:ascii="Times New Roman" w:eastAsia="@Arial Unicode MS" w:hAnsi="Times New Roman" w:cs="Times New Roman"/>
                <w:b/>
                <w:bCs/>
                <w:color w:val="auto"/>
                <w:sz w:val="28"/>
                <w:szCs w:val="28"/>
                <w:lang w:val="ru-RU"/>
              </w:rPr>
              <w:t xml:space="preserve">Учебный план начального общего образования. </w:t>
            </w:r>
            <w:r w:rsidRPr="00FC5479">
              <w:rPr>
                <w:rStyle w:val="Zag11"/>
                <w:rFonts w:ascii="Times New Roman" w:eastAsia="@Arial Unicode MS" w:hAnsi="Times New Roman" w:cs="Times New Roman"/>
                <w:b/>
                <w:color w:val="auto"/>
                <w:sz w:val="28"/>
                <w:szCs w:val="28"/>
                <w:lang w:val="ru-RU"/>
              </w:rPr>
              <w:t xml:space="preserve"> Календарный учебный график.</w:t>
            </w:r>
          </w:p>
        </w:tc>
        <w:tc>
          <w:tcPr>
            <w:tcW w:w="851" w:type="dxa"/>
          </w:tcPr>
          <w:p w:rsidR="00BF46A1" w:rsidRPr="00FC5479" w:rsidRDefault="007775E6" w:rsidP="00C85899">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1</w:t>
            </w:r>
            <w:r w:rsidR="00F964B3">
              <w:rPr>
                <w:rStyle w:val="Zag11"/>
                <w:rFonts w:eastAsia="@Arial Unicode MS"/>
                <w:color w:val="auto"/>
                <w:lang w:val="ru-RU"/>
              </w:rPr>
              <w:t>81</w:t>
            </w:r>
          </w:p>
        </w:tc>
      </w:tr>
      <w:tr w:rsidR="0019555F" w:rsidRPr="00FC5479" w:rsidTr="00F964B3">
        <w:tc>
          <w:tcPr>
            <w:tcW w:w="1056" w:type="dxa"/>
          </w:tcPr>
          <w:p w:rsidR="0019555F" w:rsidRPr="00FC5479" w:rsidRDefault="0019555F" w:rsidP="00C85899">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3.2.</w:t>
            </w:r>
          </w:p>
        </w:tc>
        <w:tc>
          <w:tcPr>
            <w:tcW w:w="8080" w:type="dxa"/>
          </w:tcPr>
          <w:p w:rsidR="0019555F" w:rsidRPr="00FC5479" w:rsidRDefault="0019555F" w:rsidP="004A619E">
            <w:pPr>
              <w:pStyle w:val="Osnova"/>
              <w:tabs>
                <w:tab w:val="left" w:leader="dot" w:pos="5850"/>
              </w:tabs>
              <w:spacing w:line="240" w:lineRule="auto"/>
              <w:ind w:firstLine="0"/>
              <w:jc w:val="left"/>
              <w:rPr>
                <w:rStyle w:val="Zag11"/>
                <w:rFonts w:ascii="Times New Roman" w:eastAsia="@Arial Unicode MS" w:hAnsi="Times New Roman" w:cs="Times New Roman"/>
                <w:b/>
                <w:bCs/>
                <w:color w:val="auto"/>
                <w:sz w:val="28"/>
                <w:szCs w:val="28"/>
                <w:lang w:val="ru-RU"/>
              </w:rPr>
            </w:pPr>
            <w:r w:rsidRPr="00FC5479">
              <w:rPr>
                <w:rStyle w:val="Zag11"/>
                <w:rFonts w:ascii="Times New Roman" w:eastAsia="@Arial Unicode MS" w:hAnsi="Times New Roman" w:cs="Times New Roman"/>
                <w:b/>
                <w:color w:val="auto"/>
                <w:sz w:val="28"/>
                <w:szCs w:val="28"/>
                <w:lang w:val="ru-RU"/>
              </w:rPr>
              <w:t>План внеурочной деятельности</w:t>
            </w:r>
          </w:p>
        </w:tc>
        <w:tc>
          <w:tcPr>
            <w:tcW w:w="851" w:type="dxa"/>
          </w:tcPr>
          <w:p w:rsidR="0019555F" w:rsidRPr="00FC5479" w:rsidRDefault="007775E6" w:rsidP="00C85899">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18</w:t>
            </w:r>
            <w:r w:rsidR="00F964B3">
              <w:rPr>
                <w:rStyle w:val="Zag11"/>
                <w:rFonts w:eastAsia="@Arial Unicode MS"/>
                <w:color w:val="auto"/>
                <w:lang w:val="ru-RU"/>
              </w:rPr>
              <w:t>5</w:t>
            </w:r>
          </w:p>
        </w:tc>
      </w:tr>
      <w:tr w:rsidR="0019555F" w:rsidRPr="00FC5479" w:rsidTr="00F964B3">
        <w:tc>
          <w:tcPr>
            <w:tcW w:w="1056" w:type="dxa"/>
          </w:tcPr>
          <w:p w:rsidR="0019555F" w:rsidRPr="00FC5479" w:rsidRDefault="0019555F" w:rsidP="00C85899">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3.3.</w:t>
            </w:r>
          </w:p>
        </w:tc>
        <w:tc>
          <w:tcPr>
            <w:tcW w:w="8080" w:type="dxa"/>
          </w:tcPr>
          <w:p w:rsidR="0019555F" w:rsidRPr="00FC5479" w:rsidRDefault="0019555F" w:rsidP="0019555F">
            <w:pPr>
              <w:pStyle w:val="Osnova"/>
              <w:tabs>
                <w:tab w:val="left" w:leader="dot" w:pos="5850"/>
              </w:tabs>
              <w:spacing w:line="240" w:lineRule="auto"/>
              <w:ind w:firstLine="0"/>
              <w:jc w:val="left"/>
              <w:rPr>
                <w:rStyle w:val="Zag11"/>
                <w:rFonts w:ascii="Times New Roman" w:eastAsia="@Arial Unicode MS" w:hAnsi="Times New Roman" w:cs="Times New Roman"/>
                <w:b/>
                <w:color w:val="auto"/>
                <w:sz w:val="28"/>
                <w:szCs w:val="28"/>
                <w:lang w:val="ru-RU"/>
              </w:rPr>
            </w:pPr>
            <w:r w:rsidRPr="00FC5479">
              <w:rPr>
                <w:rStyle w:val="Zag11"/>
                <w:rFonts w:ascii="Times New Roman" w:eastAsia="@Arial Unicode MS" w:hAnsi="Times New Roman" w:cs="Times New Roman"/>
                <w:b/>
                <w:color w:val="auto"/>
                <w:sz w:val="28"/>
                <w:szCs w:val="28"/>
                <w:lang w:val="ru-RU"/>
              </w:rPr>
              <w:t xml:space="preserve">Система условий реализации основной образовательной программы </w:t>
            </w:r>
          </w:p>
        </w:tc>
        <w:tc>
          <w:tcPr>
            <w:tcW w:w="851" w:type="dxa"/>
          </w:tcPr>
          <w:p w:rsidR="0019555F" w:rsidRPr="00FC5479" w:rsidRDefault="007775E6" w:rsidP="00C85899">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193</w:t>
            </w:r>
          </w:p>
        </w:tc>
      </w:tr>
      <w:tr w:rsidR="0019555F" w:rsidRPr="00FC5479" w:rsidTr="00F964B3">
        <w:tc>
          <w:tcPr>
            <w:tcW w:w="1056" w:type="dxa"/>
          </w:tcPr>
          <w:p w:rsidR="0019555F" w:rsidRPr="00FC5479" w:rsidRDefault="0019555F" w:rsidP="0019555F">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3.3.1.</w:t>
            </w:r>
          </w:p>
        </w:tc>
        <w:tc>
          <w:tcPr>
            <w:tcW w:w="8080" w:type="dxa"/>
          </w:tcPr>
          <w:p w:rsidR="0019555F" w:rsidRPr="00FC5479" w:rsidRDefault="0019555F" w:rsidP="0019555F">
            <w:pPr>
              <w:pStyle w:val="Osnova"/>
              <w:tabs>
                <w:tab w:val="left" w:leader="dot" w:pos="5850"/>
              </w:tabs>
              <w:spacing w:line="240" w:lineRule="auto"/>
              <w:ind w:firstLine="0"/>
              <w:rPr>
                <w:rFonts w:ascii="Times New Roman" w:hAnsi="Times New Roman" w:cs="Times New Roman"/>
                <w:b/>
                <w:noProof/>
                <w:sz w:val="28"/>
                <w:szCs w:val="28"/>
                <w:lang w:val="ru-RU"/>
              </w:rPr>
            </w:pPr>
            <w:r w:rsidRPr="00FC5479">
              <w:rPr>
                <w:rFonts w:ascii="Times New Roman" w:hAnsi="Times New Roman" w:cs="Times New Roman"/>
                <w:b/>
                <w:noProof/>
                <w:sz w:val="28"/>
                <w:szCs w:val="28"/>
                <w:lang w:val="ru-RU"/>
              </w:rPr>
              <w:t>Кадровые условия реализации основной образовательной программы</w:t>
            </w:r>
          </w:p>
        </w:tc>
        <w:tc>
          <w:tcPr>
            <w:tcW w:w="851" w:type="dxa"/>
          </w:tcPr>
          <w:p w:rsidR="0019555F" w:rsidRPr="00FC5479" w:rsidRDefault="007775E6" w:rsidP="0019555F">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193</w:t>
            </w:r>
          </w:p>
        </w:tc>
      </w:tr>
      <w:tr w:rsidR="0019555F" w:rsidRPr="00FC5479" w:rsidTr="00F964B3">
        <w:tc>
          <w:tcPr>
            <w:tcW w:w="1056" w:type="dxa"/>
          </w:tcPr>
          <w:p w:rsidR="0019555F" w:rsidRPr="00FC5479" w:rsidRDefault="0019555F" w:rsidP="0019555F">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3.3.2.</w:t>
            </w:r>
          </w:p>
        </w:tc>
        <w:tc>
          <w:tcPr>
            <w:tcW w:w="8080" w:type="dxa"/>
          </w:tcPr>
          <w:p w:rsidR="0019555F" w:rsidRPr="00FC5479" w:rsidRDefault="0019555F" w:rsidP="0019555F">
            <w:pPr>
              <w:pStyle w:val="Osnova"/>
              <w:tabs>
                <w:tab w:val="left" w:leader="dot" w:pos="5850"/>
              </w:tabs>
              <w:spacing w:line="240" w:lineRule="auto"/>
              <w:ind w:firstLine="0"/>
              <w:rPr>
                <w:rFonts w:ascii="Times New Roman" w:hAnsi="Times New Roman" w:cs="Times New Roman"/>
                <w:b/>
                <w:noProof/>
                <w:sz w:val="28"/>
                <w:szCs w:val="28"/>
                <w:lang w:val="ru-RU"/>
              </w:rPr>
            </w:pPr>
            <w:r w:rsidRPr="00FC5479">
              <w:rPr>
                <w:rFonts w:ascii="Times New Roman" w:hAnsi="Times New Roman" w:cs="Times New Roman"/>
                <w:b/>
                <w:noProof/>
                <w:sz w:val="28"/>
                <w:szCs w:val="28"/>
                <w:lang w:val="ru-RU"/>
              </w:rPr>
              <w:t xml:space="preserve">Психолого­педагогические условия реализации </w:t>
            </w:r>
            <w:r w:rsidRPr="00FC5479">
              <w:rPr>
                <w:rFonts w:ascii="Times New Roman" w:hAnsi="Times New Roman" w:cs="Times New Roman"/>
                <w:b/>
                <w:noProof/>
                <w:sz w:val="28"/>
                <w:szCs w:val="28"/>
                <w:lang w:val="ru-RU"/>
              </w:rPr>
              <w:lastRenderedPageBreak/>
              <w:t>основной образовательной программы</w:t>
            </w:r>
          </w:p>
        </w:tc>
        <w:tc>
          <w:tcPr>
            <w:tcW w:w="851" w:type="dxa"/>
          </w:tcPr>
          <w:p w:rsidR="0019555F" w:rsidRPr="00FC5479" w:rsidRDefault="007775E6" w:rsidP="0019555F">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lastRenderedPageBreak/>
              <w:t>194</w:t>
            </w:r>
          </w:p>
        </w:tc>
      </w:tr>
      <w:tr w:rsidR="0019555F" w:rsidRPr="00FC5479" w:rsidTr="00F964B3">
        <w:tc>
          <w:tcPr>
            <w:tcW w:w="1056" w:type="dxa"/>
          </w:tcPr>
          <w:p w:rsidR="0019555F" w:rsidRPr="00FC5479" w:rsidRDefault="0019555F" w:rsidP="0019555F">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lastRenderedPageBreak/>
              <w:t>3.3.3.</w:t>
            </w:r>
          </w:p>
        </w:tc>
        <w:tc>
          <w:tcPr>
            <w:tcW w:w="8080" w:type="dxa"/>
          </w:tcPr>
          <w:p w:rsidR="0019555F" w:rsidRPr="00FC5479" w:rsidRDefault="0019555F" w:rsidP="0019555F">
            <w:pPr>
              <w:tabs>
                <w:tab w:val="left" w:pos="0"/>
                <w:tab w:val="left" w:pos="1068"/>
                <w:tab w:val="left" w:pos="1200"/>
                <w:tab w:val="left" w:pos="1985"/>
                <w:tab w:val="right" w:leader="dot" w:pos="10065"/>
              </w:tabs>
              <w:rPr>
                <w:b/>
                <w:noProof/>
                <w:sz w:val="28"/>
                <w:szCs w:val="28"/>
              </w:rPr>
            </w:pPr>
            <w:r w:rsidRPr="00FC5479">
              <w:rPr>
                <w:b/>
                <w:noProof/>
                <w:sz w:val="28"/>
                <w:szCs w:val="28"/>
              </w:rPr>
              <w:t>Финансовое обеспечение реализации основной образовательной программы</w:t>
            </w:r>
          </w:p>
        </w:tc>
        <w:tc>
          <w:tcPr>
            <w:tcW w:w="851" w:type="dxa"/>
          </w:tcPr>
          <w:p w:rsidR="0019555F" w:rsidRPr="00FC5479" w:rsidRDefault="007775E6" w:rsidP="0019555F">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195</w:t>
            </w:r>
          </w:p>
        </w:tc>
      </w:tr>
      <w:tr w:rsidR="0019555F" w:rsidRPr="00FC5479" w:rsidTr="00F964B3">
        <w:tc>
          <w:tcPr>
            <w:tcW w:w="1056" w:type="dxa"/>
          </w:tcPr>
          <w:p w:rsidR="0019555F" w:rsidRPr="00FC5479" w:rsidRDefault="0019555F" w:rsidP="0019555F">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3.3.4.</w:t>
            </w:r>
          </w:p>
        </w:tc>
        <w:tc>
          <w:tcPr>
            <w:tcW w:w="8080" w:type="dxa"/>
          </w:tcPr>
          <w:p w:rsidR="0019555F" w:rsidRPr="00FC5479" w:rsidRDefault="0019555F" w:rsidP="0073423C">
            <w:pPr>
              <w:tabs>
                <w:tab w:val="left" w:pos="0"/>
                <w:tab w:val="left" w:pos="1068"/>
                <w:tab w:val="left" w:pos="1200"/>
                <w:tab w:val="left" w:pos="1985"/>
                <w:tab w:val="right" w:leader="dot" w:pos="10065"/>
              </w:tabs>
              <w:rPr>
                <w:b/>
                <w:noProof/>
                <w:sz w:val="28"/>
                <w:szCs w:val="28"/>
              </w:rPr>
            </w:pPr>
            <w:r w:rsidRPr="00FC5479">
              <w:rPr>
                <w:b/>
                <w:noProof/>
                <w:sz w:val="28"/>
                <w:szCs w:val="28"/>
              </w:rPr>
              <w:t>Материально-технические условия реализации основной образовательной программы</w:t>
            </w:r>
          </w:p>
        </w:tc>
        <w:tc>
          <w:tcPr>
            <w:tcW w:w="851" w:type="dxa"/>
          </w:tcPr>
          <w:p w:rsidR="0019555F" w:rsidRPr="00FC5479" w:rsidRDefault="007775E6" w:rsidP="0019555F">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196</w:t>
            </w:r>
          </w:p>
        </w:tc>
      </w:tr>
      <w:tr w:rsidR="0019555F" w:rsidRPr="00FC5479" w:rsidTr="00F964B3">
        <w:tc>
          <w:tcPr>
            <w:tcW w:w="1056" w:type="dxa"/>
          </w:tcPr>
          <w:p w:rsidR="0019555F" w:rsidRPr="00FC5479" w:rsidRDefault="0019555F" w:rsidP="0019555F">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3.3.5.</w:t>
            </w:r>
          </w:p>
        </w:tc>
        <w:tc>
          <w:tcPr>
            <w:tcW w:w="8080" w:type="dxa"/>
          </w:tcPr>
          <w:p w:rsidR="0019555F" w:rsidRPr="00FC5479" w:rsidRDefault="0019555F" w:rsidP="0073423C">
            <w:pPr>
              <w:tabs>
                <w:tab w:val="left" w:pos="0"/>
                <w:tab w:val="left" w:pos="1068"/>
                <w:tab w:val="left" w:pos="1200"/>
                <w:tab w:val="left" w:pos="1985"/>
                <w:tab w:val="right" w:leader="dot" w:pos="10065"/>
              </w:tabs>
              <w:rPr>
                <w:b/>
                <w:noProof/>
                <w:sz w:val="28"/>
                <w:szCs w:val="28"/>
              </w:rPr>
            </w:pPr>
            <w:r w:rsidRPr="00FC5479">
              <w:rPr>
                <w:b/>
                <w:noProof/>
                <w:sz w:val="28"/>
                <w:szCs w:val="28"/>
              </w:rPr>
              <w:t>Информационно­методические условия реализации основной образовательной программы</w:t>
            </w:r>
          </w:p>
        </w:tc>
        <w:tc>
          <w:tcPr>
            <w:tcW w:w="851" w:type="dxa"/>
          </w:tcPr>
          <w:p w:rsidR="0019555F" w:rsidRPr="00FC5479" w:rsidRDefault="007775E6" w:rsidP="0019555F">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198</w:t>
            </w:r>
          </w:p>
        </w:tc>
      </w:tr>
      <w:tr w:rsidR="0019555F" w:rsidRPr="00FC5479" w:rsidTr="00F964B3">
        <w:tc>
          <w:tcPr>
            <w:tcW w:w="1056" w:type="dxa"/>
          </w:tcPr>
          <w:p w:rsidR="0019555F" w:rsidRPr="00FC5479" w:rsidRDefault="0019555F" w:rsidP="0019555F">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3.3.6.</w:t>
            </w:r>
          </w:p>
        </w:tc>
        <w:tc>
          <w:tcPr>
            <w:tcW w:w="8080" w:type="dxa"/>
          </w:tcPr>
          <w:p w:rsidR="0019555F" w:rsidRPr="00FC5479" w:rsidRDefault="0019555F" w:rsidP="0073423C">
            <w:pPr>
              <w:tabs>
                <w:tab w:val="left" w:pos="0"/>
                <w:tab w:val="left" w:pos="1068"/>
                <w:tab w:val="left" w:pos="1200"/>
                <w:tab w:val="left" w:pos="1985"/>
                <w:tab w:val="right" w:leader="dot" w:pos="10065"/>
              </w:tabs>
              <w:rPr>
                <w:b/>
                <w:noProof/>
                <w:sz w:val="28"/>
                <w:szCs w:val="28"/>
              </w:rPr>
            </w:pPr>
            <w:r w:rsidRPr="00FC5479">
              <w:rPr>
                <w:b/>
                <w:noProof/>
                <w:sz w:val="28"/>
                <w:szCs w:val="28"/>
              </w:rPr>
              <w:t>Механизмы достижения целевых ориентиров в системе условий.</w:t>
            </w:r>
          </w:p>
        </w:tc>
        <w:tc>
          <w:tcPr>
            <w:tcW w:w="851" w:type="dxa"/>
          </w:tcPr>
          <w:p w:rsidR="0019555F" w:rsidRPr="00FC5479" w:rsidRDefault="007775E6" w:rsidP="0019555F">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20</w:t>
            </w:r>
            <w:r w:rsidR="00F964B3">
              <w:rPr>
                <w:rStyle w:val="Zag11"/>
                <w:rFonts w:eastAsia="@Arial Unicode MS"/>
                <w:color w:val="auto"/>
                <w:lang w:val="ru-RU"/>
              </w:rPr>
              <w:t>7</w:t>
            </w:r>
          </w:p>
        </w:tc>
      </w:tr>
      <w:tr w:rsidR="0019555F" w:rsidRPr="00FC5479" w:rsidTr="00F964B3">
        <w:tc>
          <w:tcPr>
            <w:tcW w:w="1056" w:type="dxa"/>
          </w:tcPr>
          <w:p w:rsidR="0019555F" w:rsidRPr="00FC5479" w:rsidRDefault="0019555F" w:rsidP="0019555F">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3.3.7.</w:t>
            </w:r>
          </w:p>
        </w:tc>
        <w:tc>
          <w:tcPr>
            <w:tcW w:w="8080" w:type="dxa"/>
          </w:tcPr>
          <w:p w:rsidR="0019555F" w:rsidRPr="00FC5479" w:rsidRDefault="0019555F" w:rsidP="0073423C">
            <w:pPr>
              <w:rPr>
                <w:b/>
              </w:rPr>
            </w:pPr>
            <w:r w:rsidRPr="00FC5479">
              <w:rPr>
                <w:b/>
                <w:sz w:val="28"/>
                <w:szCs w:val="28"/>
              </w:rPr>
              <w:t>Модель сетевого графика (дорожной карты) по формированию необходимой системы условий реализации образовательной программы начального общего образования МБОУ СОШ с</w:t>
            </w:r>
            <w:proofErr w:type="gramStart"/>
            <w:r w:rsidRPr="00FC5479">
              <w:rPr>
                <w:b/>
                <w:sz w:val="28"/>
                <w:szCs w:val="28"/>
              </w:rPr>
              <w:t>.К</w:t>
            </w:r>
            <w:proofErr w:type="gramEnd"/>
            <w:r w:rsidRPr="00FC5479">
              <w:rPr>
                <w:b/>
                <w:sz w:val="28"/>
                <w:szCs w:val="28"/>
              </w:rPr>
              <w:t>арамалы</w:t>
            </w:r>
          </w:p>
        </w:tc>
        <w:tc>
          <w:tcPr>
            <w:tcW w:w="851" w:type="dxa"/>
          </w:tcPr>
          <w:p w:rsidR="0019555F" w:rsidRPr="00FC5479" w:rsidRDefault="007775E6" w:rsidP="0019555F">
            <w:pPr>
              <w:pStyle w:val="Zag1"/>
              <w:tabs>
                <w:tab w:val="left" w:leader="dot" w:pos="624"/>
              </w:tabs>
              <w:spacing w:after="0" w:line="240" w:lineRule="auto"/>
              <w:ind w:firstLine="0"/>
              <w:jc w:val="left"/>
              <w:rPr>
                <w:rStyle w:val="Zag11"/>
                <w:rFonts w:eastAsia="@Arial Unicode MS"/>
                <w:color w:val="auto"/>
                <w:lang w:val="ru-RU"/>
              </w:rPr>
            </w:pPr>
            <w:r w:rsidRPr="00FC5479">
              <w:rPr>
                <w:rStyle w:val="Zag11"/>
                <w:rFonts w:eastAsia="@Arial Unicode MS"/>
                <w:color w:val="auto"/>
                <w:lang w:val="ru-RU"/>
              </w:rPr>
              <w:t>208</w:t>
            </w:r>
          </w:p>
        </w:tc>
      </w:tr>
    </w:tbl>
    <w:p w:rsidR="00536532" w:rsidRPr="00FC5479" w:rsidRDefault="00C85899" w:rsidP="00E47786">
      <w:pPr>
        <w:pStyle w:val="Zag1"/>
        <w:tabs>
          <w:tab w:val="left" w:leader="dot" w:pos="624"/>
        </w:tabs>
        <w:spacing w:after="0" w:line="240" w:lineRule="auto"/>
        <w:jc w:val="left"/>
        <w:rPr>
          <w:rFonts w:eastAsia="@Arial Unicode MS"/>
          <w:color w:val="auto"/>
          <w:szCs w:val="28"/>
          <w:lang w:val="ru-RU"/>
        </w:rPr>
      </w:pPr>
      <w:r w:rsidRPr="00FC5479">
        <w:rPr>
          <w:rStyle w:val="Zag11"/>
          <w:rFonts w:eastAsia="@Arial Unicode MS"/>
          <w:color w:val="auto"/>
          <w:lang w:val="ru-RU"/>
        </w:rPr>
        <w:t xml:space="preserve">                                             </w:t>
      </w:r>
    </w:p>
    <w:p w:rsidR="00536532" w:rsidRDefault="00536532" w:rsidP="00C85899">
      <w:pPr>
        <w:pStyle w:val="Zag1"/>
        <w:tabs>
          <w:tab w:val="left" w:leader="dot" w:pos="624"/>
        </w:tabs>
        <w:spacing w:after="0" w:line="240" w:lineRule="auto"/>
        <w:jc w:val="left"/>
        <w:rPr>
          <w:rStyle w:val="Zag11"/>
          <w:rFonts w:eastAsia="@Arial Unicode MS"/>
          <w:color w:val="auto"/>
          <w:szCs w:val="28"/>
          <w:lang w:val="ru-RU"/>
        </w:rPr>
      </w:pPr>
    </w:p>
    <w:p w:rsidR="00CD747D" w:rsidRDefault="00CD747D" w:rsidP="00C85899">
      <w:pPr>
        <w:pStyle w:val="Zag1"/>
        <w:tabs>
          <w:tab w:val="left" w:leader="dot" w:pos="624"/>
        </w:tabs>
        <w:spacing w:after="0" w:line="240" w:lineRule="auto"/>
        <w:jc w:val="left"/>
        <w:rPr>
          <w:rStyle w:val="Zag11"/>
          <w:rFonts w:eastAsia="@Arial Unicode MS"/>
          <w:color w:val="auto"/>
          <w:szCs w:val="28"/>
          <w:lang w:val="ru-RU"/>
        </w:rPr>
      </w:pPr>
    </w:p>
    <w:p w:rsidR="00CD747D" w:rsidRDefault="00CD747D" w:rsidP="00C85899">
      <w:pPr>
        <w:pStyle w:val="Zag1"/>
        <w:tabs>
          <w:tab w:val="left" w:leader="dot" w:pos="624"/>
        </w:tabs>
        <w:spacing w:after="0" w:line="240" w:lineRule="auto"/>
        <w:jc w:val="left"/>
        <w:rPr>
          <w:rStyle w:val="Zag11"/>
          <w:rFonts w:eastAsia="@Arial Unicode MS"/>
          <w:color w:val="auto"/>
          <w:szCs w:val="28"/>
          <w:lang w:val="ru-RU"/>
        </w:rPr>
      </w:pPr>
    </w:p>
    <w:p w:rsidR="00CD747D" w:rsidRDefault="00CD747D" w:rsidP="00C85899">
      <w:pPr>
        <w:pStyle w:val="Zag1"/>
        <w:tabs>
          <w:tab w:val="left" w:leader="dot" w:pos="624"/>
        </w:tabs>
        <w:spacing w:after="0" w:line="240" w:lineRule="auto"/>
        <w:jc w:val="left"/>
        <w:rPr>
          <w:rStyle w:val="Zag11"/>
          <w:rFonts w:eastAsia="@Arial Unicode MS"/>
          <w:color w:val="auto"/>
          <w:szCs w:val="28"/>
          <w:lang w:val="ru-RU"/>
        </w:rPr>
      </w:pPr>
    </w:p>
    <w:p w:rsidR="00CD747D" w:rsidRDefault="00CD747D" w:rsidP="00C85899">
      <w:pPr>
        <w:pStyle w:val="Zag1"/>
        <w:tabs>
          <w:tab w:val="left" w:leader="dot" w:pos="624"/>
        </w:tabs>
        <w:spacing w:after="0" w:line="240" w:lineRule="auto"/>
        <w:jc w:val="left"/>
        <w:rPr>
          <w:rStyle w:val="Zag11"/>
          <w:rFonts w:eastAsia="@Arial Unicode MS"/>
          <w:color w:val="auto"/>
          <w:szCs w:val="28"/>
          <w:lang w:val="ru-RU"/>
        </w:rPr>
      </w:pPr>
    </w:p>
    <w:p w:rsidR="00CD747D" w:rsidRDefault="00CD747D" w:rsidP="00C85899">
      <w:pPr>
        <w:pStyle w:val="Zag1"/>
        <w:tabs>
          <w:tab w:val="left" w:leader="dot" w:pos="624"/>
        </w:tabs>
        <w:spacing w:after="0" w:line="240" w:lineRule="auto"/>
        <w:jc w:val="left"/>
        <w:rPr>
          <w:rStyle w:val="Zag11"/>
          <w:rFonts w:eastAsia="@Arial Unicode MS"/>
          <w:color w:val="auto"/>
          <w:szCs w:val="28"/>
          <w:lang w:val="ru-RU"/>
        </w:rPr>
      </w:pPr>
    </w:p>
    <w:p w:rsidR="00CD747D" w:rsidRDefault="00CD747D" w:rsidP="00C85899">
      <w:pPr>
        <w:pStyle w:val="Zag1"/>
        <w:tabs>
          <w:tab w:val="left" w:leader="dot" w:pos="624"/>
        </w:tabs>
        <w:spacing w:after="0" w:line="240" w:lineRule="auto"/>
        <w:jc w:val="left"/>
        <w:rPr>
          <w:rStyle w:val="Zag11"/>
          <w:rFonts w:eastAsia="@Arial Unicode MS"/>
          <w:color w:val="auto"/>
          <w:szCs w:val="28"/>
          <w:lang w:val="ru-RU"/>
        </w:rPr>
      </w:pPr>
    </w:p>
    <w:p w:rsidR="00CD747D" w:rsidRDefault="00CD747D" w:rsidP="00C85899">
      <w:pPr>
        <w:pStyle w:val="Zag1"/>
        <w:tabs>
          <w:tab w:val="left" w:leader="dot" w:pos="624"/>
        </w:tabs>
        <w:spacing w:after="0" w:line="240" w:lineRule="auto"/>
        <w:jc w:val="left"/>
        <w:rPr>
          <w:rStyle w:val="Zag11"/>
          <w:rFonts w:eastAsia="@Arial Unicode MS"/>
          <w:color w:val="auto"/>
          <w:szCs w:val="28"/>
          <w:lang w:val="ru-RU"/>
        </w:rPr>
      </w:pPr>
    </w:p>
    <w:p w:rsidR="00CD747D" w:rsidRDefault="00CD747D" w:rsidP="00C85899">
      <w:pPr>
        <w:pStyle w:val="Zag1"/>
        <w:tabs>
          <w:tab w:val="left" w:leader="dot" w:pos="624"/>
        </w:tabs>
        <w:spacing w:after="0" w:line="240" w:lineRule="auto"/>
        <w:jc w:val="left"/>
        <w:rPr>
          <w:rStyle w:val="Zag11"/>
          <w:rFonts w:eastAsia="@Arial Unicode MS"/>
          <w:color w:val="auto"/>
          <w:szCs w:val="28"/>
          <w:lang w:val="ru-RU"/>
        </w:rPr>
      </w:pPr>
    </w:p>
    <w:p w:rsidR="00CD747D" w:rsidRDefault="00CD747D" w:rsidP="00C85899">
      <w:pPr>
        <w:pStyle w:val="Zag1"/>
        <w:tabs>
          <w:tab w:val="left" w:leader="dot" w:pos="624"/>
        </w:tabs>
        <w:spacing w:after="0" w:line="240" w:lineRule="auto"/>
        <w:jc w:val="left"/>
        <w:rPr>
          <w:rStyle w:val="Zag11"/>
          <w:rFonts w:eastAsia="@Arial Unicode MS"/>
          <w:color w:val="auto"/>
          <w:szCs w:val="28"/>
          <w:lang w:val="ru-RU"/>
        </w:rPr>
      </w:pPr>
    </w:p>
    <w:p w:rsidR="00CD747D" w:rsidRDefault="00CD747D" w:rsidP="00C85899">
      <w:pPr>
        <w:pStyle w:val="Zag1"/>
        <w:tabs>
          <w:tab w:val="left" w:leader="dot" w:pos="624"/>
        </w:tabs>
        <w:spacing w:after="0" w:line="240" w:lineRule="auto"/>
        <w:jc w:val="left"/>
        <w:rPr>
          <w:rStyle w:val="Zag11"/>
          <w:rFonts w:eastAsia="@Arial Unicode MS"/>
          <w:color w:val="auto"/>
          <w:szCs w:val="28"/>
          <w:lang w:val="ru-RU"/>
        </w:rPr>
      </w:pPr>
    </w:p>
    <w:p w:rsidR="00CD747D" w:rsidRDefault="00CD747D" w:rsidP="00C85899">
      <w:pPr>
        <w:pStyle w:val="Zag1"/>
        <w:tabs>
          <w:tab w:val="left" w:leader="dot" w:pos="624"/>
        </w:tabs>
        <w:spacing w:after="0" w:line="240" w:lineRule="auto"/>
        <w:jc w:val="left"/>
        <w:rPr>
          <w:rStyle w:val="Zag11"/>
          <w:rFonts w:eastAsia="@Arial Unicode MS"/>
          <w:color w:val="auto"/>
          <w:szCs w:val="28"/>
          <w:lang w:val="ru-RU"/>
        </w:rPr>
      </w:pPr>
    </w:p>
    <w:p w:rsidR="00CD747D" w:rsidRDefault="00CD747D" w:rsidP="00C85899">
      <w:pPr>
        <w:pStyle w:val="Zag1"/>
        <w:tabs>
          <w:tab w:val="left" w:leader="dot" w:pos="624"/>
        </w:tabs>
        <w:spacing w:after="0" w:line="240" w:lineRule="auto"/>
        <w:jc w:val="left"/>
        <w:rPr>
          <w:rStyle w:val="Zag11"/>
          <w:rFonts w:eastAsia="@Arial Unicode MS"/>
          <w:color w:val="auto"/>
          <w:szCs w:val="28"/>
          <w:lang w:val="ru-RU"/>
        </w:rPr>
      </w:pPr>
    </w:p>
    <w:p w:rsidR="00CD747D" w:rsidRDefault="00CD747D" w:rsidP="00C85899">
      <w:pPr>
        <w:pStyle w:val="Zag1"/>
        <w:tabs>
          <w:tab w:val="left" w:leader="dot" w:pos="624"/>
        </w:tabs>
        <w:spacing w:after="0" w:line="240" w:lineRule="auto"/>
        <w:jc w:val="left"/>
        <w:rPr>
          <w:rStyle w:val="Zag11"/>
          <w:rFonts w:eastAsia="@Arial Unicode MS"/>
          <w:color w:val="auto"/>
          <w:szCs w:val="28"/>
          <w:lang w:val="ru-RU"/>
        </w:rPr>
      </w:pPr>
    </w:p>
    <w:p w:rsidR="00CD747D" w:rsidRDefault="00CD747D" w:rsidP="00C85899">
      <w:pPr>
        <w:pStyle w:val="Zag1"/>
        <w:tabs>
          <w:tab w:val="left" w:leader="dot" w:pos="624"/>
        </w:tabs>
        <w:spacing w:after="0" w:line="240" w:lineRule="auto"/>
        <w:jc w:val="left"/>
        <w:rPr>
          <w:rStyle w:val="Zag11"/>
          <w:rFonts w:eastAsia="@Arial Unicode MS"/>
          <w:color w:val="auto"/>
          <w:szCs w:val="28"/>
          <w:lang w:val="ru-RU"/>
        </w:rPr>
      </w:pPr>
    </w:p>
    <w:p w:rsidR="00CD747D" w:rsidRDefault="00CD747D" w:rsidP="00C85899">
      <w:pPr>
        <w:pStyle w:val="Zag1"/>
        <w:tabs>
          <w:tab w:val="left" w:leader="dot" w:pos="624"/>
        </w:tabs>
        <w:spacing w:after="0" w:line="240" w:lineRule="auto"/>
        <w:jc w:val="left"/>
        <w:rPr>
          <w:rStyle w:val="Zag11"/>
          <w:rFonts w:eastAsia="@Arial Unicode MS"/>
          <w:color w:val="auto"/>
          <w:szCs w:val="28"/>
          <w:lang w:val="ru-RU"/>
        </w:rPr>
      </w:pPr>
    </w:p>
    <w:p w:rsidR="00CD747D" w:rsidRDefault="00CD747D" w:rsidP="00C85899">
      <w:pPr>
        <w:pStyle w:val="Zag1"/>
        <w:tabs>
          <w:tab w:val="left" w:leader="dot" w:pos="624"/>
        </w:tabs>
        <w:spacing w:after="0" w:line="240" w:lineRule="auto"/>
        <w:jc w:val="left"/>
        <w:rPr>
          <w:rStyle w:val="Zag11"/>
          <w:rFonts w:eastAsia="@Arial Unicode MS"/>
          <w:color w:val="auto"/>
          <w:szCs w:val="28"/>
          <w:lang w:val="ru-RU"/>
        </w:rPr>
      </w:pPr>
    </w:p>
    <w:p w:rsidR="00CD747D" w:rsidRDefault="00CD747D" w:rsidP="00C85899">
      <w:pPr>
        <w:pStyle w:val="Zag1"/>
        <w:tabs>
          <w:tab w:val="left" w:leader="dot" w:pos="624"/>
        </w:tabs>
        <w:spacing w:after="0" w:line="240" w:lineRule="auto"/>
        <w:jc w:val="left"/>
        <w:rPr>
          <w:rStyle w:val="Zag11"/>
          <w:rFonts w:eastAsia="@Arial Unicode MS"/>
          <w:color w:val="auto"/>
          <w:szCs w:val="28"/>
          <w:lang w:val="ru-RU"/>
        </w:rPr>
      </w:pPr>
    </w:p>
    <w:p w:rsidR="00CD747D" w:rsidRDefault="00CD747D" w:rsidP="00C85899">
      <w:pPr>
        <w:pStyle w:val="Zag1"/>
        <w:tabs>
          <w:tab w:val="left" w:leader="dot" w:pos="624"/>
        </w:tabs>
        <w:spacing w:after="0" w:line="240" w:lineRule="auto"/>
        <w:jc w:val="left"/>
        <w:rPr>
          <w:rStyle w:val="Zag11"/>
          <w:rFonts w:eastAsia="@Arial Unicode MS"/>
          <w:color w:val="auto"/>
          <w:szCs w:val="28"/>
          <w:lang w:val="ru-RU"/>
        </w:rPr>
      </w:pPr>
    </w:p>
    <w:p w:rsidR="00CD747D" w:rsidRDefault="00CD747D" w:rsidP="00C85899">
      <w:pPr>
        <w:pStyle w:val="Zag1"/>
        <w:tabs>
          <w:tab w:val="left" w:leader="dot" w:pos="624"/>
        </w:tabs>
        <w:spacing w:after="0" w:line="240" w:lineRule="auto"/>
        <w:jc w:val="left"/>
        <w:rPr>
          <w:rStyle w:val="Zag11"/>
          <w:rFonts w:eastAsia="@Arial Unicode MS"/>
          <w:color w:val="auto"/>
          <w:szCs w:val="28"/>
          <w:lang w:val="ru-RU"/>
        </w:rPr>
      </w:pPr>
    </w:p>
    <w:p w:rsidR="00CD747D" w:rsidRDefault="00CD747D" w:rsidP="00C85899">
      <w:pPr>
        <w:pStyle w:val="Zag1"/>
        <w:tabs>
          <w:tab w:val="left" w:leader="dot" w:pos="624"/>
        </w:tabs>
        <w:spacing w:after="0" w:line="240" w:lineRule="auto"/>
        <w:jc w:val="left"/>
        <w:rPr>
          <w:rStyle w:val="Zag11"/>
          <w:rFonts w:eastAsia="@Arial Unicode MS"/>
          <w:color w:val="auto"/>
          <w:szCs w:val="28"/>
          <w:lang w:val="ru-RU"/>
        </w:rPr>
      </w:pPr>
    </w:p>
    <w:p w:rsidR="00CD747D" w:rsidRDefault="00CD747D" w:rsidP="00C85899">
      <w:pPr>
        <w:pStyle w:val="Zag1"/>
        <w:tabs>
          <w:tab w:val="left" w:leader="dot" w:pos="624"/>
        </w:tabs>
        <w:spacing w:after="0" w:line="240" w:lineRule="auto"/>
        <w:jc w:val="left"/>
        <w:rPr>
          <w:rStyle w:val="Zag11"/>
          <w:rFonts w:eastAsia="@Arial Unicode MS"/>
          <w:color w:val="auto"/>
          <w:szCs w:val="28"/>
          <w:lang w:val="ru-RU"/>
        </w:rPr>
      </w:pPr>
    </w:p>
    <w:p w:rsidR="00CD747D" w:rsidRDefault="00CD747D" w:rsidP="00C85899">
      <w:pPr>
        <w:pStyle w:val="Zag1"/>
        <w:tabs>
          <w:tab w:val="left" w:leader="dot" w:pos="624"/>
        </w:tabs>
        <w:spacing w:after="0" w:line="240" w:lineRule="auto"/>
        <w:jc w:val="left"/>
        <w:rPr>
          <w:rStyle w:val="Zag11"/>
          <w:rFonts w:eastAsia="@Arial Unicode MS"/>
          <w:color w:val="auto"/>
          <w:szCs w:val="28"/>
          <w:lang w:val="ru-RU"/>
        </w:rPr>
      </w:pPr>
    </w:p>
    <w:p w:rsidR="0019555F" w:rsidRDefault="0019555F" w:rsidP="00C85899">
      <w:pPr>
        <w:pStyle w:val="Zag1"/>
        <w:tabs>
          <w:tab w:val="left" w:leader="dot" w:pos="624"/>
        </w:tabs>
        <w:spacing w:after="0" w:line="240" w:lineRule="auto"/>
        <w:jc w:val="left"/>
        <w:rPr>
          <w:rStyle w:val="Zag11"/>
          <w:rFonts w:eastAsia="@Arial Unicode MS"/>
          <w:color w:val="auto"/>
          <w:szCs w:val="28"/>
          <w:lang w:val="ru-RU"/>
        </w:rPr>
      </w:pPr>
    </w:p>
    <w:p w:rsidR="0019555F" w:rsidRDefault="0019555F" w:rsidP="00C85899">
      <w:pPr>
        <w:pStyle w:val="Zag1"/>
        <w:tabs>
          <w:tab w:val="left" w:leader="dot" w:pos="624"/>
        </w:tabs>
        <w:spacing w:after="0" w:line="240" w:lineRule="auto"/>
        <w:jc w:val="left"/>
        <w:rPr>
          <w:rStyle w:val="Zag11"/>
          <w:rFonts w:eastAsia="@Arial Unicode MS"/>
          <w:color w:val="auto"/>
          <w:szCs w:val="28"/>
          <w:lang w:val="ru-RU"/>
        </w:rPr>
      </w:pPr>
    </w:p>
    <w:p w:rsidR="0019555F" w:rsidRDefault="0019555F" w:rsidP="00C85899">
      <w:pPr>
        <w:pStyle w:val="Zag1"/>
        <w:tabs>
          <w:tab w:val="left" w:leader="dot" w:pos="624"/>
        </w:tabs>
        <w:spacing w:after="0" w:line="240" w:lineRule="auto"/>
        <w:jc w:val="left"/>
        <w:rPr>
          <w:rStyle w:val="Zag11"/>
          <w:rFonts w:eastAsia="@Arial Unicode MS"/>
          <w:color w:val="auto"/>
          <w:szCs w:val="28"/>
          <w:lang w:val="ru-RU"/>
        </w:rPr>
      </w:pPr>
    </w:p>
    <w:p w:rsidR="0019555F" w:rsidRDefault="0019555F" w:rsidP="00810B44">
      <w:pPr>
        <w:tabs>
          <w:tab w:val="left" w:pos="0"/>
          <w:tab w:val="left" w:pos="480"/>
          <w:tab w:val="right" w:leader="dot" w:pos="10065"/>
        </w:tabs>
        <w:rPr>
          <w:rStyle w:val="Zag11"/>
          <w:rFonts w:eastAsia="@Arial Unicode MS"/>
          <w:b/>
          <w:bCs/>
          <w:color w:val="auto"/>
          <w:sz w:val="28"/>
          <w:szCs w:val="28"/>
        </w:rPr>
      </w:pPr>
    </w:p>
    <w:p w:rsidR="00810B44" w:rsidRPr="00913B4C" w:rsidRDefault="00810B44" w:rsidP="00810B44">
      <w:pPr>
        <w:tabs>
          <w:tab w:val="left" w:pos="0"/>
          <w:tab w:val="left" w:pos="480"/>
          <w:tab w:val="right" w:leader="dot" w:pos="10065"/>
        </w:tabs>
        <w:rPr>
          <w:b/>
          <w:sz w:val="28"/>
          <w:szCs w:val="28"/>
        </w:rPr>
      </w:pPr>
    </w:p>
    <w:p w:rsidR="00FC4A58" w:rsidRPr="00B1093E" w:rsidRDefault="00FC4A58" w:rsidP="00B1093E">
      <w:pPr>
        <w:ind w:right="304"/>
        <w:jc w:val="center"/>
        <w:rPr>
          <w:b/>
          <w:sz w:val="28"/>
          <w:szCs w:val="28"/>
        </w:rPr>
      </w:pPr>
      <w:r w:rsidRPr="00B1093E">
        <w:rPr>
          <w:b/>
          <w:sz w:val="28"/>
          <w:szCs w:val="28"/>
        </w:rPr>
        <w:t>Общие положения</w:t>
      </w:r>
    </w:p>
    <w:p w:rsidR="00034C91" w:rsidRPr="00B1093E" w:rsidRDefault="00034C91" w:rsidP="00B1093E">
      <w:pPr>
        <w:widowControl/>
        <w:shd w:val="clear" w:color="auto" w:fill="FFFFFF"/>
        <w:ind w:right="304" w:firstLine="454"/>
        <w:jc w:val="both"/>
        <w:rPr>
          <w:sz w:val="28"/>
          <w:szCs w:val="28"/>
        </w:rPr>
      </w:pPr>
      <w:proofErr w:type="gramStart"/>
      <w:r w:rsidRPr="00B1093E">
        <w:rPr>
          <w:rStyle w:val="Zag11"/>
          <w:iCs/>
          <w:sz w:val="28"/>
          <w:szCs w:val="28"/>
        </w:rPr>
        <w:t>Основная образовательная программа начального</w:t>
      </w:r>
      <w:r w:rsidR="00B1093E">
        <w:rPr>
          <w:rStyle w:val="Zag11"/>
          <w:iCs/>
          <w:sz w:val="28"/>
          <w:szCs w:val="28"/>
        </w:rPr>
        <w:t xml:space="preserve"> общего образования</w:t>
      </w:r>
      <w:r w:rsidR="0019555F">
        <w:rPr>
          <w:rStyle w:val="Zag11"/>
          <w:iCs/>
          <w:sz w:val="28"/>
          <w:szCs w:val="28"/>
        </w:rPr>
        <w:t xml:space="preserve"> </w:t>
      </w:r>
      <w:r w:rsidRPr="00B1093E">
        <w:rPr>
          <w:rStyle w:val="Zag11"/>
          <w:iCs/>
          <w:sz w:val="28"/>
          <w:szCs w:val="28"/>
        </w:rPr>
        <w:t xml:space="preserve">муниципального бюджетного общеобразовательного учреждения </w:t>
      </w:r>
      <w:r w:rsidRPr="00B1093E">
        <w:rPr>
          <w:rStyle w:val="Zag11"/>
          <w:iCs/>
          <w:sz w:val="28"/>
          <w:szCs w:val="28"/>
        </w:rPr>
        <w:lastRenderedPageBreak/>
        <w:t>«Средняя общеобразо</w:t>
      </w:r>
      <w:r w:rsidR="00163D7D" w:rsidRPr="00B1093E">
        <w:rPr>
          <w:rStyle w:val="Zag11"/>
          <w:iCs/>
          <w:sz w:val="28"/>
          <w:szCs w:val="28"/>
        </w:rPr>
        <w:t>вательная школа села Карамалы</w:t>
      </w:r>
      <w:r w:rsidRPr="00B1093E">
        <w:rPr>
          <w:rStyle w:val="Zag11"/>
          <w:iCs/>
          <w:sz w:val="28"/>
          <w:szCs w:val="28"/>
        </w:rPr>
        <w:t xml:space="preserve">» муниципального района Иглинский район Республики Башкортостан </w:t>
      </w:r>
      <w:r w:rsidR="00FC5479">
        <w:rPr>
          <w:rStyle w:val="Zag11"/>
          <w:iCs/>
          <w:sz w:val="28"/>
          <w:szCs w:val="28"/>
        </w:rPr>
        <w:t xml:space="preserve">(далее - </w:t>
      </w:r>
      <w:r w:rsidR="00FC5479" w:rsidRPr="00FC5479">
        <w:rPr>
          <w:rStyle w:val="Zag11"/>
          <w:iCs/>
          <w:sz w:val="28"/>
          <w:szCs w:val="28"/>
        </w:rPr>
        <w:t xml:space="preserve">МБОУ СОШ с. Карамалы) </w:t>
      </w:r>
      <w:r w:rsidRPr="00B1093E">
        <w:rPr>
          <w:rStyle w:val="Zag11"/>
          <w:iCs/>
          <w:sz w:val="28"/>
          <w:szCs w:val="28"/>
        </w:rPr>
        <w:t>разработана в соответствии с требованиями Федерального государственного образовательного стандарта начального общего образования (далее - Стандарт) к структуре образовательной программы, определяет цель, задачи, планируемые результаты, содержание и организацию образовательной деятельности  на уровне начального общего образования и</w:t>
      </w:r>
      <w:proofErr w:type="gramEnd"/>
      <w:r w:rsidRPr="00B1093E">
        <w:rPr>
          <w:rStyle w:val="Zag11"/>
          <w:iCs/>
          <w:sz w:val="28"/>
          <w:szCs w:val="28"/>
        </w:rPr>
        <w:t xml:space="preserve"> </w:t>
      </w:r>
      <w:r w:rsidRPr="00B1093E">
        <w:rPr>
          <w:rStyle w:val="Zag11"/>
          <w:rFonts w:eastAsia="@Arial Unicode MS"/>
          <w:sz w:val="28"/>
          <w:szCs w:val="28"/>
        </w:rPr>
        <w:t>с учетом</w:t>
      </w:r>
      <w:r w:rsidRPr="00B1093E">
        <w:rPr>
          <w:rStyle w:val="Zag11"/>
          <w:iCs/>
          <w:sz w:val="28"/>
          <w:szCs w:val="28"/>
        </w:rPr>
        <w:t xml:space="preserve"> Примерной основной  образовательной программы начального общего образования (</w:t>
      </w:r>
      <w:proofErr w:type="gramStart"/>
      <w:r w:rsidRPr="00B1093E">
        <w:rPr>
          <w:rStyle w:val="Zag11"/>
          <w:iCs/>
          <w:sz w:val="28"/>
          <w:szCs w:val="28"/>
        </w:rPr>
        <w:t>одобрена</w:t>
      </w:r>
      <w:proofErr w:type="gramEnd"/>
      <w:r w:rsidRPr="00B1093E">
        <w:rPr>
          <w:rStyle w:val="Zag11"/>
          <w:iCs/>
          <w:sz w:val="28"/>
          <w:szCs w:val="28"/>
        </w:rPr>
        <w:t xml:space="preserve"> решением федерального учебно-методического объединения по общему образованию, протокол от 08 апреля 2015г. № 1/15) – </w:t>
      </w:r>
      <w:r w:rsidRPr="00B1093E">
        <w:rPr>
          <w:rStyle w:val="Zag11"/>
          <w:iCs/>
          <w:sz w:val="28"/>
          <w:szCs w:val="28"/>
          <w:lang w:val="en-US"/>
        </w:rPr>
        <w:t>www</w:t>
      </w:r>
      <w:r w:rsidRPr="00B1093E">
        <w:rPr>
          <w:rStyle w:val="Zag11"/>
          <w:iCs/>
          <w:sz w:val="28"/>
          <w:szCs w:val="28"/>
        </w:rPr>
        <w:t xml:space="preserve">. </w:t>
      </w:r>
      <w:r w:rsidRPr="00B1093E">
        <w:rPr>
          <w:rStyle w:val="Zag11"/>
          <w:iCs/>
          <w:sz w:val="28"/>
          <w:szCs w:val="28"/>
          <w:lang w:val="en-US"/>
        </w:rPr>
        <w:t>http</w:t>
      </w:r>
      <w:r w:rsidRPr="00B1093E">
        <w:rPr>
          <w:rStyle w:val="Zag11"/>
          <w:iCs/>
          <w:sz w:val="28"/>
          <w:szCs w:val="28"/>
        </w:rPr>
        <w:t>://</w:t>
      </w:r>
      <w:r w:rsidRPr="00B1093E">
        <w:rPr>
          <w:rStyle w:val="Zag11"/>
          <w:iCs/>
          <w:sz w:val="28"/>
          <w:szCs w:val="28"/>
          <w:lang w:val="en-US"/>
        </w:rPr>
        <w:t>fgosreestr</w:t>
      </w:r>
      <w:r w:rsidRPr="00B1093E">
        <w:rPr>
          <w:rStyle w:val="Zag11"/>
          <w:iCs/>
          <w:sz w:val="28"/>
          <w:szCs w:val="28"/>
        </w:rPr>
        <w:t>.</w:t>
      </w:r>
      <w:r w:rsidRPr="00B1093E">
        <w:rPr>
          <w:rStyle w:val="Zag11"/>
          <w:iCs/>
          <w:sz w:val="28"/>
          <w:szCs w:val="28"/>
          <w:lang w:val="en-US"/>
        </w:rPr>
        <w:t>ru</w:t>
      </w:r>
      <w:r w:rsidRPr="00B1093E">
        <w:rPr>
          <w:rStyle w:val="Zag11"/>
          <w:iCs/>
          <w:sz w:val="28"/>
          <w:szCs w:val="28"/>
        </w:rPr>
        <w:t xml:space="preserve"> -  2015г.</w:t>
      </w:r>
    </w:p>
    <w:p w:rsidR="00034C91" w:rsidRPr="00B1093E" w:rsidRDefault="00034C91" w:rsidP="00B1093E">
      <w:pPr>
        <w:pStyle w:val="afff1"/>
        <w:spacing w:line="240" w:lineRule="auto"/>
        <w:ind w:right="304"/>
        <w:rPr>
          <w:rStyle w:val="Zag11"/>
          <w:iCs/>
        </w:rPr>
      </w:pPr>
      <w:proofErr w:type="gramStart"/>
      <w:r w:rsidRPr="00B1093E">
        <w:rPr>
          <w:rStyle w:val="Zag11"/>
          <w:iCs/>
        </w:rPr>
        <w:t xml:space="preserve">Разработка основной образовательная программы начального общего образования </w:t>
      </w:r>
      <w:r w:rsidR="00163D7D" w:rsidRPr="00B1093E">
        <w:rPr>
          <w:rStyle w:val="Zag11"/>
          <w:iCs/>
        </w:rPr>
        <w:t>МБОУ СОШ с. Карамалы</w:t>
      </w:r>
      <w:r w:rsidRPr="00B1093E">
        <w:rPr>
          <w:rStyle w:val="Zag11"/>
          <w:iCs/>
        </w:rPr>
        <w:t xml:space="preserve"> осуществилась самостоятельно с привлечением совета общеобразовательного учреждения (Протокол № 1 от 30.08.2016 г.) для обеспечения государственно-общественного характера управления общеобразовательным учреждением.</w:t>
      </w:r>
      <w:proofErr w:type="gramEnd"/>
    </w:p>
    <w:p w:rsidR="00FC4A58" w:rsidRPr="00B1093E" w:rsidRDefault="005B75B3" w:rsidP="00B1093E">
      <w:pPr>
        <w:pStyle w:val="afff1"/>
        <w:spacing w:line="240" w:lineRule="auto"/>
        <w:ind w:right="304"/>
      </w:pPr>
      <w:r w:rsidRPr="00B1093E">
        <w:t xml:space="preserve"> </w:t>
      </w:r>
      <w:proofErr w:type="gramStart"/>
      <w:r w:rsidR="00FC4A58" w:rsidRPr="00B1093E">
        <w:t>Образовательная программа определяет содержание и особенности организации образовательного процесса на ступени начального общего образования и направлена на форми</w:t>
      </w:r>
      <w:r w:rsidR="00FC4A58" w:rsidRPr="00B1093E">
        <w:softHyphen/>
        <w:t>рование общей культуры обучающихся, на их духовно-нравственное, социальное, личност</w:t>
      </w:r>
      <w:r w:rsidR="00FC4A58" w:rsidRPr="00B1093E">
        <w:softHyphen/>
        <w:t>ное и интеллектуальное развитие,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roofErr w:type="gramEnd"/>
    </w:p>
    <w:p w:rsidR="00FC4A58" w:rsidRPr="00B1093E" w:rsidRDefault="005B75B3" w:rsidP="00B1093E">
      <w:pPr>
        <w:ind w:right="304"/>
        <w:jc w:val="both"/>
        <w:rPr>
          <w:sz w:val="28"/>
          <w:szCs w:val="28"/>
        </w:rPr>
      </w:pPr>
      <w:r w:rsidRPr="00B1093E">
        <w:rPr>
          <w:sz w:val="28"/>
          <w:szCs w:val="28"/>
        </w:rPr>
        <w:t xml:space="preserve">       </w:t>
      </w:r>
      <w:r w:rsidR="00FC4A58" w:rsidRPr="00B1093E">
        <w:rPr>
          <w:sz w:val="28"/>
          <w:szCs w:val="28"/>
        </w:rPr>
        <w:t>Образовательная программа разработана с учётом типа и вида образовательного учреждения, образовательных потребностей и запросов участников образовательного процесса. Срок освоения программы 4 года.</w:t>
      </w:r>
    </w:p>
    <w:p w:rsidR="00FC4A58" w:rsidRPr="00B1093E" w:rsidRDefault="005B75B3" w:rsidP="00B1093E">
      <w:pPr>
        <w:ind w:right="304"/>
        <w:jc w:val="both"/>
        <w:rPr>
          <w:sz w:val="28"/>
          <w:szCs w:val="28"/>
        </w:rPr>
      </w:pPr>
      <w:r w:rsidRPr="00B1093E">
        <w:rPr>
          <w:sz w:val="28"/>
          <w:szCs w:val="28"/>
        </w:rPr>
        <w:t xml:space="preserve">      </w:t>
      </w:r>
      <w:r w:rsidR="00FC4A58" w:rsidRPr="00B1093E">
        <w:rPr>
          <w:sz w:val="28"/>
          <w:szCs w:val="28"/>
        </w:rPr>
        <w:t>Содержание Образовательной программы группируется в три раздела: целевой, содер</w:t>
      </w:r>
      <w:r w:rsidR="00FC4A58" w:rsidRPr="00B1093E">
        <w:rPr>
          <w:sz w:val="28"/>
          <w:szCs w:val="28"/>
        </w:rPr>
        <w:softHyphen/>
        <w:t>жательный и организационный.</w:t>
      </w:r>
    </w:p>
    <w:p w:rsidR="00FC4A58" w:rsidRPr="00B1093E" w:rsidRDefault="005B75B3" w:rsidP="00B1093E">
      <w:pPr>
        <w:ind w:right="304"/>
        <w:jc w:val="both"/>
        <w:rPr>
          <w:sz w:val="28"/>
          <w:szCs w:val="28"/>
        </w:rPr>
      </w:pPr>
      <w:r w:rsidRPr="00B1093E">
        <w:rPr>
          <w:sz w:val="28"/>
          <w:szCs w:val="28"/>
        </w:rPr>
        <w:t xml:space="preserve">      </w:t>
      </w:r>
      <w:r w:rsidR="00FC4A58" w:rsidRPr="00B1093E">
        <w:rPr>
          <w:sz w:val="28"/>
          <w:szCs w:val="28"/>
        </w:rPr>
        <w:t>Целевой раздел определяет общее назначение, цели, задачи и планируемые результаты реализации основной образо</w:t>
      </w:r>
      <w:r w:rsidR="00FC4A58" w:rsidRPr="00B1093E">
        <w:rPr>
          <w:spacing w:val="2"/>
          <w:sz w:val="28"/>
          <w:szCs w:val="28"/>
        </w:rPr>
        <w:t xml:space="preserve">вательной программы, конкретизированные в соответствии </w:t>
      </w:r>
      <w:r w:rsidR="00FC4A58" w:rsidRPr="00B1093E">
        <w:rPr>
          <w:spacing w:val="-2"/>
          <w:sz w:val="28"/>
          <w:szCs w:val="28"/>
        </w:rPr>
        <w:t>с требованиями ФГОС НОО и учитывающие региональные, на</w:t>
      </w:r>
      <w:r w:rsidR="00FC4A58" w:rsidRPr="00B1093E">
        <w:rPr>
          <w:sz w:val="28"/>
          <w:szCs w:val="28"/>
        </w:rPr>
        <w:t>циональные и этнокультурные о</w:t>
      </w:r>
      <w:r w:rsidRPr="00B1093E">
        <w:rPr>
          <w:sz w:val="28"/>
          <w:szCs w:val="28"/>
        </w:rPr>
        <w:t>собенности</w:t>
      </w:r>
      <w:r w:rsidR="00034C91" w:rsidRPr="00B1093E">
        <w:rPr>
          <w:sz w:val="28"/>
          <w:szCs w:val="28"/>
        </w:rPr>
        <w:t>,</w:t>
      </w:r>
      <w:r w:rsidRPr="00B1093E">
        <w:rPr>
          <w:sz w:val="28"/>
          <w:szCs w:val="28"/>
        </w:rPr>
        <w:t xml:space="preserve"> </w:t>
      </w:r>
      <w:r w:rsidR="00FC4A58" w:rsidRPr="00B1093E">
        <w:rPr>
          <w:sz w:val="28"/>
          <w:szCs w:val="28"/>
        </w:rPr>
        <w:t xml:space="preserve"> а также способы определения достижения этих целей и результатов.</w:t>
      </w:r>
    </w:p>
    <w:p w:rsidR="00FC4A58" w:rsidRPr="00B1093E" w:rsidRDefault="005B75B3" w:rsidP="00B1093E">
      <w:pPr>
        <w:ind w:right="304"/>
        <w:jc w:val="both"/>
        <w:rPr>
          <w:sz w:val="28"/>
          <w:szCs w:val="28"/>
        </w:rPr>
      </w:pPr>
      <w:r w:rsidRPr="00B1093E">
        <w:rPr>
          <w:sz w:val="28"/>
          <w:szCs w:val="28"/>
        </w:rPr>
        <w:t xml:space="preserve">      </w:t>
      </w:r>
      <w:r w:rsidR="00FC4A58" w:rsidRPr="00B1093E">
        <w:rPr>
          <w:sz w:val="28"/>
          <w:szCs w:val="28"/>
        </w:rPr>
        <w:t xml:space="preserve">Целевой раздел включает: </w:t>
      </w:r>
    </w:p>
    <w:p w:rsidR="00FC4A58" w:rsidRPr="00B1093E" w:rsidRDefault="005B75B3" w:rsidP="00B1093E">
      <w:pPr>
        <w:ind w:right="304"/>
        <w:jc w:val="both"/>
        <w:rPr>
          <w:sz w:val="28"/>
          <w:szCs w:val="28"/>
        </w:rPr>
      </w:pPr>
      <w:r w:rsidRPr="00B1093E">
        <w:rPr>
          <w:sz w:val="28"/>
          <w:szCs w:val="28"/>
        </w:rPr>
        <w:t xml:space="preserve"> -    </w:t>
      </w:r>
      <w:r w:rsidR="00FC4A58" w:rsidRPr="00B1093E">
        <w:rPr>
          <w:sz w:val="28"/>
          <w:szCs w:val="28"/>
        </w:rPr>
        <w:t>пояснительную записку;</w:t>
      </w:r>
    </w:p>
    <w:p w:rsidR="00FC4A58" w:rsidRPr="00B1093E" w:rsidRDefault="005B75B3" w:rsidP="00B1093E">
      <w:pPr>
        <w:ind w:right="304"/>
        <w:jc w:val="both"/>
        <w:rPr>
          <w:sz w:val="28"/>
          <w:szCs w:val="28"/>
        </w:rPr>
      </w:pPr>
      <w:r w:rsidRPr="00B1093E">
        <w:rPr>
          <w:sz w:val="28"/>
          <w:szCs w:val="28"/>
        </w:rPr>
        <w:t xml:space="preserve"> - </w:t>
      </w:r>
      <w:r w:rsidR="00FC4A58" w:rsidRPr="00B1093E">
        <w:rPr>
          <w:sz w:val="28"/>
          <w:szCs w:val="28"/>
        </w:rPr>
        <w:t xml:space="preserve">планируемые результаты освоения </w:t>
      </w:r>
      <w:proofErr w:type="gramStart"/>
      <w:r w:rsidR="00FC4A58" w:rsidRPr="00B1093E">
        <w:rPr>
          <w:sz w:val="28"/>
          <w:szCs w:val="28"/>
        </w:rPr>
        <w:t>обучающимися</w:t>
      </w:r>
      <w:proofErr w:type="gramEnd"/>
      <w:r w:rsidR="00FC4A58" w:rsidRPr="00B1093E">
        <w:rPr>
          <w:sz w:val="28"/>
          <w:szCs w:val="28"/>
        </w:rPr>
        <w:t xml:space="preserve"> основной образовательной программы;</w:t>
      </w:r>
    </w:p>
    <w:p w:rsidR="00FC4A58" w:rsidRPr="00B1093E" w:rsidRDefault="005B75B3" w:rsidP="00B1093E">
      <w:pPr>
        <w:ind w:right="304"/>
        <w:jc w:val="both"/>
        <w:rPr>
          <w:sz w:val="28"/>
          <w:szCs w:val="28"/>
        </w:rPr>
      </w:pPr>
      <w:r w:rsidRPr="00B1093E">
        <w:rPr>
          <w:spacing w:val="4"/>
          <w:sz w:val="28"/>
          <w:szCs w:val="28"/>
        </w:rPr>
        <w:t xml:space="preserve"> - </w:t>
      </w:r>
      <w:r w:rsidR="00FC4A58" w:rsidRPr="00B1093E">
        <w:rPr>
          <w:spacing w:val="4"/>
          <w:sz w:val="28"/>
          <w:szCs w:val="28"/>
        </w:rPr>
        <w:t xml:space="preserve">систему </w:t>
      </w:r>
      <w:proofErr w:type="gramStart"/>
      <w:r w:rsidR="00FC4A58" w:rsidRPr="00B1093E">
        <w:rPr>
          <w:spacing w:val="4"/>
          <w:sz w:val="28"/>
          <w:szCs w:val="28"/>
        </w:rPr>
        <w:t xml:space="preserve">оценки достижения планируемых результатов </w:t>
      </w:r>
      <w:r w:rsidR="00FC4A58" w:rsidRPr="00B1093E">
        <w:rPr>
          <w:sz w:val="28"/>
          <w:szCs w:val="28"/>
        </w:rPr>
        <w:t>освоения основной образовательной программы</w:t>
      </w:r>
      <w:proofErr w:type="gramEnd"/>
      <w:r w:rsidR="00FC4A58" w:rsidRPr="00B1093E">
        <w:rPr>
          <w:sz w:val="28"/>
          <w:szCs w:val="28"/>
        </w:rPr>
        <w:t>.</w:t>
      </w:r>
    </w:p>
    <w:p w:rsidR="00FC4A58" w:rsidRPr="00B1093E" w:rsidRDefault="005B75B3" w:rsidP="00B1093E">
      <w:pPr>
        <w:ind w:right="304"/>
        <w:jc w:val="both"/>
        <w:rPr>
          <w:sz w:val="28"/>
          <w:szCs w:val="28"/>
        </w:rPr>
      </w:pPr>
      <w:r w:rsidRPr="00B1093E">
        <w:rPr>
          <w:spacing w:val="2"/>
          <w:sz w:val="28"/>
          <w:szCs w:val="28"/>
        </w:rPr>
        <w:t xml:space="preserve">     </w:t>
      </w:r>
      <w:r w:rsidR="00FC4A58" w:rsidRPr="00B1093E">
        <w:rPr>
          <w:spacing w:val="2"/>
          <w:sz w:val="28"/>
          <w:szCs w:val="28"/>
        </w:rPr>
        <w:t xml:space="preserve">Содержательный раздел определяет общее содержание </w:t>
      </w:r>
      <w:r w:rsidR="00FC4A58" w:rsidRPr="00B1093E">
        <w:rPr>
          <w:sz w:val="28"/>
          <w:szCs w:val="28"/>
        </w:rPr>
        <w:t xml:space="preserve">начального общего образования и включает образовательные </w:t>
      </w:r>
      <w:r w:rsidR="00FC4A58" w:rsidRPr="00B1093E">
        <w:rPr>
          <w:spacing w:val="2"/>
          <w:sz w:val="28"/>
          <w:szCs w:val="28"/>
        </w:rPr>
        <w:t xml:space="preserve">программы, ориентированные на достижение личностных, </w:t>
      </w:r>
      <w:r w:rsidR="00FC4A58" w:rsidRPr="00B1093E">
        <w:rPr>
          <w:sz w:val="28"/>
          <w:szCs w:val="28"/>
        </w:rPr>
        <w:t>предметных и метапредметных результатов, в том числе:</w:t>
      </w:r>
    </w:p>
    <w:p w:rsidR="00FC4A58" w:rsidRPr="00B1093E" w:rsidRDefault="005B75B3" w:rsidP="00B1093E">
      <w:pPr>
        <w:ind w:right="304"/>
        <w:jc w:val="both"/>
        <w:rPr>
          <w:spacing w:val="-2"/>
          <w:sz w:val="28"/>
          <w:szCs w:val="28"/>
        </w:rPr>
      </w:pPr>
      <w:r w:rsidRPr="00B1093E">
        <w:rPr>
          <w:spacing w:val="2"/>
          <w:sz w:val="28"/>
          <w:szCs w:val="28"/>
        </w:rPr>
        <w:lastRenderedPageBreak/>
        <w:t xml:space="preserve"> -    </w:t>
      </w:r>
      <w:r w:rsidR="00FC4A58" w:rsidRPr="00B1093E">
        <w:rPr>
          <w:spacing w:val="2"/>
          <w:sz w:val="28"/>
          <w:szCs w:val="28"/>
        </w:rPr>
        <w:t>программу формирования универсальных учебных дей</w:t>
      </w:r>
      <w:r w:rsidR="00FC4A58" w:rsidRPr="00B1093E">
        <w:rPr>
          <w:spacing w:val="-2"/>
          <w:sz w:val="28"/>
          <w:szCs w:val="28"/>
        </w:rPr>
        <w:t xml:space="preserve">ствий </w:t>
      </w:r>
      <w:proofErr w:type="gramStart"/>
      <w:r w:rsidR="00FC4A58" w:rsidRPr="00B1093E">
        <w:rPr>
          <w:spacing w:val="-2"/>
          <w:sz w:val="28"/>
          <w:szCs w:val="28"/>
        </w:rPr>
        <w:t>у</w:t>
      </w:r>
      <w:proofErr w:type="gramEnd"/>
      <w:r w:rsidR="00FC4A58" w:rsidRPr="00B1093E">
        <w:rPr>
          <w:spacing w:val="-2"/>
          <w:sz w:val="28"/>
          <w:szCs w:val="28"/>
        </w:rPr>
        <w:t xml:space="preserve"> обучающихся; </w:t>
      </w:r>
    </w:p>
    <w:p w:rsidR="00FC4A58" w:rsidRPr="00B1093E" w:rsidRDefault="005B75B3" w:rsidP="00B1093E">
      <w:pPr>
        <w:ind w:right="304"/>
        <w:jc w:val="both"/>
        <w:rPr>
          <w:sz w:val="28"/>
          <w:szCs w:val="28"/>
        </w:rPr>
      </w:pPr>
      <w:r w:rsidRPr="00B1093E">
        <w:rPr>
          <w:sz w:val="28"/>
          <w:szCs w:val="28"/>
        </w:rPr>
        <w:t xml:space="preserve"> -    </w:t>
      </w:r>
      <w:r w:rsidR="00FC4A58" w:rsidRPr="00B1093E">
        <w:rPr>
          <w:sz w:val="28"/>
          <w:szCs w:val="28"/>
        </w:rPr>
        <w:t>программы отдельных учебных предметов, курсов;</w:t>
      </w:r>
    </w:p>
    <w:p w:rsidR="00FC4A58" w:rsidRPr="00B1093E" w:rsidRDefault="005B75B3" w:rsidP="00B1093E">
      <w:pPr>
        <w:ind w:right="304"/>
        <w:jc w:val="both"/>
        <w:rPr>
          <w:sz w:val="28"/>
          <w:szCs w:val="28"/>
        </w:rPr>
      </w:pPr>
      <w:r w:rsidRPr="00B1093E">
        <w:rPr>
          <w:spacing w:val="2"/>
          <w:sz w:val="28"/>
          <w:szCs w:val="28"/>
        </w:rPr>
        <w:t xml:space="preserve"> -    </w:t>
      </w:r>
      <w:r w:rsidR="00FC4A58" w:rsidRPr="00B1093E">
        <w:rPr>
          <w:spacing w:val="2"/>
          <w:sz w:val="28"/>
          <w:szCs w:val="28"/>
        </w:rPr>
        <w:t>программу духовно­нравственного развития, воспита</w:t>
      </w:r>
      <w:r w:rsidR="00FC4A58" w:rsidRPr="00B1093E">
        <w:rPr>
          <w:sz w:val="28"/>
          <w:szCs w:val="28"/>
        </w:rPr>
        <w:t xml:space="preserve">ния </w:t>
      </w:r>
      <w:proofErr w:type="gramStart"/>
      <w:r w:rsidR="00FC4A58" w:rsidRPr="00B1093E">
        <w:rPr>
          <w:sz w:val="28"/>
          <w:szCs w:val="28"/>
        </w:rPr>
        <w:t>обучающихся</w:t>
      </w:r>
      <w:proofErr w:type="gramEnd"/>
      <w:r w:rsidR="00FC4A58" w:rsidRPr="00B1093E">
        <w:rPr>
          <w:sz w:val="28"/>
          <w:szCs w:val="28"/>
        </w:rPr>
        <w:t>;</w:t>
      </w:r>
    </w:p>
    <w:p w:rsidR="00FC4A58" w:rsidRPr="00B1093E" w:rsidRDefault="005B75B3" w:rsidP="00B1093E">
      <w:pPr>
        <w:ind w:right="304"/>
        <w:jc w:val="both"/>
        <w:rPr>
          <w:sz w:val="28"/>
          <w:szCs w:val="28"/>
        </w:rPr>
      </w:pPr>
      <w:r w:rsidRPr="00B1093E">
        <w:rPr>
          <w:sz w:val="28"/>
          <w:szCs w:val="28"/>
        </w:rPr>
        <w:t xml:space="preserve"> -   </w:t>
      </w:r>
      <w:r w:rsidR="00FC4A58" w:rsidRPr="00B1093E">
        <w:rPr>
          <w:sz w:val="28"/>
          <w:szCs w:val="28"/>
        </w:rPr>
        <w:t>программу формирования экологической культуры, здорового и безопасного образа жизни;</w:t>
      </w:r>
    </w:p>
    <w:p w:rsidR="00FC4A58" w:rsidRPr="00B1093E" w:rsidRDefault="005B75B3" w:rsidP="00B1093E">
      <w:pPr>
        <w:ind w:right="304"/>
        <w:jc w:val="both"/>
        <w:rPr>
          <w:sz w:val="28"/>
          <w:szCs w:val="28"/>
        </w:rPr>
      </w:pPr>
      <w:r w:rsidRPr="00B1093E">
        <w:rPr>
          <w:sz w:val="28"/>
          <w:szCs w:val="28"/>
        </w:rPr>
        <w:t xml:space="preserve"> -     </w:t>
      </w:r>
      <w:r w:rsidR="00FC4A58" w:rsidRPr="00B1093E">
        <w:rPr>
          <w:sz w:val="28"/>
          <w:szCs w:val="28"/>
        </w:rPr>
        <w:t>программу коррекционной работы.</w:t>
      </w:r>
    </w:p>
    <w:p w:rsidR="00FC4A58" w:rsidRPr="00B1093E" w:rsidRDefault="005B75B3" w:rsidP="00B1093E">
      <w:pPr>
        <w:ind w:right="304"/>
        <w:jc w:val="both"/>
        <w:rPr>
          <w:sz w:val="28"/>
          <w:szCs w:val="28"/>
        </w:rPr>
      </w:pPr>
      <w:r w:rsidRPr="00B1093E">
        <w:rPr>
          <w:sz w:val="28"/>
          <w:szCs w:val="28"/>
        </w:rPr>
        <w:t xml:space="preserve">    </w:t>
      </w:r>
      <w:r w:rsidR="00FC4A58" w:rsidRPr="00B1093E">
        <w:rPr>
          <w:sz w:val="28"/>
          <w:szCs w:val="28"/>
        </w:rPr>
        <w:t>Организационный раздел устанавливает общие рамки организации образовательной деятельности, а также механизм реализации компонентов основной образовательной программы.</w:t>
      </w:r>
    </w:p>
    <w:p w:rsidR="00FC4A58" w:rsidRPr="00B1093E" w:rsidRDefault="005B75B3" w:rsidP="00B1093E">
      <w:pPr>
        <w:ind w:right="304"/>
        <w:jc w:val="both"/>
        <w:rPr>
          <w:sz w:val="28"/>
          <w:szCs w:val="28"/>
        </w:rPr>
      </w:pPr>
      <w:r w:rsidRPr="00B1093E">
        <w:rPr>
          <w:sz w:val="28"/>
          <w:szCs w:val="28"/>
        </w:rPr>
        <w:t xml:space="preserve">   </w:t>
      </w:r>
      <w:r w:rsidR="00FC4A58" w:rsidRPr="00B1093E">
        <w:rPr>
          <w:sz w:val="28"/>
          <w:szCs w:val="28"/>
        </w:rPr>
        <w:t>Организационный раздел включает:</w:t>
      </w:r>
    </w:p>
    <w:p w:rsidR="00FC4A58" w:rsidRPr="00B1093E" w:rsidRDefault="005B75B3" w:rsidP="00B1093E">
      <w:pPr>
        <w:ind w:right="304"/>
        <w:jc w:val="both"/>
        <w:rPr>
          <w:spacing w:val="-2"/>
          <w:sz w:val="28"/>
          <w:szCs w:val="28"/>
        </w:rPr>
      </w:pPr>
      <w:r w:rsidRPr="00B1093E">
        <w:rPr>
          <w:spacing w:val="-2"/>
          <w:sz w:val="28"/>
          <w:szCs w:val="28"/>
        </w:rPr>
        <w:t xml:space="preserve"> -    </w:t>
      </w:r>
      <w:r w:rsidR="00FC4A58" w:rsidRPr="00B1093E">
        <w:rPr>
          <w:spacing w:val="-2"/>
          <w:sz w:val="28"/>
          <w:szCs w:val="28"/>
        </w:rPr>
        <w:t>учебный план начального общего образования;</w:t>
      </w:r>
    </w:p>
    <w:p w:rsidR="00FC4A58" w:rsidRPr="00B1093E" w:rsidRDefault="005B75B3" w:rsidP="00B1093E">
      <w:pPr>
        <w:ind w:right="304"/>
        <w:jc w:val="both"/>
        <w:rPr>
          <w:sz w:val="28"/>
          <w:szCs w:val="28"/>
        </w:rPr>
      </w:pPr>
      <w:r w:rsidRPr="00B1093E">
        <w:rPr>
          <w:sz w:val="28"/>
          <w:szCs w:val="28"/>
        </w:rPr>
        <w:t xml:space="preserve"> -    </w:t>
      </w:r>
      <w:r w:rsidR="00FC4A58" w:rsidRPr="00B1093E">
        <w:rPr>
          <w:sz w:val="28"/>
          <w:szCs w:val="28"/>
        </w:rPr>
        <w:t>план внеурочной деятельности;</w:t>
      </w:r>
    </w:p>
    <w:p w:rsidR="00FC4A58" w:rsidRPr="00B1093E" w:rsidRDefault="005B75B3" w:rsidP="00B1093E">
      <w:pPr>
        <w:ind w:right="304"/>
        <w:jc w:val="both"/>
        <w:rPr>
          <w:sz w:val="28"/>
          <w:szCs w:val="28"/>
        </w:rPr>
      </w:pPr>
      <w:r w:rsidRPr="00B1093E">
        <w:rPr>
          <w:sz w:val="28"/>
          <w:szCs w:val="28"/>
        </w:rPr>
        <w:t xml:space="preserve"> -    </w:t>
      </w:r>
      <w:r w:rsidR="00FC4A58" w:rsidRPr="00B1093E">
        <w:rPr>
          <w:sz w:val="28"/>
          <w:szCs w:val="28"/>
        </w:rPr>
        <w:t>календарный учебный график;</w:t>
      </w:r>
    </w:p>
    <w:p w:rsidR="00FC4A58" w:rsidRPr="00B1093E" w:rsidRDefault="005B75B3" w:rsidP="00B1093E">
      <w:pPr>
        <w:ind w:right="304"/>
        <w:jc w:val="both"/>
        <w:rPr>
          <w:sz w:val="28"/>
          <w:szCs w:val="28"/>
        </w:rPr>
      </w:pPr>
      <w:r w:rsidRPr="00B1093E">
        <w:rPr>
          <w:spacing w:val="2"/>
          <w:sz w:val="28"/>
          <w:szCs w:val="28"/>
        </w:rPr>
        <w:t xml:space="preserve"> -   </w:t>
      </w:r>
      <w:r w:rsidR="00FC4A58" w:rsidRPr="00B1093E">
        <w:rPr>
          <w:spacing w:val="2"/>
          <w:sz w:val="28"/>
          <w:szCs w:val="28"/>
        </w:rPr>
        <w:t xml:space="preserve">систему условий реализации основной образовательной </w:t>
      </w:r>
      <w:r w:rsidR="00FC4A58" w:rsidRPr="00B1093E">
        <w:rPr>
          <w:sz w:val="28"/>
          <w:szCs w:val="28"/>
        </w:rPr>
        <w:t>программы в соответствии с требованиями ФГОС НОО.</w:t>
      </w:r>
    </w:p>
    <w:p w:rsidR="00FC4A58" w:rsidRPr="00B1093E" w:rsidRDefault="005B75B3" w:rsidP="00B1093E">
      <w:pPr>
        <w:ind w:right="304"/>
        <w:jc w:val="both"/>
        <w:rPr>
          <w:sz w:val="28"/>
          <w:szCs w:val="28"/>
        </w:rPr>
      </w:pPr>
      <w:r w:rsidRPr="00B1093E">
        <w:rPr>
          <w:sz w:val="28"/>
          <w:szCs w:val="28"/>
        </w:rPr>
        <w:t xml:space="preserve">   </w:t>
      </w:r>
      <w:r w:rsidR="00FC4A58" w:rsidRPr="00B1093E">
        <w:rPr>
          <w:sz w:val="28"/>
          <w:szCs w:val="28"/>
        </w:rPr>
        <w:t>Образовательная организация, реализующая основную об</w:t>
      </w:r>
      <w:r w:rsidR="00FC4A58" w:rsidRPr="00B1093E">
        <w:rPr>
          <w:spacing w:val="2"/>
          <w:sz w:val="28"/>
          <w:szCs w:val="28"/>
        </w:rPr>
        <w:t xml:space="preserve">разовательную программу начального общего образования, </w:t>
      </w:r>
      <w:r w:rsidR="00FC4A58" w:rsidRPr="00B1093E">
        <w:rPr>
          <w:sz w:val="28"/>
          <w:szCs w:val="28"/>
        </w:rPr>
        <w:t>обеспечивает ознакомление обучающихся и их родителей (законных представителей) как участников образовательных отношений:</w:t>
      </w:r>
    </w:p>
    <w:p w:rsidR="00FC4A58" w:rsidRPr="00B1093E" w:rsidRDefault="005B75B3" w:rsidP="00B1093E">
      <w:pPr>
        <w:ind w:right="304"/>
        <w:jc w:val="both"/>
        <w:rPr>
          <w:spacing w:val="-3"/>
          <w:sz w:val="28"/>
          <w:szCs w:val="28"/>
        </w:rPr>
      </w:pPr>
      <w:r w:rsidRPr="00B1093E">
        <w:rPr>
          <w:spacing w:val="2"/>
          <w:sz w:val="28"/>
          <w:szCs w:val="28"/>
        </w:rPr>
        <w:t xml:space="preserve"> -  </w:t>
      </w:r>
      <w:r w:rsidR="00FC4A58" w:rsidRPr="00B1093E">
        <w:rPr>
          <w:spacing w:val="2"/>
          <w:sz w:val="28"/>
          <w:szCs w:val="28"/>
        </w:rPr>
        <w:t xml:space="preserve">с уставом и другими документами, регламентирующими </w:t>
      </w:r>
      <w:r w:rsidR="00FC4A58" w:rsidRPr="00B1093E">
        <w:rPr>
          <w:spacing w:val="-3"/>
          <w:sz w:val="28"/>
          <w:szCs w:val="28"/>
        </w:rPr>
        <w:t>осуществление образовательной деятельности;</w:t>
      </w:r>
    </w:p>
    <w:p w:rsidR="00FC4A58" w:rsidRPr="00B1093E" w:rsidRDefault="005B75B3" w:rsidP="00B1093E">
      <w:pPr>
        <w:ind w:right="304"/>
        <w:jc w:val="both"/>
        <w:rPr>
          <w:sz w:val="28"/>
          <w:szCs w:val="28"/>
        </w:rPr>
      </w:pPr>
      <w:r w:rsidRPr="00B1093E">
        <w:rPr>
          <w:spacing w:val="2"/>
          <w:sz w:val="28"/>
          <w:szCs w:val="28"/>
        </w:rPr>
        <w:t xml:space="preserve"> -    </w:t>
      </w:r>
      <w:r w:rsidR="00FC4A58" w:rsidRPr="00B1093E">
        <w:rPr>
          <w:spacing w:val="2"/>
          <w:sz w:val="28"/>
          <w:szCs w:val="28"/>
        </w:rPr>
        <w:t xml:space="preserve">с их правами и обязанностями в части формирования </w:t>
      </w:r>
      <w:r w:rsidR="00FC4A58" w:rsidRPr="00B1093E">
        <w:rPr>
          <w:sz w:val="28"/>
          <w:szCs w:val="28"/>
        </w:rPr>
        <w:t>и реализации основной образовательной программы началь</w:t>
      </w:r>
      <w:r w:rsidR="00FC4A58" w:rsidRPr="00B1093E">
        <w:rPr>
          <w:spacing w:val="2"/>
          <w:sz w:val="28"/>
          <w:szCs w:val="28"/>
        </w:rPr>
        <w:t>ного общего образования, установленными законодательст</w:t>
      </w:r>
      <w:r w:rsidR="00FC4A58" w:rsidRPr="00B1093E">
        <w:rPr>
          <w:spacing w:val="-4"/>
          <w:sz w:val="28"/>
          <w:szCs w:val="28"/>
        </w:rPr>
        <w:t>вом Российской Федерации и уставом образовательной организации</w:t>
      </w:r>
      <w:r w:rsidR="00FC4A58" w:rsidRPr="00B1093E">
        <w:rPr>
          <w:sz w:val="28"/>
          <w:szCs w:val="28"/>
        </w:rPr>
        <w:t>.</w:t>
      </w:r>
    </w:p>
    <w:p w:rsidR="00FC4A58" w:rsidRPr="00B1093E" w:rsidRDefault="005B75B3" w:rsidP="00B1093E">
      <w:pPr>
        <w:ind w:right="304"/>
        <w:jc w:val="both"/>
        <w:rPr>
          <w:sz w:val="28"/>
          <w:szCs w:val="28"/>
        </w:rPr>
      </w:pPr>
      <w:r w:rsidRPr="00B1093E">
        <w:rPr>
          <w:spacing w:val="-2"/>
          <w:sz w:val="28"/>
          <w:szCs w:val="28"/>
        </w:rPr>
        <w:t xml:space="preserve">        </w:t>
      </w:r>
      <w:r w:rsidR="00FC4A58" w:rsidRPr="00B1093E">
        <w:rPr>
          <w:spacing w:val="-2"/>
          <w:sz w:val="28"/>
          <w:szCs w:val="28"/>
        </w:rPr>
        <w:t xml:space="preserve">Права и обязанности родителей (законных представителей) </w:t>
      </w:r>
      <w:r w:rsidR="00FC4A58" w:rsidRPr="00B1093E">
        <w:rPr>
          <w:sz w:val="28"/>
          <w:szCs w:val="28"/>
        </w:rPr>
        <w:t xml:space="preserve">обучающихся в части, касающейся участия в формировании </w:t>
      </w:r>
      <w:r w:rsidR="00FC4A58" w:rsidRPr="00B1093E">
        <w:rPr>
          <w:spacing w:val="2"/>
          <w:sz w:val="28"/>
          <w:szCs w:val="28"/>
        </w:rPr>
        <w:t xml:space="preserve">и обеспечении освоения всеми детьми основной образовательной программы, закрепляются в заключенном </w:t>
      </w:r>
      <w:r w:rsidR="00FC4A58" w:rsidRPr="00B1093E">
        <w:rPr>
          <w:sz w:val="28"/>
          <w:szCs w:val="28"/>
        </w:rPr>
        <w:t>между ними и образовательной организацией договоре, отражающем ответственность субъектов образования за конечные результаты освоения основной образовательной программы.</w:t>
      </w:r>
    </w:p>
    <w:p w:rsidR="00FC4A58" w:rsidRPr="00B1093E" w:rsidRDefault="00FC4A58" w:rsidP="00B1093E">
      <w:pPr>
        <w:ind w:right="304"/>
        <w:rPr>
          <w:sz w:val="28"/>
          <w:szCs w:val="28"/>
        </w:rPr>
        <w:sectPr w:rsidR="00FC4A58" w:rsidRPr="00B1093E" w:rsidSect="00FC5479">
          <w:footerReference w:type="default" r:id="rId8"/>
          <w:type w:val="nextColumn"/>
          <w:pgSz w:w="11909" w:h="16834"/>
          <w:pgMar w:top="1134" w:right="850" w:bottom="1134" w:left="1701" w:header="720" w:footer="720" w:gutter="0"/>
          <w:cols w:space="60"/>
          <w:noEndnote/>
          <w:docGrid w:linePitch="272"/>
        </w:sectPr>
      </w:pPr>
    </w:p>
    <w:p w:rsidR="004C3878" w:rsidRPr="006129FA" w:rsidRDefault="005B75B3" w:rsidP="006129FA">
      <w:pPr>
        <w:pStyle w:val="afff"/>
        <w:numPr>
          <w:ilvl w:val="0"/>
          <w:numId w:val="76"/>
        </w:numPr>
        <w:ind w:right="304"/>
        <w:jc w:val="center"/>
        <w:rPr>
          <w:rFonts w:ascii="Times New Roman" w:hAnsi="Times New Roman"/>
          <w:b/>
          <w:sz w:val="28"/>
          <w:szCs w:val="28"/>
        </w:rPr>
      </w:pPr>
      <w:bookmarkStart w:id="0" w:name="_Toc288394056"/>
      <w:bookmarkStart w:id="1" w:name="_Toc288410523"/>
      <w:bookmarkStart w:id="2" w:name="_Toc288410652"/>
      <w:bookmarkStart w:id="3" w:name="_Toc424564297"/>
      <w:r w:rsidRPr="006129FA">
        <w:rPr>
          <w:rFonts w:ascii="Times New Roman" w:hAnsi="Times New Roman"/>
          <w:b/>
          <w:sz w:val="28"/>
          <w:szCs w:val="28"/>
        </w:rPr>
        <w:lastRenderedPageBreak/>
        <w:t>Целевой раздел</w:t>
      </w:r>
      <w:bookmarkEnd w:id="0"/>
      <w:bookmarkEnd w:id="1"/>
      <w:bookmarkEnd w:id="2"/>
      <w:bookmarkEnd w:id="3"/>
    </w:p>
    <w:p w:rsidR="005B75B3" w:rsidRPr="006129FA" w:rsidRDefault="005B75B3" w:rsidP="006129FA">
      <w:pPr>
        <w:pStyle w:val="afff"/>
        <w:numPr>
          <w:ilvl w:val="1"/>
          <w:numId w:val="76"/>
        </w:numPr>
        <w:ind w:right="304"/>
        <w:jc w:val="center"/>
        <w:rPr>
          <w:rFonts w:ascii="Times New Roman" w:hAnsi="Times New Roman"/>
          <w:b/>
          <w:sz w:val="28"/>
          <w:szCs w:val="28"/>
        </w:rPr>
      </w:pPr>
      <w:bookmarkStart w:id="4" w:name="_Toc288394057"/>
      <w:bookmarkStart w:id="5" w:name="_Toc288410524"/>
      <w:bookmarkStart w:id="6" w:name="_Toc288410653"/>
      <w:bookmarkStart w:id="7" w:name="_Toc424564298"/>
      <w:r w:rsidRPr="006129FA">
        <w:rPr>
          <w:rFonts w:ascii="Times New Roman" w:hAnsi="Times New Roman"/>
          <w:b/>
          <w:sz w:val="28"/>
          <w:szCs w:val="28"/>
        </w:rPr>
        <w:t>Пояснительная записка</w:t>
      </w:r>
      <w:bookmarkEnd w:id="4"/>
      <w:bookmarkEnd w:id="5"/>
      <w:bookmarkEnd w:id="6"/>
      <w:bookmarkEnd w:id="7"/>
    </w:p>
    <w:p w:rsidR="005B75B3" w:rsidRPr="00B1093E" w:rsidRDefault="005B75B3" w:rsidP="00B1093E">
      <w:pPr>
        <w:ind w:right="304"/>
        <w:jc w:val="both"/>
        <w:rPr>
          <w:sz w:val="28"/>
          <w:szCs w:val="28"/>
        </w:rPr>
      </w:pPr>
      <w:r w:rsidRPr="00B1093E">
        <w:rPr>
          <w:b/>
          <w:bCs/>
          <w:sz w:val="28"/>
          <w:szCs w:val="28"/>
        </w:rPr>
        <w:t>Цель реализации</w:t>
      </w:r>
      <w:r w:rsidRPr="00B1093E">
        <w:rPr>
          <w:sz w:val="28"/>
          <w:szCs w:val="28"/>
        </w:rPr>
        <w:t xml:space="preserve"> основной образовательной программы начального общего образования — обеспечение выполнения требований ФГОС НОО.</w:t>
      </w:r>
    </w:p>
    <w:p w:rsidR="005B75B3" w:rsidRPr="00B1093E" w:rsidRDefault="005B75B3" w:rsidP="00B1093E">
      <w:pPr>
        <w:ind w:right="304"/>
        <w:jc w:val="both"/>
        <w:rPr>
          <w:sz w:val="28"/>
          <w:szCs w:val="28"/>
        </w:rPr>
      </w:pPr>
      <w:r w:rsidRPr="00B1093E">
        <w:rPr>
          <w:b/>
          <w:bCs/>
          <w:sz w:val="28"/>
          <w:szCs w:val="28"/>
        </w:rPr>
        <w:t xml:space="preserve">Достижение поставленной цели </w:t>
      </w:r>
      <w:r w:rsidRPr="00B1093E">
        <w:rPr>
          <w:sz w:val="28"/>
          <w:szCs w:val="28"/>
        </w:rPr>
        <w:t>при разработке и реализации образовательной организацией основной образовательной программы начального общего образования</w:t>
      </w:r>
      <w:r w:rsidRPr="00B1093E">
        <w:rPr>
          <w:b/>
          <w:bCs/>
          <w:sz w:val="28"/>
          <w:szCs w:val="28"/>
        </w:rPr>
        <w:t xml:space="preserve"> предусматривает решение следующих основных задач</w:t>
      </w:r>
      <w:r w:rsidRPr="00B1093E">
        <w:rPr>
          <w:sz w:val="28"/>
          <w:szCs w:val="28"/>
        </w:rPr>
        <w:t>:</w:t>
      </w:r>
    </w:p>
    <w:p w:rsidR="005B75B3" w:rsidRPr="00B1093E" w:rsidRDefault="00E04FAB" w:rsidP="00B1093E">
      <w:pPr>
        <w:ind w:right="304"/>
        <w:jc w:val="both"/>
        <w:rPr>
          <w:sz w:val="28"/>
          <w:szCs w:val="28"/>
        </w:rPr>
      </w:pPr>
      <w:r w:rsidRPr="00B1093E">
        <w:rPr>
          <w:spacing w:val="2"/>
          <w:sz w:val="28"/>
          <w:szCs w:val="28"/>
        </w:rPr>
        <w:t xml:space="preserve"> -  </w:t>
      </w:r>
      <w:r w:rsidR="005B75B3" w:rsidRPr="00B1093E">
        <w:rPr>
          <w:spacing w:val="2"/>
          <w:sz w:val="28"/>
          <w:szCs w:val="28"/>
        </w:rPr>
        <w:t>формирование общей культуры, духовно­нравственное,</w:t>
      </w:r>
      <w:r w:rsidR="005B75B3" w:rsidRPr="00B1093E">
        <w:rPr>
          <w:spacing w:val="2"/>
          <w:sz w:val="28"/>
          <w:szCs w:val="28"/>
        </w:rPr>
        <w:br/>
      </w:r>
      <w:r w:rsidR="005B75B3" w:rsidRPr="00B1093E">
        <w:rPr>
          <w:spacing w:val="-2"/>
          <w:sz w:val="28"/>
          <w:szCs w:val="28"/>
        </w:rPr>
        <w:t>гражданское, социальное, личностное и интеллектуальное раз</w:t>
      </w:r>
      <w:r w:rsidR="005B75B3" w:rsidRPr="00B1093E">
        <w:rPr>
          <w:spacing w:val="-4"/>
          <w:sz w:val="28"/>
          <w:szCs w:val="28"/>
        </w:rPr>
        <w:t>витие, развитие творческих способностей, сохранение и укреп</w:t>
      </w:r>
      <w:r w:rsidR="005B75B3" w:rsidRPr="00B1093E">
        <w:rPr>
          <w:sz w:val="28"/>
          <w:szCs w:val="28"/>
        </w:rPr>
        <w:t>ление здоровья;</w:t>
      </w:r>
    </w:p>
    <w:p w:rsidR="005B75B3" w:rsidRPr="00B1093E" w:rsidRDefault="00E04FAB" w:rsidP="00B1093E">
      <w:pPr>
        <w:ind w:right="304"/>
        <w:jc w:val="both"/>
        <w:rPr>
          <w:spacing w:val="-2"/>
          <w:sz w:val="28"/>
          <w:szCs w:val="28"/>
        </w:rPr>
      </w:pPr>
      <w:r w:rsidRPr="00B1093E">
        <w:rPr>
          <w:sz w:val="28"/>
          <w:szCs w:val="28"/>
        </w:rPr>
        <w:t xml:space="preserve">-    </w:t>
      </w:r>
      <w:r w:rsidR="005B75B3" w:rsidRPr="00B1093E">
        <w:rPr>
          <w:sz w:val="28"/>
          <w:szCs w:val="28"/>
        </w:rPr>
        <w:t>обеспечение планируемых результатов по освоению вы</w:t>
      </w:r>
      <w:r w:rsidR="005B75B3" w:rsidRPr="00B1093E">
        <w:rPr>
          <w:spacing w:val="2"/>
          <w:sz w:val="28"/>
          <w:szCs w:val="28"/>
        </w:rPr>
        <w:t>пускником целевых установок, приобретению знаний, уме</w:t>
      </w:r>
      <w:r w:rsidR="005B75B3" w:rsidRPr="00B1093E">
        <w:rPr>
          <w:spacing w:val="-2"/>
          <w:sz w:val="28"/>
          <w:szCs w:val="28"/>
        </w:rPr>
        <w:t xml:space="preserve">ний, навыков, компетенций и компетентностей, определяемых </w:t>
      </w:r>
      <w:r w:rsidR="005B75B3" w:rsidRPr="00B1093E">
        <w:rPr>
          <w:sz w:val="28"/>
          <w:szCs w:val="28"/>
        </w:rPr>
        <w:t>личностными, семейными, общественными, государственны</w:t>
      </w:r>
      <w:r w:rsidR="005B75B3" w:rsidRPr="00B1093E">
        <w:rPr>
          <w:spacing w:val="-2"/>
          <w:sz w:val="28"/>
          <w:szCs w:val="28"/>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5B75B3" w:rsidRPr="00B1093E" w:rsidRDefault="00E04FAB" w:rsidP="00B1093E">
      <w:pPr>
        <w:ind w:right="304"/>
        <w:jc w:val="both"/>
        <w:rPr>
          <w:sz w:val="28"/>
          <w:szCs w:val="28"/>
        </w:rPr>
      </w:pPr>
      <w:r w:rsidRPr="00B1093E">
        <w:rPr>
          <w:sz w:val="28"/>
          <w:szCs w:val="28"/>
        </w:rPr>
        <w:t xml:space="preserve"> -  </w:t>
      </w:r>
      <w:r w:rsidR="005B75B3" w:rsidRPr="00B1093E">
        <w:rPr>
          <w:sz w:val="28"/>
          <w:szCs w:val="28"/>
        </w:rPr>
        <w:t>становление и развитие личности в ее индивидуальности, самобытности, уникальности и неповторимости;</w:t>
      </w:r>
    </w:p>
    <w:p w:rsidR="005B75B3" w:rsidRPr="00B1093E" w:rsidRDefault="00E04FAB" w:rsidP="00B1093E">
      <w:pPr>
        <w:ind w:right="304"/>
        <w:jc w:val="both"/>
        <w:rPr>
          <w:sz w:val="28"/>
          <w:szCs w:val="28"/>
        </w:rPr>
      </w:pPr>
      <w:r w:rsidRPr="00B1093E">
        <w:rPr>
          <w:spacing w:val="-4"/>
          <w:sz w:val="28"/>
          <w:szCs w:val="28"/>
        </w:rPr>
        <w:t xml:space="preserve"> -  </w:t>
      </w:r>
      <w:r w:rsidR="005B75B3" w:rsidRPr="00B1093E">
        <w:rPr>
          <w:spacing w:val="-4"/>
          <w:sz w:val="28"/>
          <w:szCs w:val="28"/>
        </w:rPr>
        <w:t>обеспечение преемственности начального общего и основ</w:t>
      </w:r>
      <w:r w:rsidR="005B75B3" w:rsidRPr="00B1093E">
        <w:rPr>
          <w:sz w:val="28"/>
          <w:szCs w:val="28"/>
        </w:rPr>
        <w:t>ного общего образования;</w:t>
      </w:r>
    </w:p>
    <w:p w:rsidR="005B75B3" w:rsidRPr="00B1093E" w:rsidRDefault="00E04FAB" w:rsidP="00B1093E">
      <w:pPr>
        <w:ind w:right="304"/>
        <w:jc w:val="both"/>
        <w:rPr>
          <w:sz w:val="28"/>
          <w:szCs w:val="28"/>
        </w:rPr>
      </w:pPr>
      <w:r w:rsidRPr="00B1093E">
        <w:rPr>
          <w:spacing w:val="2"/>
          <w:sz w:val="28"/>
          <w:szCs w:val="28"/>
        </w:rPr>
        <w:t xml:space="preserve"> -  </w:t>
      </w:r>
      <w:r w:rsidR="005B75B3" w:rsidRPr="00B1093E">
        <w:rPr>
          <w:spacing w:val="2"/>
          <w:sz w:val="28"/>
          <w:szCs w:val="28"/>
        </w:rPr>
        <w:t>достижение планируемых ре</w:t>
      </w:r>
      <w:r w:rsidR="005B75B3" w:rsidRPr="00B1093E">
        <w:rPr>
          <w:spacing w:val="-2"/>
          <w:sz w:val="28"/>
          <w:szCs w:val="28"/>
        </w:rPr>
        <w:t>зультатов освоения основной образовательной программы на</w:t>
      </w:r>
      <w:r w:rsidR="005B75B3" w:rsidRPr="00B1093E">
        <w:rPr>
          <w:spacing w:val="2"/>
          <w:sz w:val="28"/>
          <w:szCs w:val="28"/>
        </w:rPr>
        <w:t xml:space="preserve">чального общего образования всеми обучающимися, в том </w:t>
      </w:r>
      <w:r w:rsidR="005B75B3" w:rsidRPr="00B1093E">
        <w:rPr>
          <w:sz w:val="28"/>
          <w:szCs w:val="28"/>
        </w:rPr>
        <w:t>числе детьми с ограниченными возможностями здоровья (далее - дети с ОВЗ);</w:t>
      </w:r>
    </w:p>
    <w:p w:rsidR="005B75B3" w:rsidRPr="00B1093E" w:rsidRDefault="00E04FAB" w:rsidP="00B1093E">
      <w:pPr>
        <w:ind w:right="304"/>
        <w:jc w:val="both"/>
        <w:rPr>
          <w:sz w:val="28"/>
          <w:szCs w:val="28"/>
        </w:rPr>
      </w:pPr>
      <w:r w:rsidRPr="00B1093E">
        <w:rPr>
          <w:spacing w:val="2"/>
          <w:sz w:val="28"/>
          <w:szCs w:val="28"/>
        </w:rPr>
        <w:t xml:space="preserve"> -  </w:t>
      </w:r>
      <w:r w:rsidR="005B75B3" w:rsidRPr="00B1093E">
        <w:rPr>
          <w:spacing w:val="2"/>
          <w:sz w:val="28"/>
          <w:szCs w:val="28"/>
        </w:rPr>
        <w:t>обеспечение доступности получения качественного на</w:t>
      </w:r>
      <w:r w:rsidR="005B75B3" w:rsidRPr="00B1093E">
        <w:rPr>
          <w:sz w:val="28"/>
          <w:szCs w:val="28"/>
        </w:rPr>
        <w:t>чального общего образования;</w:t>
      </w:r>
    </w:p>
    <w:p w:rsidR="005B75B3" w:rsidRPr="00B1093E" w:rsidRDefault="005B75B3" w:rsidP="00B1093E">
      <w:pPr>
        <w:ind w:right="304"/>
        <w:jc w:val="both"/>
        <w:rPr>
          <w:spacing w:val="-2"/>
          <w:sz w:val="28"/>
          <w:szCs w:val="28"/>
        </w:rPr>
      </w:pPr>
      <w:r w:rsidRPr="00B1093E">
        <w:rPr>
          <w:spacing w:val="-2"/>
          <w:sz w:val="28"/>
          <w:szCs w:val="28"/>
        </w:rPr>
        <w:t>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w:t>
      </w:r>
    </w:p>
    <w:p w:rsidR="005B75B3" w:rsidRPr="00B1093E" w:rsidRDefault="00E04FAB" w:rsidP="00B1093E">
      <w:pPr>
        <w:ind w:right="304"/>
        <w:jc w:val="both"/>
        <w:rPr>
          <w:sz w:val="28"/>
          <w:szCs w:val="28"/>
        </w:rPr>
      </w:pPr>
      <w:r w:rsidRPr="00B1093E">
        <w:rPr>
          <w:sz w:val="28"/>
          <w:szCs w:val="28"/>
        </w:rPr>
        <w:t xml:space="preserve"> -  </w:t>
      </w:r>
      <w:r w:rsidR="005B75B3" w:rsidRPr="00B1093E">
        <w:rPr>
          <w:sz w:val="28"/>
          <w:szCs w:val="28"/>
        </w:rPr>
        <w:t>организация интеллектуальных и творческих соревнований, научно­технического творчества и проектно­исследовательской деятельности;</w:t>
      </w:r>
    </w:p>
    <w:p w:rsidR="005B75B3" w:rsidRPr="00B1093E" w:rsidRDefault="00E04FAB" w:rsidP="00B1093E">
      <w:pPr>
        <w:ind w:right="304"/>
        <w:jc w:val="both"/>
        <w:rPr>
          <w:spacing w:val="-2"/>
          <w:sz w:val="28"/>
          <w:szCs w:val="28"/>
        </w:rPr>
      </w:pPr>
      <w:r w:rsidRPr="00B1093E">
        <w:rPr>
          <w:spacing w:val="-2"/>
          <w:sz w:val="28"/>
          <w:szCs w:val="28"/>
        </w:rPr>
        <w:t xml:space="preserve"> -  </w:t>
      </w:r>
      <w:r w:rsidR="005B75B3" w:rsidRPr="00B1093E">
        <w:rPr>
          <w:spacing w:val="-2"/>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5B75B3" w:rsidRPr="00B1093E" w:rsidRDefault="00E04FAB" w:rsidP="00B1093E">
      <w:pPr>
        <w:ind w:right="304"/>
        <w:jc w:val="both"/>
        <w:rPr>
          <w:sz w:val="28"/>
          <w:szCs w:val="28"/>
        </w:rPr>
      </w:pPr>
      <w:r w:rsidRPr="00B1093E">
        <w:rPr>
          <w:sz w:val="28"/>
          <w:szCs w:val="28"/>
        </w:rPr>
        <w:t xml:space="preserve"> -  </w:t>
      </w:r>
      <w:r w:rsidR="005B75B3" w:rsidRPr="00B1093E">
        <w:rPr>
          <w:sz w:val="28"/>
          <w:szCs w:val="28"/>
        </w:rPr>
        <w:t>использование в образовательной деятельности современных образовательных технологий деятельностного типа;</w:t>
      </w:r>
    </w:p>
    <w:p w:rsidR="005B75B3" w:rsidRPr="00B1093E" w:rsidRDefault="00E04FAB" w:rsidP="00B1093E">
      <w:pPr>
        <w:ind w:right="304"/>
        <w:jc w:val="both"/>
        <w:rPr>
          <w:sz w:val="28"/>
          <w:szCs w:val="28"/>
        </w:rPr>
      </w:pPr>
      <w:r w:rsidRPr="00B1093E">
        <w:rPr>
          <w:spacing w:val="2"/>
          <w:sz w:val="28"/>
          <w:szCs w:val="28"/>
        </w:rPr>
        <w:t xml:space="preserve"> -  </w:t>
      </w:r>
      <w:r w:rsidR="005B75B3" w:rsidRPr="00B1093E">
        <w:rPr>
          <w:spacing w:val="2"/>
          <w:sz w:val="28"/>
          <w:szCs w:val="28"/>
        </w:rPr>
        <w:t xml:space="preserve">предоставление </w:t>
      </w:r>
      <w:proofErr w:type="gramStart"/>
      <w:r w:rsidR="005B75B3" w:rsidRPr="00B1093E">
        <w:rPr>
          <w:spacing w:val="2"/>
          <w:sz w:val="28"/>
          <w:szCs w:val="28"/>
        </w:rPr>
        <w:t>обучающимся</w:t>
      </w:r>
      <w:proofErr w:type="gramEnd"/>
      <w:r w:rsidR="005B75B3" w:rsidRPr="00B1093E">
        <w:rPr>
          <w:spacing w:val="2"/>
          <w:sz w:val="28"/>
          <w:szCs w:val="28"/>
        </w:rPr>
        <w:t xml:space="preserve"> возможности для эффек</w:t>
      </w:r>
      <w:r w:rsidR="005B75B3" w:rsidRPr="00B1093E">
        <w:rPr>
          <w:sz w:val="28"/>
          <w:szCs w:val="28"/>
        </w:rPr>
        <w:t>тивной самостоятельной работы;</w:t>
      </w:r>
    </w:p>
    <w:p w:rsidR="005B75B3" w:rsidRPr="00B1093E" w:rsidRDefault="00E04FAB" w:rsidP="00B1093E">
      <w:pPr>
        <w:ind w:right="304"/>
        <w:jc w:val="both"/>
        <w:rPr>
          <w:sz w:val="28"/>
          <w:szCs w:val="28"/>
        </w:rPr>
      </w:pPr>
      <w:r w:rsidRPr="00B1093E">
        <w:rPr>
          <w:spacing w:val="2"/>
          <w:sz w:val="28"/>
          <w:szCs w:val="28"/>
        </w:rPr>
        <w:t xml:space="preserve"> -  </w:t>
      </w:r>
      <w:r w:rsidR="005B75B3" w:rsidRPr="00B1093E">
        <w:rPr>
          <w:spacing w:val="2"/>
          <w:sz w:val="28"/>
          <w:szCs w:val="28"/>
        </w:rPr>
        <w:t xml:space="preserve">включение </w:t>
      </w:r>
      <w:proofErr w:type="gramStart"/>
      <w:r w:rsidR="005B75B3" w:rsidRPr="00B1093E">
        <w:rPr>
          <w:spacing w:val="2"/>
          <w:sz w:val="28"/>
          <w:szCs w:val="28"/>
        </w:rPr>
        <w:t>обучающихся</w:t>
      </w:r>
      <w:proofErr w:type="gramEnd"/>
      <w:r w:rsidR="005B75B3" w:rsidRPr="00B1093E">
        <w:rPr>
          <w:spacing w:val="2"/>
          <w:sz w:val="28"/>
          <w:szCs w:val="28"/>
        </w:rPr>
        <w:t xml:space="preserve"> в процессы познания и преобразования внешкольной социальной среды (села</w:t>
      </w:r>
      <w:r w:rsidR="005B75B3" w:rsidRPr="00B1093E">
        <w:rPr>
          <w:sz w:val="28"/>
          <w:szCs w:val="28"/>
        </w:rPr>
        <w:t>, района).</w:t>
      </w:r>
    </w:p>
    <w:p w:rsidR="005B75B3" w:rsidRPr="00B1093E" w:rsidRDefault="005B75B3" w:rsidP="00B1093E">
      <w:pPr>
        <w:ind w:right="304"/>
        <w:jc w:val="both"/>
        <w:rPr>
          <w:sz w:val="28"/>
          <w:szCs w:val="28"/>
        </w:rPr>
      </w:pPr>
      <w:r w:rsidRPr="00B1093E">
        <w:rPr>
          <w:b/>
          <w:bCs/>
          <w:sz w:val="28"/>
          <w:szCs w:val="28"/>
        </w:rPr>
        <w:t>В основе реализации основной образовательной программы лежит системно­деятельностный подход</w:t>
      </w:r>
      <w:r w:rsidRPr="00B1093E">
        <w:rPr>
          <w:sz w:val="28"/>
          <w:szCs w:val="28"/>
        </w:rPr>
        <w:t>, который предполагает:</w:t>
      </w:r>
    </w:p>
    <w:p w:rsidR="005B75B3" w:rsidRPr="00B1093E" w:rsidRDefault="005B75B3" w:rsidP="00B1093E">
      <w:pPr>
        <w:ind w:right="304"/>
        <w:jc w:val="both"/>
        <w:rPr>
          <w:sz w:val="28"/>
          <w:szCs w:val="28"/>
        </w:rPr>
      </w:pPr>
      <w:r w:rsidRPr="00B1093E">
        <w:rPr>
          <w:spacing w:val="4"/>
          <w:sz w:val="28"/>
          <w:szCs w:val="28"/>
        </w:rPr>
        <w:t xml:space="preserve">воспитание и развитие качеств личности, отвечающих требованиям информационного общества, инновационной </w:t>
      </w:r>
      <w:r w:rsidRPr="00B1093E">
        <w:rPr>
          <w:spacing w:val="2"/>
          <w:sz w:val="28"/>
          <w:szCs w:val="28"/>
        </w:rPr>
        <w:t xml:space="preserve">экономики, задачам построения российского гражданского </w:t>
      </w:r>
      <w:r w:rsidRPr="00B1093E">
        <w:rPr>
          <w:sz w:val="28"/>
          <w:szCs w:val="28"/>
        </w:rPr>
        <w:t xml:space="preserve">общества на основе принципов толерантности, диалога культур и уважения его многонационального, полилингвального, поликультурного </w:t>
      </w:r>
      <w:r w:rsidRPr="00B1093E">
        <w:rPr>
          <w:sz w:val="28"/>
          <w:szCs w:val="28"/>
        </w:rPr>
        <w:lastRenderedPageBreak/>
        <w:t>и поликонфессионального состава;</w:t>
      </w:r>
    </w:p>
    <w:p w:rsidR="005B75B3" w:rsidRPr="00B1093E" w:rsidRDefault="005B75B3" w:rsidP="00B1093E">
      <w:pPr>
        <w:ind w:right="304"/>
        <w:jc w:val="both"/>
        <w:rPr>
          <w:sz w:val="28"/>
          <w:szCs w:val="28"/>
        </w:rPr>
      </w:pPr>
      <w:r w:rsidRPr="00B1093E">
        <w:rPr>
          <w:sz w:val="28"/>
          <w:szCs w:val="28"/>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5B75B3" w:rsidRPr="00B1093E" w:rsidRDefault="005B75B3" w:rsidP="00B1093E">
      <w:pPr>
        <w:ind w:right="304"/>
        <w:jc w:val="both"/>
        <w:rPr>
          <w:sz w:val="28"/>
          <w:szCs w:val="28"/>
        </w:rPr>
      </w:pPr>
      <w:r w:rsidRPr="00B1093E">
        <w:rPr>
          <w:sz w:val="28"/>
          <w:szCs w:val="28"/>
        </w:rPr>
        <w:t xml:space="preserve">ориентацию на достижение цели и основного результата </w:t>
      </w:r>
      <w:r w:rsidRPr="00B1093E">
        <w:rPr>
          <w:spacing w:val="1"/>
          <w:sz w:val="28"/>
          <w:szCs w:val="28"/>
        </w:rPr>
        <w:t xml:space="preserve">образования — развитие личности обучающегося на основе освоения универсальных учебных действий, познания и </w:t>
      </w:r>
      <w:r w:rsidRPr="00B1093E">
        <w:rPr>
          <w:sz w:val="28"/>
          <w:szCs w:val="28"/>
        </w:rPr>
        <w:t>освоения мира;</w:t>
      </w:r>
    </w:p>
    <w:p w:rsidR="005B75B3" w:rsidRPr="00B1093E" w:rsidRDefault="005B75B3" w:rsidP="00B1093E">
      <w:pPr>
        <w:ind w:right="304"/>
        <w:jc w:val="both"/>
        <w:rPr>
          <w:sz w:val="28"/>
          <w:szCs w:val="28"/>
        </w:rPr>
      </w:pPr>
      <w:r w:rsidRPr="00B1093E">
        <w:rPr>
          <w:spacing w:val="-2"/>
          <w:sz w:val="28"/>
          <w:szCs w:val="28"/>
        </w:rPr>
        <w:t>признание решающей роли содержания образования, спо</w:t>
      </w:r>
      <w:r w:rsidRPr="00B1093E">
        <w:rPr>
          <w:sz w:val="28"/>
          <w:szCs w:val="28"/>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5B75B3" w:rsidRPr="00B1093E" w:rsidRDefault="005B75B3" w:rsidP="00B1093E">
      <w:pPr>
        <w:ind w:right="304"/>
        <w:jc w:val="both"/>
        <w:rPr>
          <w:sz w:val="28"/>
          <w:szCs w:val="28"/>
        </w:rPr>
      </w:pPr>
      <w:r w:rsidRPr="00B1093E">
        <w:rPr>
          <w:spacing w:val="-2"/>
          <w:sz w:val="28"/>
          <w:szCs w:val="28"/>
        </w:rPr>
        <w:t>учет индивидуальных возрастных, психологических и фи</w:t>
      </w:r>
      <w:r w:rsidRPr="00B1093E">
        <w:rPr>
          <w:sz w:val="28"/>
          <w:szCs w:val="28"/>
        </w:rPr>
        <w:t>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5B75B3" w:rsidRPr="00B1093E" w:rsidRDefault="005B75B3" w:rsidP="00B1093E">
      <w:pPr>
        <w:ind w:right="304"/>
        <w:jc w:val="both"/>
        <w:rPr>
          <w:sz w:val="28"/>
          <w:szCs w:val="28"/>
        </w:rPr>
      </w:pPr>
      <w:r w:rsidRPr="00B1093E">
        <w:rPr>
          <w:spacing w:val="2"/>
          <w:sz w:val="28"/>
          <w:szCs w:val="28"/>
        </w:rPr>
        <w:t xml:space="preserve">обеспечение преемственности дошкольного, начального </w:t>
      </w:r>
      <w:r w:rsidRPr="00B1093E">
        <w:rPr>
          <w:sz w:val="28"/>
          <w:szCs w:val="28"/>
        </w:rPr>
        <w:t>общего, основного общего, среднего общего и профессионального образования;</w:t>
      </w:r>
    </w:p>
    <w:p w:rsidR="005B75B3" w:rsidRPr="00B1093E" w:rsidRDefault="005B75B3" w:rsidP="00B1093E">
      <w:pPr>
        <w:ind w:right="304"/>
        <w:jc w:val="both"/>
        <w:rPr>
          <w:spacing w:val="-2"/>
          <w:sz w:val="28"/>
          <w:szCs w:val="28"/>
        </w:rPr>
      </w:pPr>
      <w:r w:rsidRPr="00B1093E">
        <w:rPr>
          <w:spacing w:val="2"/>
          <w:sz w:val="28"/>
          <w:szCs w:val="28"/>
        </w:rPr>
        <w:t xml:space="preserve">разнообразие индивидуальных образовательных траекторий и индивидуального развития каждого обучающегося </w:t>
      </w:r>
      <w:r w:rsidRPr="00B1093E">
        <w:rPr>
          <w:spacing w:val="-2"/>
          <w:sz w:val="28"/>
          <w:szCs w:val="28"/>
        </w:rPr>
        <w:t>(в том числе лиц, проявивших выдающиеся способности, и детей с ОВЗ),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5B75B3" w:rsidRPr="00B1093E" w:rsidRDefault="005B75B3" w:rsidP="00B1093E">
      <w:pPr>
        <w:ind w:right="304"/>
        <w:jc w:val="both"/>
        <w:rPr>
          <w:sz w:val="28"/>
          <w:szCs w:val="28"/>
        </w:rPr>
      </w:pPr>
      <w:r w:rsidRPr="00B1093E">
        <w:rPr>
          <w:b/>
          <w:bCs/>
          <w:spacing w:val="4"/>
          <w:sz w:val="28"/>
          <w:szCs w:val="28"/>
        </w:rPr>
        <w:t xml:space="preserve">Основная образовательная программа формируется </w:t>
      </w:r>
      <w:r w:rsidRPr="00B1093E">
        <w:rPr>
          <w:b/>
          <w:bCs/>
          <w:spacing w:val="2"/>
          <w:sz w:val="28"/>
          <w:szCs w:val="28"/>
        </w:rPr>
        <w:t xml:space="preserve">с </w:t>
      </w:r>
      <w:r w:rsidRPr="00B1093E">
        <w:rPr>
          <w:b/>
          <w:bCs/>
          <w:sz w:val="28"/>
          <w:szCs w:val="28"/>
        </w:rPr>
        <w:t>учетом особенностей уровня начального общего образования как фундамента всего последующего обучения.</w:t>
      </w:r>
      <w:r w:rsidRPr="00B1093E">
        <w:rPr>
          <w:sz w:val="28"/>
          <w:szCs w:val="28"/>
        </w:rPr>
        <w:t xml:space="preserve"> Начальная школа — особый этап в жизни ребенка, связанный:</w:t>
      </w:r>
    </w:p>
    <w:p w:rsidR="005B75B3" w:rsidRPr="00B1093E" w:rsidRDefault="005B75B3" w:rsidP="00B1093E">
      <w:pPr>
        <w:ind w:right="304"/>
        <w:jc w:val="both"/>
        <w:rPr>
          <w:sz w:val="28"/>
          <w:szCs w:val="28"/>
        </w:rPr>
      </w:pPr>
      <w:r w:rsidRPr="00B1093E">
        <w:rPr>
          <w:spacing w:val="2"/>
          <w:sz w:val="28"/>
          <w:szCs w:val="28"/>
        </w:rPr>
        <w:t xml:space="preserve">с изменением при поступлении в школу ведущей деятельности ребенка — с переходом к учебной деятельности </w:t>
      </w:r>
      <w:r w:rsidRPr="00B1093E">
        <w:rPr>
          <w:sz w:val="28"/>
          <w:szCs w:val="28"/>
        </w:rPr>
        <w:t>(при сохранении значимости игровой), имеющей общественный характер и являющейся социальной по содержанию;</w:t>
      </w:r>
    </w:p>
    <w:p w:rsidR="005B75B3" w:rsidRPr="00B1093E" w:rsidRDefault="005B75B3" w:rsidP="00B1093E">
      <w:pPr>
        <w:ind w:right="304"/>
        <w:jc w:val="both"/>
        <w:rPr>
          <w:sz w:val="28"/>
          <w:szCs w:val="28"/>
        </w:rPr>
      </w:pPr>
      <w:r w:rsidRPr="00B1093E">
        <w:rPr>
          <w:spacing w:val="2"/>
          <w:sz w:val="28"/>
          <w:szCs w:val="28"/>
        </w:rPr>
        <w:t xml:space="preserve">с освоением новой социальной позиции, расширением </w:t>
      </w:r>
      <w:r w:rsidRPr="00B1093E">
        <w:rPr>
          <w:sz w:val="28"/>
          <w:szCs w:val="28"/>
        </w:rPr>
        <w:t>сферы взаимодействия ребенка с окружающим миром, развитием потребностей в общении, познании, социальном признании и самовыражении;</w:t>
      </w:r>
    </w:p>
    <w:p w:rsidR="005B75B3" w:rsidRPr="00B1093E" w:rsidRDefault="005B75B3" w:rsidP="00B1093E">
      <w:pPr>
        <w:ind w:right="304"/>
        <w:jc w:val="both"/>
        <w:rPr>
          <w:sz w:val="28"/>
          <w:szCs w:val="28"/>
        </w:rPr>
      </w:pPr>
      <w:r w:rsidRPr="00B1093E">
        <w:rPr>
          <w:sz w:val="28"/>
          <w:szCs w:val="28"/>
        </w:rPr>
        <w:t xml:space="preserve">с принятием и освоением ребенком новой социальной </w:t>
      </w:r>
      <w:r w:rsidRPr="00B1093E">
        <w:rPr>
          <w:spacing w:val="2"/>
          <w:sz w:val="28"/>
          <w:szCs w:val="28"/>
        </w:rPr>
        <w:t xml:space="preserve">роли ученика, выражающейся в формировании внутренней </w:t>
      </w:r>
      <w:r w:rsidRPr="00B1093E">
        <w:rPr>
          <w:sz w:val="28"/>
          <w:szCs w:val="28"/>
        </w:rPr>
        <w:t xml:space="preserve">позиции школьника, определяющей новый образ школьной </w:t>
      </w:r>
      <w:r w:rsidRPr="00B1093E">
        <w:rPr>
          <w:spacing w:val="2"/>
          <w:sz w:val="28"/>
          <w:szCs w:val="28"/>
        </w:rPr>
        <w:t>жизни и перспективы личностного и познавательного раз</w:t>
      </w:r>
      <w:r w:rsidRPr="00B1093E">
        <w:rPr>
          <w:sz w:val="28"/>
          <w:szCs w:val="28"/>
        </w:rPr>
        <w:t>вития;</w:t>
      </w:r>
    </w:p>
    <w:p w:rsidR="005B75B3" w:rsidRPr="00B1093E" w:rsidRDefault="005B75B3" w:rsidP="00B1093E">
      <w:pPr>
        <w:ind w:right="304"/>
        <w:jc w:val="both"/>
        <w:rPr>
          <w:spacing w:val="-2"/>
          <w:sz w:val="28"/>
          <w:szCs w:val="28"/>
        </w:rPr>
      </w:pPr>
      <w:r w:rsidRPr="00B1093E">
        <w:rPr>
          <w:spacing w:val="2"/>
          <w:sz w:val="28"/>
          <w:szCs w:val="28"/>
        </w:rPr>
        <w:t>с формированием у школьника основ умения учиться</w:t>
      </w:r>
      <w:r w:rsidRPr="00B1093E">
        <w:rPr>
          <w:spacing w:val="2"/>
          <w:sz w:val="28"/>
          <w:szCs w:val="28"/>
        </w:rPr>
        <w:br/>
      </w:r>
      <w:r w:rsidRPr="00B1093E">
        <w:rPr>
          <w:spacing w:val="-2"/>
          <w:sz w:val="28"/>
          <w:szCs w:val="28"/>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ее контроль и оценку; взаимодействовать с учителем и сверстниками в учебной деятельности;</w:t>
      </w:r>
    </w:p>
    <w:p w:rsidR="005B75B3" w:rsidRPr="00B1093E" w:rsidRDefault="005B75B3" w:rsidP="00B1093E">
      <w:pPr>
        <w:ind w:right="304"/>
        <w:jc w:val="both"/>
        <w:rPr>
          <w:sz w:val="28"/>
          <w:szCs w:val="28"/>
        </w:rPr>
      </w:pPr>
      <w:r w:rsidRPr="00B1093E">
        <w:rPr>
          <w:spacing w:val="4"/>
          <w:sz w:val="28"/>
          <w:szCs w:val="28"/>
        </w:rPr>
        <w:t xml:space="preserve">с изменением при этом самооценки ребенка, которая </w:t>
      </w:r>
      <w:r w:rsidRPr="00B1093E">
        <w:rPr>
          <w:sz w:val="28"/>
          <w:szCs w:val="28"/>
        </w:rPr>
        <w:t>приобретает черты адекватности и рефлексивности;</w:t>
      </w:r>
    </w:p>
    <w:p w:rsidR="005B75B3" w:rsidRPr="00B1093E" w:rsidRDefault="005B75B3" w:rsidP="00B1093E">
      <w:pPr>
        <w:ind w:right="304"/>
        <w:jc w:val="both"/>
        <w:rPr>
          <w:spacing w:val="-2"/>
          <w:sz w:val="28"/>
          <w:szCs w:val="28"/>
        </w:rPr>
      </w:pPr>
      <w:r w:rsidRPr="00B1093E">
        <w:rPr>
          <w:spacing w:val="-2"/>
          <w:sz w:val="28"/>
          <w:szCs w:val="28"/>
        </w:rPr>
        <w:t xml:space="preserve">с моральным развитием, которое существенным образом </w:t>
      </w:r>
      <w:r w:rsidRPr="00B1093E">
        <w:rPr>
          <w:sz w:val="28"/>
          <w:szCs w:val="28"/>
        </w:rPr>
        <w:t xml:space="preserve">связано с характером сотрудничества </w:t>
      </w:r>
      <w:proofErr w:type="gramStart"/>
      <w:r w:rsidRPr="00B1093E">
        <w:rPr>
          <w:sz w:val="28"/>
          <w:szCs w:val="28"/>
        </w:rPr>
        <w:t>со</w:t>
      </w:r>
      <w:proofErr w:type="gramEnd"/>
      <w:r w:rsidRPr="00B1093E">
        <w:rPr>
          <w:sz w:val="28"/>
          <w:szCs w:val="28"/>
        </w:rPr>
        <w:t xml:space="preserve"> взрослыми и свер</w:t>
      </w:r>
      <w:r w:rsidRPr="00B1093E">
        <w:rPr>
          <w:spacing w:val="-2"/>
          <w:sz w:val="28"/>
          <w:szCs w:val="28"/>
        </w:rPr>
        <w:t>стниками, общением и межличностными отношениями дружбы, становлением основ гражданской идентичности и мировоззрения.</w:t>
      </w:r>
    </w:p>
    <w:p w:rsidR="005B75B3" w:rsidRPr="00B1093E" w:rsidRDefault="005B75B3" w:rsidP="00B1093E">
      <w:pPr>
        <w:ind w:right="304"/>
        <w:jc w:val="both"/>
        <w:rPr>
          <w:sz w:val="28"/>
          <w:szCs w:val="28"/>
        </w:rPr>
      </w:pPr>
      <w:r w:rsidRPr="00B1093E">
        <w:rPr>
          <w:sz w:val="28"/>
          <w:szCs w:val="28"/>
        </w:rPr>
        <w:t xml:space="preserve">Учитываются также </w:t>
      </w:r>
      <w:proofErr w:type="gramStart"/>
      <w:r w:rsidRPr="00B1093E">
        <w:rPr>
          <w:sz w:val="28"/>
          <w:szCs w:val="28"/>
        </w:rPr>
        <w:t>характерные</w:t>
      </w:r>
      <w:proofErr w:type="gramEnd"/>
      <w:r w:rsidRPr="00B1093E">
        <w:rPr>
          <w:sz w:val="28"/>
          <w:szCs w:val="28"/>
        </w:rPr>
        <w:t xml:space="preserve"> для младшего школьного возраста (от 6,5 до </w:t>
      </w:r>
      <w:r w:rsidRPr="00B1093E">
        <w:rPr>
          <w:sz w:val="28"/>
          <w:szCs w:val="28"/>
        </w:rPr>
        <w:lastRenderedPageBreak/>
        <w:t xml:space="preserve">11 лет): </w:t>
      </w:r>
    </w:p>
    <w:p w:rsidR="005B75B3" w:rsidRPr="00B1093E" w:rsidRDefault="005B75B3" w:rsidP="00B1093E">
      <w:pPr>
        <w:ind w:right="304"/>
        <w:jc w:val="both"/>
        <w:rPr>
          <w:spacing w:val="-2"/>
          <w:sz w:val="28"/>
          <w:szCs w:val="28"/>
        </w:rPr>
      </w:pPr>
      <w:r w:rsidRPr="00B1093E">
        <w:rPr>
          <w:sz w:val="28"/>
          <w:szCs w:val="28"/>
        </w:rPr>
        <w:t>центральные психологические новообразования, форми</w:t>
      </w:r>
      <w:r w:rsidRPr="00B1093E">
        <w:rPr>
          <w:spacing w:val="-2"/>
          <w:sz w:val="28"/>
          <w:szCs w:val="28"/>
        </w:rPr>
        <w:t xml:space="preserve">руемые на данном уровне образования: словесно­логическое </w:t>
      </w:r>
      <w:r w:rsidRPr="00B1093E">
        <w:rPr>
          <w:spacing w:val="2"/>
          <w:sz w:val="28"/>
          <w:szCs w:val="28"/>
        </w:rPr>
        <w:t xml:space="preserve">мышление, произвольная смысловая память, произвольное </w:t>
      </w:r>
      <w:r w:rsidRPr="00B1093E">
        <w:rPr>
          <w:sz w:val="28"/>
          <w:szCs w:val="28"/>
        </w:rPr>
        <w:t xml:space="preserve">внимание, письменная речь, анализ, рефлексия содержания, </w:t>
      </w:r>
      <w:r w:rsidRPr="00B1093E">
        <w:rPr>
          <w:spacing w:val="-2"/>
          <w:sz w:val="28"/>
          <w:szCs w:val="28"/>
        </w:rPr>
        <w:t xml:space="preserve">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5B75B3" w:rsidRPr="00B1093E" w:rsidRDefault="005B75B3" w:rsidP="00B1093E">
      <w:pPr>
        <w:ind w:right="304"/>
        <w:jc w:val="both"/>
        <w:rPr>
          <w:spacing w:val="-2"/>
          <w:sz w:val="28"/>
          <w:szCs w:val="28"/>
        </w:rPr>
      </w:pPr>
      <w:r w:rsidRPr="00B1093E">
        <w:rPr>
          <w:sz w:val="28"/>
          <w:szCs w:val="28"/>
        </w:rPr>
        <w:t>развитие целенаправленной и мотивированной активно</w:t>
      </w:r>
      <w:r w:rsidRPr="00B1093E">
        <w:rPr>
          <w:spacing w:val="-2"/>
          <w:sz w:val="28"/>
          <w:szCs w:val="28"/>
        </w:rPr>
        <w:t>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5B75B3" w:rsidRPr="00B1093E" w:rsidRDefault="005B75B3" w:rsidP="00B1093E">
      <w:pPr>
        <w:ind w:right="304"/>
        <w:jc w:val="both"/>
        <w:rPr>
          <w:sz w:val="28"/>
          <w:szCs w:val="28"/>
        </w:rPr>
      </w:pPr>
      <w:r w:rsidRPr="00B1093E">
        <w:rPr>
          <w:sz w:val="28"/>
          <w:szCs w:val="28"/>
        </w:rPr>
        <w:t xml:space="preserve">При определении стратегических характеристик основной </w:t>
      </w:r>
      <w:r w:rsidRPr="00B1093E">
        <w:rPr>
          <w:spacing w:val="-2"/>
          <w:sz w:val="28"/>
          <w:szCs w:val="28"/>
        </w:rPr>
        <w:t xml:space="preserve">образовательной программы учитываются существующий </w:t>
      </w:r>
      <w:r w:rsidRPr="00B1093E">
        <w:rPr>
          <w:sz w:val="28"/>
          <w:szCs w:val="28"/>
        </w:rPr>
        <w:t>разброс в темпах и направлениях развития детей, индивидуаль</w:t>
      </w:r>
      <w:r w:rsidRPr="00B1093E">
        <w:rPr>
          <w:spacing w:val="2"/>
          <w:sz w:val="28"/>
          <w:szCs w:val="28"/>
        </w:rPr>
        <w:t>ные различия в их познавательной деятельности, восприя</w:t>
      </w:r>
      <w:r w:rsidRPr="00B1093E">
        <w:rPr>
          <w:sz w:val="28"/>
          <w:szCs w:val="28"/>
        </w:rPr>
        <w:t>тии, внимании, памяти, мышлении, речи, моторике и</w:t>
      </w:r>
      <w:r w:rsidRPr="00B1093E">
        <w:rPr>
          <w:sz w:val="28"/>
          <w:szCs w:val="28"/>
        </w:rPr>
        <w:t> </w:t>
      </w:r>
      <w:r w:rsidRPr="00B1093E">
        <w:rPr>
          <w:sz w:val="28"/>
          <w:szCs w:val="28"/>
        </w:rPr>
        <w:t>т. д., связанные с возрастными, психологическими и физиологи</w:t>
      </w:r>
      <w:r w:rsidRPr="00B1093E">
        <w:rPr>
          <w:spacing w:val="2"/>
          <w:sz w:val="28"/>
          <w:szCs w:val="28"/>
        </w:rPr>
        <w:t xml:space="preserve">ческими индивидуальными особенностями детей младшего </w:t>
      </w:r>
      <w:r w:rsidRPr="00B1093E">
        <w:rPr>
          <w:sz w:val="28"/>
          <w:szCs w:val="28"/>
        </w:rPr>
        <w:t>школьного возраста.</w:t>
      </w:r>
    </w:p>
    <w:p w:rsidR="005B75B3" w:rsidRPr="00B1093E" w:rsidRDefault="005B75B3" w:rsidP="00B1093E">
      <w:pPr>
        <w:ind w:right="304"/>
        <w:jc w:val="both"/>
        <w:rPr>
          <w:sz w:val="28"/>
          <w:szCs w:val="28"/>
        </w:rPr>
      </w:pPr>
      <w:r w:rsidRPr="00B1093E">
        <w:rPr>
          <w:sz w:val="28"/>
          <w:szCs w:val="28"/>
        </w:rPr>
        <w:t>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образовательной деятельности и выбора условий и методик обучения, учитывающих описанные выше особенности уровня начального общего образования.</w:t>
      </w:r>
    </w:p>
    <w:p w:rsidR="00362909" w:rsidRPr="00B1093E" w:rsidRDefault="00362909" w:rsidP="00B1093E">
      <w:pPr>
        <w:ind w:right="304"/>
        <w:rPr>
          <w:sz w:val="28"/>
          <w:szCs w:val="28"/>
        </w:rPr>
      </w:pPr>
    </w:p>
    <w:p w:rsidR="00362909" w:rsidRPr="00B1093E" w:rsidRDefault="00362909" w:rsidP="006129FA">
      <w:pPr>
        <w:pStyle w:val="aa"/>
        <w:numPr>
          <w:ilvl w:val="1"/>
          <w:numId w:val="76"/>
        </w:numPr>
        <w:spacing w:line="240" w:lineRule="auto"/>
        <w:ind w:right="304"/>
        <w:jc w:val="center"/>
        <w:rPr>
          <w:szCs w:val="28"/>
        </w:rPr>
      </w:pPr>
      <w:bookmarkStart w:id="8" w:name="_Toc288394058"/>
      <w:bookmarkStart w:id="9" w:name="_Toc288410525"/>
      <w:bookmarkStart w:id="10" w:name="_Toc288410654"/>
      <w:bookmarkStart w:id="11" w:name="_Toc424564299"/>
      <w:r w:rsidRPr="00B1093E">
        <w:rPr>
          <w:szCs w:val="28"/>
        </w:rPr>
        <w:t>Планируемые результаты освоения </w:t>
      </w:r>
      <w:proofErr w:type="gramStart"/>
      <w:r w:rsidRPr="00B1093E">
        <w:rPr>
          <w:szCs w:val="28"/>
        </w:rPr>
        <w:t>обучающимися</w:t>
      </w:r>
      <w:proofErr w:type="gramEnd"/>
      <w:r w:rsidRPr="00B1093E">
        <w:rPr>
          <w:szCs w:val="28"/>
        </w:rPr>
        <w:t> основной  образовательной программы</w:t>
      </w:r>
      <w:bookmarkEnd w:id="8"/>
      <w:bookmarkEnd w:id="9"/>
      <w:bookmarkEnd w:id="10"/>
      <w:bookmarkEnd w:id="11"/>
    </w:p>
    <w:p w:rsidR="00362909" w:rsidRPr="00B1093E" w:rsidRDefault="00362909" w:rsidP="00B1093E">
      <w:pPr>
        <w:pStyle w:val="a6"/>
        <w:spacing w:line="240" w:lineRule="auto"/>
        <w:ind w:right="304" w:firstLine="454"/>
        <w:rPr>
          <w:rFonts w:ascii="Times New Roman" w:hAnsi="Times New Roman"/>
          <w:color w:val="auto"/>
          <w:spacing w:val="2"/>
          <w:sz w:val="28"/>
          <w:szCs w:val="28"/>
        </w:rPr>
      </w:pPr>
      <w:r w:rsidRPr="00B1093E">
        <w:rPr>
          <w:rFonts w:ascii="Times New Roman" w:hAnsi="Times New Roman"/>
          <w:color w:val="auto"/>
          <w:spacing w:val="-2"/>
          <w:sz w:val="28"/>
          <w:szCs w:val="28"/>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ФГОС НОО к результатам обучающихся, освоивших основную образовательную программу. Они представляют собой систему </w:t>
      </w:r>
      <w:r w:rsidRPr="00B1093E">
        <w:rPr>
          <w:rFonts w:ascii="Times New Roman" w:hAnsi="Times New Roman"/>
          <w:b/>
          <w:bCs/>
          <w:iCs/>
          <w:color w:val="auto"/>
          <w:spacing w:val="-2"/>
          <w:sz w:val="28"/>
          <w:szCs w:val="28"/>
        </w:rPr>
        <w:t>обобщенных личностно ориен</w:t>
      </w:r>
      <w:r w:rsidRPr="00B1093E">
        <w:rPr>
          <w:rFonts w:ascii="Times New Roman" w:hAnsi="Times New Roman"/>
          <w:b/>
          <w:bCs/>
          <w:iCs/>
          <w:color w:val="auto"/>
          <w:sz w:val="28"/>
          <w:szCs w:val="28"/>
        </w:rPr>
        <w:t>тированных целей образования</w:t>
      </w:r>
      <w:r w:rsidRPr="00B1093E">
        <w:rPr>
          <w:rFonts w:ascii="Times New Roman" w:hAnsi="Times New Roman"/>
          <w:color w:val="auto"/>
          <w:sz w:val="28"/>
          <w:szCs w:val="28"/>
        </w:rPr>
        <w:t xml:space="preserve">, допускающих дальнейшее уточнение и конкретизацию, что обеспечивает определение </w:t>
      </w:r>
      <w:r w:rsidRPr="00B1093E">
        <w:rPr>
          <w:rFonts w:ascii="Times New Roman" w:hAnsi="Times New Roman"/>
          <w:color w:val="auto"/>
          <w:spacing w:val="2"/>
          <w:sz w:val="28"/>
          <w:szCs w:val="28"/>
        </w:rPr>
        <w:t xml:space="preserve">и выявление всех составляющих планируемых результатов, </w:t>
      </w:r>
      <w:r w:rsidRPr="00B1093E">
        <w:rPr>
          <w:rFonts w:ascii="Times New Roman" w:hAnsi="Times New Roman"/>
          <w:color w:val="auto"/>
          <w:spacing w:val="-2"/>
          <w:sz w:val="28"/>
          <w:szCs w:val="28"/>
        </w:rPr>
        <w:t>подлежащих формированию и оценке.</w:t>
      </w:r>
    </w:p>
    <w:p w:rsidR="00362909" w:rsidRPr="00B1093E" w:rsidRDefault="00362909"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z w:val="28"/>
          <w:szCs w:val="28"/>
        </w:rPr>
        <w:t>Планируемые результаты:</w:t>
      </w:r>
    </w:p>
    <w:p w:rsidR="00362909" w:rsidRPr="00B1093E" w:rsidRDefault="00362909" w:rsidP="00B1093E">
      <w:pPr>
        <w:pStyle w:val="a8"/>
        <w:numPr>
          <w:ilvl w:val="0"/>
          <w:numId w:val="2"/>
        </w:numPr>
        <w:spacing w:line="240" w:lineRule="auto"/>
        <w:ind w:left="0" w:right="304"/>
        <w:rPr>
          <w:rFonts w:ascii="Times New Roman" w:hAnsi="Times New Roman"/>
          <w:color w:val="auto"/>
          <w:sz w:val="28"/>
          <w:szCs w:val="28"/>
        </w:rPr>
      </w:pPr>
      <w:r w:rsidRPr="00B1093E">
        <w:rPr>
          <w:rFonts w:ascii="Times New Roman" w:hAnsi="Times New Roman"/>
          <w:color w:val="auto"/>
          <w:spacing w:val="4"/>
          <w:sz w:val="28"/>
          <w:szCs w:val="28"/>
        </w:rPr>
        <w:t xml:space="preserve">обеспечивают связь между требованиями ФГОС НОО, </w:t>
      </w:r>
      <w:r w:rsidRPr="00B1093E">
        <w:rPr>
          <w:rFonts w:ascii="Times New Roman" w:hAnsi="Times New Roman"/>
          <w:color w:val="auto"/>
          <w:spacing w:val="4"/>
          <w:sz w:val="28"/>
          <w:szCs w:val="28"/>
        </w:rPr>
        <w:br/>
      </w:r>
      <w:r w:rsidRPr="00B1093E">
        <w:rPr>
          <w:rFonts w:ascii="Times New Roman" w:hAnsi="Times New Roman"/>
          <w:color w:val="auto"/>
          <w:sz w:val="28"/>
          <w:szCs w:val="28"/>
        </w:rPr>
        <w:t>образовательной деятельностью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учетом ведущих целевых установок их освоения, возрастной специфики обучающихся и требований, предъявляемых системой оценки;</w:t>
      </w:r>
    </w:p>
    <w:p w:rsidR="00362909" w:rsidRPr="00B1093E" w:rsidRDefault="00362909" w:rsidP="00B1093E">
      <w:pPr>
        <w:pStyle w:val="a8"/>
        <w:numPr>
          <w:ilvl w:val="0"/>
          <w:numId w:val="2"/>
        </w:numPr>
        <w:spacing w:line="240" w:lineRule="auto"/>
        <w:ind w:left="0" w:right="304"/>
        <w:rPr>
          <w:rFonts w:ascii="Times New Roman" w:hAnsi="Times New Roman"/>
          <w:color w:val="auto"/>
          <w:sz w:val="28"/>
          <w:szCs w:val="28"/>
        </w:rPr>
      </w:pPr>
      <w:r w:rsidRPr="00B1093E">
        <w:rPr>
          <w:rFonts w:ascii="Times New Roman" w:hAnsi="Times New Roman"/>
          <w:color w:val="auto"/>
          <w:sz w:val="28"/>
          <w:szCs w:val="28"/>
        </w:rPr>
        <w:t xml:space="preserve">являются содержательной и критериальной основой для </w:t>
      </w:r>
      <w:r w:rsidRPr="00B1093E">
        <w:rPr>
          <w:rFonts w:ascii="Times New Roman" w:hAnsi="Times New Roman"/>
          <w:color w:val="auto"/>
          <w:spacing w:val="4"/>
          <w:sz w:val="28"/>
          <w:szCs w:val="28"/>
        </w:rPr>
        <w:t>разработки программ учебных предметов, курсов, учебно­</w:t>
      </w:r>
      <w:r w:rsidRPr="00B1093E">
        <w:rPr>
          <w:rFonts w:ascii="Times New Roman" w:hAnsi="Times New Roman"/>
          <w:color w:val="auto"/>
          <w:sz w:val="28"/>
          <w:szCs w:val="28"/>
        </w:rPr>
        <w:t>методической литературы, а также для системы оценки ка</w:t>
      </w:r>
      <w:r w:rsidRPr="00B1093E">
        <w:rPr>
          <w:rFonts w:ascii="Times New Roman" w:hAnsi="Times New Roman"/>
          <w:color w:val="auto"/>
          <w:spacing w:val="2"/>
          <w:sz w:val="28"/>
          <w:szCs w:val="28"/>
        </w:rPr>
        <w:t xml:space="preserve">чества освоения обучающимися основной образовательной </w:t>
      </w:r>
      <w:r w:rsidRPr="00B1093E">
        <w:rPr>
          <w:rFonts w:ascii="Times New Roman" w:hAnsi="Times New Roman"/>
          <w:color w:val="auto"/>
          <w:sz w:val="28"/>
          <w:szCs w:val="28"/>
        </w:rPr>
        <w:t>программы начального общего образования.</w:t>
      </w:r>
    </w:p>
    <w:p w:rsidR="00362909" w:rsidRPr="00B1093E" w:rsidRDefault="00362909" w:rsidP="00B1093E">
      <w:pPr>
        <w:pStyle w:val="a6"/>
        <w:spacing w:line="240" w:lineRule="auto"/>
        <w:ind w:right="304" w:firstLine="454"/>
        <w:rPr>
          <w:rFonts w:ascii="Times New Roman" w:hAnsi="Times New Roman"/>
          <w:color w:val="auto"/>
          <w:sz w:val="28"/>
          <w:szCs w:val="28"/>
        </w:rPr>
      </w:pPr>
      <w:proofErr w:type="gramStart"/>
      <w:r w:rsidRPr="00B1093E">
        <w:rPr>
          <w:rFonts w:ascii="Times New Roman" w:hAnsi="Times New Roman"/>
          <w:color w:val="auto"/>
          <w:sz w:val="28"/>
          <w:szCs w:val="28"/>
        </w:rPr>
        <w:lastRenderedPageBreak/>
        <w:t>В соответствии с системно­деятельностным подходом содержание планируемых результатов описывает и характеризует обобщенные способы действий с учебным материалом</w:t>
      </w:r>
      <w:r w:rsidRPr="00B1093E">
        <w:rPr>
          <w:rFonts w:ascii="Times New Roman" w:hAnsi="Times New Roman"/>
          <w:iCs/>
          <w:color w:val="auto"/>
          <w:sz w:val="28"/>
          <w:szCs w:val="28"/>
        </w:rPr>
        <w:t xml:space="preserve">, </w:t>
      </w:r>
      <w:r w:rsidRPr="00B1093E">
        <w:rPr>
          <w:rFonts w:ascii="Times New Roman" w:hAnsi="Times New Roman"/>
          <w:color w:val="auto"/>
          <w:sz w:val="28"/>
          <w:szCs w:val="28"/>
        </w:rPr>
        <w:t>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roofErr w:type="gramEnd"/>
    </w:p>
    <w:p w:rsidR="00362909" w:rsidRPr="00B1093E" w:rsidRDefault="00362909" w:rsidP="00B1093E">
      <w:pPr>
        <w:pStyle w:val="a6"/>
        <w:spacing w:line="240" w:lineRule="auto"/>
        <w:ind w:right="304" w:firstLine="454"/>
        <w:rPr>
          <w:rFonts w:ascii="Times New Roman" w:hAnsi="Times New Roman"/>
          <w:color w:val="auto"/>
          <w:spacing w:val="2"/>
          <w:sz w:val="28"/>
          <w:szCs w:val="28"/>
        </w:rPr>
      </w:pPr>
      <w:r w:rsidRPr="00B1093E">
        <w:rPr>
          <w:rFonts w:ascii="Times New Roman" w:hAnsi="Times New Roman"/>
          <w:color w:val="auto"/>
          <w:spacing w:val="2"/>
          <w:sz w:val="28"/>
          <w:szCs w:val="28"/>
        </w:rPr>
        <w:t xml:space="preserve">Иными словами, система планируемых результатов дает представление о том, какими именно действиями  – познавательными, личностными, регулятивными, коммуникативными, преломленными через специфику содержания того или иного предмета – овладеют обучающиеся в ходе образовательной деятельности. В системе планируемых результатов особо выделяется учебный материал, имеющий </w:t>
      </w:r>
      <w:r w:rsidRPr="00B1093E">
        <w:rPr>
          <w:rFonts w:ascii="Times New Roman" w:hAnsi="Times New Roman"/>
          <w:iCs/>
          <w:color w:val="auto"/>
          <w:spacing w:val="2"/>
          <w:sz w:val="28"/>
          <w:szCs w:val="28"/>
        </w:rPr>
        <w:t>опорный характер,</w:t>
      </w:r>
      <w:r w:rsidRPr="00B1093E">
        <w:rPr>
          <w:rFonts w:ascii="Times New Roman" w:hAnsi="Times New Roman"/>
          <w:color w:val="auto"/>
          <w:spacing w:val="2"/>
          <w:sz w:val="28"/>
          <w:szCs w:val="28"/>
        </w:rPr>
        <w:t xml:space="preserve"> т.</w:t>
      </w:r>
      <w:r w:rsidRPr="00B1093E">
        <w:rPr>
          <w:rFonts w:ascii="Times New Roman" w:hAnsi="Times New Roman"/>
          <w:color w:val="auto"/>
          <w:spacing w:val="2"/>
          <w:sz w:val="28"/>
          <w:szCs w:val="28"/>
        </w:rPr>
        <w:t> </w:t>
      </w:r>
      <w:r w:rsidRPr="00B1093E">
        <w:rPr>
          <w:rFonts w:ascii="Times New Roman" w:hAnsi="Times New Roman"/>
          <w:color w:val="auto"/>
          <w:spacing w:val="2"/>
          <w:sz w:val="28"/>
          <w:szCs w:val="28"/>
        </w:rPr>
        <w:t>е. служащий основой для последующего обучения.</w:t>
      </w:r>
    </w:p>
    <w:p w:rsidR="004C3878" w:rsidRPr="00B1093E" w:rsidRDefault="004C3878" w:rsidP="00B1093E">
      <w:pPr>
        <w:pStyle w:val="a6"/>
        <w:spacing w:line="240" w:lineRule="auto"/>
        <w:ind w:right="304" w:firstLine="454"/>
        <w:rPr>
          <w:rFonts w:ascii="Times New Roman" w:hAnsi="Times New Roman"/>
          <w:b/>
          <w:bCs/>
          <w:color w:val="auto"/>
          <w:spacing w:val="2"/>
          <w:sz w:val="28"/>
          <w:szCs w:val="28"/>
        </w:rPr>
      </w:pPr>
    </w:p>
    <w:p w:rsidR="00362909" w:rsidRPr="00B1093E" w:rsidRDefault="00362909"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b/>
          <w:bCs/>
          <w:color w:val="auto"/>
          <w:sz w:val="28"/>
          <w:szCs w:val="28"/>
        </w:rPr>
        <w:t xml:space="preserve">Структура планируемых результатов </w:t>
      </w:r>
      <w:r w:rsidRPr="00B1093E">
        <w:rPr>
          <w:rFonts w:ascii="Times New Roman" w:hAnsi="Times New Roman"/>
          <w:color w:val="auto"/>
          <w:sz w:val="28"/>
          <w:szCs w:val="28"/>
        </w:rPr>
        <w:t>учитывает необходимость:</w:t>
      </w:r>
    </w:p>
    <w:p w:rsidR="00362909" w:rsidRPr="00B1093E" w:rsidRDefault="00362909" w:rsidP="00B1093E">
      <w:pPr>
        <w:pStyle w:val="a8"/>
        <w:numPr>
          <w:ilvl w:val="0"/>
          <w:numId w:val="3"/>
        </w:numPr>
        <w:spacing w:line="240" w:lineRule="auto"/>
        <w:ind w:right="304"/>
        <w:rPr>
          <w:rFonts w:ascii="Times New Roman" w:hAnsi="Times New Roman"/>
          <w:color w:val="auto"/>
          <w:sz w:val="28"/>
          <w:szCs w:val="28"/>
        </w:rPr>
      </w:pPr>
      <w:r w:rsidRPr="00B1093E">
        <w:rPr>
          <w:rFonts w:ascii="Times New Roman" w:hAnsi="Times New Roman"/>
          <w:color w:val="auto"/>
          <w:sz w:val="28"/>
          <w:szCs w:val="28"/>
        </w:rPr>
        <w:t xml:space="preserve">определения динамики развития </w:t>
      </w:r>
      <w:proofErr w:type="gramStart"/>
      <w:r w:rsidRPr="00B1093E">
        <w:rPr>
          <w:rFonts w:ascii="Times New Roman" w:hAnsi="Times New Roman"/>
          <w:color w:val="auto"/>
          <w:sz w:val="28"/>
          <w:szCs w:val="28"/>
        </w:rPr>
        <w:t>обучающихся</w:t>
      </w:r>
      <w:proofErr w:type="gramEnd"/>
      <w:r w:rsidRPr="00B1093E">
        <w:rPr>
          <w:rFonts w:ascii="Times New Roman" w:hAnsi="Times New Roman"/>
          <w:color w:val="auto"/>
          <w:sz w:val="28"/>
          <w:szCs w:val="28"/>
        </w:rPr>
        <w:t xml:space="preserve"> на основе выделения достигнутого уровня развития и ближайшей перспективы — зоны ближайшего развития ребенка;</w:t>
      </w:r>
    </w:p>
    <w:p w:rsidR="00362909" w:rsidRPr="00B1093E" w:rsidRDefault="00362909" w:rsidP="00B1093E">
      <w:pPr>
        <w:pStyle w:val="a8"/>
        <w:numPr>
          <w:ilvl w:val="0"/>
          <w:numId w:val="3"/>
        </w:numPr>
        <w:spacing w:line="240" w:lineRule="auto"/>
        <w:ind w:right="304"/>
        <w:rPr>
          <w:rFonts w:ascii="Times New Roman" w:hAnsi="Times New Roman"/>
          <w:color w:val="auto"/>
          <w:sz w:val="28"/>
          <w:szCs w:val="28"/>
        </w:rPr>
      </w:pPr>
      <w:r w:rsidRPr="00B1093E">
        <w:rPr>
          <w:rFonts w:ascii="Times New Roman" w:hAnsi="Times New Roman"/>
          <w:color w:val="auto"/>
          <w:spacing w:val="2"/>
          <w:sz w:val="28"/>
          <w:szCs w:val="28"/>
        </w:rPr>
        <w:t xml:space="preserve">определения возможностей овладения обучающимися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w:t>
      </w:r>
      <w:r w:rsidRPr="00B1093E">
        <w:rPr>
          <w:rFonts w:ascii="Times New Roman" w:hAnsi="Times New Roman"/>
          <w:color w:val="auto"/>
          <w:sz w:val="28"/>
          <w:szCs w:val="28"/>
        </w:rPr>
        <w:t>и умений, являющихся подготовительными для данного предмета;</w:t>
      </w:r>
    </w:p>
    <w:p w:rsidR="00362909" w:rsidRPr="00B1093E" w:rsidRDefault="00362909" w:rsidP="00B1093E">
      <w:pPr>
        <w:pStyle w:val="a8"/>
        <w:numPr>
          <w:ilvl w:val="0"/>
          <w:numId w:val="3"/>
        </w:numPr>
        <w:spacing w:line="240" w:lineRule="auto"/>
        <w:ind w:right="304"/>
        <w:rPr>
          <w:rFonts w:ascii="Times New Roman" w:hAnsi="Times New Roman"/>
          <w:color w:val="auto"/>
          <w:sz w:val="28"/>
          <w:szCs w:val="28"/>
        </w:rPr>
      </w:pPr>
      <w:r w:rsidRPr="00B1093E">
        <w:rPr>
          <w:rFonts w:ascii="Times New Roman" w:hAnsi="Times New Roman"/>
          <w:color w:val="auto"/>
          <w:sz w:val="28"/>
          <w:szCs w:val="28"/>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362909" w:rsidRPr="00B1093E" w:rsidRDefault="00362909" w:rsidP="00B1093E">
      <w:pPr>
        <w:pStyle w:val="a6"/>
        <w:spacing w:line="240" w:lineRule="auto"/>
        <w:ind w:right="304" w:firstLine="454"/>
        <w:rPr>
          <w:rFonts w:ascii="Times New Roman" w:hAnsi="Times New Roman"/>
          <w:b/>
          <w:bCs/>
          <w:color w:val="auto"/>
          <w:sz w:val="28"/>
          <w:szCs w:val="28"/>
        </w:rPr>
      </w:pPr>
      <w:r w:rsidRPr="00B1093E">
        <w:rPr>
          <w:rFonts w:ascii="Times New Roman" w:hAnsi="Times New Roman"/>
          <w:color w:val="auto"/>
          <w:spacing w:val="4"/>
          <w:sz w:val="28"/>
          <w:szCs w:val="28"/>
        </w:rPr>
        <w:t xml:space="preserve">С этой целью в структуре планируемых результатов по </w:t>
      </w:r>
      <w:r w:rsidRPr="00B1093E">
        <w:rPr>
          <w:rFonts w:ascii="Times New Roman" w:hAnsi="Times New Roman"/>
          <w:color w:val="auto"/>
          <w:spacing w:val="2"/>
          <w:sz w:val="28"/>
          <w:szCs w:val="28"/>
        </w:rPr>
        <w:t>каждой учебной программе (предметной, междисциплинар</w:t>
      </w:r>
      <w:r w:rsidRPr="00B1093E">
        <w:rPr>
          <w:rFonts w:ascii="Times New Roman" w:hAnsi="Times New Roman"/>
          <w:color w:val="auto"/>
          <w:sz w:val="28"/>
          <w:szCs w:val="28"/>
        </w:rPr>
        <w:t xml:space="preserve">ной) выделяются следующие </w:t>
      </w:r>
      <w:r w:rsidRPr="00B1093E">
        <w:rPr>
          <w:rFonts w:ascii="Times New Roman" w:hAnsi="Times New Roman"/>
          <w:iCs/>
          <w:color w:val="auto"/>
          <w:sz w:val="28"/>
          <w:szCs w:val="28"/>
        </w:rPr>
        <w:t>уровни описания</w:t>
      </w:r>
      <w:r w:rsidRPr="00B1093E">
        <w:rPr>
          <w:rFonts w:ascii="Times New Roman" w:hAnsi="Times New Roman"/>
          <w:color w:val="auto"/>
          <w:sz w:val="28"/>
          <w:szCs w:val="28"/>
        </w:rPr>
        <w:t>.</w:t>
      </w:r>
    </w:p>
    <w:p w:rsidR="00362909" w:rsidRPr="00B1093E" w:rsidRDefault="00362909" w:rsidP="00B1093E">
      <w:pPr>
        <w:tabs>
          <w:tab w:val="left" w:pos="142"/>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362909" w:rsidRPr="00B1093E" w:rsidRDefault="00362909" w:rsidP="00B1093E">
      <w:pPr>
        <w:tabs>
          <w:tab w:val="left" w:pos="142"/>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362909" w:rsidRPr="00B1093E" w:rsidRDefault="00362909"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pacing w:val="2"/>
          <w:sz w:val="28"/>
          <w:szCs w:val="28"/>
        </w:rPr>
        <w:t xml:space="preserve">Первый блок </w:t>
      </w:r>
      <w:r w:rsidRPr="00B1093E">
        <w:rPr>
          <w:rFonts w:ascii="Times New Roman" w:hAnsi="Times New Roman"/>
          <w:b/>
          <w:bCs/>
          <w:color w:val="auto"/>
          <w:spacing w:val="2"/>
          <w:sz w:val="28"/>
          <w:szCs w:val="28"/>
        </w:rPr>
        <w:t>«</w:t>
      </w:r>
      <w:r w:rsidRPr="00B1093E">
        <w:rPr>
          <w:rFonts w:ascii="Times New Roman" w:hAnsi="Times New Roman"/>
          <w:b/>
          <w:color w:val="auto"/>
          <w:spacing w:val="2"/>
          <w:sz w:val="28"/>
          <w:szCs w:val="28"/>
        </w:rPr>
        <w:t>Выпускник научится</w:t>
      </w:r>
      <w:r w:rsidRPr="00B1093E">
        <w:rPr>
          <w:rFonts w:ascii="Times New Roman" w:hAnsi="Times New Roman"/>
          <w:b/>
          <w:bCs/>
          <w:color w:val="auto"/>
          <w:spacing w:val="2"/>
          <w:sz w:val="28"/>
          <w:szCs w:val="28"/>
        </w:rPr>
        <w:t xml:space="preserve">». </w:t>
      </w:r>
      <w:r w:rsidRPr="00B1093E">
        <w:rPr>
          <w:rFonts w:ascii="Times New Roman" w:hAnsi="Times New Roman"/>
          <w:color w:val="auto"/>
          <w:sz w:val="28"/>
          <w:szCs w:val="28"/>
        </w:rPr>
        <w:t xml:space="preserve">Критериями отбора данных результатов служат: их значимость для решения основных задач образования на </w:t>
      </w:r>
      <w:r w:rsidRPr="00B1093E">
        <w:rPr>
          <w:rFonts w:ascii="Times New Roman" w:hAnsi="Times New Roman"/>
          <w:color w:val="auto"/>
          <w:sz w:val="28"/>
          <w:szCs w:val="28"/>
        </w:rPr>
        <w:lastRenderedPageBreak/>
        <w:t xml:space="preserve">данном уровне, необходимость для последующего обучения, </w:t>
      </w:r>
      <w:r w:rsidRPr="00B1093E">
        <w:rPr>
          <w:rFonts w:ascii="Times New Roman" w:hAnsi="Times New Roman"/>
          <w:color w:val="auto"/>
          <w:spacing w:val="-2"/>
          <w:sz w:val="28"/>
          <w:szCs w:val="28"/>
        </w:rPr>
        <w:t>а также потенциальная возможность их достижения большин</w:t>
      </w:r>
      <w:r w:rsidRPr="00B1093E">
        <w:rPr>
          <w:rFonts w:ascii="Times New Roman" w:hAnsi="Times New Roman"/>
          <w:color w:val="auto"/>
          <w:sz w:val="28"/>
          <w:szCs w:val="28"/>
        </w:rPr>
        <w:t xml:space="preserve">ством обучающихся, как минимум, на уровне, характеризующем исполнительскую компетентность обучающихся. Иными словами, в эту группу включается такая система знаний </w:t>
      </w:r>
      <w:r w:rsidRPr="00B1093E">
        <w:rPr>
          <w:rFonts w:ascii="Times New Roman" w:hAnsi="Times New Roman"/>
          <w:color w:val="auto"/>
          <w:spacing w:val="4"/>
          <w:sz w:val="28"/>
          <w:szCs w:val="28"/>
        </w:rPr>
        <w:t xml:space="preserve">и учебных действий, которая, </w:t>
      </w:r>
      <w:proofErr w:type="gramStart"/>
      <w:r w:rsidRPr="00B1093E">
        <w:rPr>
          <w:rFonts w:ascii="Times New Roman" w:hAnsi="Times New Roman"/>
          <w:color w:val="auto"/>
          <w:spacing w:val="4"/>
          <w:sz w:val="28"/>
          <w:szCs w:val="28"/>
        </w:rPr>
        <w:t>во</w:t>
      </w:r>
      <w:proofErr w:type="gramEnd"/>
      <w:r w:rsidRPr="00B1093E">
        <w:rPr>
          <w:rFonts w:ascii="Times New Roman" w:hAnsi="Times New Roman"/>
          <w:color w:val="auto"/>
          <w:spacing w:val="4"/>
          <w:sz w:val="28"/>
          <w:szCs w:val="28"/>
        </w:rPr>
        <w:t xml:space="preserve">­первых, принципиально </w:t>
      </w:r>
      <w:r w:rsidRPr="00B1093E">
        <w:rPr>
          <w:rFonts w:ascii="Times New Roman" w:hAnsi="Times New Roman"/>
          <w:color w:val="auto"/>
          <w:spacing w:val="2"/>
          <w:sz w:val="28"/>
          <w:szCs w:val="28"/>
        </w:rPr>
        <w:t>не</w:t>
      </w:r>
      <w:r w:rsidRPr="00B1093E">
        <w:rPr>
          <w:rFonts w:ascii="Times New Roman" w:hAnsi="Times New Roman"/>
          <w:color w:val="auto"/>
          <w:sz w:val="28"/>
          <w:szCs w:val="28"/>
        </w:rPr>
        <w:t>обходима для успешного обучения в начальной и основной школе и, во­вторых, при наличии специальной целенаправленной работы учителя может быть освоена подавляющим большинством детей.</w:t>
      </w:r>
    </w:p>
    <w:p w:rsidR="00362909" w:rsidRPr="00B1093E" w:rsidRDefault="00362909" w:rsidP="00B1093E">
      <w:pPr>
        <w:pStyle w:val="a6"/>
        <w:spacing w:line="240" w:lineRule="auto"/>
        <w:ind w:right="304" w:firstLine="454"/>
        <w:rPr>
          <w:rFonts w:ascii="Times New Roman" w:hAnsi="Times New Roman"/>
          <w:b/>
          <w:bCs/>
          <w:color w:val="auto"/>
          <w:sz w:val="28"/>
          <w:szCs w:val="28"/>
        </w:rPr>
      </w:pPr>
      <w:r w:rsidRPr="00B1093E">
        <w:rPr>
          <w:rFonts w:ascii="Times New Roman" w:hAnsi="Times New Roman"/>
          <w:color w:val="auto"/>
          <w:sz w:val="28"/>
          <w:szCs w:val="28"/>
        </w:rPr>
        <w:t xml:space="preserve">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(например, портфеля достижений), так </w:t>
      </w:r>
      <w:r w:rsidRPr="00B1093E">
        <w:rPr>
          <w:rFonts w:ascii="Times New Roman" w:hAnsi="Times New Roman"/>
          <w:color w:val="auto"/>
          <w:spacing w:val="2"/>
          <w:sz w:val="28"/>
          <w:szCs w:val="28"/>
        </w:rPr>
        <w:t xml:space="preserve">и по итогам ее освоения (с помощью итоговой работы). Оценка освоения опорного материала на уровне, характеризующем исполнительскую компетентность обучающихся, ведется с помощью заданий базового уровня, а на уровне действий, соответствующих зоне ближайшего развития, — </w:t>
      </w:r>
      <w:r w:rsidRPr="00B1093E">
        <w:rPr>
          <w:rFonts w:ascii="Times New Roman" w:hAnsi="Times New Roman"/>
          <w:color w:val="auto"/>
          <w:sz w:val="28"/>
          <w:szCs w:val="28"/>
        </w:rPr>
        <w:t xml:space="preserve">с помощью заданий  повышенного уровня. Успешное выполнение </w:t>
      </w:r>
      <w:proofErr w:type="gramStart"/>
      <w:r w:rsidRPr="00B1093E">
        <w:rPr>
          <w:rFonts w:ascii="Times New Roman" w:hAnsi="Times New Roman"/>
          <w:color w:val="auto"/>
          <w:sz w:val="28"/>
          <w:szCs w:val="28"/>
        </w:rPr>
        <w:t>обучающимися</w:t>
      </w:r>
      <w:proofErr w:type="gramEnd"/>
      <w:r w:rsidRPr="00B1093E">
        <w:rPr>
          <w:rFonts w:ascii="Times New Roman" w:hAnsi="Times New Roman"/>
          <w:color w:val="auto"/>
          <w:sz w:val="28"/>
          <w:szCs w:val="28"/>
        </w:rPr>
        <w:t xml:space="preserve">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362909" w:rsidRPr="00B1093E" w:rsidRDefault="00362909" w:rsidP="00B1093E">
      <w:pPr>
        <w:pStyle w:val="a6"/>
        <w:spacing w:line="240" w:lineRule="auto"/>
        <w:ind w:right="304" w:firstLine="454"/>
        <w:rPr>
          <w:rFonts w:ascii="Times New Roman" w:hAnsi="Times New Roman"/>
          <w:color w:val="auto"/>
          <w:spacing w:val="-2"/>
          <w:sz w:val="28"/>
          <w:szCs w:val="28"/>
        </w:rPr>
      </w:pPr>
      <w:r w:rsidRPr="00B1093E">
        <w:rPr>
          <w:rFonts w:ascii="Times New Roman" w:hAnsi="Times New Roman"/>
          <w:bCs/>
          <w:color w:val="auto"/>
          <w:spacing w:val="4"/>
          <w:sz w:val="28"/>
          <w:szCs w:val="28"/>
        </w:rPr>
        <w:t xml:space="preserve">Цели, характеризующие систему учебных действий в отношении знаний, умений, навыков, расширяющих </w:t>
      </w:r>
      <w:r w:rsidRPr="00B1093E">
        <w:rPr>
          <w:rFonts w:ascii="Times New Roman" w:hAnsi="Times New Roman"/>
          <w:bCs/>
          <w:color w:val="auto"/>
          <w:spacing w:val="-2"/>
          <w:sz w:val="28"/>
          <w:szCs w:val="28"/>
        </w:rPr>
        <w:t xml:space="preserve">и углубляющих опорную систему или выступающих как пропедевтика для дальнейшего изучения данного предмета. </w:t>
      </w:r>
      <w:r w:rsidRPr="00B1093E">
        <w:rPr>
          <w:rFonts w:ascii="Times New Roman" w:hAnsi="Times New Roman"/>
          <w:color w:val="auto"/>
          <w:spacing w:val="-2"/>
          <w:sz w:val="28"/>
          <w:szCs w:val="28"/>
        </w:rPr>
        <w:t xml:space="preserve">Планируемые результаты, описывающие указанную группу целей, приводятся в блоках </w:t>
      </w:r>
      <w:r w:rsidRPr="00B1093E">
        <w:rPr>
          <w:rFonts w:ascii="Times New Roman" w:hAnsi="Times New Roman"/>
          <w:b/>
          <w:color w:val="auto"/>
          <w:spacing w:val="-2"/>
          <w:sz w:val="28"/>
          <w:szCs w:val="28"/>
        </w:rPr>
        <w:t>«Выпускник получит возможность научиться»</w:t>
      </w:r>
      <w:r w:rsidRPr="00B1093E">
        <w:rPr>
          <w:rFonts w:ascii="Times New Roman" w:hAnsi="Times New Roman"/>
          <w:color w:val="auto"/>
          <w:spacing w:val="-2"/>
          <w:sz w:val="28"/>
          <w:szCs w:val="28"/>
        </w:rPr>
        <w:t xml:space="preserve"> к каждому разделу примерной программы учебно</w:t>
      </w:r>
      <w:r w:rsidRPr="00B1093E">
        <w:rPr>
          <w:rFonts w:ascii="Times New Roman" w:hAnsi="Times New Roman"/>
          <w:color w:val="auto"/>
          <w:sz w:val="28"/>
          <w:szCs w:val="28"/>
        </w:rPr>
        <w:t xml:space="preserve">го предмета и </w:t>
      </w:r>
      <w:r w:rsidRPr="00B1093E">
        <w:rPr>
          <w:rFonts w:ascii="Times New Roman" w:hAnsi="Times New Roman"/>
          <w:iCs/>
          <w:color w:val="auto"/>
          <w:sz w:val="28"/>
          <w:szCs w:val="28"/>
        </w:rPr>
        <w:t xml:space="preserve">выделяются курсивом. </w:t>
      </w:r>
      <w:r w:rsidRPr="00B1093E">
        <w:rPr>
          <w:rFonts w:ascii="Times New Roman" w:hAnsi="Times New Roman"/>
          <w:color w:val="auto"/>
          <w:sz w:val="28"/>
          <w:szCs w:val="28"/>
        </w:rPr>
        <w:t xml:space="preserve">Уровень достижений, </w:t>
      </w:r>
      <w:r w:rsidRPr="00B1093E">
        <w:rPr>
          <w:rFonts w:ascii="Times New Roman" w:hAnsi="Times New Roman"/>
          <w:color w:val="auto"/>
          <w:spacing w:val="4"/>
          <w:sz w:val="28"/>
          <w:szCs w:val="28"/>
        </w:rPr>
        <w:t>соответствующий планируемым результатам этой группы, могут продемонстрировать только отдельные обучающие</w:t>
      </w:r>
      <w:r w:rsidRPr="00B1093E">
        <w:rPr>
          <w:rFonts w:ascii="Times New Roman" w:hAnsi="Times New Roman"/>
          <w:color w:val="auto"/>
          <w:spacing w:val="2"/>
          <w:sz w:val="28"/>
          <w:szCs w:val="28"/>
        </w:rPr>
        <w:t xml:space="preserve">ся, </w:t>
      </w:r>
      <w:r w:rsidRPr="00B1093E">
        <w:rPr>
          <w:rFonts w:ascii="Times New Roman" w:hAnsi="Times New Roman"/>
          <w:color w:val="auto"/>
          <w:spacing w:val="-2"/>
          <w:sz w:val="28"/>
          <w:szCs w:val="28"/>
        </w:rPr>
        <w:t xml:space="preserve">имеющие более высокий уровень мотивации и способностей. </w:t>
      </w:r>
      <w:proofErr w:type="gramStart"/>
      <w:r w:rsidRPr="00B1093E">
        <w:rPr>
          <w:rFonts w:ascii="Times New Roman" w:hAnsi="Times New Roman"/>
          <w:color w:val="auto"/>
          <w:spacing w:val="-2"/>
          <w:sz w:val="28"/>
          <w:szCs w:val="28"/>
        </w:rPr>
        <w:t>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B1093E">
        <w:rPr>
          <w:rFonts w:ascii="Times New Roman" w:hAnsi="Times New Roman"/>
          <w:color w:val="auto"/>
          <w:spacing w:val="2"/>
          <w:sz w:val="28"/>
          <w:szCs w:val="28"/>
        </w:rPr>
        <w:t>териала и/или его пропедевтического характера на данном уровне обучения.</w:t>
      </w:r>
      <w:proofErr w:type="gramEnd"/>
      <w:r w:rsidRPr="00B1093E">
        <w:rPr>
          <w:rFonts w:ascii="Times New Roman" w:hAnsi="Times New Roman"/>
          <w:color w:val="auto"/>
          <w:spacing w:val="2"/>
          <w:sz w:val="28"/>
          <w:szCs w:val="28"/>
        </w:rPr>
        <w:t xml:space="preserve"> Оценка достижения этих целей ведется </w:t>
      </w:r>
      <w:r w:rsidRPr="00B1093E">
        <w:rPr>
          <w:rFonts w:ascii="Times New Roman" w:hAnsi="Times New Roman"/>
          <w:color w:val="auto"/>
          <w:spacing w:val="-2"/>
          <w:sz w:val="28"/>
          <w:szCs w:val="28"/>
        </w:rPr>
        <w:t xml:space="preserve">преимущественно в ходе процедур,  допускающих предоставление и использование исключительно неперсонифицированной информации. Частично задания, ориентированные на оценку </w:t>
      </w:r>
      <w:r w:rsidRPr="00B1093E">
        <w:rPr>
          <w:rFonts w:ascii="Times New Roman" w:hAnsi="Times New Roman"/>
          <w:color w:val="auto"/>
          <w:spacing w:val="4"/>
          <w:sz w:val="28"/>
          <w:szCs w:val="28"/>
        </w:rPr>
        <w:t xml:space="preserve">достижения этой группы планируемых результатов, могут </w:t>
      </w:r>
      <w:r w:rsidRPr="00B1093E">
        <w:rPr>
          <w:rFonts w:ascii="Times New Roman" w:hAnsi="Times New Roman"/>
          <w:color w:val="auto"/>
          <w:spacing w:val="-2"/>
          <w:sz w:val="28"/>
          <w:szCs w:val="28"/>
        </w:rPr>
        <w:t>включаться в материалы итогового контроля.</w:t>
      </w:r>
    </w:p>
    <w:p w:rsidR="00362909" w:rsidRPr="00B1093E" w:rsidRDefault="00362909"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pacing w:val="4"/>
          <w:sz w:val="28"/>
          <w:szCs w:val="28"/>
        </w:rPr>
        <w:t>Основные цели такого включения  — предоставить воз</w:t>
      </w:r>
      <w:r w:rsidRPr="00B1093E">
        <w:rPr>
          <w:rFonts w:ascii="Times New Roman" w:hAnsi="Times New Roman"/>
          <w:color w:val="auto"/>
          <w:sz w:val="28"/>
          <w:szCs w:val="28"/>
        </w:rPr>
        <w:t xml:space="preserve">можность </w:t>
      </w:r>
      <w:proofErr w:type="gramStart"/>
      <w:r w:rsidRPr="00B1093E">
        <w:rPr>
          <w:rFonts w:ascii="Times New Roman" w:hAnsi="Times New Roman"/>
          <w:color w:val="auto"/>
          <w:sz w:val="28"/>
          <w:szCs w:val="28"/>
        </w:rPr>
        <w:t>обучающимся</w:t>
      </w:r>
      <w:proofErr w:type="gramEnd"/>
      <w:r w:rsidRPr="00B1093E">
        <w:rPr>
          <w:rFonts w:ascii="Times New Roman" w:hAnsi="Times New Roman"/>
          <w:color w:val="auto"/>
          <w:sz w:val="28"/>
          <w:szCs w:val="28"/>
        </w:rPr>
        <w:t xml:space="preserve"> продемонстрировать овладение более высокими (по сравнению с базовым) уровнями достижений </w:t>
      </w:r>
      <w:r w:rsidRPr="00B1093E">
        <w:rPr>
          <w:rFonts w:ascii="Times New Roman" w:hAnsi="Times New Roman"/>
          <w:color w:val="auto"/>
          <w:spacing w:val="4"/>
          <w:sz w:val="28"/>
          <w:szCs w:val="28"/>
        </w:rPr>
        <w:t xml:space="preserve">и выявить динамику роста численности группы наиболее </w:t>
      </w:r>
      <w:r w:rsidRPr="00B1093E">
        <w:rPr>
          <w:rFonts w:ascii="Times New Roman" w:hAnsi="Times New Roman"/>
          <w:color w:val="auto"/>
          <w:sz w:val="28"/>
          <w:szCs w:val="28"/>
        </w:rPr>
        <w:t xml:space="preserve">подготовленных обучающихся. При этом  </w:t>
      </w:r>
      <w:r w:rsidRPr="00B1093E">
        <w:rPr>
          <w:rFonts w:ascii="Times New Roman" w:hAnsi="Times New Roman"/>
          <w:bCs/>
          <w:color w:val="auto"/>
          <w:sz w:val="28"/>
          <w:szCs w:val="28"/>
        </w:rPr>
        <w:t>невыполнение </w:t>
      </w:r>
      <w:r w:rsidRPr="00B1093E">
        <w:rPr>
          <w:rFonts w:ascii="Times New Roman" w:hAnsi="Times New Roman"/>
          <w:bCs/>
          <w:color w:val="auto"/>
          <w:spacing w:val="4"/>
          <w:sz w:val="28"/>
          <w:szCs w:val="28"/>
        </w:rPr>
        <w:t xml:space="preserve">обучающимися заданий, с помощью которых ведется </w:t>
      </w:r>
      <w:r w:rsidRPr="00B1093E">
        <w:rPr>
          <w:rFonts w:ascii="Times New Roman" w:hAnsi="Times New Roman"/>
          <w:bCs/>
          <w:color w:val="auto"/>
          <w:sz w:val="28"/>
          <w:szCs w:val="28"/>
        </w:rPr>
        <w:t>оценка достижения планируемых результатов этой груп</w:t>
      </w:r>
      <w:r w:rsidRPr="00B1093E">
        <w:rPr>
          <w:rFonts w:ascii="Times New Roman" w:hAnsi="Times New Roman"/>
          <w:bCs/>
          <w:color w:val="auto"/>
          <w:spacing w:val="2"/>
          <w:sz w:val="28"/>
          <w:szCs w:val="28"/>
        </w:rPr>
        <w:t>пы, не является препятствием для перехода на следу</w:t>
      </w:r>
      <w:r w:rsidRPr="00B1093E">
        <w:rPr>
          <w:rFonts w:ascii="Times New Roman" w:hAnsi="Times New Roman"/>
          <w:bCs/>
          <w:color w:val="auto"/>
          <w:sz w:val="28"/>
          <w:szCs w:val="28"/>
        </w:rPr>
        <w:t xml:space="preserve">ющий уровень обучения. </w:t>
      </w:r>
      <w:r w:rsidRPr="00B1093E">
        <w:rPr>
          <w:rFonts w:ascii="Times New Roman" w:hAnsi="Times New Roman"/>
          <w:color w:val="auto"/>
          <w:sz w:val="28"/>
          <w:szCs w:val="28"/>
        </w:rPr>
        <w:t>В ряде случаев учет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362909" w:rsidRPr="00B1093E" w:rsidRDefault="00362909" w:rsidP="00B1093E">
      <w:pPr>
        <w:pStyle w:val="a6"/>
        <w:spacing w:line="240" w:lineRule="auto"/>
        <w:ind w:right="304" w:firstLine="454"/>
        <w:rPr>
          <w:rFonts w:ascii="Times New Roman" w:hAnsi="Times New Roman"/>
          <w:color w:val="auto"/>
          <w:spacing w:val="2"/>
          <w:sz w:val="28"/>
          <w:szCs w:val="28"/>
        </w:rPr>
      </w:pPr>
      <w:r w:rsidRPr="00B1093E">
        <w:rPr>
          <w:rFonts w:ascii="Times New Roman" w:hAnsi="Times New Roman"/>
          <w:color w:val="auto"/>
          <w:spacing w:val="2"/>
          <w:sz w:val="28"/>
          <w:szCs w:val="28"/>
        </w:rPr>
        <w:lastRenderedPageBreak/>
        <w:t>Подобная структура представления планируемых результатов подчеркивает тот факт, что при организации обра</w:t>
      </w:r>
      <w:r w:rsidRPr="00B1093E">
        <w:rPr>
          <w:rFonts w:ascii="Times New Roman" w:hAnsi="Times New Roman"/>
          <w:color w:val="auto"/>
          <w:sz w:val="28"/>
          <w:szCs w:val="28"/>
        </w:rPr>
        <w:t>зовательной деятельности, направленной на реализацию и до</w:t>
      </w:r>
      <w:r w:rsidRPr="00B1093E">
        <w:rPr>
          <w:rFonts w:ascii="Times New Roman" w:hAnsi="Times New Roman"/>
          <w:color w:val="auto"/>
          <w:spacing w:val="2"/>
          <w:sz w:val="28"/>
          <w:szCs w:val="28"/>
        </w:rPr>
        <w:t xml:space="preserve">стижение планируемых результатов, от учителя требуется использование таких педагогических технологий, которые основаны на </w:t>
      </w:r>
      <w:r w:rsidRPr="00B1093E">
        <w:rPr>
          <w:rFonts w:ascii="Times New Roman" w:hAnsi="Times New Roman"/>
          <w:b/>
          <w:bCs/>
          <w:iCs/>
          <w:color w:val="auto"/>
          <w:spacing w:val="2"/>
          <w:sz w:val="28"/>
          <w:szCs w:val="28"/>
        </w:rPr>
        <w:t xml:space="preserve">дифференциации требований </w:t>
      </w:r>
      <w:r w:rsidRPr="00B1093E">
        <w:rPr>
          <w:rFonts w:ascii="Times New Roman" w:hAnsi="Times New Roman"/>
          <w:color w:val="auto"/>
          <w:spacing w:val="2"/>
          <w:sz w:val="28"/>
          <w:szCs w:val="28"/>
        </w:rPr>
        <w:t xml:space="preserve">к подготовке </w:t>
      </w:r>
      <w:r w:rsidRPr="00B1093E">
        <w:rPr>
          <w:rFonts w:ascii="Times New Roman" w:hAnsi="Times New Roman"/>
          <w:color w:val="auto"/>
          <w:sz w:val="28"/>
          <w:szCs w:val="28"/>
        </w:rPr>
        <w:t>обучающихся.</w:t>
      </w:r>
    </w:p>
    <w:p w:rsidR="00362909" w:rsidRPr="00B1093E" w:rsidRDefault="00362909"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z w:val="28"/>
          <w:szCs w:val="28"/>
        </w:rPr>
        <w:t>При получении начального общего образования устанавливаются планируемые результаты освоения:</w:t>
      </w:r>
    </w:p>
    <w:p w:rsidR="00362909" w:rsidRPr="00B1093E" w:rsidRDefault="00362909" w:rsidP="00B1093E">
      <w:pPr>
        <w:pStyle w:val="a8"/>
        <w:numPr>
          <w:ilvl w:val="0"/>
          <w:numId w:val="4"/>
        </w:numPr>
        <w:spacing w:line="240" w:lineRule="auto"/>
        <w:ind w:right="304"/>
        <w:rPr>
          <w:rFonts w:ascii="Times New Roman" w:hAnsi="Times New Roman"/>
          <w:color w:val="auto"/>
          <w:sz w:val="28"/>
          <w:szCs w:val="28"/>
        </w:rPr>
      </w:pPr>
      <w:r w:rsidRPr="00B1093E">
        <w:rPr>
          <w:rFonts w:ascii="Times New Roman" w:hAnsi="Times New Roman"/>
          <w:color w:val="auto"/>
          <w:sz w:val="28"/>
          <w:szCs w:val="28"/>
        </w:rPr>
        <w:t>междисциплинарной программы «Формирование универ</w:t>
      </w:r>
      <w:r w:rsidRPr="00B1093E">
        <w:rPr>
          <w:rFonts w:ascii="Times New Roman" w:hAnsi="Times New Roman"/>
          <w:color w:val="auto"/>
          <w:spacing w:val="-4"/>
          <w:sz w:val="28"/>
          <w:szCs w:val="28"/>
        </w:rPr>
        <w:t>сальных учебных действий», а также ее разделов «Чтение. Рабо</w:t>
      </w:r>
      <w:r w:rsidRPr="00B1093E">
        <w:rPr>
          <w:rFonts w:ascii="Times New Roman" w:hAnsi="Times New Roman"/>
          <w:color w:val="auto"/>
          <w:spacing w:val="-2"/>
          <w:sz w:val="28"/>
          <w:szCs w:val="28"/>
        </w:rPr>
        <w:t>та с текстом» и «Формирование ИКТ­компетентности обучаю</w:t>
      </w:r>
      <w:r w:rsidRPr="00B1093E">
        <w:rPr>
          <w:rFonts w:ascii="Times New Roman" w:hAnsi="Times New Roman"/>
          <w:color w:val="auto"/>
          <w:sz w:val="28"/>
          <w:szCs w:val="28"/>
        </w:rPr>
        <w:t>щихся»;</w:t>
      </w:r>
    </w:p>
    <w:p w:rsidR="00362909" w:rsidRPr="00B1093E" w:rsidRDefault="00362909" w:rsidP="00B1093E">
      <w:pPr>
        <w:pStyle w:val="a8"/>
        <w:numPr>
          <w:ilvl w:val="0"/>
          <w:numId w:val="4"/>
        </w:numPr>
        <w:spacing w:line="240" w:lineRule="auto"/>
        <w:ind w:right="304"/>
        <w:rPr>
          <w:rFonts w:ascii="Times New Roman" w:hAnsi="Times New Roman"/>
          <w:color w:val="auto"/>
          <w:sz w:val="28"/>
          <w:szCs w:val="28"/>
        </w:rPr>
      </w:pPr>
      <w:r w:rsidRPr="00B1093E">
        <w:rPr>
          <w:rFonts w:ascii="Times New Roman" w:hAnsi="Times New Roman"/>
          <w:color w:val="auto"/>
          <w:spacing w:val="-2"/>
          <w:sz w:val="28"/>
          <w:szCs w:val="28"/>
        </w:rPr>
        <w:t>программ по всем учебным предметам.</w:t>
      </w:r>
    </w:p>
    <w:p w:rsidR="00362909" w:rsidRPr="00B1093E" w:rsidRDefault="00362909"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z w:val="28"/>
          <w:szCs w:val="28"/>
        </w:rPr>
        <w:t xml:space="preserve">В данном разделе примерной основной образовательной </w:t>
      </w:r>
      <w:r w:rsidRPr="00B1093E">
        <w:rPr>
          <w:rFonts w:ascii="Times New Roman" w:hAnsi="Times New Roman"/>
          <w:color w:val="auto"/>
          <w:spacing w:val="-2"/>
          <w:sz w:val="28"/>
          <w:szCs w:val="28"/>
        </w:rPr>
        <w:t>программы приводятся планируемые результаты освоения всех обязательных учебных предметов при получении начального обще</w:t>
      </w:r>
      <w:r w:rsidRPr="00B1093E">
        <w:rPr>
          <w:rFonts w:ascii="Times New Roman" w:hAnsi="Times New Roman"/>
          <w:color w:val="auto"/>
          <w:sz w:val="28"/>
          <w:szCs w:val="28"/>
        </w:rPr>
        <w:t>го образо</w:t>
      </w:r>
      <w:r w:rsidR="00F8261A" w:rsidRPr="00B1093E">
        <w:rPr>
          <w:rFonts w:ascii="Times New Roman" w:hAnsi="Times New Roman"/>
          <w:color w:val="auto"/>
          <w:sz w:val="28"/>
          <w:szCs w:val="28"/>
        </w:rPr>
        <w:t>вания.</w:t>
      </w:r>
    </w:p>
    <w:p w:rsidR="00362909" w:rsidRPr="00B1093E" w:rsidRDefault="00362909" w:rsidP="006129FA">
      <w:pPr>
        <w:pStyle w:val="aa"/>
        <w:numPr>
          <w:ilvl w:val="2"/>
          <w:numId w:val="76"/>
        </w:numPr>
        <w:spacing w:line="240" w:lineRule="auto"/>
        <w:ind w:right="304"/>
        <w:jc w:val="center"/>
        <w:rPr>
          <w:szCs w:val="28"/>
        </w:rPr>
      </w:pPr>
      <w:bookmarkStart w:id="12" w:name="_Toc424564300"/>
      <w:r w:rsidRPr="00B1093E">
        <w:rPr>
          <w:szCs w:val="28"/>
        </w:rPr>
        <w:t>Формирование универсальных учебных действий</w:t>
      </w:r>
      <w:bookmarkEnd w:id="12"/>
    </w:p>
    <w:p w:rsidR="00362909" w:rsidRPr="00B1093E" w:rsidRDefault="00362909" w:rsidP="00B1093E">
      <w:pPr>
        <w:ind w:right="304"/>
        <w:rPr>
          <w:sz w:val="28"/>
          <w:szCs w:val="28"/>
        </w:rPr>
      </w:pPr>
      <w:r w:rsidRPr="00B1093E">
        <w:rPr>
          <w:sz w:val="28"/>
          <w:szCs w:val="28"/>
        </w:rPr>
        <w:t>(личностные и метапредметные результаты)</w:t>
      </w:r>
    </w:p>
    <w:p w:rsidR="00362909" w:rsidRPr="00B1093E" w:rsidRDefault="00362909"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z w:val="28"/>
          <w:szCs w:val="28"/>
        </w:rPr>
        <w:t xml:space="preserve">В результате изучения </w:t>
      </w:r>
      <w:r w:rsidRPr="00B1093E">
        <w:rPr>
          <w:rFonts w:ascii="Times New Roman" w:hAnsi="Times New Roman"/>
          <w:b/>
          <w:bCs/>
          <w:color w:val="auto"/>
          <w:sz w:val="28"/>
          <w:szCs w:val="28"/>
        </w:rPr>
        <w:t xml:space="preserve">всех без исключения предметов </w:t>
      </w:r>
      <w:r w:rsidRPr="00B1093E">
        <w:rPr>
          <w:rFonts w:ascii="Times New Roman" w:hAnsi="Times New Roman"/>
          <w:color w:val="auto"/>
          <w:sz w:val="28"/>
          <w:szCs w:val="28"/>
        </w:rPr>
        <w:t xml:space="preserve">при получении начального общего образования у выпускников </w:t>
      </w:r>
      <w:r w:rsidRPr="00B1093E">
        <w:rPr>
          <w:rFonts w:ascii="Times New Roman" w:hAnsi="Times New Roman"/>
          <w:color w:val="auto"/>
          <w:spacing w:val="2"/>
          <w:sz w:val="28"/>
          <w:szCs w:val="28"/>
        </w:rPr>
        <w:t xml:space="preserve">будут сформированы </w:t>
      </w:r>
      <w:r w:rsidRPr="00B1093E">
        <w:rPr>
          <w:rFonts w:ascii="Times New Roman" w:hAnsi="Times New Roman"/>
          <w:iCs/>
          <w:color w:val="auto"/>
          <w:spacing w:val="2"/>
          <w:sz w:val="28"/>
          <w:szCs w:val="28"/>
        </w:rPr>
        <w:t>личностные, регулятивные, познава</w:t>
      </w:r>
      <w:r w:rsidRPr="00B1093E">
        <w:rPr>
          <w:rFonts w:ascii="Times New Roman" w:hAnsi="Times New Roman"/>
          <w:iCs/>
          <w:color w:val="auto"/>
          <w:sz w:val="28"/>
          <w:szCs w:val="28"/>
        </w:rPr>
        <w:t xml:space="preserve">тельные </w:t>
      </w:r>
      <w:r w:rsidRPr="00B1093E">
        <w:rPr>
          <w:rFonts w:ascii="Times New Roman" w:hAnsi="Times New Roman"/>
          <w:color w:val="auto"/>
          <w:sz w:val="28"/>
          <w:szCs w:val="28"/>
        </w:rPr>
        <w:t xml:space="preserve">и </w:t>
      </w:r>
      <w:r w:rsidRPr="00B1093E">
        <w:rPr>
          <w:rFonts w:ascii="Times New Roman" w:hAnsi="Times New Roman"/>
          <w:iCs/>
          <w:color w:val="auto"/>
          <w:sz w:val="28"/>
          <w:szCs w:val="28"/>
        </w:rPr>
        <w:t xml:space="preserve">коммуникативные </w:t>
      </w:r>
      <w:r w:rsidRPr="00B1093E">
        <w:rPr>
          <w:rFonts w:ascii="Times New Roman" w:hAnsi="Times New Roman"/>
          <w:color w:val="auto"/>
          <w:sz w:val="28"/>
          <w:szCs w:val="28"/>
        </w:rPr>
        <w:t>универсальные учебные действия как основа умения учиться.</w:t>
      </w:r>
    </w:p>
    <w:p w:rsidR="00362909" w:rsidRPr="00B1093E" w:rsidRDefault="00362909" w:rsidP="00B1093E">
      <w:pPr>
        <w:pStyle w:val="4"/>
        <w:spacing w:before="0" w:after="0" w:line="240" w:lineRule="auto"/>
        <w:ind w:right="304" w:firstLine="454"/>
        <w:jc w:val="both"/>
        <w:rPr>
          <w:rFonts w:ascii="Times New Roman" w:hAnsi="Times New Roman" w:cs="Times New Roman"/>
          <w:b/>
          <w:i w:val="0"/>
          <w:color w:val="auto"/>
          <w:sz w:val="28"/>
          <w:szCs w:val="28"/>
        </w:rPr>
      </w:pPr>
      <w:r w:rsidRPr="00B1093E">
        <w:rPr>
          <w:rFonts w:ascii="Times New Roman" w:hAnsi="Times New Roman" w:cs="Times New Roman"/>
          <w:b/>
          <w:i w:val="0"/>
          <w:color w:val="auto"/>
          <w:sz w:val="28"/>
          <w:szCs w:val="28"/>
        </w:rPr>
        <w:t>Личностные результаты</w:t>
      </w:r>
    </w:p>
    <w:p w:rsidR="00362909" w:rsidRPr="00B1093E" w:rsidRDefault="00362909" w:rsidP="00B1093E">
      <w:pPr>
        <w:pStyle w:val="a6"/>
        <w:spacing w:line="240" w:lineRule="auto"/>
        <w:ind w:right="304" w:firstLine="454"/>
        <w:rPr>
          <w:rFonts w:ascii="Times New Roman" w:hAnsi="Times New Roman"/>
          <w:b/>
          <w:color w:val="auto"/>
          <w:sz w:val="28"/>
          <w:szCs w:val="28"/>
        </w:rPr>
      </w:pPr>
      <w:r w:rsidRPr="00B1093E">
        <w:rPr>
          <w:rFonts w:ascii="Times New Roman" w:hAnsi="Times New Roman"/>
          <w:b/>
          <w:color w:val="auto"/>
          <w:sz w:val="28"/>
          <w:szCs w:val="28"/>
        </w:rPr>
        <w:t>У выпускника будут сформированы:</w:t>
      </w:r>
    </w:p>
    <w:p w:rsidR="00362909" w:rsidRPr="00B1093E" w:rsidRDefault="00362909" w:rsidP="00B1093E">
      <w:pPr>
        <w:pStyle w:val="a8"/>
        <w:numPr>
          <w:ilvl w:val="0"/>
          <w:numId w:val="5"/>
        </w:numPr>
        <w:spacing w:line="240" w:lineRule="auto"/>
        <w:ind w:left="0" w:right="304"/>
        <w:rPr>
          <w:rFonts w:ascii="Times New Roman" w:hAnsi="Times New Roman"/>
          <w:color w:val="auto"/>
          <w:sz w:val="28"/>
          <w:szCs w:val="28"/>
        </w:rPr>
      </w:pPr>
      <w:r w:rsidRPr="00B1093E">
        <w:rPr>
          <w:rFonts w:ascii="Times New Roman" w:hAnsi="Times New Roman"/>
          <w:color w:val="auto"/>
          <w:sz w:val="28"/>
          <w:szCs w:val="28"/>
        </w:rPr>
        <w:t>внутренняя позиция школьника на уровне положитель</w:t>
      </w:r>
      <w:r w:rsidRPr="00B1093E">
        <w:rPr>
          <w:rFonts w:ascii="Times New Roman" w:hAnsi="Times New Roman"/>
          <w:color w:val="auto"/>
          <w:spacing w:val="4"/>
          <w:sz w:val="28"/>
          <w:szCs w:val="28"/>
        </w:rPr>
        <w:t xml:space="preserve">ного отношения к школе, ориентации на содержательные моменты школьной действительности и принятия образца </w:t>
      </w:r>
      <w:r w:rsidRPr="00B1093E">
        <w:rPr>
          <w:rFonts w:ascii="Times New Roman" w:hAnsi="Times New Roman"/>
          <w:color w:val="auto"/>
          <w:sz w:val="28"/>
          <w:szCs w:val="28"/>
        </w:rPr>
        <w:t>«хорошего ученика»;</w:t>
      </w:r>
    </w:p>
    <w:p w:rsidR="00362909" w:rsidRPr="00B1093E" w:rsidRDefault="00362909" w:rsidP="00B1093E">
      <w:pPr>
        <w:pStyle w:val="a8"/>
        <w:numPr>
          <w:ilvl w:val="0"/>
          <w:numId w:val="5"/>
        </w:numPr>
        <w:spacing w:line="240" w:lineRule="auto"/>
        <w:ind w:left="0" w:right="304"/>
        <w:rPr>
          <w:rFonts w:ascii="Times New Roman" w:hAnsi="Times New Roman"/>
          <w:color w:val="auto"/>
          <w:sz w:val="28"/>
          <w:szCs w:val="28"/>
        </w:rPr>
      </w:pPr>
      <w:r w:rsidRPr="00B1093E">
        <w:rPr>
          <w:rFonts w:ascii="Times New Roman" w:hAnsi="Times New Roman"/>
          <w:color w:val="auto"/>
          <w:spacing w:val="2"/>
          <w:sz w:val="28"/>
          <w:szCs w:val="28"/>
        </w:rPr>
        <w:t xml:space="preserve">широкая мотивационная основа учебной деятельности, </w:t>
      </w:r>
      <w:r w:rsidRPr="00B1093E">
        <w:rPr>
          <w:rFonts w:ascii="Times New Roman" w:hAnsi="Times New Roman"/>
          <w:color w:val="auto"/>
          <w:sz w:val="28"/>
          <w:szCs w:val="28"/>
        </w:rPr>
        <w:t>включающая социальные, учебно­познавательные и внешние мотивы;</w:t>
      </w:r>
    </w:p>
    <w:p w:rsidR="00362909" w:rsidRPr="00B1093E" w:rsidRDefault="00362909" w:rsidP="00B1093E">
      <w:pPr>
        <w:pStyle w:val="a8"/>
        <w:numPr>
          <w:ilvl w:val="0"/>
          <w:numId w:val="5"/>
        </w:numPr>
        <w:spacing w:line="240" w:lineRule="auto"/>
        <w:ind w:left="0" w:right="304"/>
        <w:rPr>
          <w:rFonts w:ascii="Times New Roman" w:hAnsi="Times New Roman"/>
          <w:color w:val="auto"/>
          <w:sz w:val="28"/>
          <w:szCs w:val="28"/>
        </w:rPr>
      </w:pPr>
      <w:r w:rsidRPr="00B1093E">
        <w:rPr>
          <w:rFonts w:ascii="Times New Roman" w:hAnsi="Times New Roman"/>
          <w:color w:val="auto"/>
          <w:sz w:val="28"/>
          <w:szCs w:val="28"/>
        </w:rPr>
        <w:t>учебно­познавательный интерес к новому учебному материалу и способам решения новой задачи;</w:t>
      </w:r>
    </w:p>
    <w:p w:rsidR="00362909" w:rsidRPr="00B1093E" w:rsidRDefault="00362909" w:rsidP="00B1093E">
      <w:pPr>
        <w:pStyle w:val="a8"/>
        <w:numPr>
          <w:ilvl w:val="0"/>
          <w:numId w:val="5"/>
        </w:numPr>
        <w:spacing w:line="240" w:lineRule="auto"/>
        <w:ind w:left="0" w:right="304"/>
        <w:rPr>
          <w:rFonts w:ascii="Times New Roman" w:hAnsi="Times New Roman"/>
          <w:color w:val="auto"/>
          <w:sz w:val="28"/>
          <w:szCs w:val="28"/>
        </w:rPr>
      </w:pPr>
      <w:r w:rsidRPr="00B1093E">
        <w:rPr>
          <w:rFonts w:ascii="Times New Roman" w:hAnsi="Times New Roman"/>
          <w:color w:val="auto"/>
          <w:spacing w:val="4"/>
          <w:sz w:val="28"/>
          <w:szCs w:val="28"/>
        </w:rPr>
        <w:t xml:space="preserve">ориентация на понимание причин успеха в учебной </w:t>
      </w:r>
      <w:r w:rsidRPr="00B1093E">
        <w:rPr>
          <w:rFonts w:ascii="Times New Roman" w:hAnsi="Times New Roman"/>
          <w:color w:val="auto"/>
          <w:spacing w:val="2"/>
          <w:sz w:val="28"/>
          <w:szCs w:val="28"/>
        </w:rPr>
        <w:t>деятельности, в том числе на самоанализ и самоконтроль резуль</w:t>
      </w:r>
      <w:r w:rsidRPr="00B1093E">
        <w:rPr>
          <w:rFonts w:ascii="Times New Roman" w:hAnsi="Times New Roman"/>
          <w:color w:val="auto"/>
          <w:sz w:val="28"/>
          <w:szCs w:val="28"/>
        </w:rPr>
        <w:t>тата, на анализ соответствия результатов требованиям конкретной задачи, на понимание оценок учителей, товарищей, родителей и других людей;</w:t>
      </w:r>
    </w:p>
    <w:p w:rsidR="00362909" w:rsidRPr="00B1093E" w:rsidRDefault="00362909" w:rsidP="00B1093E">
      <w:pPr>
        <w:pStyle w:val="a8"/>
        <w:numPr>
          <w:ilvl w:val="0"/>
          <w:numId w:val="5"/>
        </w:numPr>
        <w:spacing w:line="240" w:lineRule="auto"/>
        <w:ind w:left="0" w:right="304"/>
        <w:rPr>
          <w:rFonts w:ascii="Times New Roman" w:hAnsi="Times New Roman"/>
          <w:color w:val="auto"/>
          <w:sz w:val="28"/>
          <w:szCs w:val="28"/>
        </w:rPr>
      </w:pPr>
      <w:r w:rsidRPr="00B1093E">
        <w:rPr>
          <w:rFonts w:ascii="Times New Roman" w:hAnsi="Times New Roman"/>
          <w:color w:val="auto"/>
          <w:sz w:val="28"/>
          <w:szCs w:val="28"/>
        </w:rPr>
        <w:t>способность к оценке своей учебной деятельности;</w:t>
      </w:r>
    </w:p>
    <w:p w:rsidR="00362909" w:rsidRPr="00B1093E" w:rsidRDefault="00362909" w:rsidP="00B1093E">
      <w:pPr>
        <w:pStyle w:val="a8"/>
        <w:numPr>
          <w:ilvl w:val="0"/>
          <w:numId w:val="5"/>
        </w:numPr>
        <w:spacing w:line="240" w:lineRule="auto"/>
        <w:ind w:left="0" w:right="304"/>
        <w:rPr>
          <w:rFonts w:ascii="Times New Roman" w:hAnsi="Times New Roman"/>
          <w:color w:val="auto"/>
          <w:spacing w:val="-2"/>
          <w:sz w:val="28"/>
          <w:szCs w:val="28"/>
        </w:rPr>
      </w:pPr>
      <w:r w:rsidRPr="00B1093E">
        <w:rPr>
          <w:rFonts w:ascii="Times New Roman" w:hAnsi="Times New Roman"/>
          <w:color w:val="auto"/>
          <w:spacing w:val="4"/>
          <w:sz w:val="28"/>
          <w:szCs w:val="28"/>
        </w:rPr>
        <w:t xml:space="preserve">основы гражданской идентичности, своей этнической </w:t>
      </w:r>
      <w:r w:rsidRPr="00B1093E">
        <w:rPr>
          <w:rFonts w:ascii="Times New Roman" w:hAnsi="Times New Roman"/>
          <w:color w:val="auto"/>
          <w:spacing w:val="2"/>
          <w:sz w:val="28"/>
          <w:szCs w:val="28"/>
        </w:rPr>
        <w:t>принадлежности в форме осознания «Я» как члена семьи,</w:t>
      </w:r>
      <w:r w:rsidRPr="00B1093E">
        <w:rPr>
          <w:rFonts w:ascii="Times New Roman" w:hAnsi="Times New Roman"/>
          <w:color w:val="auto"/>
          <w:spacing w:val="-2"/>
          <w:sz w:val="28"/>
          <w:szCs w:val="28"/>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362909" w:rsidRPr="00B1093E" w:rsidRDefault="00362909" w:rsidP="00B1093E">
      <w:pPr>
        <w:pStyle w:val="a8"/>
        <w:numPr>
          <w:ilvl w:val="0"/>
          <w:numId w:val="5"/>
        </w:numPr>
        <w:spacing w:line="240" w:lineRule="auto"/>
        <w:ind w:left="0" w:right="304"/>
        <w:rPr>
          <w:rFonts w:ascii="Times New Roman" w:hAnsi="Times New Roman"/>
          <w:color w:val="auto"/>
          <w:sz w:val="28"/>
          <w:szCs w:val="28"/>
        </w:rPr>
      </w:pPr>
      <w:r w:rsidRPr="00B1093E">
        <w:rPr>
          <w:rFonts w:ascii="Times New Roman" w:hAnsi="Times New Roman"/>
          <w:color w:val="auto"/>
          <w:spacing w:val="2"/>
          <w:sz w:val="28"/>
          <w:szCs w:val="28"/>
        </w:rPr>
        <w:t xml:space="preserve">ориентация в нравственном содержании и </w:t>
      </w:r>
      <w:proofErr w:type="gramStart"/>
      <w:r w:rsidRPr="00B1093E">
        <w:rPr>
          <w:rFonts w:ascii="Times New Roman" w:hAnsi="Times New Roman"/>
          <w:color w:val="auto"/>
          <w:spacing w:val="2"/>
          <w:sz w:val="28"/>
          <w:szCs w:val="28"/>
        </w:rPr>
        <w:t>смысле</w:t>
      </w:r>
      <w:proofErr w:type="gramEnd"/>
      <w:r w:rsidRPr="00B1093E">
        <w:rPr>
          <w:rFonts w:ascii="Times New Roman" w:hAnsi="Times New Roman"/>
          <w:color w:val="auto"/>
          <w:spacing w:val="2"/>
          <w:sz w:val="28"/>
          <w:szCs w:val="28"/>
        </w:rPr>
        <w:t xml:space="preserve"> как </w:t>
      </w:r>
      <w:r w:rsidRPr="00B1093E">
        <w:rPr>
          <w:rFonts w:ascii="Times New Roman" w:hAnsi="Times New Roman"/>
          <w:color w:val="auto"/>
          <w:sz w:val="28"/>
          <w:szCs w:val="28"/>
        </w:rPr>
        <w:t>собственных поступков, так и поступков окружающих людей;</w:t>
      </w:r>
    </w:p>
    <w:p w:rsidR="00362909" w:rsidRPr="00B1093E" w:rsidRDefault="00362909" w:rsidP="00B1093E">
      <w:pPr>
        <w:pStyle w:val="a8"/>
        <w:numPr>
          <w:ilvl w:val="0"/>
          <w:numId w:val="5"/>
        </w:numPr>
        <w:spacing w:line="240" w:lineRule="auto"/>
        <w:ind w:left="0" w:right="304"/>
        <w:rPr>
          <w:rFonts w:ascii="Times New Roman" w:hAnsi="Times New Roman"/>
          <w:color w:val="auto"/>
          <w:sz w:val="28"/>
          <w:szCs w:val="28"/>
        </w:rPr>
      </w:pPr>
      <w:r w:rsidRPr="00B1093E">
        <w:rPr>
          <w:rFonts w:ascii="Times New Roman" w:hAnsi="Times New Roman"/>
          <w:color w:val="auto"/>
          <w:sz w:val="28"/>
          <w:szCs w:val="28"/>
        </w:rPr>
        <w:t>знание основных моральных норм и ориентация на их выполнение;</w:t>
      </w:r>
    </w:p>
    <w:p w:rsidR="00362909" w:rsidRPr="00B1093E" w:rsidRDefault="00362909" w:rsidP="00B1093E">
      <w:pPr>
        <w:pStyle w:val="a8"/>
        <w:numPr>
          <w:ilvl w:val="0"/>
          <w:numId w:val="5"/>
        </w:numPr>
        <w:spacing w:line="240" w:lineRule="auto"/>
        <w:ind w:left="0" w:right="304"/>
        <w:rPr>
          <w:rFonts w:ascii="Times New Roman" w:hAnsi="Times New Roman"/>
          <w:color w:val="auto"/>
          <w:sz w:val="28"/>
          <w:szCs w:val="28"/>
        </w:rPr>
      </w:pPr>
      <w:r w:rsidRPr="00B1093E">
        <w:rPr>
          <w:rFonts w:ascii="Times New Roman" w:hAnsi="Times New Roman"/>
          <w:color w:val="auto"/>
          <w:sz w:val="28"/>
          <w:szCs w:val="28"/>
        </w:rPr>
        <w:t>развитие этических чувств — стыда, вины, совести как регуляторов морального поведения; понимание чу</w:t>
      </w:r>
      <w:proofErr w:type="gramStart"/>
      <w:r w:rsidRPr="00B1093E">
        <w:rPr>
          <w:rFonts w:ascii="Times New Roman" w:hAnsi="Times New Roman"/>
          <w:color w:val="auto"/>
          <w:sz w:val="28"/>
          <w:szCs w:val="28"/>
        </w:rPr>
        <w:t>вств др</w:t>
      </w:r>
      <w:proofErr w:type="gramEnd"/>
      <w:r w:rsidRPr="00B1093E">
        <w:rPr>
          <w:rFonts w:ascii="Times New Roman" w:hAnsi="Times New Roman"/>
          <w:color w:val="auto"/>
          <w:sz w:val="28"/>
          <w:szCs w:val="28"/>
        </w:rPr>
        <w:t>угих людей и сопереживание им;</w:t>
      </w:r>
    </w:p>
    <w:p w:rsidR="00362909" w:rsidRPr="00B1093E" w:rsidRDefault="00362909" w:rsidP="00B1093E">
      <w:pPr>
        <w:pStyle w:val="a8"/>
        <w:numPr>
          <w:ilvl w:val="0"/>
          <w:numId w:val="5"/>
        </w:numPr>
        <w:spacing w:line="240" w:lineRule="auto"/>
        <w:ind w:left="0" w:right="304"/>
        <w:rPr>
          <w:rFonts w:ascii="Times New Roman" w:hAnsi="Times New Roman"/>
          <w:color w:val="auto"/>
          <w:sz w:val="28"/>
          <w:szCs w:val="28"/>
        </w:rPr>
      </w:pPr>
      <w:r w:rsidRPr="00B1093E">
        <w:rPr>
          <w:rFonts w:ascii="Times New Roman" w:hAnsi="Times New Roman"/>
          <w:color w:val="auto"/>
          <w:sz w:val="28"/>
          <w:szCs w:val="28"/>
        </w:rPr>
        <w:t>установка на здоровый образ жизни;</w:t>
      </w:r>
    </w:p>
    <w:p w:rsidR="00362909" w:rsidRPr="00B1093E" w:rsidRDefault="00362909" w:rsidP="00B1093E">
      <w:pPr>
        <w:pStyle w:val="a8"/>
        <w:numPr>
          <w:ilvl w:val="0"/>
          <w:numId w:val="5"/>
        </w:numPr>
        <w:spacing w:line="240" w:lineRule="auto"/>
        <w:ind w:left="0" w:right="304"/>
        <w:rPr>
          <w:rFonts w:ascii="Times New Roman" w:hAnsi="Times New Roman"/>
          <w:color w:val="auto"/>
          <w:sz w:val="28"/>
          <w:szCs w:val="28"/>
        </w:rPr>
      </w:pPr>
      <w:r w:rsidRPr="00B1093E">
        <w:rPr>
          <w:rFonts w:ascii="Times New Roman" w:hAnsi="Times New Roman"/>
          <w:color w:val="auto"/>
          <w:spacing w:val="-2"/>
          <w:sz w:val="28"/>
          <w:szCs w:val="28"/>
        </w:rPr>
        <w:lastRenderedPageBreak/>
        <w:t>основы экологической культуры: принятие ценности природного мира, готовность следовать в своей деятельности нор</w:t>
      </w:r>
      <w:r w:rsidRPr="00B1093E">
        <w:rPr>
          <w:rFonts w:ascii="Times New Roman" w:hAnsi="Times New Roman"/>
          <w:color w:val="auto"/>
          <w:sz w:val="28"/>
          <w:szCs w:val="28"/>
        </w:rPr>
        <w:t>мам природоохранного, нерасточительного, здоровьесберегающего поведения;</w:t>
      </w:r>
    </w:p>
    <w:p w:rsidR="00362909" w:rsidRPr="00B1093E" w:rsidRDefault="00362909" w:rsidP="00B1093E">
      <w:pPr>
        <w:pStyle w:val="a8"/>
        <w:numPr>
          <w:ilvl w:val="0"/>
          <w:numId w:val="5"/>
        </w:numPr>
        <w:spacing w:line="240" w:lineRule="auto"/>
        <w:ind w:left="0" w:right="304"/>
        <w:rPr>
          <w:rFonts w:ascii="Times New Roman" w:hAnsi="Times New Roman"/>
          <w:color w:val="auto"/>
          <w:sz w:val="28"/>
          <w:szCs w:val="28"/>
        </w:rPr>
      </w:pPr>
      <w:r w:rsidRPr="00B1093E">
        <w:rPr>
          <w:rFonts w:ascii="Times New Roman" w:hAnsi="Times New Roman"/>
          <w:color w:val="auto"/>
          <w:spacing w:val="2"/>
          <w:sz w:val="28"/>
          <w:szCs w:val="28"/>
        </w:rPr>
        <w:t xml:space="preserve">чувство прекрасного и эстетические чувства на основе </w:t>
      </w:r>
      <w:r w:rsidRPr="00B1093E">
        <w:rPr>
          <w:rFonts w:ascii="Times New Roman" w:hAnsi="Times New Roman"/>
          <w:color w:val="auto"/>
          <w:sz w:val="28"/>
          <w:szCs w:val="28"/>
        </w:rPr>
        <w:t>знакомства с мировой и отечественной художественной культурой.</w:t>
      </w:r>
    </w:p>
    <w:p w:rsidR="00362909" w:rsidRPr="00B1093E" w:rsidRDefault="00362909" w:rsidP="00B1093E">
      <w:pPr>
        <w:pStyle w:val="a6"/>
        <w:spacing w:line="240" w:lineRule="auto"/>
        <w:ind w:right="304" w:firstLine="454"/>
        <w:rPr>
          <w:rFonts w:ascii="Times New Roman" w:hAnsi="Times New Roman"/>
          <w:b/>
          <w:color w:val="auto"/>
          <w:sz w:val="28"/>
          <w:szCs w:val="28"/>
        </w:rPr>
      </w:pPr>
      <w:r w:rsidRPr="00B1093E">
        <w:rPr>
          <w:rFonts w:ascii="Times New Roman" w:hAnsi="Times New Roman"/>
          <w:b/>
          <w:iCs/>
          <w:color w:val="auto"/>
          <w:sz w:val="28"/>
          <w:szCs w:val="28"/>
        </w:rPr>
        <w:t>Выпускник получит возможность для формирования:</w:t>
      </w:r>
    </w:p>
    <w:p w:rsidR="00362909" w:rsidRPr="00B1093E" w:rsidRDefault="00362909" w:rsidP="00B1093E">
      <w:pPr>
        <w:pStyle w:val="a8"/>
        <w:numPr>
          <w:ilvl w:val="0"/>
          <w:numId w:val="6"/>
        </w:numPr>
        <w:spacing w:line="240" w:lineRule="auto"/>
        <w:ind w:left="0" w:right="304"/>
        <w:rPr>
          <w:rFonts w:ascii="Times New Roman" w:hAnsi="Times New Roman"/>
          <w:iCs/>
          <w:color w:val="auto"/>
          <w:sz w:val="28"/>
          <w:szCs w:val="28"/>
        </w:rPr>
      </w:pPr>
      <w:r w:rsidRPr="00B1093E">
        <w:rPr>
          <w:rFonts w:ascii="Times New Roman" w:hAnsi="Times New Roman"/>
          <w:iCs/>
          <w:color w:val="auto"/>
          <w:spacing w:val="4"/>
          <w:sz w:val="28"/>
          <w:szCs w:val="28"/>
        </w:rPr>
        <w:t>внутренней позиции обучающегося на уровне поло</w:t>
      </w:r>
      <w:r w:rsidRPr="00B1093E">
        <w:rPr>
          <w:rFonts w:ascii="Times New Roman" w:hAnsi="Times New Roman"/>
          <w:iCs/>
          <w:color w:val="auto"/>
          <w:sz w:val="28"/>
          <w:szCs w:val="28"/>
        </w:rPr>
        <w:t>жительного отношения к образовательной организации, понимания необходимости учения, выраженного в преобладании учебно­познавательных мотивов и предпочтении социального способа оценки знаний;</w:t>
      </w:r>
    </w:p>
    <w:p w:rsidR="00362909" w:rsidRPr="00B1093E" w:rsidRDefault="00362909" w:rsidP="00B1093E">
      <w:pPr>
        <w:pStyle w:val="a8"/>
        <w:numPr>
          <w:ilvl w:val="0"/>
          <w:numId w:val="6"/>
        </w:numPr>
        <w:spacing w:line="240" w:lineRule="auto"/>
        <w:ind w:left="0" w:right="304"/>
        <w:rPr>
          <w:rFonts w:ascii="Times New Roman" w:hAnsi="Times New Roman"/>
          <w:iCs/>
          <w:color w:val="auto"/>
          <w:sz w:val="28"/>
          <w:szCs w:val="28"/>
        </w:rPr>
      </w:pPr>
      <w:r w:rsidRPr="00B1093E">
        <w:rPr>
          <w:rFonts w:ascii="Times New Roman" w:hAnsi="Times New Roman"/>
          <w:iCs/>
          <w:color w:val="auto"/>
          <w:spacing w:val="-2"/>
          <w:sz w:val="28"/>
          <w:szCs w:val="28"/>
        </w:rPr>
        <w:t>выраженной устойчивой учебно­познавательной моти</w:t>
      </w:r>
      <w:r w:rsidRPr="00B1093E">
        <w:rPr>
          <w:rFonts w:ascii="Times New Roman" w:hAnsi="Times New Roman"/>
          <w:iCs/>
          <w:color w:val="auto"/>
          <w:sz w:val="28"/>
          <w:szCs w:val="28"/>
        </w:rPr>
        <w:t>вации учения;</w:t>
      </w:r>
    </w:p>
    <w:p w:rsidR="00362909" w:rsidRPr="00B1093E" w:rsidRDefault="00362909" w:rsidP="00B1093E">
      <w:pPr>
        <w:pStyle w:val="a8"/>
        <w:numPr>
          <w:ilvl w:val="0"/>
          <w:numId w:val="6"/>
        </w:numPr>
        <w:spacing w:line="240" w:lineRule="auto"/>
        <w:ind w:left="0" w:right="304"/>
        <w:rPr>
          <w:rFonts w:ascii="Times New Roman" w:hAnsi="Times New Roman"/>
          <w:iCs/>
          <w:color w:val="auto"/>
          <w:sz w:val="28"/>
          <w:szCs w:val="28"/>
        </w:rPr>
      </w:pPr>
      <w:r w:rsidRPr="00B1093E">
        <w:rPr>
          <w:rFonts w:ascii="Times New Roman" w:hAnsi="Times New Roman"/>
          <w:iCs/>
          <w:color w:val="auto"/>
          <w:spacing w:val="-2"/>
          <w:sz w:val="28"/>
          <w:szCs w:val="28"/>
        </w:rPr>
        <w:t xml:space="preserve">устойчивого учебно­познавательного интереса к новым </w:t>
      </w:r>
      <w:r w:rsidRPr="00B1093E">
        <w:rPr>
          <w:rFonts w:ascii="Times New Roman" w:hAnsi="Times New Roman"/>
          <w:iCs/>
          <w:color w:val="auto"/>
          <w:sz w:val="28"/>
          <w:szCs w:val="28"/>
        </w:rPr>
        <w:t>общим способам решения задач;</w:t>
      </w:r>
    </w:p>
    <w:p w:rsidR="00362909" w:rsidRPr="00B1093E" w:rsidRDefault="00362909" w:rsidP="00B1093E">
      <w:pPr>
        <w:pStyle w:val="a8"/>
        <w:numPr>
          <w:ilvl w:val="0"/>
          <w:numId w:val="6"/>
        </w:numPr>
        <w:spacing w:line="240" w:lineRule="auto"/>
        <w:ind w:left="0" w:right="304"/>
        <w:rPr>
          <w:rFonts w:ascii="Times New Roman" w:hAnsi="Times New Roman"/>
          <w:iCs/>
          <w:color w:val="auto"/>
          <w:sz w:val="28"/>
          <w:szCs w:val="28"/>
        </w:rPr>
      </w:pPr>
      <w:r w:rsidRPr="00B1093E">
        <w:rPr>
          <w:rFonts w:ascii="Times New Roman" w:hAnsi="Times New Roman"/>
          <w:iCs/>
          <w:color w:val="auto"/>
          <w:sz w:val="28"/>
          <w:szCs w:val="28"/>
        </w:rPr>
        <w:t>адекватного понимания причин успешности/неуспешности учебной деятельности;</w:t>
      </w:r>
    </w:p>
    <w:p w:rsidR="00362909" w:rsidRPr="00B1093E" w:rsidRDefault="00362909" w:rsidP="00B1093E">
      <w:pPr>
        <w:pStyle w:val="a8"/>
        <w:numPr>
          <w:ilvl w:val="0"/>
          <w:numId w:val="6"/>
        </w:numPr>
        <w:spacing w:line="240" w:lineRule="auto"/>
        <w:ind w:left="0" w:right="304"/>
        <w:rPr>
          <w:rFonts w:ascii="Times New Roman" w:hAnsi="Times New Roman"/>
          <w:iCs/>
          <w:color w:val="auto"/>
          <w:sz w:val="28"/>
          <w:szCs w:val="28"/>
        </w:rPr>
      </w:pPr>
      <w:r w:rsidRPr="00B1093E">
        <w:rPr>
          <w:rFonts w:ascii="Times New Roman" w:hAnsi="Times New Roman"/>
          <w:iCs/>
          <w:color w:val="auto"/>
          <w:spacing w:val="-2"/>
          <w:sz w:val="28"/>
          <w:szCs w:val="28"/>
        </w:rPr>
        <w:t>положительной адекватной дифференцированной само</w:t>
      </w:r>
      <w:r w:rsidRPr="00B1093E">
        <w:rPr>
          <w:rFonts w:ascii="Times New Roman" w:hAnsi="Times New Roman"/>
          <w:iCs/>
          <w:color w:val="auto"/>
          <w:sz w:val="28"/>
          <w:szCs w:val="28"/>
        </w:rPr>
        <w:t>оценки на основе критерия успешности реализации социальной роли «хорошего ученика»;</w:t>
      </w:r>
    </w:p>
    <w:p w:rsidR="00362909" w:rsidRPr="00B1093E" w:rsidRDefault="00362909" w:rsidP="00B1093E">
      <w:pPr>
        <w:pStyle w:val="a8"/>
        <w:numPr>
          <w:ilvl w:val="0"/>
          <w:numId w:val="6"/>
        </w:numPr>
        <w:spacing w:line="240" w:lineRule="auto"/>
        <w:ind w:left="0" w:right="304"/>
        <w:rPr>
          <w:rFonts w:ascii="Times New Roman" w:hAnsi="Times New Roman"/>
          <w:iCs/>
          <w:color w:val="auto"/>
          <w:sz w:val="28"/>
          <w:szCs w:val="28"/>
        </w:rPr>
      </w:pPr>
      <w:r w:rsidRPr="00B1093E">
        <w:rPr>
          <w:rFonts w:ascii="Times New Roman" w:hAnsi="Times New Roman"/>
          <w:iCs/>
          <w:color w:val="auto"/>
          <w:spacing w:val="4"/>
          <w:sz w:val="28"/>
          <w:szCs w:val="28"/>
        </w:rPr>
        <w:t xml:space="preserve">компетентности в реализации основ гражданской </w:t>
      </w:r>
      <w:r w:rsidRPr="00B1093E">
        <w:rPr>
          <w:rFonts w:ascii="Times New Roman" w:hAnsi="Times New Roman"/>
          <w:iCs/>
          <w:color w:val="auto"/>
          <w:sz w:val="28"/>
          <w:szCs w:val="28"/>
        </w:rPr>
        <w:t>идентичности в поступках и деятельности;</w:t>
      </w:r>
    </w:p>
    <w:p w:rsidR="00362909" w:rsidRPr="00B1093E" w:rsidRDefault="00362909" w:rsidP="00B1093E">
      <w:pPr>
        <w:pStyle w:val="a8"/>
        <w:numPr>
          <w:ilvl w:val="0"/>
          <w:numId w:val="6"/>
        </w:numPr>
        <w:spacing w:line="240" w:lineRule="auto"/>
        <w:ind w:left="0" w:right="304"/>
        <w:rPr>
          <w:rFonts w:ascii="Times New Roman" w:hAnsi="Times New Roman"/>
          <w:iCs/>
          <w:color w:val="auto"/>
          <w:sz w:val="28"/>
          <w:szCs w:val="28"/>
        </w:rPr>
      </w:pPr>
      <w:r w:rsidRPr="00B1093E">
        <w:rPr>
          <w:rFonts w:ascii="Times New Roman" w:hAnsi="Times New Roman"/>
          <w:iCs/>
          <w:color w:val="auto"/>
          <w:sz w:val="28"/>
          <w:szCs w:val="28"/>
        </w:rPr>
        <w:t>морального сознания на конвенциональном уровне, способности к решению моральных дилемм на основе учета позиций партнеров в общении, ориентации на их мотивы и чувства, устойчивое следование в поведении моральным нормам и этическим требованиям;</w:t>
      </w:r>
    </w:p>
    <w:p w:rsidR="00362909" w:rsidRPr="00B1093E" w:rsidRDefault="00362909" w:rsidP="00B1093E">
      <w:pPr>
        <w:pStyle w:val="a8"/>
        <w:numPr>
          <w:ilvl w:val="0"/>
          <w:numId w:val="6"/>
        </w:numPr>
        <w:spacing w:line="240" w:lineRule="auto"/>
        <w:ind w:left="0" w:right="304"/>
        <w:rPr>
          <w:rFonts w:ascii="Times New Roman" w:hAnsi="Times New Roman"/>
          <w:iCs/>
          <w:color w:val="auto"/>
          <w:sz w:val="28"/>
          <w:szCs w:val="28"/>
        </w:rPr>
      </w:pPr>
      <w:r w:rsidRPr="00B1093E">
        <w:rPr>
          <w:rFonts w:ascii="Times New Roman" w:hAnsi="Times New Roman"/>
          <w:iCs/>
          <w:color w:val="auto"/>
          <w:sz w:val="28"/>
          <w:szCs w:val="28"/>
        </w:rPr>
        <w:t>установки на здоровый образ жизни и реализации ее в реальном поведении и поступках;</w:t>
      </w:r>
    </w:p>
    <w:p w:rsidR="00362909" w:rsidRPr="00B1093E" w:rsidRDefault="00362909" w:rsidP="00B1093E">
      <w:pPr>
        <w:pStyle w:val="a8"/>
        <w:numPr>
          <w:ilvl w:val="0"/>
          <w:numId w:val="6"/>
        </w:numPr>
        <w:spacing w:line="240" w:lineRule="auto"/>
        <w:ind w:left="0" w:right="304"/>
        <w:rPr>
          <w:rFonts w:ascii="Times New Roman" w:hAnsi="Times New Roman"/>
          <w:iCs/>
          <w:color w:val="auto"/>
          <w:sz w:val="28"/>
          <w:szCs w:val="28"/>
        </w:rPr>
      </w:pPr>
      <w:r w:rsidRPr="00B1093E">
        <w:rPr>
          <w:rFonts w:ascii="Times New Roman" w:hAnsi="Times New Roman"/>
          <w:iCs/>
          <w:color w:val="auto"/>
          <w:sz w:val="28"/>
          <w:szCs w:val="28"/>
        </w:rPr>
        <w:t xml:space="preserve">осознанных устойчивых эстетических предпочтений и ориентации на искусство как значимую сферу человеческой жизни; </w:t>
      </w:r>
    </w:p>
    <w:p w:rsidR="00362909" w:rsidRPr="00B1093E" w:rsidRDefault="00362909" w:rsidP="00B1093E">
      <w:pPr>
        <w:pStyle w:val="a8"/>
        <w:numPr>
          <w:ilvl w:val="0"/>
          <w:numId w:val="6"/>
        </w:numPr>
        <w:spacing w:line="240" w:lineRule="auto"/>
        <w:ind w:left="0" w:right="304"/>
        <w:rPr>
          <w:rFonts w:ascii="Times New Roman" w:hAnsi="Times New Roman"/>
          <w:iCs/>
          <w:color w:val="auto"/>
          <w:sz w:val="28"/>
          <w:szCs w:val="28"/>
        </w:rPr>
      </w:pPr>
      <w:r w:rsidRPr="00B1093E">
        <w:rPr>
          <w:rFonts w:ascii="Times New Roman" w:hAnsi="Times New Roman"/>
          <w:iCs/>
          <w:color w:val="auto"/>
          <w:sz w:val="28"/>
          <w:szCs w:val="28"/>
        </w:rPr>
        <w:t>эмпатии как осознанного понимания чу</w:t>
      </w:r>
      <w:proofErr w:type="gramStart"/>
      <w:r w:rsidRPr="00B1093E">
        <w:rPr>
          <w:rFonts w:ascii="Times New Roman" w:hAnsi="Times New Roman"/>
          <w:iCs/>
          <w:color w:val="auto"/>
          <w:sz w:val="28"/>
          <w:szCs w:val="28"/>
        </w:rPr>
        <w:t>вств др</w:t>
      </w:r>
      <w:proofErr w:type="gramEnd"/>
      <w:r w:rsidRPr="00B1093E">
        <w:rPr>
          <w:rFonts w:ascii="Times New Roman" w:hAnsi="Times New Roman"/>
          <w:iCs/>
          <w:color w:val="auto"/>
          <w:sz w:val="28"/>
          <w:szCs w:val="28"/>
        </w:rPr>
        <w:t>угих людей и сопереживания им, выражающихся в поступках, направленных на помощь другим и обеспечение их благополучия.</w:t>
      </w:r>
    </w:p>
    <w:p w:rsidR="00362909" w:rsidRPr="00B1093E" w:rsidRDefault="00362909" w:rsidP="00B1093E">
      <w:pPr>
        <w:pStyle w:val="4"/>
        <w:spacing w:before="0" w:after="0" w:line="240" w:lineRule="auto"/>
        <w:ind w:right="304" w:firstLine="454"/>
        <w:jc w:val="both"/>
        <w:rPr>
          <w:rFonts w:ascii="Times New Roman" w:hAnsi="Times New Roman" w:cs="Times New Roman"/>
          <w:b/>
          <w:i w:val="0"/>
          <w:color w:val="auto"/>
          <w:sz w:val="28"/>
          <w:szCs w:val="28"/>
        </w:rPr>
      </w:pPr>
      <w:r w:rsidRPr="00B1093E">
        <w:rPr>
          <w:rFonts w:ascii="Times New Roman" w:hAnsi="Times New Roman" w:cs="Times New Roman"/>
          <w:b/>
          <w:i w:val="0"/>
          <w:color w:val="auto"/>
          <w:sz w:val="28"/>
          <w:szCs w:val="28"/>
        </w:rPr>
        <w:t>Регулятивные универсальные учебные действия</w:t>
      </w:r>
    </w:p>
    <w:p w:rsidR="00362909" w:rsidRPr="00B1093E" w:rsidRDefault="00362909" w:rsidP="00B1093E">
      <w:pPr>
        <w:pStyle w:val="a6"/>
        <w:spacing w:line="240" w:lineRule="auto"/>
        <w:ind w:right="304" w:firstLine="454"/>
        <w:rPr>
          <w:rFonts w:ascii="Times New Roman" w:hAnsi="Times New Roman"/>
          <w:b/>
          <w:color w:val="auto"/>
          <w:sz w:val="28"/>
          <w:szCs w:val="28"/>
        </w:rPr>
      </w:pPr>
      <w:r w:rsidRPr="00B1093E">
        <w:rPr>
          <w:rFonts w:ascii="Times New Roman" w:hAnsi="Times New Roman"/>
          <w:b/>
          <w:color w:val="auto"/>
          <w:sz w:val="28"/>
          <w:szCs w:val="28"/>
        </w:rPr>
        <w:t>Выпускник научится:</w:t>
      </w:r>
    </w:p>
    <w:p w:rsidR="00362909" w:rsidRPr="00B1093E" w:rsidRDefault="00362909" w:rsidP="00B1093E">
      <w:pPr>
        <w:pStyle w:val="a8"/>
        <w:numPr>
          <w:ilvl w:val="0"/>
          <w:numId w:val="7"/>
        </w:numPr>
        <w:spacing w:line="240" w:lineRule="auto"/>
        <w:ind w:left="0" w:right="304"/>
        <w:rPr>
          <w:rFonts w:ascii="Times New Roman" w:hAnsi="Times New Roman"/>
          <w:color w:val="auto"/>
          <w:sz w:val="28"/>
          <w:szCs w:val="28"/>
        </w:rPr>
      </w:pPr>
      <w:r w:rsidRPr="00B1093E">
        <w:rPr>
          <w:rFonts w:ascii="Times New Roman" w:hAnsi="Times New Roman"/>
          <w:color w:val="auto"/>
          <w:sz w:val="28"/>
          <w:szCs w:val="28"/>
        </w:rPr>
        <w:t>принимать и сохранять учебную задачу;</w:t>
      </w:r>
    </w:p>
    <w:p w:rsidR="00362909" w:rsidRPr="00B1093E" w:rsidRDefault="00362909" w:rsidP="00B1093E">
      <w:pPr>
        <w:pStyle w:val="a8"/>
        <w:numPr>
          <w:ilvl w:val="0"/>
          <w:numId w:val="7"/>
        </w:numPr>
        <w:spacing w:line="240" w:lineRule="auto"/>
        <w:ind w:left="0" w:right="304"/>
        <w:rPr>
          <w:rFonts w:ascii="Times New Roman" w:hAnsi="Times New Roman"/>
          <w:color w:val="auto"/>
          <w:sz w:val="28"/>
          <w:szCs w:val="28"/>
        </w:rPr>
      </w:pPr>
      <w:r w:rsidRPr="00B1093E">
        <w:rPr>
          <w:rFonts w:ascii="Times New Roman" w:hAnsi="Times New Roman"/>
          <w:color w:val="auto"/>
          <w:spacing w:val="-4"/>
          <w:sz w:val="28"/>
          <w:szCs w:val="28"/>
        </w:rPr>
        <w:t>учитывать выделенные учителем ориентиры действия в но</w:t>
      </w:r>
      <w:r w:rsidRPr="00B1093E">
        <w:rPr>
          <w:rFonts w:ascii="Times New Roman" w:hAnsi="Times New Roman"/>
          <w:color w:val="auto"/>
          <w:sz w:val="28"/>
          <w:szCs w:val="28"/>
        </w:rPr>
        <w:t>вом учебном материале в сотрудничестве с учителем;</w:t>
      </w:r>
    </w:p>
    <w:p w:rsidR="00362909" w:rsidRPr="00B1093E" w:rsidRDefault="00362909" w:rsidP="00B1093E">
      <w:pPr>
        <w:pStyle w:val="a8"/>
        <w:numPr>
          <w:ilvl w:val="0"/>
          <w:numId w:val="7"/>
        </w:numPr>
        <w:spacing w:line="240" w:lineRule="auto"/>
        <w:ind w:left="0" w:right="304"/>
        <w:rPr>
          <w:rFonts w:ascii="Times New Roman" w:hAnsi="Times New Roman"/>
          <w:color w:val="auto"/>
          <w:sz w:val="28"/>
          <w:szCs w:val="28"/>
        </w:rPr>
      </w:pPr>
      <w:r w:rsidRPr="00B1093E">
        <w:rPr>
          <w:rFonts w:ascii="Times New Roman" w:hAnsi="Times New Roman"/>
          <w:color w:val="auto"/>
          <w:sz w:val="28"/>
          <w:szCs w:val="28"/>
        </w:rPr>
        <w:t>планировать свои действия в соответствии с поставленной задачей и условиями ее реализации, в том числе во внутреннем плане;</w:t>
      </w:r>
    </w:p>
    <w:p w:rsidR="00362909" w:rsidRPr="00B1093E" w:rsidRDefault="00362909" w:rsidP="00B1093E">
      <w:pPr>
        <w:pStyle w:val="a8"/>
        <w:numPr>
          <w:ilvl w:val="0"/>
          <w:numId w:val="7"/>
        </w:numPr>
        <w:spacing w:line="240" w:lineRule="auto"/>
        <w:ind w:left="0" w:right="304"/>
        <w:rPr>
          <w:rFonts w:ascii="Times New Roman" w:hAnsi="Times New Roman"/>
          <w:color w:val="auto"/>
          <w:sz w:val="28"/>
          <w:szCs w:val="28"/>
        </w:rPr>
      </w:pPr>
      <w:r w:rsidRPr="00B1093E">
        <w:rPr>
          <w:rFonts w:ascii="Times New Roman" w:hAnsi="Times New Roman"/>
          <w:color w:val="auto"/>
          <w:spacing w:val="-4"/>
          <w:sz w:val="28"/>
          <w:szCs w:val="28"/>
        </w:rPr>
        <w:t>учитывать установленные правила в планировании и конт</w:t>
      </w:r>
      <w:r w:rsidRPr="00B1093E">
        <w:rPr>
          <w:rFonts w:ascii="Times New Roman" w:hAnsi="Times New Roman"/>
          <w:color w:val="auto"/>
          <w:sz w:val="28"/>
          <w:szCs w:val="28"/>
        </w:rPr>
        <w:t>роле способа решения;</w:t>
      </w:r>
    </w:p>
    <w:p w:rsidR="00362909" w:rsidRPr="00B1093E" w:rsidRDefault="00362909" w:rsidP="00B1093E">
      <w:pPr>
        <w:pStyle w:val="a8"/>
        <w:numPr>
          <w:ilvl w:val="0"/>
          <w:numId w:val="7"/>
        </w:numPr>
        <w:spacing w:line="240" w:lineRule="auto"/>
        <w:ind w:left="0" w:right="304"/>
        <w:rPr>
          <w:rFonts w:ascii="Times New Roman" w:hAnsi="Times New Roman"/>
          <w:color w:val="auto"/>
          <w:sz w:val="28"/>
          <w:szCs w:val="28"/>
        </w:rPr>
      </w:pPr>
      <w:r w:rsidRPr="00B1093E">
        <w:rPr>
          <w:rFonts w:ascii="Times New Roman" w:hAnsi="Times New Roman"/>
          <w:color w:val="auto"/>
          <w:spacing w:val="-2"/>
          <w:sz w:val="28"/>
          <w:szCs w:val="28"/>
        </w:rPr>
        <w:t>осуществлять итоговый и пошаговый контроль по резуль</w:t>
      </w:r>
      <w:r w:rsidRPr="00B1093E">
        <w:rPr>
          <w:rFonts w:ascii="Times New Roman" w:hAnsi="Times New Roman"/>
          <w:color w:val="auto"/>
          <w:sz w:val="28"/>
          <w:szCs w:val="28"/>
        </w:rPr>
        <w:t>тату;</w:t>
      </w:r>
    </w:p>
    <w:p w:rsidR="00362909" w:rsidRPr="00B1093E" w:rsidRDefault="00362909" w:rsidP="00B1093E">
      <w:pPr>
        <w:pStyle w:val="a8"/>
        <w:numPr>
          <w:ilvl w:val="0"/>
          <w:numId w:val="7"/>
        </w:numPr>
        <w:spacing w:line="240" w:lineRule="auto"/>
        <w:ind w:left="0" w:right="304"/>
        <w:rPr>
          <w:rFonts w:ascii="Times New Roman" w:hAnsi="Times New Roman"/>
          <w:color w:val="auto"/>
          <w:sz w:val="28"/>
          <w:szCs w:val="28"/>
        </w:rPr>
      </w:pPr>
      <w:r w:rsidRPr="00B1093E">
        <w:rPr>
          <w:rFonts w:ascii="Times New Roman" w:hAnsi="Times New Roman"/>
          <w:color w:val="auto"/>
          <w:sz w:val="28"/>
          <w:szCs w:val="28"/>
        </w:rPr>
        <w:t xml:space="preserve">оценивать правильность выполнения действия на уровне </w:t>
      </w:r>
      <w:r w:rsidRPr="00B1093E">
        <w:rPr>
          <w:rFonts w:ascii="Times New Roman" w:hAnsi="Times New Roman"/>
          <w:color w:val="auto"/>
          <w:spacing w:val="2"/>
          <w:sz w:val="28"/>
          <w:szCs w:val="28"/>
        </w:rPr>
        <w:t>адекватной ретроспективной оценки соответствия результа</w:t>
      </w:r>
      <w:r w:rsidRPr="00B1093E">
        <w:rPr>
          <w:rFonts w:ascii="Times New Roman" w:hAnsi="Times New Roman"/>
          <w:color w:val="auto"/>
          <w:sz w:val="28"/>
          <w:szCs w:val="28"/>
        </w:rPr>
        <w:t>тов требованиям данной задачи;</w:t>
      </w:r>
    </w:p>
    <w:p w:rsidR="00362909" w:rsidRPr="00B1093E" w:rsidRDefault="00362909" w:rsidP="00B1093E">
      <w:pPr>
        <w:pStyle w:val="a8"/>
        <w:numPr>
          <w:ilvl w:val="0"/>
          <w:numId w:val="7"/>
        </w:numPr>
        <w:spacing w:line="240" w:lineRule="auto"/>
        <w:ind w:left="0" w:right="304"/>
        <w:rPr>
          <w:rFonts w:ascii="Times New Roman" w:hAnsi="Times New Roman"/>
          <w:color w:val="auto"/>
          <w:sz w:val="28"/>
          <w:szCs w:val="28"/>
        </w:rPr>
      </w:pPr>
      <w:r w:rsidRPr="00B1093E">
        <w:rPr>
          <w:rFonts w:ascii="Times New Roman" w:hAnsi="Times New Roman"/>
          <w:color w:val="auto"/>
          <w:spacing w:val="2"/>
          <w:sz w:val="28"/>
          <w:szCs w:val="28"/>
        </w:rPr>
        <w:t>адекватно воспринимать предложения и оценку учите</w:t>
      </w:r>
      <w:r w:rsidRPr="00B1093E">
        <w:rPr>
          <w:rFonts w:ascii="Times New Roman" w:hAnsi="Times New Roman"/>
          <w:color w:val="auto"/>
          <w:sz w:val="28"/>
          <w:szCs w:val="28"/>
        </w:rPr>
        <w:t>лей, товарищей, родителей и других людей;</w:t>
      </w:r>
    </w:p>
    <w:p w:rsidR="00362909" w:rsidRPr="00B1093E" w:rsidRDefault="00362909" w:rsidP="00B1093E">
      <w:pPr>
        <w:pStyle w:val="a8"/>
        <w:numPr>
          <w:ilvl w:val="0"/>
          <w:numId w:val="7"/>
        </w:numPr>
        <w:spacing w:line="240" w:lineRule="auto"/>
        <w:ind w:left="0" w:right="304"/>
        <w:rPr>
          <w:rFonts w:ascii="Times New Roman" w:hAnsi="Times New Roman"/>
          <w:color w:val="auto"/>
          <w:sz w:val="28"/>
          <w:szCs w:val="28"/>
        </w:rPr>
      </w:pPr>
      <w:r w:rsidRPr="00B1093E">
        <w:rPr>
          <w:rFonts w:ascii="Times New Roman" w:hAnsi="Times New Roman"/>
          <w:color w:val="auto"/>
          <w:sz w:val="28"/>
          <w:szCs w:val="28"/>
        </w:rPr>
        <w:t>различать способ и результат действия;</w:t>
      </w:r>
    </w:p>
    <w:p w:rsidR="00362909" w:rsidRPr="00B1093E" w:rsidRDefault="00362909" w:rsidP="00B1093E">
      <w:pPr>
        <w:pStyle w:val="a8"/>
        <w:numPr>
          <w:ilvl w:val="0"/>
          <w:numId w:val="7"/>
        </w:numPr>
        <w:spacing w:line="240" w:lineRule="auto"/>
        <w:ind w:left="0" w:right="304"/>
        <w:rPr>
          <w:rFonts w:ascii="Times New Roman" w:hAnsi="Times New Roman"/>
          <w:color w:val="auto"/>
          <w:spacing w:val="-4"/>
          <w:sz w:val="28"/>
          <w:szCs w:val="28"/>
        </w:rPr>
      </w:pPr>
      <w:r w:rsidRPr="00B1093E">
        <w:rPr>
          <w:rFonts w:ascii="Times New Roman" w:hAnsi="Times New Roman"/>
          <w:color w:val="auto"/>
          <w:spacing w:val="-4"/>
          <w:sz w:val="28"/>
          <w:szCs w:val="28"/>
        </w:rPr>
        <w:lastRenderedPageBreak/>
        <w:t xml:space="preserve">вносить необходимые коррективы в действие после его завершения на основе его оценки и учета характера сделанных </w:t>
      </w:r>
      <w:r w:rsidRPr="00B1093E">
        <w:rPr>
          <w:rFonts w:ascii="Times New Roman" w:hAnsi="Times New Roman"/>
          <w:color w:val="auto"/>
          <w:sz w:val="28"/>
          <w:szCs w:val="28"/>
        </w:rPr>
        <w:t xml:space="preserve">ошибок, использовать предложения и оценки для создания </w:t>
      </w:r>
      <w:r w:rsidRPr="00B1093E">
        <w:rPr>
          <w:rFonts w:ascii="Times New Roman" w:hAnsi="Times New Roman"/>
          <w:color w:val="auto"/>
          <w:spacing w:val="-4"/>
          <w:sz w:val="28"/>
          <w:szCs w:val="28"/>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362909" w:rsidRPr="00B1093E" w:rsidRDefault="00362909" w:rsidP="00B1093E">
      <w:pPr>
        <w:pStyle w:val="a6"/>
        <w:spacing w:line="240" w:lineRule="auto"/>
        <w:ind w:right="304" w:firstLine="454"/>
        <w:rPr>
          <w:rFonts w:ascii="Times New Roman" w:hAnsi="Times New Roman"/>
          <w:b/>
          <w:color w:val="auto"/>
          <w:sz w:val="28"/>
          <w:szCs w:val="28"/>
        </w:rPr>
      </w:pPr>
      <w:r w:rsidRPr="00B1093E">
        <w:rPr>
          <w:rFonts w:ascii="Times New Roman" w:hAnsi="Times New Roman"/>
          <w:b/>
          <w:iCs/>
          <w:color w:val="auto"/>
          <w:sz w:val="28"/>
          <w:szCs w:val="28"/>
        </w:rPr>
        <w:t>Выпускник получит возможность научиться:</w:t>
      </w:r>
    </w:p>
    <w:p w:rsidR="00362909" w:rsidRPr="00B1093E" w:rsidRDefault="00362909" w:rsidP="00B1093E">
      <w:pPr>
        <w:pStyle w:val="a8"/>
        <w:numPr>
          <w:ilvl w:val="0"/>
          <w:numId w:val="8"/>
        </w:numPr>
        <w:spacing w:line="240" w:lineRule="auto"/>
        <w:ind w:left="0" w:right="304"/>
        <w:rPr>
          <w:rFonts w:ascii="Times New Roman" w:hAnsi="Times New Roman"/>
          <w:iCs/>
          <w:color w:val="auto"/>
          <w:sz w:val="28"/>
          <w:szCs w:val="28"/>
        </w:rPr>
      </w:pPr>
      <w:r w:rsidRPr="00B1093E">
        <w:rPr>
          <w:rFonts w:ascii="Times New Roman" w:hAnsi="Times New Roman"/>
          <w:iCs/>
          <w:color w:val="auto"/>
          <w:sz w:val="28"/>
          <w:szCs w:val="28"/>
        </w:rPr>
        <w:t>в сотрудничестве с учителем ставить новые учебные задачи;</w:t>
      </w:r>
    </w:p>
    <w:p w:rsidR="00362909" w:rsidRPr="00B1093E" w:rsidRDefault="00362909" w:rsidP="00B1093E">
      <w:pPr>
        <w:pStyle w:val="a8"/>
        <w:numPr>
          <w:ilvl w:val="0"/>
          <w:numId w:val="8"/>
        </w:numPr>
        <w:spacing w:line="240" w:lineRule="auto"/>
        <w:ind w:left="0" w:right="304"/>
        <w:rPr>
          <w:rFonts w:ascii="Times New Roman" w:hAnsi="Times New Roman"/>
          <w:iCs/>
          <w:color w:val="auto"/>
          <w:spacing w:val="-6"/>
          <w:sz w:val="28"/>
          <w:szCs w:val="28"/>
        </w:rPr>
      </w:pPr>
      <w:r w:rsidRPr="00B1093E">
        <w:rPr>
          <w:rFonts w:ascii="Times New Roman" w:hAnsi="Times New Roman"/>
          <w:iCs/>
          <w:color w:val="auto"/>
          <w:spacing w:val="-6"/>
          <w:sz w:val="28"/>
          <w:szCs w:val="28"/>
        </w:rPr>
        <w:t xml:space="preserve">преобразовывать практическую задачу </w:t>
      </w:r>
      <w:proofErr w:type="gramStart"/>
      <w:r w:rsidRPr="00B1093E">
        <w:rPr>
          <w:rFonts w:ascii="Times New Roman" w:hAnsi="Times New Roman"/>
          <w:iCs/>
          <w:color w:val="auto"/>
          <w:spacing w:val="-6"/>
          <w:sz w:val="28"/>
          <w:szCs w:val="28"/>
        </w:rPr>
        <w:t>в</w:t>
      </w:r>
      <w:proofErr w:type="gramEnd"/>
      <w:r w:rsidRPr="00B1093E">
        <w:rPr>
          <w:rFonts w:ascii="Times New Roman" w:hAnsi="Times New Roman"/>
          <w:iCs/>
          <w:color w:val="auto"/>
          <w:spacing w:val="-6"/>
          <w:sz w:val="28"/>
          <w:szCs w:val="28"/>
        </w:rPr>
        <w:t xml:space="preserve"> познавательную;</w:t>
      </w:r>
    </w:p>
    <w:p w:rsidR="00362909" w:rsidRPr="00B1093E" w:rsidRDefault="00362909" w:rsidP="00B1093E">
      <w:pPr>
        <w:pStyle w:val="a8"/>
        <w:numPr>
          <w:ilvl w:val="0"/>
          <w:numId w:val="8"/>
        </w:numPr>
        <w:spacing w:line="240" w:lineRule="auto"/>
        <w:ind w:left="0" w:right="304"/>
        <w:rPr>
          <w:rFonts w:ascii="Times New Roman" w:hAnsi="Times New Roman"/>
          <w:iCs/>
          <w:color w:val="auto"/>
          <w:sz w:val="28"/>
          <w:szCs w:val="28"/>
        </w:rPr>
      </w:pPr>
      <w:r w:rsidRPr="00B1093E">
        <w:rPr>
          <w:rFonts w:ascii="Times New Roman" w:hAnsi="Times New Roman"/>
          <w:iCs/>
          <w:color w:val="auto"/>
          <w:sz w:val="28"/>
          <w:szCs w:val="28"/>
        </w:rPr>
        <w:t>проявлять познавательную инициативу в учебном сотрудничестве;</w:t>
      </w:r>
    </w:p>
    <w:p w:rsidR="00362909" w:rsidRPr="00B1093E" w:rsidRDefault="00362909" w:rsidP="00B1093E">
      <w:pPr>
        <w:pStyle w:val="a8"/>
        <w:numPr>
          <w:ilvl w:val="0"/>
          <w:numId w:val="8"/>
        </w:numPr>
        <w:spacing w:line="240" w:lineRule="auto"/>
        <w:ind w:left="0" w:right="304"/>
        <w:rPr>
          <w:rFonts w:ascii="Times New Roman" w:hAnsi="Times New Roman"/>
          <w:iCs/>
          <w:color w:val="auto"/>
          <w:sz w:val="28"/>
          <w:szCs w:val="28"/>
        </w:rPr>
      </w:pPr>
      <w:r w:rsidRPr="00B1093E">
        <w:rPr>
          <w:rFonts w:ascii="Times New Roman" w:hAnsi="Times New Roman"/>
          <w:iCs/>
          <w:color w:val="auto"/>
          <w:spacing w:val="-2"/>
          <w:sz w:val="28"/>
          <w:szCs w:val="28"/>
        </w:rPr>
        <w:t>самостоятельно учитывать выделенные учителем ори</w:t>
      </w:r>
      <w:r w:rsidRPr="00B1093E">
        <w:rPr>
          <w:rFonts w:ascii="Times New Roman" w:hAnsi="Times New Roman"/>
          <w:iCs/>
          <w:color w:val="auto"/>
          <w:sz w:val="28"/>
          <w:szCs w:val="28"/>
        </w:rPr>
        <w:t>ентиры действия в новом учебном материале;</w:t>
      </w:r>
    </w:p>
    <w:p w:rsidR="00362909" w:rsidRPr="00B1093E" w:rsidRDefault="00362909" w:rsidP="00B1093E">
      <w:pPr>
        <w:pStyle w:val="a8"/>
        <w:numPr>
          <w:ilvl w:val="0"/>
          <w:numId w:val="8"/>
        </w:numPr>
        <w:spacing w:line="240" w:lineRule="auto"/>
        <w:ind w:left="0" w:right="304"/>
        <w:rPr>
          <w:rFonts w:ascii="Times New Roman" w:hAnsi="Times New Roman"/>
          <w:iCs/>
          <w:color w:val="auto"/>
          <w:sz w:val="28"/>
          <w:szCs w:val="28"/>
        </w:rPr>
      </w:pPr>
      <w:r w:rsidRPr="00B1093E">
        <w:rPr>
          <w:rFonts w:ascii="Times New Roman" w:hAnsi="Times New Roman"/>
          <w:iCs/>
          <w:color w:val="auto"/>
          <w:spacing w:val="2"/>
          <w:sz w:val="28"/>
          <w:szCs w:val="28"/>
        </w:rPr>
        <w:t xml:space="preserve">осуществлять констатирующий и предвосхищающий </w:t>
      </w:r>
      <w:r w:rsidRPr="00B1093E">
        <w:rPr>
          <w:rFonts w:ascii="Times New Roman" w:hAnsi="Times New Roman"/>
          <w:iCs/>
          <w:color w:val="auto"/>
          <w:sz w:val="28"/>
          <w:szCs w:val="28"/>
        </w:rPr>
        <w:t>контроль по результату и по способу действия, актуальный контроль на уровне произвольного внимания;</w:t>
      </w:r>
    </w:p>
    <w:p w:rsidR="00362909" w:rsidRPr="00B1093E" w:rsidRDefault="00362909" w:rsidP="00B1093E">
      <w:pPr>
        <w:pStyle w:val="a8"/>
        <w:numPr>
          <w:ilvl w:val="0"/>
          <w:numId w:val="8"/>
        </w:numPr>
        <w:spacing w:line="240" w:lineRule="auto"/>
        <w:ind w:left="0" w:right="304"/>
        <w:rPr>
          <w:rFonts w:ascii="Times New Roman" w:hAnsi="Times New Roman"/>
          <w:iCs/>
          <w:color w:val="auto"/>
          <w:sz w:val="28"/>
          <w:szCs w:val="28"/>
        </w:rPr>
      </w:pPr>
      <w:r w:rsidRPr="00B1093E">
        <w:rPr>
          <w:rFonts w:ascii="Times New Roman" w:hAnsi="Times New Roman"/>
          <w:iCs/>
          <w:color w:val="auto"/>
          <w:sz w:val="28"/>
          <w:szCs w:val="28"/>
        </w:rPr>
        <w:t xml:space="preserve">самостоятельно оценивать правильность выполнения действия и вносить необходимые коррективы в </w:t>
      </w:r>
      <w:proofErr w:type="gramStart"/>
      <w:r w:rsidRPr="00B1093E">
        <w:rPr>
          <w:rFonts w:ascii="Times New Roman" w:hAnsi="Times New Roman"/>
          <w:iCs/>
          <w:color w:val="auto"/>
          <w:sz w:val="28"/>
          <w:szCs w:val="28"/>
        </w:rPr>
        <w:t>исполнение</w:t>
      </w:r>
      <w:proofErr w:type="gramEnd"/>
      <w:r w:rsidRPr="00B1093E">
        <w:rPr>
          <w:rFonts w:ascii="Times New Roman" w:hAnsi="Times New Roman"/>
          <w:iCs/>
          <w:color w:val="auto"/>
          <w:sz w:val="28"/>
          <w:szCs w:val="28"/>
        </w:rPr>
        <w:t xml:space="preserve"> как по ходу его реализации, так и в конце действия.</w:t>
      </w:r>
    </w:p>
    <w:p w:rsidR="00362909" w:rsidRPr="00B1093E" w:rsidRDefault="00362909" w:rsidP="00B1093E">
      <w:pPr>
        <w:pStyle w:val="4"/>
        <w:spacing w:before="0" w:after="0" w:line="240" w:lineRule="auto"/>
        <w:ind w:right="304" w:firstLine="454"/>
        <w:jc w:val="both"/>
        <w:rPr>
          <w:rFonts w:ascii="Times New Roman" w:hAnsi="Times New Roman" w:cs="Times New Roman"/>
          <w:b/>
          <w:i w:val="0"/>
          <w:color w:val="auto"/>
          <w:sz w:val="28"/>
          <w:szCs w:val="28"/>
        </w:rPr>
      </w:pPr>
      <w:r w:rsidRPr="00B1093E">
        <w:rPr>
          <w:rFonts w:ascii="Times New Roman" w:hAnsi="Times New Roman" w:cs="Times New Roman"/>
          <w:b/>
          <w:i w:val="0"/>
          <w:color w:val="auto"/>
          <w:sz w:val="28"/>
          <w:szCs w:val="28"/>
        </w:rPr>
        <w:t>Познавательные универсальные учебные действия</w:t>
      </w:r>
    </w:p>
    <w:p w:rsidR="00362909" w:rsidRPr="00B1093E" w:rsidRDefault="00362909" w:rsidP="00B1093E">
      <w:pPr>
        <w:pStyle w:val="a6"/>
        <w:spacing w:line="240" w:lineRule="auto"/>
        <w:ind w:right="304" w:firstLine="454"/>
        <w:rPr>
          <w:rFonts w:ascii="Times New Roman" w:hAnsi="Times New Roman"/>
          <w:b/>
          <w:color w:val="auto"/>
          <w:sz w:val="28"/>
          <w:szCs w:val="28"/>
        </w:rPr>
      </w:pPr>
      <w:r w:rsidRPr="00B1093E">
        <w:rPr>
          <w:rFonts w:ascii="Times New Roman" w:hAnsi="Times New Roman"/>
          <w:b/>
          <w:color w:val="auto"/>
          <w:sz w:val="28"/>
          <w:szCs w:val="28"/>
        </w:rPr>
        <w:t>Выпускник научится:</w:t>
      </w:r>
    </w:p>
    <w:p w:rsidR="00362909" w:rsidRPr="00B1093E" w:rsidRDefault="00362909" w:rsidP="00B1093E">
      <w:pPr>
        <w:pStyle w:val="a8"/>
        <w:numPr>
          <w:ilvl w:val="0"/>
          <w:numId w:val="12"/>
        </w:numPr>
        <w:spacing w:line="240" w:lineRule="auto"/>
        <w:ind w:right="304"/>
        <w:rPr>
          <w:rFonts w:ascii="Times New Roman" w:hAnsi="Times New Roman"/>
          <w:color w:val="auto"/>
          <w:sz w:val="28"/>
          <w:szCs w:val="28"/>
        </w:rPr>
      </w:pPr>
      <w:r w:rsidRPr="00B1093E">
        <w:rPr>
          <w:rFonts w:ascii="Times New Roman" w:hAnsi="Times New Roman"/>
          <w:color w:val="auto"/>
          <w:sz w:val="28"/>
          <w:szCs w:val="28"/>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B1093E">
        <w:rPr>
          <w:rFonts w:ascii="Times New Roman" w:hAnsi="Times New Roman"/>
          <w:color w:val="auto"/>
          <w:spacing w:val="-2"/>
          <w:sz w:val="28"/>
          <w:szCs w:val="28"/>
        </w:rPr>
        <w:t xml:space="preserve">цифровые), в открытом информационном пространстве, в том </w:t>
      </w:r>
      <w:r w:rsidRPr="00B1093E">
        <w:rPr>
          <w:rFonts w:ascii="Times New Roman" w:hAnsi="Times New Roman"/>
          <w:color w:val="auto"/>
          <w:sz w:val="28"/>
          <w:szCs w:val="28"/>
        </w:rPr>
        <w:t>числе контролируемом пространстве сети Интернет;</w:t>
      </w:r>
    </w:p>
    <w:p w:rsidR="00362909" w:rsidRPr="00B1093E" w:rsidRDefault="00362909" w:rsidP="00B1093E">
      <w:pPr>
        <w:pStyle w:val="a8"/>
        <w:numPr>
          <w:ilvl w:val="0"/>
          <w:numId w:val="12"/>
        </w:numPr>
        <w:spacing w:line="240" w:lineRule="auto"/>
        <w:ind w:right="304"/>
        <w:rPr>
          <w:rFonts w:ascii="Times New Roman" w:hAnsi="Times New Roman"/>
          <w:color w:val="auto"/>
          <w:sz w:val="28"/>
          <w:szCs w:val="28"/>
        </w:rPr>
      </w:pPr>
      <w:r w:rsidRPr="00B1093E">
        <w:rPr>
          <w:rFonts w:ascii="Times New Roman" w:hAnsi="Times New Roman"/>
          <w:color w:val="auto"/>
          <w:sz w:val="28"/>
          <w:szCs w:val="28"/>
        </w:rPr>
        <w:t>осуществлять запись (фиксацию) выборочной информации об окружающем мире и о себе самом, в том числе с помощью инструментов ИКТ;</w:t>
      </w:r>
    </w:p>
    <w:p w:rsidR="00362909" w:rsidRPr="00B1093E" w:rsidRDefault="00362909" w:rsidP="00B1093E">
      <w:pPr>
        <w:pStyle w:val="a8"/>
        <w:numPr>
          <w:ilvl w:val="0"/>
          <w:numId w:val="12"/>
        </w:numPr>
        <w:spacing w:line="240" w:lineRule="auto"/>
        <w:ind w:right="304"/>
        <w:rPr>
          <w:rFonts w:ascii="Times New Roman" w:hAnsi="Times New Roman"/>
          <w:color w:val="auto"/>
          <w:sz w:val="28"/>
          <w:szCs w:val="28"/>
        </w:rPr>
      </w:pPr>
      <w:r w:rsidRPr="00B1093E">
        <w:rPr>
          <w:rFonts w:ascii="Times New Roman" w:hAnsi="Times New Roman"/>
          <w:color w:val="auto"/>
          <w:spacing w:val="-2"/>
          <w:sz w:val="28"/>
          <w:szCs w:val="28"/>
        </w:rPr>
        <w:t>использовать знаково­символические средства, в том чис</w:t>
      </w:r>
      <w:r w:rsidRPr="00B1093E">
        <w:rPr>
          <w:rFonts w:ascii="Times New Roman" w:hAnsi="Times New Roman"/>
          <w:color w:val="auto"/>
          <w:sz w:val="28"/>
          <w:szCs w:val="28"/>
        </w:rPr>
        <w:t>ле модели (включая виртуальные) и схемы (включая концептуальные), для решения задач;</w:t>
      </w:r>
    </w:p>
    <w:p w:rsidR="00362909" w:rsidRPr="00B1093E" w:rsidRDefault="00362909" w:rsidP="00B1093E">
      <w:pPr>
        <w:widowControl/>
        <w:numPr>
          <w:ilvl w:val="0"/>
          <w:numId w:val="12"/>
        </w:numPr>
        <w:tabs>
          <w:tab w:val="left" w:pos="142"/>
          <w:tab w:val="left" w:leader="dot" w:pos="624"/>
        </w:tabs>
        <w:autoSpaceDE/>
        <w:autoSpaceDN/>
        <w:adjustRightInd/>
        <w:ind w:right="304"/>
        <w:jc w:val="both"/>
        <w:rPr>
          <w:rStyle w:val="Zag11"/>
          <w:rFonts w:eastAsia="@Arial Unicode MS"/>
          <w:i/>
          <w:sz w:val="28"/>
          <w:szCs w:val="28"/>
        </w:rPr>
      </w:pPr>
      <w:r w:rsidRPr="00B1093E">
        <w:rPr>
          <w:rStyle w:val="Zag11"/>
          <w:rFonts w:eastAsia="@Arial Unicode MS"/>
          <w:iCs/>
          <w:sz w:val="28"/>
          <w:szCs w:val="28"/>
        </w:rPr>
        <w:t>проявлять познавательную инициативу в учебном сотрудничестве</w:t>
      </w:r>
      <w:r w:rsidRPr="00B1093E">
        <w:rPr>
          <w:rStyle w:val="Zag11"/>
          <w:rFonts w:eastAsia="@Arial Unicode MS"/>
          <w:i/>
          <w:iCs/>
          <w:sz w:val="28"/>
          <w:szCs w:val="28"/>
        </w:rPr>
        <w:t>;</w:t>
      </w:r>
    </w:p>
    <w:p w:rsidR="00362909" w:rsidRPr="00B1093E" w:rsidRDefault="00362909" w:rsidP="00B1093E">
      <w:pPr>
        <w:pStyle w:val="a8"/>
        <w:numPr>
          <w:ilvl w:val="0"/>
          <w:numId w:val="12"/>
        </w:numPr>
        <w:spacing w:line="240" w:lineRule="auto"/>
        <w:ind w:right="304"/>
        <w:rPr>
          <w:rFonts w:ascii="Times New Roman" w:hAnsi="Times New Roman"/>
          <w:color w:val="auto"/>
          <w:sz w:val="28"/>
          <w:szCs w:val="28"/>
        </w:rPr>
      </w:pPr>
      <w:r w:rsidRPr="00B1093E">
        <w:rPr>
          <w:rFonts w:ascii="Times New Roman" w:hAnsi="Times New Roman"/>
          <w:color w:val="auto"/>
          <w:sz w:val="28"/>
          <w:szCs w:val="28"/>
        </w:rPr>
        <w:t>строить сообщения в устной и письменной форме;</w:t>
      </w:r>
    </w:p>
    <w:p w:rsidR="00362909" w:rsidRPr="00B1093E" w:rsidRDefault="00362909" w:rsidP="00B1093E">
      <w:pPr>
        <w:pStyle w:val="a8"/>
        <w:numPr>
          <w:ilvl w:val="0"/>
          <w:numId w:val="12"/>
        </w:numPr>
        <w:spacing w:line="240" w:lineRule="auto"/>
        <w:ind w:right="304"/>
        <w:rPr>
          <w:rFonts w:ascii="Times New Roman" w:hAnsi="Times New Roman"/>
          <w:color w:val="auto"/>
          <w:spacing w:val="-4"/>
          <w:sz w:val="28"/>
          <w:szCs w:val="28"/>
        </w:rPr>
      </w:pPr>
      <w:r w:rsidRPr="00B1093E">
        <w:rPr>
          <w:rFonts w:ascii="Times New Roman" w:hAnsi="Times New Roman"/>
          <w:color w:val="auto"/>
          <w:spacing w:val="-4"/>
          <w:sz w:val="28"/>
          <w:szCs w:val="28"/>
        </w:rPr>
        <w:t>ориентироваться на разнообразие способов решения задач;</w:t>
      </w:r>
    </w:p>
    <w:p w:rsidR="00362909" w:rsidRPr="00B1093E" w:rsidRDefault="00362909" w:rsidP="00B1093E">
      <w:pPr>
        <w:pStyle w:val="a8"/>
        <w:numPr>
          <w:ilvl w:val="0"/>
          <w:numId w:val="12"/>
        </w:numPr>
        <w:spacing w:line="240" w:lineRule="auto"/>
        <w:ind w:right="304"/>
        <w:rPr>
          <w:rFonts w:ascii="Times New Roman" w:hAnsi="Times New Roman"/>
          <w:color w:val="auto"/>
          <w:sz w:val="28"/>
          <w:szCs w:val="28"/>
        </w:rPr>
      </w:pPr>
      <w:r w:rsidRPr="00B1093E">
        <w:rPr>
          <w:rFonts w:ascii="Times New Roman" w:hAnsi="Times New Roman"/>
          <w:color w:val="auto"/>
          <w:spacing w:val="-2"/>
          <w:sz w:val="28"/>
          <w:szCs w:val="28"/>
        </w:rPr>
        <w:t>основам смыслового восприятия художественных и позна</w:t>
      </w:r>
      <w:r w:rsidRPr="00B1093E">
        <w:rPr>
          <w:rFonts w:ascii="Times New Roman" w:hAnsi="Times New Roman"/>
          <w:color w:val="auto"/>
          <w:sz w:val="28"/>
          <w:szCs w:val="28"/>
        </w:rPr>
        <w:t>вательных текстов, выделять существенную информацию из сообщений разных видов (в первую очередь текстов);</w:t>
      </w:r>
    </w:p>
    <w:p w:rsidR="00362909" w:rsidRPr="00B1093E" w:rsidRDefault="00362909" w:rsidP="00B1093E">
      <w:pPr>
        <w:pStyle w:val="a8"/>
        <w:numPr>
          <w:ilvl w:val="0"/>
          <w:numId w:val="12"/>
        </w:numPr>
        <w:spacing w:line="240" w:lineRule="auto"/>
        <w:ind w:right="304"/>
        <w:rPr>
          <w:rFonts w:ascii="Times New Roman" w:hAnsi="Times New Roman"/>
          <w:color w:val="auto"/>
          <w:sz w:val="28"/>
          <w:szCs w:val="28"/>
        </w:rPr>
      </w:pPr>
      <w:r w:rsidRPr="00B1093E">
        <w:rPr>
          <w:rFonts w:ascii="Times New Roman" w:hAnsi="Times New Roman"/>
          <w:color w:val="auto"/>
          <w:sz w:val="28"/>
          <w:szCs w:val="28"/>
        </w:rPr>
        <w:t>осуществлять анализ объектов с выделением существенных и несущественных признаков;</w:t>
      </w:r>
    </w:p>
    <w:p w:rsidR="00362909" w:rsidRPr="00B1093E" w:rsidRDefault="00362909" w:rsidP="00B1093E">
      <w:pPr>
        <w:pStyle w:val="a8"/>
        <w:numPr>
          <w:ilvl w:val="0"/>
          <w:numId w:val="12"/>
        </w:numPr>
        <w:spacing w:line="240" w:lineRule="auto"/>
        <w:ind w:right="304"/>
        <w:rPr>
          <w:rFonts w:ascii="Times New Roman" w:hAnsi="Times New Roman"/>
          <w:color w:val="auto"/>
          <w:sz w:val="28"/>
          <w:szCs w:val="28"/>
        </w:rPr>
      </w:pPr>
      <w:r w:rsidRPr="00B1093E">
        <w:rPr>
          <w:rFonts w:ascii="Times New Roman" w:hAnsi="Times New Roman"/>
          <w:color w:val="auto"/>
          <w:sz w:val="28"/>
          <w:szCs w:val="28"/>
        </w:rPr>
        <w:t>осуществлять синтез как составление целого из частей;</w:t>
      </w:r>
    </w:p>
    <w:p w:rsidR="00362909" w:rsidRPr="00B1093E" w:rsidRDefault="00362909" w:rsidP="00B1093E">
      <w:pPr>
        <w:pStyle w:val="a8"/>
        <w:numPr>
          <w:ilvl w:val="0"/>
          <w:numId w:val="12"/>
        </w:numPr>
        <w:spacing w:line="240" w:lineRule="auto"/>
        <w:ind w:right="304"/>
        <w:rPr>
          <w:rFonts w:ascii="Times New Roman" w:hAnsi="Times New Roman"/>
          <w:color w:val="auto"/>
          <w:sz w:val="28"/>
          <w:szCs w:val="28"/>
        </w:rPr>
      </w:pPr>
      <w:r w:rsidRPr="00B1093E">
        <w:rPr>
          <w:rFonts w:ascii="Times New Roman" w:hAnsi="Times New Roman"/>
          <w:color w:val="auto"/>
          <w:spacing w:val="4"/>
          <w:sz w:val="28"/>
          <w:szCs w:val="28"/>
        </w:rPr>
        <w:t xml:space="preserve">проводить сравнение, сериацию и классификацию по </w:t>
      </w:r>
      <w:r w:rsidRPr="00B1093E">
        <w:rPr>
          <w:rFonts w:ascii="Times New Roman" w:hAnsi="Times New Roman"/>
          <w:color w:val="auto"/>
          <w:sz w:val="28"/>
          <w:szCs w:val="28"/>
        </w:rPr>
        <w:t>заданным критериям;</w:t>
      </w:r>
    </w:p>
    <w:p w:rsidR="00362909" w:rsidRPr="00B1093E" w:rsidRDefault="00362909" w:rsidP="00B1093E">
      <w:pPr>
        <w:pStyle w:val="a8"/>
        <w:numPr>
          <w:ilvl w:val="0"/>
          <w:numId w:val="12"/>
        </w:numPr>
        <w:spacing w:line="240" w:lineRule="auto"/>
        <w:ind w:right="304"/>
        <w:rPr>
          <w:rFonts w:ascii="Times New Roman" w:hAnsi="Times New Roman"/>
          <w:color w:val="auto"/>
          <w:sz w:val="28"/>
          <w:szCs w:val="28"/>
        </w:rPr>
      </w:pPr>
      <w:r w:rsidRPr="00B1093E">
        <w:rPr>
          <w:rFonts w:ascii="Times New Roman" w:hAnsi="Times New Roman"/>
          <w:color w:val="auto"/>
          <w:spacing w:val="2"/>
          <w:sz w:val="28"/>
          <w:szCs w:val="28"/>
        </w:rPr>
        <w:t>устанавливать причинно­следственные связи в изучае</w:t>
      </w:r>
      <w:r w:rsidRPr="00B1093E">
        <w:rPr>
          <w:rFonts w:ascii="Times New Roman" w:hAnsi="Times New Roman"/>
          <w:color w:val="auto"/>
          <w:sz w:val="28"/>
          <w:szCs w:val="28"/>
        </w:rPr>
        <w:t>мом круге явлений;</w:t>
      </w:r>
    </w:p>
    <w:p w:rsidR="00362909" w:rsidRPr="00B1093E" w:rsidRDefault="00362909" w:rsidP="00B1093E">
      <w:pPr>
        <w:pStyle w:val="a8"/>
        <w:numPr>
          <w:ilvl w:val="0"/>
          <w:numId w:val="12"/>
        </w:numPr>
        <w:spacing w:line="240" w:lineRule="auto"/>
        <w:ind w:right="304"/>
        <w:rPr>
          <w:rFonts w:ascii="Times New Roman" w:hAnsi="Times New Roman"/>
          <w:color w:val="auto"/>
          <w:sz w:val="28"/>
          <w:szCs w:val="28"/>
        </w:rPr>
      </w:pPr>
      <w:r w:rsidRPr="00B1093E">
        <w:rPr>
          <w:rFonts w:ascii="Times New Roman" w:hAnsi="Times New Roman"/>
          <w:color w:val="auto"/>
          <w:sz w:val="28"/>
          <w:szCs w:val="28"/>
        </w:rPr>
        <w:t>строить рассуждения в форме связи простых суждений об объекте, его строении, свойствах и связях;</w:t>
      </w:r>
    </w:p>
    <w:p w:rsidR="00362909" w:rsidRPr="00B1093E" w:rsidRDefault="00362909" w:rsidP="00B1093E">
      <w:pPr>
        <w:pStyle w:val="a8"/>
        <w:numPr>
          <w:ilvl w:val="0"/>
          <w:numId w:val="12"/>
        </w:numPr>
        <w:spacing w:line="240" w:lineRule="auto"/>
        <w:ind w:right="304"/>
        <w:rPr>
          <w:rFonts w:ascii="Times New Roman" w:hAnsi="Times New Roman"/>
          <w:color w:val="auto"/>
          <w:sz w:val="28"/>
          <w:szCs w:val="28"/>
        </w:rPr>
      </w:pPr>
      <w:r w:rsidRPr="00B1093E">
        <w:rPr>
          <w:rFonts w:ascii="Times New Roman" w:hAnsi="Times New Roman"/>
          <w:color w:val="auto"/>
          <w:sz w:val="28"/>
          <w:szCs w:val="28"/>
        </w:rPr>
        <w:t>обобщать, т.</w:t>
      </w:r>
      <w:r w:rsidRPr="00B1093E">
        <w:rPr>
          <w:rFonts w:ascii="Times New Roman" w:hAnsi="Times New Roman"/>
          <w:color w:val="auto"/>
          <w:sz w:val="28"/>
          <w:szCs w:val="28"/>
        </w:rPr>
        <w:t> </w:t>
      </w:r>
      <w:r w:rsidRPr="00B1093E">
        <w:rPr>
          <w:rFonts w:ascii="Times New Roman" w:hAnsi="Times New Roman"/>
          <w:color w:val="auto"/>
          <w:sz w:val="28"/>
          <w:szCs w:val="28"/>
        </w:rPr>
        <w:t>е. осуществлять генерализацию и выведение общности для целого ряда или класса единичных объектов, на основе выделения сущностной связи;</w:t>
      </w:r>
    </w:p>
    <w:p w:rsidR="00362909" w:rsidRPr="00B1093E" w:rsidRDefault="00362909" w:rsidP="00B1093E">
      <w:pPr>
        <w:pStyle w:val="a8"/>
        <w:numPr>
          <w:ilvl w:val="0"/>
          <w:numId w:val="12"/>
        </w:numPr>
        <w:spacing w:line="240" w:lineRule="auto"/>
        <w:ind w:right="304"/>
        <w:rPr>
          <w:rFonts w:ascii="Times New Roman" w:hAnsi="Times New Roman"/>
          <w:color w:val="auto"/>
          <w:sz w:val="28"/>
          <w:szCs w:val="28"/>
        </w:rPr>
      </w:pPr>
      <w:r w:rsidRPr="00B1093E">
        <w:rPr>
          <w:rFonts w:ascii="Times New Roman" w:hAnsi="Times New Roman"/>
          <w:color w:val="auto"/>
          <w:sz w:val="28"/>
          <w:szCs w:val="28"/>
        </w:rPr>
        <w:lastRenderedPageBreak/>
        <w:t>осуществлять подведение под понятие на основе распознавания объектов, выделения существенных признаков и их синтеза;</w:t>
      </w:r>
    </w:p>
    <w:p w:rsidR="00362909" w:rsidRPr="00B1093E" w:rsidRDefault="00362909" w:rsidP="00B1093E">
      <w:pPr>
        <w:pStyle w:val="a8"/>
        <w:numPr>
          <w:ilvl w:val="0"/>
          <w:numId w:val="12"/>
        </w:numPr>
        <w:spacing w:line="240" w:lineRule="auto"/>
        <w:ind w:right="304"/>
        <w:rPr>
          <w:rFonts w:ascii="Times New Roman" w:hAnsi="Times New Roman"/>
          <w:color w:val="auto"/>
          <w:sz w:val="28"/>
          <w:szCs w:val="28"/>
        </w:rPr>
      </w:pPr>
      <w:r w:rsidRPr="00B1093E">
        <w:rPr>
          <w:rFonts w:ascii="Times New Roman" w:hAnsi="Times New Roman"/>
          <w:color w:val="auto"/>
          <w:sz w:val="28"/>
          <w:szCs w:val="28"/>
        </w:rPr>
        <w:t>устанавливать аналогии;</w:t>
      </w:r>
    </w:p>
    <w:p w:rsidR="00362909" w:rsidRPr="00B1093E" w:rsidRDefault="00362909" w:rsidP="00B1093E">
      <w:pPr>
        <w:pStyle w:val="a8"/>
        <w:numPr>
          <w:ilvl w:val="0"/>
          <w:numId w:val="12"/>
        </w:numPr>
        <w:spacing w:line="240" w:lineRule="auto"/>
        <w:ind w:right="304"/>
        <w:rPr>
          <w:rFonts w:ascii="Times New Roman" w:hAnsi="Times New Roman"/>
          <w:color w:val="auto"/>
          <w:sz w:val="28"/>
          <w:szCs w:val="28"/>
        </w:rPr>
      </w:pPr>
      <w:r w:rsidRPr="00B1093E">
        <w:rPr>
          <w:rFonts w:ascii="Times New Roman" w:hAnsi="Times New Roman"/>
          <w:color w:val="auto"/>
          <w:sz w:val="28"/>
          <w:szCs w:val="28"/>
        </w:rPr>
        <w:t>владеть рядом общих приемов решения задач.</w:t>
      </w:r>
    </w:p>
    <w:p w:rsidR="00362909" w:rsidRPr="00B1093E" w:rsidRDefault="00362909" w:rsidP="00B1093E">
      <w:pPr>
        <w:pStyle w:val="a6"/>
        <w:spacing w:line="240" w:lineRule="auto"/>
        <w:ind w:right="304" w:firstLine="454"/>
        <w:rPr>
          <w:rFonts w:ascii="Times New Roman" w:hAnsi="Times New Roman"/>
          <w:b/>
          <w:color w:val="auto"/>
          <w:sz w:val="28"/>
          <w:szCs w:val="28"/>
        </w:rPr>
      </w:pPr>
      <w:r w:rsidRPr="00B1093E">
        <w:rPr>
          <w:rFonts w:ascii="Times New Roman" w:hAnsi="Times New Roman"/>
          <w:b/>
          <w:iCs/>
          <w:color w:val="auto"/>
          <w:sz w:val="28"/>
          <w:szCs w:val="28"/>
        </w:rPr>
        <w:t>Выпускник получит возможность научиться:</w:t>
      </w:r>
    </w:p>
    <w:p w:rsidR="00362909" w:rsidRPr="00B1093E" w:rsidRDefault="00362909" w:rsidP="00B1093E">
      <w:pPr>
        <w:pStyle w:val="a8"/>
        <w:numPr>
          <w:ilvl w:val="0"/>
          <w:numId w:val="9"/>
        </w:numPr>
        <w:spacing w:line="240" w:lineRule="auto"/>
        <w:ind w:left="0" w:right="304"/>
        <w:rPr>
          <w:rFonts w:ascii="Times New Roman" w:hAnsi="Times New Roman"/>
          <w:iCs/>
          <w:color w:val="auto"/>
          <w:sz w:val="28"/>
          <w:szCs w:val="28"/>
        </w:rPr>
      </w:pPr>
      <w:r w:rsidRPr="00B1093E">
        <w:rPr>
          <w:rFonts w:ascii="Times New Roman" w:hAnsi="Times New Roman"/>
          <w:iCs/>
          <w:color w:val="auto"/>
          <w:sz w:val="28"/>
          <w:szCs w:val="28"/>
        </w:rPr>
        <w:t>осуществлять расширенный поиск информации с использованием ресурсов библиотек и сети Интернет;</w:t>
      </w:r>
    </w:p>
    <w:p w:rsidR="00362909" w:rsidRPr="00B1093E" w:rsidRDefault="00362909" w:rsidP="00B1093E">
      <w:pPr>
        <w:pStyle w:val="a8"/>
        <w:numPr>
          <w:ilvl w:val="0"/>
          <w:numId w:val="9"/>
        </w:numPr>
        <w:spacing w:line="240" w:lineRule="auto"/>
        <w:ind w:left="0" w:right="304"/>
        <w:rPr>
          <w:rFonts w:ascii="Times New Roman" w:hAnsi="Times New Roman"/>
          <w:iCs/>
          <w:color w:val="auto"/>
          <w:sz w:val="28"/>
          <w:szCs w:val="28"/>
        </w:rPr>
      </w:pPr>
      <w:r w:rsidRPr="00B1093E">
        <w:rPr>
          <w:rFonts w:ascii="Times New Roman" w:hAnsi="Times New Roman"/>
          <w:iCs/>
          <w:color w:val="auto"/>
          <w:sz w:val="28"/>
          <w:szCs w:val="28"/>
        </w:rPr>
        <w:t>записывать, фиксировать информацию об окружающем мире с помощью инструментов ИКТ;</w:t>
      </w:r>
    </w:p>
    <w:p w:rsidR="00362909" w:rsidRPr="00B1093E" w:rsidRDefault="00362909" w:rsidP="00B1093E">
      <w:pPr>
        <w:pStyle w:val="a8"/>
        <w:numPr>
          <w:ilvl w:val="0"/>
          <w:numId w:val="9"/>
        </w:numPr>
        <w:spacing w:line="240" w:lineRule="auto"/>
        <w:ind w:left="0" w:right="304"/>
        <w:rPr>
          <w:rFonts w:ascii="Times New Roman" w:hAnsi="Times New Roman"/>
          <w:iCs/>
          <w:color w:val="auto"/>
          <w:sz w:val="28"/>
          <w:szCs w:val="28"/>
        </w:rPr>
      </w:pPr>
      <w:r w:rsidRPr="00B1093E">
        <w:rPr>
          <w:rFonts w:ascii="Times New Roman" w:hAnsi="Times New Roman"/>
          <w:iCs/>
          <w:color w:val="auto"/>
          <w:sz w:val="28"/>
          <w:szCs w:val="28"/>
        </w:rPr>
        <w:t>создавать и преобразовывать модели и схемы для решения задач;</w:t>
      </w:r>
    </w:p>
    <w:p w:rsidR="00362909" w:rsidRPr="00B1093E" w:rsidRDefault="00362909" w:rsidP="00B1093E">
      <w:pPr>
        <w:pStyle w:val="a8"/>
        <w:numPr>
          <w:ilvl w:val="0"/>
          <w:numId w:val="9"/>
        </w:numPr>
        <w:spacing w:line="240" w:lineRule="auto"/>
        <w:ind w:left="0" w:right="304"/>
        <w:rPr>
          <w:rFonts w:ascii="Times New Roman" w:hAnsi="Times New Roman"/>
          <w:iCs/>
          <w:color w:val="auto"/>
          <w:sz w:val="28"/>
          <w:szCs w:val="28"/>
        </w:rPr>
      </w:pPr>
      <w:r w:rsidRPr="00B1093E">
        <w:rPr>
          <w:rFonts w:ascii="Times New Roman" w:hAnsi="Times New Roman"/>
          <w:iCs/>
          <w:color w:val="auto"/>
          <w:sz w:val="28"/>
          <w:szCs w:val="28"/>
        </w:rPr>
        <w:t>осознанно и произвольно строить сообщения в устной и письменной форме;</w:t>
      </w:r>
    </w:p>
    <w:p w:rsidR="00362909" w:rsidRPr="00B1093E" w:rsidRDefault="00362909" w:rsidP="00B1093E">
      <w:pPr>
        <w:pStyle w:val="a8"/>
        <w:numPr>
          <w:ilvl w:val="0"/>
          <w:numId w:val="9"/>
        </w:numPr>
        <w:spacing w:line="240" w:lineRule="auto"/>
        <w:ind w:left="0" w:right="304"/>
        <w:rPr>
          <w:rFonts w:ascii="Times New Roman" w:hAnsi="Times New Roman"/>
          <w:iCs/>
          <w:color w:val="auto"/>
          <w:sz w:val="28"/>
          <w:szCs w:val="28"/>
        </w:rPr>
      </w:pPr>
      <w:r w:rsidRPr="00B1093E">
        <w:rPr>
          <w:rFonts w:ascii="Times New Roman" w:hAnsi="Times New Roman"/>
          <w:iCs/>
          <w:color w:val="auto"/>
          <w:sz w:val="28"/>
          <w:szCs w:val="28"/>
        </w:rPr>
        <w:t>осуществлять выбор наиболее эффективных способов решения задач в зависимости от конкретных условий;</w:t>
      </w:r>
    </w:p>
    <w:p w:rsidR="00362909" w:rsidRPr="00B1093E" w:rsidRDefault="00362909" w:rsidP="00B1093E">
      <w:pPr>
        <w:pStyle w:val="a8"/>
        <w:numPr>
          <w:ilvl w:val="0"/>
          <w:numId w:val="9"/>
        </w:numPr>
        <w:spacing w:line="240" w:lineRule="auto"/>
        <w:ind w:left="0" w:right="304"/>
        <w:rPr>
          <w:rFonts w:ascii="Times New Roman" w:hAnsi="Times New Roman"/>
          <w:iCs/>
          <w:color w:val="auto"/>
          <w:sz w:val="28"/>
          <w:szCs w:val="28"/>
        </w:rPr>
      </w:pPr>
      <w:r w:rsidRPr="00B1093E">
        <w:rPr>
          <w:rFonts w:ascii="Times New Roman" w:hAnsi="Times New Roman"/>
          <w:iCs/>
          <w:color w:val="auto"/>
          <w:sz w:val="28"/>
          <w:szCs w:val="28"/>
        </w:rPr>
        <w:t>осуществлять синтез как составление целого из частей, самостоятельно достраивая и восполняя недостающие компоненты;</w:t>
      </w:r>
    </w:p>
    <w:p w:rsidR="00362909" w:rsidRPr="00B1093E" w:rsidRDefault="00362909" w:rsidP="00B1093E">
      <w:pPr>
        <w:pStyle w:val="a8"/>
        <w:numPr>
          <w:ilvl w:val="0"/>
          <w:numId w:val="9"/>
        </w:numPr>
        <w:spacing w:line="240" w:lineRule="auto"/>
        <w:ind w:left="0" w:right="304"/>
        <w:rPr>
          <w:rFonts w:ascii="Times New Roman" w:hAnsi="Times New Roman"/>
          <w:iCs/>
          <w:color w:val="auto"/>
          <w:sz w:val="28"/>
          <w:szCs w:val="28"/>
        </w:rPr>
      </w:pPr>
      <w:r w:rsidRPr="00B1093E">
        <w:rPr>
          <w:rFonts w:ascii="Times New Roman" w:hAnsi="Times New Roman"/>
          <w:iCs/>
          <w:color w:val="auto"/>
          <w:sz w:val="28"/>
          <w:szCs w:val="28"/>
        </w:rPr>
        <w:t>осуществлять сравнение, сериацию и классификацию, самостоятельно выбирая основания и критерии для указанных логических операций;</w:t>
      </w:r>
    </w:p>
    <w:p w:rsidR="00362909" w:rsidRPr="00B1093E" w:rsidRDefault="00362909" w:rsidP="00B1093E">
      <w:pPr>
        <w:pStyle w:val="a8"/>
        <w:numPr>
          <w:ilvl w:val="0"/>
          <w:numId w:val="9"/>
        </w:numPr>
        <w:spacing w:line="240" w:lineRule="auto"/>
        <w:ind w:left="0" w:right="304"/>
        <w:rPr>
          <w:rFonts w:ascii="Times New Roman" w:hAnsi="Times New Roman"/>
          <w:iCs/>
          <w:color w:val="auto"/>
          <w:sz w:val="28"/>
          <w:szCs w:val="28"/>
        </w:rPr>
      </w:pPr>
      <w:r w:rsidRPr="00B1093E">
        <w:rPr>
          <w:rFonts w:ascii="Times New Roman" w:hAnsi="Times New Roman"/>
          <w:iCs/>
          <w:color w:val="auto"/>
          <w:sz w:val="28"/>
          <w:szCs w:val="28"/>
        </w:rPr>
        <w:t xml:space="preserve">строить </w:t>
      </w:r>
      <w:proofErr w:type="gramStart"/>
      <w:r w:rsidRPr="00B1093E">
        <w:rPr>
          <w:rFonts w:ascii="Times New Roman" w:hAnsi="Times New Roman"/>
          <w:iCs/>
          <w:color w:val="auto"/>
          <w:sz w:val="28"/>
          <w:szCs w:val="28"/>
        </w:rPr>
        <w:t>логическое рассуждение</w:t>
      </w:r>
      <w:proofErr w:type="gramEnd"/>
      <w:r w:rsidRPr="00B1093E">
        <w:rPr>
          <w:rFonts w:ascii="Times New Roman" w:hAnsi="Times New Roman"/>
          <w:iCs/>
          <w:color w:val="auto"/>
          <w:sz w:val="28"/>
          <w:szCs w:val="28"/>
        </w:rPr>
        <w:t>, включающее установление причинно­следственных связей;</w:t>
      </w:r>
    </w:p>
    <w:p w:rsidR="00362909" w:rsidRPr="00B1093E" w:rsidRDefault="00362909" w:rsidP="00B1093E">
      <w:pPr>
        <w:pStyle w:val="a8"/>
        <w:numPr>
          <w:ilvl w:val="0"/>
          <w:numId w:val="9"/>
        </w:numPr>
        <w:spacing w:line="240" w:lineRule="auto"/>
        <w:ind w:left="0" w:right="304"/>
        <w:rPr>
          <w:rFonts w:ascii="Times New Roman" w:hAnsi="Times New Roman"/>
          <w:iCs/>
          <w:color w:val="auto"/>
          <w:sz w:val="28"/>
          <w:szCs w:val="28"/>
        </w:rPr>
      </w:pPr>
      <w:r w:rsidRPr="00B1093E">
        <w:rPr>
          <w:rFonts w:ascii="Times New Roman" w:hAnsi="Times New Roman"/>
          <w:iCs/>
          <w:color w:val="auto"/>
          <w:spacing w:val="2"/>
          <w:sz w:val="28"/>
          <w:szCs w:val="28"/>
        </w:rPr>
        <w:t xml:space="preserve">произвольно и осознанно владеть общими приемами </w:t>
      </w:r>
      <w:r w:rsidRPr="00B1093E">
        <w:rPr>
          <w:rFonts w:ascii="Times New Roman" w:hAnsi="Times New Roman"/>
          <w:iCs/>
          <w:color w:val="auto"/>
          <w:sz w:val="28"/>
          <w:szCs w:val="28"/>
        </w:rPr>
        <w:t>решения задач.</w:t>
      </w:r>
    </w:p>
    <w:p w:rsidR="00362909" w:rsidRPr="00B1093E" w:rsidRDefault="00362909" w:rsidP="00B1093E">
      <w:pPr>
        <w:pStyle w:val="4"/>
        <w:spacing w:before="0" w:after="0" w:line="240" w:lineRule="auto"/>
        <w:ind w:right="304" w:firstLine="454"/>
        <w:jc w:val="both"/>
        <w:rPr>
          <w:rFonts w:ascii="Times New Roman" w:hAnsi="Times New Roman" w:cs="Times New Roman"/>
          <w:b/>
          <w:i w:val="0"/>
          <w:color w:val="auto"/>
          <w:sz w:val="28"/>
          <w:szCs w:val="28"/>
        </w:rPr>
      </w:pPr>
      <w:r w:rsidRPr="00B1093E">
        <w:rPr>
          <w:rFonts w:ascii="Times New Roman" w:hAnsi="Times New Roman" w:cs="Times New Roman"/>
          <w:b/>
          <w:i w:val="0"/>
          <w:color w:val="auto"/>
          <w:sz w:val="28"/>
          <w:szCs w:val="28"/>
        </w:rPr>
        <w:t>Коммуникативные универсальные учебные действия</w:t>
      </w:r>
    </w:p>
    <w:p w:rsidR="00362909" w:rsidRPr="00B1093E" w:rsidRDefault="00362909" w:rsidP="00B1093E">
      <w:pPr>
        <w:pStyle w:val="a6"/>
        <w:spacing w:line="240" w:lineRule="auto"/>
        <w:ind w:right="304" w:firstLine="454"/>
        <w:rPr>
          <w:rFonts w:ascii="Times New Roman" w:hAnsi="Times New Roman"/>
          <w:b/>
          <w:color w:val="auto"/>
          <w:sz w:val="28"/>
          <w:szCs w:val="28"/>
        </w:rPr>
      </w:pPr>
      <w:r w:rsidRPr="00B1093E">
        <w:rPr>
          <w:rFonts w:ascii="Times New Roman" w:hAnsi="Times New Roman"/>
          <w:b/>
          <w:color w:val="auto"/>
          <w:sz w:val="28"/>
          <w:szCs w:val="28"/>
        </w:rPr>
        <w:t>Выпускник научится:</w:t>
      </w:r>
    </w:p>
    <w:p w:rsidR="00362909" w:rsidRPr="00B1093E" w:rsidRDefault="00362909" w:rsidP="00B1093E">
      <w:pPr>
        <w:pStyle w:val="a8"/>
        <w:numPr>
          <w:ilvl w:val="0"/>
          <w:numId w:val="10"/>
        </w:numPr>
        <w:spacing w:line="240" w:lineRule="auto"/>
        <w:ind w:left="0" w:right="304"/>
        <w:rPr>
          <w:rFonts w:ascii="Times New Roman" w:hAnsi="Times New Roman"/>
          <w:color w:val="auto"/>
          <w:sz w:val="28"/>
          <w:szCs w:val="28"/>
        </w:rPr>
      </w:pPr>
      <w:r w:rsidRPr="00B1093E">
        <w:rPr>
          <w:rFonts w:ascii="Times New Roman" w:hAnsi="Times New Roman"/>
          <w:color w:val="auto"/>
          <w:spacing w:val="2"/>
          <w:sz w:val="28"/>
          <w:szCs w:val="28"/>
        </w:rPr>
        <w:t>адекватно использовать коммуникативные, прежде все</w:t>
      </w:r>
      <w:r w:rsidRPr="00B1093E">
        <w:rPr>
          <w:rFonts w:ascii="Times New Roman" w:hAnsi="Times New Roman"/>
          <w:color w:val="auto"/>
          <w:sz w:val="28"/>
          <w:szCs w:val="28"/>
        </w:rPr>
        <w:t xml:space="preserve">го </w:t>
      </w:r>
      <w:r w:rsidRPr="00B1093E">
        <w:rPr>
          <w:rFonts w:ascii="Times New Roman" w:hAnsi="Times New Roman"/>
          <w:color w:val="auto"/>
          <w:spacing w:val="-2"/>
          <w:sz w:val="28"/>
          <w:szCs w:val="28"/>
        </w:rPr>
        <w:t>речевые, средства для решения различных коммуникативных задач, строить монологическое высказывание (в том чис</w:t>
      </w:r>
      <w:r w:rsidRPr="00B1093E">
        <w:rPr>
          <w:rFonts w:ascii="Times New Roman" w:hAnsi="Times New Roman"/>
          <w:color w:val="auto"/>
          <w:spacing w:val="2"/>
          <w:sz w:val="28"/>
          <w:szCs w:val="28"/>
        </w:rPr>
        <w:t xml:space="preserve">ле сопровождая его аудиовизуальной поддержкой), владеть </w:t>
      </w:r>
      <w:r w:rsidRPr="00B1093E">
        <w:rPr>
          <w:rFonts w:ascii="Times New Roman" w:hAnsi="Times New Roman"/>
          <w:color w:val="auto"/>
          <w:sz w:val="28"/>
          <w:szCs w:val="28"/>
        </w:rPr>
        <w:t>диалогической формой коммуникации, используя</w:t>
      </w:r>
      <w:r w:rsidR="00FC5479">
        <w:rPr>
          <w:rFonts w:ascii="Times New Roman" w:hAnsi="Times New Roman"/>
          <w:color w:val="auto"/>
          <w:sz w:val="28"/>
          <w:szCs w:val="28"/>
        </w:rPr>
        <w:t>,</w:t>
      </w:r>
      <w:r w:rsidRPr="00B1093E">
        <w:rPr>
          <w:rFonts w:ascii="Times New Roman" w:hAnsi="Times New Roman"/>
          <w:color w:val="auto"/>
          <w:sz w:val="28"/>
          <w:szCs w:val="28"/>
        </w:rPr>
        <w:t xml:space="preserve"> в том чис</w:t>
      </w:r>
      <w:r w:rsidRPr="00B1093E">
        <w:rPr>
          <w:rFonts w:ascii="Times New Roman" w:hAnsi="Times New Roman"/>
          <w:color w:val="auto"/>
          <w:spacing w:val="2"/>
          <w:sz w:val="28"/>
          <w:szCs w:val="28"/>
        </w:rPr>
        <w:t>ле средства и инструменты ИКТ и дистанционного обще</w:t>
      </w:r>
      <w:r w:rsidRPr="00B1093E">
        <w:rPr>
          <w:rFonts w:ascii="Times New Roman" w:hAnsi="Times New Roman"/>
          <w:color w:val="auto"/>
          <w:sz w:val="28"/>
          <w:szCs w:val="28"/>
        </w:rPr>
        <w:t>ния;</w:t>
      </w:r>
    </w:p>
    <w:p w:rsidR="00362909" w:rsidRPr="00B1093E" w:rsidRDefault="00362909" w:rsidP="00B1093E">
      <w:pPr>
        <w:pStyle w:val="a8"/>
        <w:numPr>
          <w:ilvl w:val="0"/>
          <w:numId w:val="10"/>
        </w:numPr>
        <w:spacing w:line="240" w:lineRule="auto"/>
        <w:ind w:left="0" w:right="304"/>
        <w:rPr>
          <w:rFonts w:ascii="Times New Roman" w:hAnsi="Times New Roman"/>
          <w:color w:val="auto"/>
          <w:sz w:val="28"/>
          <w:szCs w:val="28"/>
        </w:rPr>
      </w:pPr>
      <w:r w:rsidRPr="00B1093E">
        <w:rPr>
          <w:rFonts w:ascii="Times New Roman" w:hAnsi="Times New Roman"/>
          <w:color w:val="auto"/>
          <w:sz w:val="28"/>
          <w:szCs w:val="28"/>
        </w:rPr>
        <w:t xml:space="preserve">допускать возможность существования у людей различных точек зрения, в том числе не совпадающих с его </w:t>
      </w:r>
      <w:proofErr w:type="gramStart"/>
      <w:r w:rsidRPr="00B1093E">
        <w:rPr>
          <w:rFonts w:ascii="Times New Roman" w:hAnsi="Times New Roman"/>
          <w:color w:val="auto"/>
          <w:sz w:val="28"/>
          <w:szCs w:val="28"/>
        </w:rPr>
        <w:t>собственной</w:t>
      </w:r>
      <w:proofErr w:type="gramEnd"/>
      <w:r w:rsidRPr="00B1093E">
        <w:rPr>
          <w:rFonts w:ascii="Times New Roman" w:hAnsi="Times New Roman"/>
          <w:color w:val="auto"/>
          <w:sz w:val="28"/>
          <w:szCs w:val="28"/>
        </w:rPr>
        <w:t>, и ориентироваться на позицию партнера в общении и взаимодействии;</w:t>
      </w:r>
    </w:p>
    <w:p w:rsidR="00362909" w:rsidRPr="00B1093E" w:rsidRDefault="00362909" w:rsidP="00B1093E">
      <w:pPr>
        <w:pStyle w:val="a8"/>
        <w:numPr>
          <w:ilvl w:val="0"/>
          <w:numId w:val="10"/>
        </w:numPr>
        <w:spacing w:line="240" w:lineRule="auto"/>
        <w:ind w:left="0" w:right="304"/>
        <w:rPr>
          <w:rFonts w:ascii="Times New Roman" w:hAnsi="Times New Roman"/>
          <w:color w:val="auto"/>
          <w:sz w:val="28"/>
          <w:szCs w:val="28"/>
        </w:rPr>
      </w:pPr>
      <w:r w:rsidRPr="00B1093E">
        <w:rPr>
          <w:rFonts w:ascii="Times New Roman" w:hAnsi="Times New Roman"/>
          <w:color w:val="auto"/>
          <w:sz w:val="28"/>
          <w:szCs w:val="28"/>
        </w:rPr>
        <w:t>учитывать разные мнения и стремиться к координации различных позиций в сотрудничестве;</w:t>
      </w:r>
    </w:p>
    <w:p w:rsidR="00362909" w:rsidRPr="00B1093E" w:rsidRDefault="00362909" w:rsidP="00B1093E">
      <w:pPr>
        <w:pStyle w:val="a8"/>
        <w:numPr>
          <w:ilvl w:val="0"/>
          <w:numId w:val="10"/>
        </w:numPr>
        <w:spacing w:line="240" w:lineRule="auto"/>
        <w:ind w:left="0" w:right="304"/>
        <w:rPr>
          <w:rFonts w:ascii="Times New Roman" w:hAnsi="Times New Roman"/>
          <w:color w:val="auto"/>
          <w:sz w:val="28"/>
          <w:szCs w:val="28"/>
        </w:rPr>
      </w:pPr>
      <w:r w:rsidRPr="00B1093E">
        <w:rPr>
          <w:rFonts w:ascii="Times New Roman" w:hAnsi="Times New Roman"/>
          <w:color w:val="auto"/>
          <w:sz w:val="28"/>
          <w:szCs w:val="28"/>
        </w:rPr>
        <w:t>формулировать собственное мнение и позицию;</w:t>
      </w:r>
    </w:p>
    <w:p w:rsidR="00362909" w:rsidRPr="00B1093E" w:rsidRDefault="00362909" w:rsidP="00B1093E">
      <w:pPr>
        <w:pStyle w:val="a8"/>
        <w:numPr>
          <w:ilvl w:val="0"/>
          <w:numId w:val="10"/>
        </w:numPr>
        <w:spacing w:line="240" w:lineRule="auto"/>
        <w:ind w:left="0" w:right="304"/>
        <w:rPr>
          <w:rFonts w:ascii="Times New Roman" w:hAnsi="Times New Roman"/>
          <w:color w:val="auto"/>
          <w:sz w:val="28"/>
          <w:szCs w:val="28"/>
        </w:rPr>
      </w:pPr>
      <w:r w:rsidRPr="00B1093E">
        <w:rPr>
          <w:rFonts w:ascii="Times New Roman" w:hAnsi="Times New Roman"/>
          <w:color w:val="auto"/>
          <w:spacing w:val="2"/>
          <w:sz w:val="28"/>
          <w:szCs w:val="28"/>
        </w:rPr>
        <w:t>договариваться и приходить к общему решению в со</w:t>
      </w:r>
      <w:r w:rsidRPr="00B1093E">
        <w:rPr>
          <w:rFonts w:ascii="Times New Roman" w:hAnsi="Times New Roman"/>
          <w:color w:val="auto"/>
          <w:sz w:val="28"/>
          <w:szCs w:val="28"/>
        </w:rPr>
        <w:t>вместной деятельности, в том числе в ситуации столкновения интересов;</w:t>
      </w:r>
    </w:p>
    <w:p w:rsidR="00362909" w:rsidRPr="00B1093E" w:rsidRDefault="00362909" w:rsidP="00B1093E">
      <w:pPr>
        <w:pStyle w:val="a8"/>
        <w:numPr>
          <w:ilvl w:val="0"/>
          <w:numId w:val="10"/>
        </w:numPr>
        <w:spacing w:line="240" w:lineRule="auto"/>
        <w:ind w:left="0" w:right="304"/>
        <w:rPr>
          <w:rFonts w:ascii="Times New Roman" w:hAnsi="Times New Roman"/>
          <w:color w:val="auto"/>
          <w:sz w:val="28"/>
          <w:szCs w:val="28"/>
        </w:rPr>
      </w:pPr>
      <w:r w:rsidRPr="00B1093E">
        <w:rPr>
          <w:rFonts w:ascii="Times New Roman" w:hAnsi="Times New Roman"/>
          <w:color w:val="auto"/>
          <w:sz w:val="28"/>
          <w:szCs w:val="28"/>
        </w:rPr>
        <w:t>строить понятные для партнера высказывания, учитывающие, что партнер знает и видит, а что нет;</w:t>
      </w:r>
    </w:p>
    <w:p w:rsidR="00362909" w:rsidRPr="00B1093E" w:rsidRDefault="00362909" w:rsidP="00B1093E">
      <w:pPr>
        <w:pStyle w:val="a8"/>
        <w:numPr>
          <w:ilvl w:val="0"/>
          <w:numId w:val="10"/>
        </w:numPr>
        <w:spacing w:line="240" w:lineRule="auto"/>
        <w:ind w:left="0" w:right="304"/>
        <w:rPr>
          <w:rFonts w:ascii="Times New Roman" w:hAnsi="Times New Roman"/>
          <w:color w:val="auto"/>
          <w:sz w:val="28"/>
          <w:szCs w:val="28"/>
        </w:rPr>
      </w:pPr>
      <w:r w:rsidRPr="00B1093E">
        <w:rPr>
          <w:rFonts w:ascii="Times New Roman" w:hAnsi="Times New Roman"/>
          <w:color w:val="auto"/>
          <w:sz w:val="28"/>
          <w:szCs w:val="28"/>
        </w:rPr>
        <w:t>задавать вопросы;</w:t>
      </w:r>
    </w:p>
    <w:p w:rsidR="00362909" w:rsidRPr="00B1093E" w:rsidRDefault="00362909" w:rsidP="00B1093E">
      <w:pPr>
        <w:pStyle w:val="a8"/>
        <w:numPr>
          <w:ilvl w:val="0"/>
          <w:numId w:val="10"/>
        </w:numPr>
        <w:spacing w:line="240" w:lineRule="auto"/>
        <w:ind w:left="0" w:right="304"/>
        <w:rPr>
          <w:rFonts w:ascii="Times New Roman" w:hAnsi="Times New Roman"/>
          <w:color w:val="auto"/>
          <w:sz w:val="28"/>
          <w:szCs w:val="28"/>
        </w:rPr>
      </w:pPr>
      <w:r w:rsidRPr="00B1093E">
        <w:rPr>
          <w:rFonts w:ascii="Times New Roman" w:hAnsi="Times New Roman"/>
          <w:color w:val="auto"/>
          <w:sz w:val="28"/>
          <w:szCs w:val="28"/>
        </w:rPr>
        <w:t>контролировать действия партнера;</w:t>
      </w:r>
    </w:p>
    <w:p w:rsidR="00362909" w:rsidRPr="00B1093E" w:rsidRDefault="00362909" w:rsidP="00B1093E">
      <w:pPr>
        <w:pStyle w:val="a8"/>
        <w:numPr>
          <w:ilvl w:val="0"/>
          <w:numId w:val="10"/>
        </w:numPr>
        <w:spacing w:line="240" w:lineRule="auto"/>
        <w:ind w:left="0" w:right="304"/>
        <w:rPr>
          <w:rFonts w:ascii="Times New Roman" w:hAnsi="Times New Roman"/>
          <w:color w:val="auto"/>
          <w:sz w:val="28"/>
          <w:szCs w:val="28"/>
        </w:rPr>
      </w:pPr>
      <w:r w:rsidRPr="00B1093E">
        <w:rPr>
          <w:rFonts w:ascii="Times New Roman" w:hAnsi="Times New Roman"/>
          <w:color w:val="auto"/>
          <w:sz w:val="28"/>
          <w:szCs w:val="28"/>
        </w:rPr>
        <w:t>использовать речь для регуляции своего действия;</w:t>
      </w:r>
    </w:p>
    <w:p w:rsidR="00362909" w:rsidRPr="00B1093E" w:rsidRDefault="00362909" w:rsidP="00B1093E">
      <w:pPr>
        <w:pStyle w:val="a8"/>
        <w:numPr>
          <w:ilvl w:val="0"/>
          <w:numId w:val="10"/>
        </w:numPr>
        <w:spacing w:line="240" w:lineRule="auto"/>
        <w:ind w:left="0" w:right="304"/>
        <w:rPr>
          <w:rFonts w:ascii="Times New Roman" w:hAnsi="Times New Roman"/>
          <w:iCs/>
          <w:color w:val="auto"/>
          <w:sz w:val="28"/>
          <w:szCs w:val="28"/>
        </w:rPr>
      </w:pPr>
      <w:r w:rsidRPr="00B1093E">
        <w:rPr>
          <w:rFonts w:ascii="Times New Roman" w:hAnsi="Times New Roman"/>
          <w:color w:val="auto"/>
          <w:spacing w:val="2"/>
          <w:sz w:val="28"/>
          <w:szCs w:val="28"/>
        </w:rPr>
        <w:t xml:space="preserve">адекватно использовать речевые средства для решения </w:t>
      </w:r>
      <w:r w:rsidRPr="00B1093E">
        <w:rPr>
          <w:rFonts w:ascii="Times New Roman" w:hAnsi="Times New Roman"/>
          <w:color w:val="auto"/>
          <w:sz w:val="28"/>
          <w:szCs w:val="28"/>
        </w:rPr>
        <w:t>различных коммуникативных задач, строить монологическое высказывание, владеть диалогической формой речи.</w:t>
      </w:r>
    </w:p>
    <w:p w:rsidR="00362909" w:rsidRPr="00B1093E" w:rsidRDefault="00362909" w:rsidP="00B1093E">
      <w:pPr>
        <w:pStyle w:val="a6"/>
        <w:spacing w:line="240" w:lineRule="auto"/>
        <w:ind w:right="304" w:firstLine="454"/>
        <w:rPr>
          <w:rFonts w:ascii="Times New Roman" w:hAnsi="Times New Roman"/>
          <w:b/>
          <w:color w:val="auto"/>
          <w:sz w:val="28"/>
          <w:szCs w:val="28"/>
        </w:rPr>
      </w:pPr>
      <w:r w:rsidRPr="00B1093E">
        <w:rPr>
          <w:rFonts w:ascii="Times New Roman" w:hAnsi="Times New Roman"/>
          <w:b/>
          <w:iCs/>
          <w:color w:val="auto"/>
          <w:sz w:val="28"/>
          <w:szCs w:val="28"/>
        </w:rPr>
        <w:t>Выпускник получит возможность научиться:</w:t>
      </w:r>
    </w:p>
    <w:p w:rsidR="00362909" w:rsidRPr="00B1093E" w:rsidRDefault="00362909" w:rsidP="00B1093E">
      <w:pPr>
        <w:pStyle w:val="a8"/>
        <w:numPr>
          <w:ilvl w:val="0"/>
          <w:numId w:val="11"/>
        </w:numPr>
        <w:spacing w:line="240" w:lineRule="auto"/>
        <w:ind w:left="0" w:right="304"/>
        <w:rPr>
          <w:rFonts w:ascii="Times New Roman" w:hAnsi="Times New Roman"/>
          <w:color w:val="auto"/>
          <w:sz w:val="28"/>
          <w:szCs w:val="28"/>
        </w:rPr>
      </w:pPr>
      <w:r w:rsidRPr="00B1093E">
        <w:rPr>
          <w:rFonts w:ascii="Times New Roman" w:hAnsi="Times New Roman"/>
          <w:iCs/>
          <w:color w:val="auto"/>
          <w:spacing w:val="2"/>
          <w:sz w:val="28"/>
          <w:szCs w:val="28"/>
        </w:rPr>
        <w:lastRenderedPageBreak/>
        <w:t>учитывать и координировать в сотрудничестве по</w:t>
      </w:r>
      <w:r w:rsidRPr="00B1093E">
        <w:rPr>
          <w:rFonts w:ascii="Times New Roman" w:hAnsi="Times New Roman"/>
          <w:iCs/>
          <w:color w:val="auto"/>
          <w:sz w:val="28"/>
          <w:szCs w:val="28"/>
        </w:rPr>
        <w:t xml:space="preserve">зиции других людей, отличные </w:t>
      </w:r>
      <w:proofErr w:type="gramStart"/>
      <w:r w:rsidRPr="00B1093E">
        <w:rPr>
          <w:rFonts w:ascii="Times New Roman" w:hAnsi="Times New Roman"/>
          <w:iCs/>
          <w:color w:val="auto"/>
          <w:sz w:val="28"/>
          <w:szCs w:val="28"/>
        </w:rPr>
        <w:t>от</w:t>
      </w:r>
      <w:proofErr w:type="gramEnd"/>
      <w:r w:rsidRPr="00B1093E">
        <w:rPr>
          <w:rFonts w:ascii="Times New Roman" w:hAnsi="Times New Roman"/>
          <w:iCs/>
          <w:color w:val="auto"/>
          <w:sz w:val="28"/>
          <w:szCs w:val="28"/>
        </w:rPr>
        <w:t xml:space="preserve"> собственной;</w:t>
      </w:r>
    </w:p>
    <w:p w:rsidR="00362909" w:rsidRPr="00B1093E" w:rsidRDefault="00362909" w:rsidP="00B1093E">
      <w:pPr>
        <w:pStyle w:val="a8"/>
        <w:numPr>
          <w:ilvl w:val="0"/>
          <w:numId w:val="11"/>
        </w:numPr>
        <w:spacing w:line="240" w:lineRule="auto"/>
        <w:ind w:left="0" w:right="304"/>
        <w:rPr>
          <w:rFonts w:ascii="Times New Roman" w:hAnsi="Times New Roman"/>
          <w:color w:val="auto"/>
          <w:sz w:val="28"/>
          <w:szCs w:val="28"/>
        </w:rPr>
      </w:pPr>
      <w:r w:rsidRPr="00B1093E">
        <w:rPr>
          <w:rFonts w:ascii="Times New Roman" w:hAnsi="Times New Roman"/>
          <w:iCs/>
          <w:color w:val="auto"/>
          <w:sz w:val="28"/>
          <w:szCs w:val="28"/>
        </w:rPr>
        <w:t>учитывать разные мнения и интересы и обосновывать собственную позицию;</w:t>
      </w:r>
    </w:p>
    <w:p w:rsidR="00362909" w:rsidRPr="00B1093E" w:rsidRDefault="00362909" w:rsidP="00B1093E">
      <w:pPr>
        <w:pStyle w:val="a8"/>
        <w:numPr>
          <w:ilvl w:val="0"/>
          <w:numId w:val="11"/>
        </w:numPr>
        <w:spacing w:line="240" w:lineRule="auto"/>
        <w:ind w:left="0" w:right="304"/>
        <w:rPr>
          <w:rFonts w:ascii="Times New Roman" w:hAnsi="Times New Roman"/>
          <w:color w:val="auto"/>
          <w:sz w:val="28"/>
          <w:szCs w:val="28"/>
        </w:rPr>
      </w:pPr>
      <w:r w:rsidRPr="00B1093E">
        <w:rPr>
          <w:rFonts w:ascii="Times New Roman" w:hAnsi="Times New Roman"/>
          <w:iCs/>
          <w:color w:val="auto"/>
          <w:sz w:val="28"/>
          <w:szCs w:val="28"/>
        </w:rPr>
        <w:t>понимать относительность мнений и подходов к решению проблемы;</w:t>
      </w:r>
    </w:p>
    <w:p w:rsidR="00362909" w:rsidRPr="00B1093E" w:rsidRDefault="00362909" w:rsidP="00B1093E">
      <w:pPr>
        <w:pStyle w:val="a8"/>
        <w:numPr>
          <w:ilvl w:val="0"/>
          <w:numId w:val="11"/>
        </w:numPr>
        <w:spacing w:line="240" w:lineRule="auto"/>
        <w:ind w:left="0" w:right="304"/>
        <w:rPr>
          <w:rFonts w:ascii="Times New Roman" w:hAnsi="Times New Roman"/>
          <w:color w:val="auto"/>
          <w:sz w:val="28"/>
          <w:szCs w:val="28"/>
        </w:rPr>
      </w:pPr>
      <w:r w:rsidRPr="00B1093E">
        <w:rPr>
          <w:rFonts w:ascii="Times New Roman" w:hAnsi="Times New Roman"/>
          <w:iCs/>
          <w:color w:val="auto"/>
          <w:sz w:val="28"/>
          <w:szCs w:val="28"/>
        </w:rPr>
        <w:t>аргументировать свою позицию и координировать ее с позициями партнеров в сотрудничестве при выработке общего решения в совместной деятельности;</w:t>
      </w:r>
    </w:p>
    <w:p w:rsidR="00362909" w:rsidRPr="00B1093E" w:rsidRDefault="00362909" w:rsidP="00B1093E">
      <w:pPr>
        <w:pStyle w:val="a8"/>
        <w:numPr>
          <w:ilvl w:val="0"/>
          <w:numId w:val="11"/>
        </w:numPr>
        <w:spacing w:line="240" w:lineRule="auto"/>
        <w:ind w:left="0" w:right="304"/>
        <w:rPr>
          <w:rFonts w:ascii="Times New Roman" w:hAnsi="Times New Roman"/>
          <w:color w:val="auto"/>
          <w:sz w:val="28"/>
          <w:szCs w:val="28"/>
        </w:rPr>
      </w:pPr>
      <w:r w:rsidRPr="00B1093E">
        <w:rPr>
          <w:rFonts w:ascii="Times New Roman" w:hAnsi="Times New Roman"/>
          <w:iCs/>
          <w:color w:val="auto"/>
          <w:sz w:val="28"/>
          <w:szCs w:val="28"/>
        </w:rPr>
        <w:t>продуктивно содействовать разрешению конфликтов на основе учета интересов и позиций всех участников;</w:t>
      </w:r>
    </w:p>
    <w:p w:rsidR="00362909" w:rsidRPr="00B1093E" w:rsidRDefault="00362909" w:rsidP="00B1093E">
      <w:pPr>
        <w:pStyle w:val="a8"/>
        <w:numPr>
          <w:ilvl w:val="0"/>
          <w:numId w:val="11"/>
        </w:numPr>
        <w:spacing w:line="240" w:lineRule="auto"/>
        <w:ind w:left="0" w:right="304"/>
        <w:rPr>
          <w:rFonts w:ascii="Times New Roman" w:hAnsi="Times New Roman"/>
          <w:color w:val="auto"/>
          <w:sz w:val="28"/>
          <w:szCs w:val="28"/>
        </w:rPr>
      </w:pPr>
      <w:r w:rsidRPr="00B1093E">
        <w:rPr>
          <w:rFonts w:ascii="Times New Roman" w:hAnsi="Times New Roman"/>
          <w:iCs/>
          <w:color w:val="auto"/>
          <w:sz w:val="28"/>
          <w:szCs w:val="28"/>
        </w:rPr>
        <w:t>с учетом целей коммуникации достаточно точно, последовательно и полно передавать партнеру необходимую информацию как ориентир для построения действия;</w:t>
      </w:r>
    </w:p>
    <w:p w:rsidR="00362909" w:rsidRPr="00B1093E" w:rsidRDefault="00362909" w:rsidP="00B1093E">
      <w:pPr>
        <w:pStyle w:val="a8"/>
        <w:numPr>
          <w:ilvl w:val="0"/>
          <w:numId w:val="11"/>
        </w:numPr>
        <w:spacing w:line="240" w:lineRule="auto"/>
        <w:ind w:left="0" w:right="304"/>
        <w:rPr>
          <w:rFonts w:ascii="Times New Roman" w:hAnsi="Times New Roman"/>
          <w:color w:val="auto"/>
          <w:sz w:val="28"/>
          <w:szCs w:val="28"/>
        </w:rPr>
      </w:pPr>
      <w:r w:rsidRPr="00B1093E">
        <w:rPr>
          <w:rFonts w:ascii="Times New Roman" w:hAnsi="Times New Roman"/>
          <w:iCs/>
          <w:color w:val="auto"/>
          <w:sz w:val="28"/>
          <w:szCs w:val="28"/>
        </w:rPr>
        <w:t>задавать вопросы, необходимые для организации собственной деятельности и сотрудничества с партнером;</w:t>
      </w:r>
    </w:p>
    <w:p w:rsidR="00362909" w:rsidRPr="00B1093E" w:rsidRDefault="00362909" w:rsidP="00B1093E">
      <w:pPr>
        <w:pStyle w:val="a8"/>
        <w:numPr>
          <w:ilvl w:val="0"/>
          <w:numId w:val="11"/>
        </w:numPr>
        <w:spacing w:line="240" w:lineRule="auto"/>
        <w:ind w:left="0" w:right="304"/>
        <w:rPr>
          <w:rFonts w:ascii="Times New Roman" w:hAnsi="Times New Roman"/>
          <w:color w:val="auto"/>
          <w:sz w:val="28"/>
          <w:szCs w:val="28"/>
        </w:rPr>
      </w:pPr>
      <w:r w:rsidRPr="00B1093E">
        <w:rPr>
          <w:rFonts w:ascii="Times New Roman" w:hAnsi="Times New Roman"/>
          <w:iCs/>
          <w:color w:val="auto"/>
          <w:sz w:val="28"/>
          <w:szCs w:val="28"/>
        </w:rPr>
        <w:t>осуществлять взаимный контроль и оказывать в сотрудничестве необходимую взаимопомощь;</w:t>
      </w:r>
    </w:p>
    <w:p w:rsidR="00362909" w:rsidRPr="00B1093E" w:rsidRDefault="00362909" w:rsidP="00B1093E">
      <w:pPr>
        <w:pStyle w:val="a8"/>
        <w:numPr>
          <w:ilvl w:val="0"/>
          <w:numId w:val="11"/>
        </w:numPr>
        <w:spacing w:line="240" w:lineRule="auto"/>
        <w:ind w:left="0" w:right="304"/>
        <w:rPr>
          <w:rFonts w:ascii="Times New Roman" w:hAnsi="Times New Roman"/>
          <w:iCs/>
          <w:color w:val="auto"/>
          <w:sz w:val="28"/>
          <w:szCs w:val="28"/>
        </w:rPr>
      </w:pPr>
      <w:r w:rsidRPr="00B1093E">
        <w:rPr>
          <w:rFonts w:ascii="Times New Roman" w:hAnsi="Times New Roman"/>
          <w:iCs/>
          <w:color w:val="auto"/>
          <w:sz w:val="28"/>
          <w:szCs w:val="28"/>
        </w:rPr>
        <w:t>адекватно использовать речевые средства для эффективного решения разнообразных коммуникативных задач, планирования и регуляции своей деятельности.</w:t>
      </w:r>
    </w:p>
    <w:p w:rsidR="00362909" w:rsidRPr="00B1093E" w:rsidRDefault="006129FA" w:rsidP="006129FA">
      <w:pPr>
        <w:pStyle w:val="aa"/>
        <w:spacing w:line="240" w:lineRule="auto"/>
        <w:ind w:right="304"/>
        <w:jc w:val="center"/>
        <w:rPr>
          <w:bCs/>
          <w:szCs w:val="28"/>
        </w:rPr>
      </w:pPr>
      <w:bookmarkStart w:id="13" w:name="_Toc288394059"/>
      <w:bookmarkStart w:id="14" w:name="_Toc288410526"/>
      <w:bookmarkStart w:id="15" w:name="_Toc288410655"/>
      <w:bookmarkStart w:id="16" w:name="_Toc424564301"/>
      <w:r>
        <w:rPr>
          <w:szCs w:val="28"/>
        </w:rPr>
        <w:t>1.2</w:t>
      </w:r>
      <w:r w:rsidR="00536532">
        <w:rPr>
          <w:szCs w:val="28"/>
        </w:rPr>
        <w:t>.</w:t>
      </w:r>
      <w:r>
        <w:rPr>
          <w:szCs w:val="28"/>
        </w:rPr>
        <w:t>1.1.</w:t>
      </w:r>
      <w:r w:rsidR="00362909" w:rsidRPr="00B1093E">
        <w:rPr>
          <w:szCs w:val="28"/>
        </w:rPr>
        <w:t xml:space="preserve">Чтение. Работа с текстом </w:t>
      </w:r>
      <w:r w:rsidR="00362909" w:rsidRPr="00B1093E">
        <w:rPr>
          <w:bCs/>
          <w:szCs w:val="28"/>
        </w:rPr>
        <w:t>(метапредметные результаты)</w:t>
      </w:r>
      <w:bookmarkEnd w:id="13"/>
      <w:bookmarkEnd w:id="14"/>
      <w:bookmarkEnd w:id="15"/>
      <w:bookmarkEnd w:id="16"/>
    </w:p>
    <w:p w:rsidR="00362909" w:rsidRPr="00B1093E" w:rsidRDefault="00362909" w:rsidP="00B1093E">
      <w:pPr>
        <w:tabs>
          <w:tab w:val="left" w:pos="142"/>
          <w:tab w:val="left" w:leader="dot" w:pos="624"/>
        </w:tabs>
        <w:ind w:right="304" w:firstLine="709"/>
        <w:jc w:val="both"/>
        <w:rPr>
          <w:rStyle w:val="Zag11"/>
          <w:rFonts w:eastAsia="@Arial Unicode MS"/>
          <w:sz w:val="28"/>
          <w:szCs w:val="28"/>
        </w:rPr>
      </w:pPr>
      <w:r w:rsidRPr="00B1093E">
        <w:rPr>
          <w:spacing w:val="-3"/>
          <w:sz w:val="28"/>
          <w:szCs w:val="28"/>
        </w:rPr>
        <w:t xml:space="preserve">В результате изучения </w:t>
      </w:r>
      <w:r w:rsidRPr="00B1093E">
        <w:rPr>
          <w:b/>
          <w:bCs/>
          <w:spacing w:val="-3"/>
          <w:sz w:val="28"/>
          <w:szCs w:val="28"/>
        </w:rPr>
        <w:t>всех без исключения учебных пред</w:t>
      </w:r>
      <w:r w:rsidRPr="00B1093E">
        <w:rPr>
          <w:b/>
          <w:bCs/>
          <w:sz w:val="28"/>
          <w:szCs w:val="28"/>
        </w:rPr>
        <w:t xml:space="preserve">метов </w:t>
      </w:r>
      <w:proofErr w:type="gramStart"/>
      <w:r w:rsidRPr="00B1093E">
        <w:rPr>
          <w:sz w:val="28"/>
          <w:szCs w:val="28"/>
        </w:rPr>
        <w:t>на</w:t>
      </w:r>
      <w:proofErr w:type="gramEnd"/>
      <w:r w:rsidRPr="00B1093E">
        <w:rPr>
          <w:sz w:val="28"/>
          <w:szCs w:val="28"/>
        </w:rPr>
        <w:t xml:space="preserve"> </w:t>
      </w:r>
      <w:proofErr w:type="gramStart"/>
      <w:r w:rsidRPr="00B1093E">
        <w:rPr>
          <w:sz w:val="28"/>
          <w:szCs w:val="28"/>
        </w:rPr>
        <w:t>при</w:t>
      </w:r>
      <w:proofErr w:type="gramEnd"/>
      <w:r w:rsidRPr="00B1093E">
        <w:rPr>
          <w:sz w:val="28"/>
          <w:szCs w:val="28"/>
        </w:rPr>
        <w:t xml:space="preserve"> получении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Pr="00B1093E">
        <w:rPr>
          <w:rStyle w:val="Zag11"/>
          <w:rFonts w:eastAsia="@Arial Unicode MS"/>
          <w:sz w:val="28"/>
          <w:szCs w:val="28"/>
        </w:rPr>
        <w:t>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362909" w:rsidRPr="00B1093E" w:rsidRDefault="00362909" w:rsidP="00B1093E">
      <w:pPr>
        <w:tabs>
          <w:tab w:val="left" w:pos="142"/>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362909" w:rsidRPr="00B1093E" w:rsidRDefault="00362909" w:rsidP="00B1093E">
      <w:pPr>
        <w:pStyle w:val="Zag3"/>
        <w:tabs>
          <w:tab w:val="left" w:pos="142"/>
          <w:tab w:val="left" w:leader="dot" w:pos="624"/>
        </w:tabs>
        <w:spacing w:after="0" w:line="240" w:lineRule="auto"/>
        <w:ind w:right="304" w:firstLine="709"/>
        <w:jc w:val="both"/>
        <w:rPr>
          <w:rFonts w:eastAsia="@Arial Unicode MS"/>
          <w:i w:val="0"/>
          <w:iCs w:val="0"/>
          <w:color w:val="auto"/>
          <w:sz w:val="28"/>
          <w:szCs w:val="28"/>
          <w:lang w:val="ru-RU"/>
        </w:rPr>
      </w:pPr>
      <w:r w:rsidRPr="00B1093E">
        <w:rPr>
          <w:rStyle w:val="Zag11"/>
          <w:rFonts w:eastAsia="@Arial Unicode MS"/>
          <w:i w:val="0"/>
          <w:iCs w:val="0"/>
          <w:color w:val="auto"/>
          <w:sz w:val="28"/>
          <w:szCs w:val="28"/>
          <w:lang w:val="ru-RU"/>
        </w:rPr>
        <w:t xml:space="preserve">Выпускники получат возможность научиться </w:t>
      </w:r>
      <w:proofErr w:type="gramStart"/>
      <w:r w:rsidRPr="00B1093E">
        <w:rPr>
          <w:rStyle w:val="Zag11"/>
          <w:rFonts w:eastAsia="@Arial Unicode MS"/>
          <w:i w:val="0"/>
          <w:iCs w:val="0"/>
          <w:color w:val="auto"/>
          <w:sz w:val="28"/>
          <w:szCs w:val="28"/>
          <w:lang w:val="ru-RU"/>
        </w:rPr>
        <w:t>самостоятельно</w:t>
      </w:r>
      <w:proofErr w:type="gramEnd"/>
      <w:r w:rsidRPr="00B1093E">
        <w:rPr>
          <w:rStyle w:val="Zag11"/>
          <w:rFonts w:eastAsia="@Arial Unicode MS"/>
          <w:i w:val="0"/>
          <w:iCs w:val="0"/>
          <w:color w:val="auto"/>
          <w:sz w:val="28"/>
          <w:szCs w:val="28"/>
          <w:lang w:val="ru-RU"/>
        </w:rPr>
        <w:t xml:space="preserve">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362909" w:rsidRPr="00B1093E" w:rsidRDefault="00362909" w:rsidP="00B1093E">
      <w:pPr>
        <w:pStyle w:val="4"/>
        <w:spacing w:before="0" w:after="0" w:line="240" w:lineRule="auto"/>
        <w:ind w:right="304" w:firstLine="454"/>
        <w:jc w:val="both"/>
        <w:rPr>
          <w:rFonts w:ascii="Times New Roman" w:hAnsi="Times New Roman" w:cs="Times New Roman"/>
          <w:b/>
          <w:i w:val="0"/>
          <w:color w:val="auto"/>
          <w:sz w:val="28"/>
          <w:szCs w:val="28"/>
        </w:rPr>
      </w:pPr>
      <w:r w:rsidRPr="00B1093E">
        <w:rPr>
          <w:rFonts w:ascii="Times New Roman" w:hAnsi="Times New Roman" w:cs="Times New Roman"/>
          <w:b/>
          <w:i w:val="0"/>
          <w:color w:val="auto"/>
          <w:sz w:val="28"/>
          <w:szCs w:val="28"/>
        </w:rPr>
        <w:t xml:space="preserve">Работа с текстом: поиск информации и понимание </w:t>
      </w:r>
      <w:proofErr w:type="gramStart"/>
      <w:r w:rsidRPr="00B1093E">
        <w:rPr>
          <w:rFonts w:ascii="Times New Roman" w:hAnsi="Times New Roman" w:cs="Times New Roman"/>
          <w:b/>
          <w:i w:val="0"/>
          <w:color w:val="auto"/>
          <w:sz w:val="28"/>
          <w:szCs w:val="28"/>
        </w:rPr>
        <w:t>прочитанного</w:t>
      </w:r>
      <w:proofErr w:type="gramEnd"/>
    </w:p>
    <w:p w:rsidR="00362909" w:rsidRPr="00B1093E" w:rsidRDefault="00362909" w:rsidP="00B1093E">
      <w:pPr>
        <w:pStyle w:val="a6"/>
        <w:spacing w:line="240" w:lineRule="auto"/>
        <w:ind w:right="304" w:firstLine="454"/>
        <w:rPr>
          <w:rFonts w:ascii="Times New Roman" w:hAnsi="Times New Roman"/>
          <w:b/>
          <w:color w:val="auto"/>
          <w:sz w:val="28"/>
          <w:szCs w:val="28"/>
        </w:rPr>
      </w:pPr>
      <w:r w:rsidRPr="00B1093E">
        <w:rPr>
          <w:rFonts w:ascii="Times New Roman" w:hAnsi="Times New Roman"/>
          <w:b/>
          <w:color w:val="auto"/>
          <w:sz w:val="28"/>
          <w:szCs w:val="28"/>
        </w:rPr>
        <w:t>Выпускник научится:</w:t>
      </w:r>
    </w:p>
    <w:p w:rsidR="00362909" w:rsidRPr="00B1093E" w:rsidRDefault="00362909" w:rsidP="00B1093E">
      <w:pPr>
        <w:pStyle w:val="a8"/>
        <w:numPr>
          <w:ilvl w:val="0"/>
          <w:numId w:val="13"/>
        </w:numPr>
        <w:spacing w:line="240" w:lineRule="auto"/>
        <w:ind w:left="0" w:right="304"/>
        <w:rPr>
          <w:rFonts w:ascii="Times New Roman" w:hAnsi="Times New Roman"/>
          <w:color w:val="auto"/>
          <w:sz w:val="28"/>
          <w:szCs w:val="28"/>
        </w:rPr>
      </w:pPr>
      <w:r w:rsidRPr="00B1093E">
        <w:rPr>
          <w:rFonts w:ascii="Times New Roman" w:hAnsi="Times New Roman"/>
          <w:color w:val="auto"/>
          <w:sz w:val="28"/>
          <w:szCs w:val="28"/>
        </w:rPr>
        <w:t>находить в тексте конкретные сведения, факты, заданные в явном виде;</w:t>
      </w:r>
    </w:p>
    <w:p w:rsidR="00362909" w:rsidRPr="00B1093E" w:rsidRDefault="00362909" w:rsidP="00B1093E">
      <w:pPr>
        <w:pStyle w:val="a8"/>
        <w:numPr>
          <w:ilvl w:val="0"/>
          <w:numId w:val="13"/>
        </w:numPr>
        <w:spacing w:line="240" w:lineRule="auto"/>
        <w:ind w:left="0" w:right="304"/>
        <w:rPr>
          <w:rFonts w:ascii="Times New Roman" w:hAnsi="Times New Roman"/>
          <w:color w:val="auto"/>
          <w:sz w:val="28"/>
          <w:szCs w:val="28"/>
        </w:rPr>
      </w:pPr>
      <w:r w:rsidRPr="00B1093E">
        <w:rPr>
          <w:rFonts w:ascii="Times New Roman" w:hAnsi="Times New Roman"/>
          <w:color w:val="auto"/>
          <w:sz w:val="28"/>
          <w:szCs w:val="28"/>
        </w:rPr>
        <w:t>определять тему и главную мысль текста;</w:t>
      </w:r>
    </w:p>
    <w:p w:rsidR="00362909" w:rsidRPr="00B1093E" w:rsidRDefault="00362909" w:rsidP="00B1093E">
      <w:pPr>
        <w:pStyle w:val="a8"/>
        <w:numPr>
          <w:ilvl w:val="0"/>
          <w:numId w:val="13"/>
        </w:numPr>
        <w:spacing w:line="240" w:lineRule="auto"/>
        <w:ind w:left="0" w:right="304"/>
        <w:rPr>
          <w:rFonts w:ascii="Times New Roman" w:hAnsi="Times New Roman"/>
          <w:color w:val="auto"/>
          <w:spacing w:val="-4"/>
          <w:sz w:val="28"/>
          <w:szCs w:val="28"/>
        </w:rPr>
      </w:pPr>
      <w:r w:rsidRPr="00B1093E">
        <w:rPr>
          <w:rFonts w:ascii="Times New Roman" w:hAnsi="Times New Roman"/>
          <w:color w:val="auto"/>
          <w:spacing w:val="-4"/>
          <w:sz w:val="28"/>
          <w:szCs w:val="28"/>
        </w:rPr>
        <w:lastRenderedPageBreak/>
        <w:t>делить тексты на смысловые части, составлять план текста;</w:t>
      </w:r>
    </w:p>
    <w:p w:rsidR="00362909" w:rsidRPr="00B1093E" w:rsidRDefault="00362909" w:rsidP="00B1093E">
      <w:pPr>
        <w:pStyle w:val="a8"/>
        <w:numPr>
          <w:ilvl w:val="0"/>
          <w:numId w:val="13"/>
        </w:numPr>
        <w:spacing w:line="240" w:lineRule="auto"/>
        <w:ind w:left="0" w:right="304"/>
        <w:rPr>
          <w:rFonts w:ascii="Times New Roman" w:hAnsi="Times New Roman"/>
          <w:color w:val="auto"/>
          <w:sz w:val="28"/>
          <w:szCs w:val="28"/>
        </w:rPr>
      </w:pPr>
      <w:r w:rsidRPr="00B1093E">
        <w:rPr>
          <w:rFonts w:ascii="Times New Roman" w:hAnsi="Times New Roman"/>
          <w:color w:val="auto"/>
          <w:spacing w:val="2"/>
          <w:sz w:val="28"/>
          <w:szCs w:val="28"/>
        </w:rPr>
        <w:t>вычленять содержащиеся в тексте основные события и</w:t>
      </w:r>
      <w:r w:rsidRPr="00B1093E">
        <w:rPr>
          <w:rFonts w:ascii="Times New Roman" w:hAnsi="Times New Roman"/>
          <w:color w:val="auto"/>
          <w:spacing w:val="2"/>
          <w:sz w:val="28"/>
          <w:szCs w:val="28"/>
        </w:rPr>
        <w:br/>
      </w:r>
      <w:r w:rsidRPr="00B1093E">
        <w:rPr>
          <w:rFonts w:ascii="Times New Roman" w:hAnsi="Times New Roman"/>
          <w:color w:val="auto"/>
          <w:spacing w:val="-2"/>
          <w:sz w:val="28"/>
          <w:szCs w:val="28"/>
        </w:rPr>
        <w:t>ус</w:t>
      </w:r>
      <w:r w:rsidRPr="00B1093E">
        <w:rPr>
          <w:rFonts w:ascii="Times New Roman" w:hAnsi="Times New Roman"/>
          <w:color w:val="auto"/>
          <w:spacing w:val="2"/>
          <w:sz w:val="28"/>
          <w:szCs w:val="28"/>
        </w:rPr>
        <w:t>танавливать их последовательность; упорядочивать инфор</w:t>
      </w:r>
      <w:r w:rsidRPr="00B1093E">
        <w:rPr>
          <w:rFonts w:ascii="Times New Roman" w:hAnsi="Times New Roman"/>
          <w:color w:val="auto"/>
          <w:sz w:val="28"/>
          <w:szCs w:val="28"/>
        </w:rPr>
        <w:t>мацию по заданному основанию;</w:t>
      </w:r>
    </w:p>
    <w:p w:rsidR="00362909" w:rsidRPr="00B1093E" w:rsidRDefault="00362909" w:rsidP="00B1093E">
      <w:pPr>
        <w:pStyle w:val="a8"/>
        <w:numPr>
          <w:ilvl w:val="0"/>
          <w:numId w:val="13"/>
        </w:numPr>
        <w:spacing w:line="240" w:lineRule="auto"/>
        <w:ind w:left="0" w:right="304"/>
        <w:rPr>
          <w:rFonts w:ascii="Times New Roman" w:hAnsi="Times New Roman"/>
          <w:color w:val="auto"/>
          <w:sz w:val="28"/>
          <w:szCs w:val="28"/>
        </w:rPr>
      </w:pPr>
      <w:r w:rsidRPr="00B1093E">
        <w:rPr>
          <w:rFonts w:ascii="Times New Roman" w:hAnsi="Times New Roman"/>
          <w:color w:val="auto"/>
          <w:spacing w:val="2"/>
          <w:sz w:val="28"/>
          <w:szCs w:val="28"/>
        </w:rPr>
        <w:t xml:space="preserve">сравнивать между собой объекты, описанные в тексте, </w:t>
      </w:r>
      <w:r w:rsidRPr="00B1093E">
        <w:rPr>
          <w:rFonts w:ascii="Times New Roman" w:hAnsi="Times New Roman"/>
          <w:color w:val="auto"/>
          <w:sz w:val="28"/>
          <w:szCs w:val="28"/>
        </w:rPr>
        <w:t>выделяя 2—3 </w:t>
      </w:r>
      <w:proofErr w:type="gramStart"/>
      <w:r w:rsidRPr="00B1093E">
        <w:rPr>
          <w:rFonts w:ascii="Times New Roman" w:hAnsi="Times New Roman"/>
          <w:color w:val="auto"/>
          <w:sz w:val="28"/>
          <w:szCs w:val="28"/>
        </w:rPr>
        <w:t>существенных</w:t>
      </w:r>
      <w:proofErr w:type="gramEnd"/>
      <w:r w:rsidRPr="00B1093E">
        <w:rPr>
          <w:rFonts w:ascii="Times New Roman" w:hAnsi="Times New Roman"/>
          <w:color w:val="auto"/>
          <w:sz w:val="28"/>
          <w:szCs w:val="28"/>
        </w:rPr>
        <w:t xml:space="preserve"> признака;</w:t>
      </w:r>
    </w:p>
    <w:p w:rsidR="00362909" w:rsidRPr="00B1093E" w:rsidRDefault="00362909" w:rsidP="00B1093E">
      <w:pPr>
        <w:pStyle w:val="a8"/>
        <w:numPr>
          <w:ilvl w:val="0"/>
          <w:numId w:val="13"/>
        </w:numPr>
        <w:spacing w:line="240" w:lineRule="auto"/>
        <w:ind w:left="0" w:right="304"/>
        <w:rPr>
          <w:rFonts w:ascii="Times New Roman" w:hAnsi="Times New Roman"/>
          <w:color w:val="auto"/>
          <w:spacing w:val="2"/>
          <w:sz w:val="28"/>
          <w:szCs w:val="28"/>
        </w:rPr>
      </w:pPr>
      <w:r w:rsidRPr="00B1093E">
        <w:rPr>
          <w:rFonts w:ascii="Times New Roman" w:hAnsi="Times New Roman"/>
          <w:color w:val="auto"/>
          <w:spacing w:val="2"/>
          <w:sz w:val="28"/>
          <w:szCs w:val="28"/>
        </w:rPr>
        <w:t>понимать информацию, представленную в неявном виде (например, находить в тексте несколько примеров, доказывающих приведенное утверждение; характеризовать явление по его описанию; выделять общий признак группы элементов);</w:t>
      </w:r>
    </w:p>
    <w:p w:rsidR="00362909" w:rsidRPr="00B1093E" w:rsidRDefault="00362909" w:rsidP="00B1093E">
      <w:pPr>
        <w:pStyle w:val="a8"/>
        <w:numPr>
          <w:ilvl w:val="0"/>
          <w:numId w:val="13"/>
        </w:numPr>
        <w:spacing w:line="240" w:lineRule="auto"/>
        <w:ind w:left="0" w:right="304"/>
        <w:rPr>
          <w:rFonts w:ascii="Times New Roman" w:hAnsi="Times New Roman"/>
          <w:color w:val="auto"/>
          <w:sz w:val="28"/>
          <w:szCs w:val="28"/>
        </w:rPr>
      </w:pPr>
      <w:r w:rsidRPr="00B1093E">
        <w:rPr>
          <w:rFonts w:ascii="Times New Roman" w:hAnsi="Times New Roman"/>
          <w:color w:val="auto"/>
          <w:sz w:val="28"/>
          <w:szCs w:val="28"/>
        </w:rPr>
        <w:t>понимать информацию, представленную разными способами: словесно, в виде таблицы, схемы, диаграммы;</w:t>
      </w:r>
    </w:p>
    <w:p w:rsidR="00362909" w:rsidRPr="00B1093E" w:rsidRDefault="00362909" w:rsidP="00B1093E">
      <w:pPr>
        <w:pStyle w:val="a8"/>
        <w:numPr>
          <w:ilvl w:val="0"/>
          <w:numId w:val="13"/>
        </w:numPr>
        <w:spacing w:line="240" w:lineRule="auto"/>
        <w:ind w:left="0" w:right="304"/>
        <w:rPr>
          <w:rFonts w:ascii="Times New Roman" w:hAnsi="Times New Roman"/>
          <w:color w:val="auto"/>
          <w:sz w:val="28"/>
          <w:szCs w:val="28"/>
        </w:rPr>
      </w:pPr>
      <w:r w:rsidRPr="00B1093E">
        <w:rPr>
          <w:rFonts w:ascii="Times New Roman" w:hAnsi="Times New Roman"/>
          <w:color w:val="auto"/>
          <w:sz w:val="28"/>
          <w:szCs w:val="28"/>
        </w:rPr>
        <w:t>понимать текст, опираясь не только на содержащуюся в нем информацию, но и на жанр, структуру, выразительные средства текста;</w:t>
      </w:r>
    </w:p>
    <w:p w:rsidR="00362909" w:rsidRPr="00B1093E" w:rsidRDefault="00362909" w:rsidP="00B1093E">
      <w:pPr>
        <w:pStyle w:val="a8"/>
        <w:numPr>
          <w:ilvl w:val="0"/>
          <w:numId w:val="13"/>
        </w:numPr>
        <w:spacing w:line="240" w:lineRule="auto"/>
        <w:ind w:left="0" w:right="304"/>
        <w:rPr>
          <w:rFonts w:ascii="Times New Roman" w:hAnsi="Times New Roman"/>
          <w:color w:val="auto"/>
          <w:sz w:val="28"/>
          <w:szCs w:val="28"/>
        </w:rPr>
      </w:pPr>
      <w:r w:rsidRPr="00B1093E">
        <w:rPr>
          <w:rFonts w:ascii="Times New Roman" w:hAnsi="Times New Roman"/>
          <w:color w:val="auto"/>
          <w:sz w:val="28"/>
          <w:szCs w:val="28"/>
        </w:rPr>
        <w:t>использовать различные виды чтения: ознакомительное, изучающее, поисковое, выбирать нужный вид чтения в соответствии с целью чтения;</w:t>
      </w:r>
    </w:p>
    <w:p w:rsidR="00362909" w:rsidRPr="00B1093E" w:rsidRDefault="00362909" w:rsidP="00B1093E">
      <w:pPr>
        <w:pStyle w:val="a8"/>
        <w:numPr>
          <w:ilvl w:val="0"/>
          <w:numId w:val="13"/>
        </w:numPr>
        <w:spacing w:line="240" w:lineRule="auto"/>
        <w:ind w:left="0" w:right="304"/>
        <w:rPr>
          <w:rFonts w:ascii="Times New Roman" w:hAnsi="Times New Roman"/>
          <w:color w:val="auto"/>
          <w:sz w:val="28"/>
          <w:szCs w:val="28"/>
        </w:rPr>
      </w:pPr>
      <w:r w:rsidRPr="00B1093E">
        <w:rPr>
          <w:rFonts w:ascii="Times New Roman" w:hAnsi="Times New Roman"/>
          <w:color w:val="auto"/>
          <w:sz w:val="28"/>
          <w:szCs w:val="28"/>
        </w:rPr>
        <w:t>ориентироваться в соответствующих возрасту словарях и справочниках.</w:t>
      </w:r>
    </w:p>
    <w:p w:rsidR="00362909" w:rsidRPr="00B1093E" w:rsidRDefault="00362909" w:rsidP="00B1093E">
      <w:pPr>
        <w:pStyle w:val="a6"/>
        <w:spacing w:line="240" w:lineRule="auto"/>
        <w:ind w:right="304" w:firstLine="454"/>
        <w:rPr>
          <w:rFonts w:ascii="Times New Roman" w:hAnsi="Times New Roman"/>
          <w:b/>
          <w:color w:val="auto"/>
          <w:sz w:val="28"/>
          <w:szCs w:val="28"/>
        </w:rPr>
      </w:pPr>
      <w:r w:rsidRPr="00B1093E">
        <w:rPr>
          <w:rFonts w:ascii="Times New Roman" w:hAnsi="Times New Roman"/>
          <w:b/>
          <w:iCs/>
          <w:color w:val="auto"/>
          <w:sz w:val="28"/>
          <w:szCs w:val="28"/>
        </w:rPr>
        <w:t>Выпускник получит возможность научиться:</w:t>
      </w:r>
    </w:p>
    <w:p w:rsidR="00362909" w:rsidRPr="00B1093E" w:rsidRDefault="00362909" w:rsidP="00B1093E">
      <w:pPr>
        <w:pStyle w:val="a8"/>
        <w:numPr>
          <w:ilvl w:val="0"/>
          <w:numId w:val="14"/>
        </w:numPr>
        <w:spacing w:line="240" w:lineRule="auto"/>
        <w:ind w:left="0" w:right="304"/>
        <w:rPr>
          <w:rFonts w:ascii="Times New Roman" w:hAnsi="Times New Roman"/>
          <w:iCs/>
          <w:color w:val="auto"/>
          <w:spacing w:val="-2"/>
          <w:sz w:val="28"/>
          <w:szCs w:val="28"/>
        </w:rPr>
      </w:pPr>
      <w:r w:rsidRPr="00B1093E">
        <w:rPr>
          <w:rFonts w:ascii="Times New Roman" w:hAnsi="Times New Roman"/>
          <w:iCs/>
          <w:color w:val="auto"/>
          <w:spacing w:val="-4"/>
          <w:sz w:val="28"/>
          <w:szCs w:val="28"/>
        </w:rPr>
        <w:t>использовать формальные элементы текста (например,</w:t>
      </w:r>
      <w:r w:rsidRPr="00B1093E">
        <w:rPr>
          <w:rFonts w:ascii="Times New Roman" w:hAnsi="Times New Roman"/>
          <w:iCs/>
          <w:color w:val="auto"/>
          <w:spacing w:val="-4"/>
          <w:sz w:val="28"/>
          <w:szCs w:val="28"/>
        </w:rPr>
        <w:br/>
      </w:r>
      <w:r w:rsidRPr="00B1093E">
        <w:rPr>
          <w:rFonts w:ascii="Times New Roman" w:hAnsi="Times New Roman"/>
          <w:iCs/>
          <w:color w:val="auto"/>
          <w:spacing w:val="-2"/>
          <w:sz w:val="28"/>
          <w:szCs w:val="28"/>
        </w:rPr>
        <w:t>подзаголовки, сноски) для поиска нужной информации;</w:t>
      </w:r>
    </w:p>
    <w:p w:rsidR="00362909" w:rsidRPr="00B1093E" w:rsidRDefault="00362909" w:rsidP="00B1093E">
      <w:pPr>
        <w:pStyle w:val="a8"/>
        <w:numPr>
          <w:ilvl w:val="0"/>
          <w:numId w:val="14"/>
        </w:numPr>
        <w:spacing w:line="240" w:lineRule="auto"/>
        <w:ind w:left="0" w:right="304"/>
        <w:rPr>
          <w:rFonts w:ascii="Times New Roman" w:hAnsi="Times New Roman"/>
          <w:iCs/>
          <w:color w:val="auto"/>
          <w:sz w:val="28"/>
          <w:szCs w:val="28"/>
        </w:rPr>
      </w:pPr>
      <w:r w:rsidRPr="00B1093E">
        <w:rPr>
          <w:rFonts w:ascii="Times New Roman" w:hAnsi="Times New Roman"/>
          <w:iCs/>
          <w:color w:val="auto"/>
          <w:sz w:val="28"/>
          <w:szCs w:val="28"/>
        </w:rPr>
        <w:t>работать с несколькими источниками информации;</w:t>
      </w:r>
    </w:p>
    <w:p w:rsidR="00362909" w:rsidRPr="00B1093E" w:rsidRDefault="00362909" w:rsidP="00B1093E">
      <w:pPr>
        <w:pStyle w:val="a8"/>
        <w:numPr>
          <w:ilvl w:val="0"/>
          <w:numId w:val="14"/>
        </w:numPr>
        <w:spacing w:line="240" w:lineRule="auto"/>
        <w:ind w:left="0" w:right="304"/>
        <w:rPr>
          <w:rFonts w:ascii="Times New Roman" w:hAnsi="Times New Roman"/>
          <w:iCs/>
          <w:color w:val="auto"/>
          <w:sz w:val="28"/>
          <w:szCs w:val="28"/>
        </w:rPr>
      </w:pPr>
      <w:r w:rsidRPr="00B1093E">
        <w:rPr>
          <w:rFonts w:ascii="Times New Roman" w:hAnsi="Times New Roman"/>
          <w:iCs/>
          <w:color w:val="auto"/>
          <w:sz w:val="28"/>
          <w:szCs w:val="28"/>
        </w:rPr>
        <w:t>сопоставлять информацию, полученную из нескольких источников.</w:t>
      </w:r>
    </w:p>
    <w:p w:rsidR="00362909" w:rsidRPr="00B1093E" w:rsidRDefault="00362909" w:rsidP="00B1093E">
      <w:pPr>
        <w:pStyle w:val="4"/>
        <w:spacing w:before="0" w:after="0" w:line="240" w:lineRule="auto"/>
        <w:ind w:right="304" w:firstLine="454"/>
        <w:jc w:val="both"/>
        <w:rPr>
          <w:rFonts w:ascii="Times New Roman" w:hAnsi="Times New Roman" w:cs="Times New Roman"/>
          <w:b/>
          <w:i w:val="0"/>
          <w:color w:val="auto"/>
          <w:sz w:val="28"/>
          <w:szCs w:val="28"/>
        </w:rPr>
      </w:pPr>
      <w:r w:rsidRPr="00B1093E">
        <w:rPr>
          <w:rFonts w:ascii="Times New Roman" w:hAnsi="Times New Roman" w:cs="Times New Roman"/>
          <w:b/>
          <w:i w:val="0"/>
          <w:color w:val="auto"/>
          <w:sz w:val="28"/>
          <w:szCs w:val="28"/>
        </w:rPr>
        <w:t>Работа с текстом:</w:t>
      </w:r>
      <w:r w:rsidR="00163D7D" w:rsidRPr="00B1093E">
        <w:rPr>
          <w:rFonts w:ascii="Times New Roman" w:hAnsi="Times New Roman" w:cs="Times New Roman"/>
          <w:b/>
          <w:i w:val="0"/>
          <w:color w:val="auto"/>
          <w:sz w:val="28"/>
          <w:szCs w:val="28"/>
        </w:rPr>
        <w:t xml:space="preserve"> </w:t>
      </w:r>
      <w:r w:rsidRPr="00B1093E">
        <w:rPr>
          <w:rFonts w:ascii="Times New Roman" w:hAnsi="Times New Roman" w:cs="Times New Roman"/>
          <w:b/>
          <w:i w:val="0"/>
          <w:color w:val="auto"/>
          <w:sz w:val="28"/>
          <w:szCs w:val="28"/>
        </w:rPr>
        <w:t>преобразование и интерпретация информации</w:t>
      </w:r>
    </w:p>
    <w:p w:rsidR="00362909" w:rsidRPr="00B1093E" w:rsidRDefault="00362909" w:rsidP="00B1093E">
      <w:pPr>
        <w:pStyle w:val="a6"/>
        <w:spacing w:line="240" w:lineRule="auto"/>
        <w:ind w:right="304" w:firstLine="454"/>
        <w:rPr>
          <w:rFonts w:ascii="Times New Roman" w:hAnsi="Times New Roman"/>
          <w:b/>
          <w:color w:val="auto"/>
          <w:sz w:val="28"/>
          <w:szCs w:val="28"/>
        </w:rPr>
      </w:pPr>
      <w:r w:rsidRPr="00B1093E">
        <w:rPr>
          <w:rFonts w:ascii="Times New Roman" w:hAnsi="Times New Roman"/>
          <w:b/>
          <w:color w:val="auto"/>
          <w:sz w:val="28"/>
          <w:szCs w:val="28"/>
        </w:rPr>
        <w:t>Выпускник научится:</w:t>
      </w:r>
    </w:p>
    <w:p w:rsidR="00362909" w:rsidRPr="00B1093E" w:rsidRDefault="00362909" w:rsidP="00B1093E">
      <w:pPr>
        <w:pStyle w:val="a8"/>
        <w:numPr>
          <w:ilvl w:val="0"/>
          <w:numId w:val="15"/>
        </w:numPr>
        <w:spacing w:line="240" w:lineRule="auto"/>
        <w:ind w:left="0" w:right="304"/>
        <w:rPr>
          <w:rFonts w:ascii="Times New Roman" w:hAnsi="Times New Roman"/>
          <w:color w:val="auto"/>
          <w:spacing w:val="-4"/>
          <w:sz w:val="28"/>
          <w:szCs w:val="28"/>
        </w:rPr>
      </w:pPr>
      <w:r w:rsidRPr="00B1093E">
        <w:rPr>
          <w:rFonts w:ascii="Times New Roman" w:hAnsi="Times New Roman"/>
          <w:color w:val="auto"/>
          <w:spacing w:val="-4"/>
          <w:sz w:val="28"/>
          <w:szCs w:val="28"/>
        </w:rPr>
        <w:t>пересказывать текст подробно и сжато, устно и письменно;</w:t>
      </w:r>
    </w:p>
    <w:p w:rsidR="00362909" w:rsidRPr="00B1093E" w:rsidRDefault="00362909" w:rsidP="00B1093E">
      <w:pPr>
        <w:pStyle w:val="a8"/>
        <w:numPr>
          <w:ilvl w:val="0"/>
          <w:numId w:val="15"/>
        </w:numPr>
        <w:spacing w:line="240" w:lineRule="auto"/>
        <w:ind w:left="0" w:right="304"/>
        <w:rPr>
          <w:rFonts w:ascii="Times New Roman" w:hAnsi="Times New Roman"/>
          <w:color w:val="auto"/>
          <w:sz w:val="28"/>
          <w:szCs w:val="28"/>
        </w:rPr>
      </w:pPr>
      <w:r w:rsidRPr="00B1093E">
        <w:rPr>
          <w:rFonts w:ascii="Times New Roman" w:hAnsi="Times New Roman"/>
          <w:color w:val="auto"/>
          <w:sz w:val="28"/>
          <w:szCs w:val="28"/>
        </w:rPr>
        <w:t>соотносить факты с общей идеей текста, устанавливать простые связи, не показанные в тексте напрямую;</w:t>
      </w:r>
    </w:p>
    <w:p w:rsidR="00362909" w:rsidRPr="00B1093E" w:rsidRDefault="00362909" w:rsidP="00B1093E">
      <w:pPr>
        <w:pStyle w:val="a8"/>
        <w:numPr>
          <w:ilvl w:val="0"/>
          <w:numId w:val="15"/>
        </w:numPr>
        <w:spacing w:line="240" w:lineRule="auto"/>
        <w:ind w:left="0" w:right="304"/>
        <w:rPr>
          <w:rFonts w:ascii="Times New Roman" w:hAnsi="Times New Roman"/>
          <w:color w:val="auto"/>
          <w:sz w:val="28"/>
          <w:szCs w:val="28"/>
        </w:rPr>
      </w:pPr>
      <w:r w:rsidRPr="00B1093E">
        <w:rPr>
          <w:rFonts w:ascii="Times New Roman" w:hAnsi="Times New Roman"/>
          <w:color w:val="auto"/>
          <w:sz w:val="28"/>
          <w:szCs w:val="28"/>
        </w:rPr>
        <w:t>формулировать несложные выводы, основываясь на тексте; находить аргументы, подтверждающие вывод;</w:t>
      </w:r>
    </w:p>
    <w:p w:rsidR="00362909" w:rsidRPr="00B1093E" w:rsidRDefault="00362909" w:rsidP="00B1093E">
      <w:pPr>
        <w:pStyle w:val="a8"/>
        <w:numPr>
          <w:ilvl w:val="0"/>
          <w:numId w:val="15"/>
        </w:numPr>
        <w:spacing w:line="240" w:lineRule="auto"/>
        <w:ind w:left="0" w:right="304"/>
        <w:rPr>
          <w:rFonts w:ascii="Times New Roman" w:hAnsi="Times New Roman"/>
          <w:color w:val="auto"/>
          <w:sz w:val="28"/>
          <w:szCs w:val="28"/>
        </w:rPr>
      </w:pPr>
      <w:r w:rsidRPr="00B1093E">
        <w:rPr>
          <w:rFonts w:ascii="Times New Roman" w:hAnsi="Times New Roman"/>
          <w:color w:val="auto"/>
          <w:sz w:val="28"/>
          <w:szCs w:val="28"/>
        </w:rPr>
        <w:t>сопоставлять и обобщать содержащуюся в разных частях текста информацию;</w:t>
      </w:r>
    </w:p>
    <w:p w:rsidR="00362909" w:rsidRPr="00B1093E" w:rsidRDefault="00362909" w:rsidP="00B1093E">
      <w:pPr>
        <w:pStyle w:val="a8"/>
        <w:numPr>
          <w:ilvl w:val="0"/>
          <w:numId w:val="15"/>
        </w:numPr>
        <w:spacing w:line="240" w:lineRule="auto"/>
        <w:ind w:left="0" w:right="304"/>
        <w:rPr>
          <w:rFonts w:ascii="Times New Roman" w:hAnsi="Times New Roman"/>
          <w:color w:val="auto"/>
          <w:sz w:val="28"/>
          <w:szCs w:val="28"/>
        </w:rPr>
      </w:pPr>
      <w:r w:rsidRPr="00B1093E">
        <w:rPr>
          <w:rFonts w:ascii="Times New Roman" w:hAnsi="Times New Roman"/>
          <w:color w:val="auto"/>
          <w:sz w:val="28"/>
          <w:szCs w:val="28"/>
        </w:rPr>
        <w:t>составлять на основании текста небольшое монологическое высказывание, отвечая на поставленный вопрос.</w:t>
      </w:r>
    </w:p>
    <w:p w:rsidR="00362909" w:rsidRPr="00B1093E" w:rsidRDefault="00362909" w:rsidP="00B1093E">
      <w:pPr>
        <w:pStyle w:val="a6"/>
        <w:spacing w:line="240" w:lineRule="auto"/>
        <w:ind w:right="304" w:firstLine="454"/>
        <w:rPr>
          <w:rFonts w:ascii="Times New Roman" w:hAnsi="Times New Roman"/>
          <w:b/>
          <w:color w:val="auto"/>
          <w:sz w:val="28"/>
          <w:szCs w:val="28"/>
        </w:rPr>
      </w:pPr>
      <w:r w:rsidRPr="00B1093E">
        <w:rPr>
          <w:rFonts w:ascii="Times New Roman" w:hAnsi="Times New Roman"/>
          <w:b/>
          <w:iCs/>
          <w:color w:val="auto"/>
          <w:sz w:val="28"/>
          <w:szCs w:val="28"/>
        </w:rPr>
        <w:t>Выпускник получит возможность научиться:</w:t>
      </w:r>
    </w:p>
    <w:p w:rsidR="00362909" w:rsidRPr="00B1093E" w:rsidRDefault="00362909" w:rsidP="00B1093E">
      <w:pPr>
        <w:pStyle w:val="a8"/>
        <w:numPr>
          <w:ilvl w:val="0"/>
          <w:numId w:val="16"/>
        </w:numPr>
        <w:spacing w:line="240" w:lineRule="auto"/>
        <w:ind w:left="0" w:right="304"/>
        <w:rPr>
          <w:rFonts w:ascii="Times New Roman" w:hAnsi="Times New Roman"/>
          <w:iCs/>
          <w:color w:val="auto"/>
          <w:sz w:val="28"/>
          <w:szCs w:val="28"/>
        </w:rPr>
      </w:pPr>
      <w:r w:rsidRPr="00B1093E">
        <w:rPr>
          <w:rFonts w:ascii="Times New Roman" w:hAnsi="Times New Roman"/>
          <w:iCs/>
          <w:color w:val="auto"/>
          <w:spacing w:val="2"/>
          <w:sz w:val="28"/>
          <w:szCs w:val="28"/>
        </w:rPr>
        <w:t xml:space="preserve">делать выписки из прочитанных текстов с учетом </w:t>
      </w:r>
      <w:r w:rsidRPr="00B1093E">
        <w:rPr>
          <w:rFonts w:ascii="Times New Roman" w:hAnsi="Times New Roman"/>
          <w:iCs/>
          <w:color w:val="auto"/>
          <w:sz w:val="28"/>
          <w:szCs w:val="28"/>
        </w:rPr>
        <w:t>цели их дальнейшего использования;</w:t>
      </w:r>
    </w:p>
    <w:p w:rsidR="00362909" w:rsidRPr="00B1093E" w:rsidRDefault="00362909" w:rsidP="00B1093E">
      <w:pPr>
        <w:pStyle w:val="a8"/>
        <w:numPr>
          <w:ilvl w:val="0"/>
          <w:numId w:val="16"/>
        </w:numPr>
        <w:spacing w:line="240" w:lineRule="auto"/>
        <w:ind w:left="0" w:right="304"/>
        <w:rPr>
          <w:rFonts w:ascii="Times New Roman" w:hAnsi="Times New Roman"/>
          <w:color w:val="auto"/>
          <w:sz w:val="28"/>
          <w:szCs w:val="28"/>
        </w:rPr>
      </w:pPr>
      <w:r w:rsidRPr="00B1093E">
        <w:rPr>
          <w:rFonts w:ascii="Times New Roman" w:hAnsi="Times New Roman"/>
          <w:iCs/>
          <w:color w:val="auto"/>
          <w:sz w:val="28"/>
          <w:szCs w:val="28"/>
        </w:rPr>
        <w:t xml:space="preserve">составлять небольшие письменные аннотации к тексту, отзывы о </w:t>
      </w:r>
      <w:proofErr w:type="gramStart"/>
      <w:r w:rsidRPr="00B1093E">
        <w:rPr>
          <w:rFonts w:ascii="Times New Roman" w:hAnsi="Times New Roman"/>
          <w:iCs/>
          <w:color w:val="auto"/>
          <w:sz w:val="28"/>
          <w:szCs w:val="28"/>
        </w:rPr>
        <w:t>прочитанном</w:t>
      </w:r>
      <w:proofErr w:type="gramEnd"/>
      <w:r w:rsidRPr="00B1093E">
        <w:rPr>
          <w:rFonts w:ascii="Times New Roman" w:hAnsi="Times New Roman"/>
          <w:color w:val="auto"/>
          <w:sz w:val="28"/>
          <w:szCs w:val="28"/>
        </w:rPr>
        <w:t>.</w:t>
      </w:r>
    </w:p>
    <w:p w:rsidR="00362909" w:rsidRPr="00B1093E" w:rsidRDefault="00362909" w:rsidP="00B1093E">
      <w:pPr>
        <w:pStyle w:val="4"/>
        <w:spacing w:before="0" w:after="0" w:line="240" w:lineRule="auto"/>
        <w:ind w:right="304" w:firstLine="454"/>
        <w:jc w:val="both"/>
        <w:rPr>
          <w:rFonts w:ascii="Times New Roman" w:hAnsi="Times New Roman" w:cs="Times New Roman"/>
          <w:b/>
          <w:i w:val="0"/>
          <w:color w:val="auto"/>
          <w:sz w:val="28"/>
          <w:szCs w:val="28"/>
        </w:rPr>
      </w:pPr>
      <w:r w:rsidRPr="00B1093E">
        <w:rPr>
          <w:rFonts w:ascii="Times New Roman" w:hAnsi="Times New Roman" w:cs="Times New Roman"/>
          <w:b/>
          <w:i w:val="0"/>
          <w:color w:val="auto"/>
          <w:sz w:val="28"/>
          <w:szCs w:val="28"/>
        </w:rPr>
        <w:t>Работа с текстом: оценка информации</w:t>
      </w:r>
    </w:p>
    <w:p w:rsidR="00362909" w:rsidRPr="00B1093E" w:rsidRDefault="00362909" w:rsidP="00B1093E">
      <w:pPr>
        <w:pStyle w:val="a6"/>
        <w:spacing w:line="240" w:lineRule="auto"/>
        <w:ind w:right="304" w:firstLine="454"/>
        <w:rPr>
          <w:rFonts w:ascii="Times New Roman" w:hAnsi="Times New Roman"/>
          <w:b/>
          <w:color w:val="auto"/>
          <w:sz w:val="28"/>
          <w:szCs w:val="28"/>
        </w:rPr>
      </w:pPr>
      <w:r w:rsidRPr="00B1093E">
        <w:rPr>
          <w:rFonts w:ascii="Times New Roman" w:hAnsi="Times New Roman"/>
          <w:b/>
          <w:color w:val="auto"/>
          <w:sz w:val="28"/>
          <w:szCs w:val="28"/>
        </w:rPr>
        <w:t>Выпускник научится:</w:t>
      </w:r>
    </w:p>
    <w:p w:rsidR="00362909" w:rsidRPr="00B1093E" w:rsidRDefault="00362909" w:rsidP="00B1093E">
      <w:pPr>
        <w:pStyle w:val="a8"/>
        <w:numPr>
          <w:ilvl w:val="0"/>
          <w:numId w:val="17"/>
        </w:numPr>
        <w:spacing w:line="240" w:lineRule="auto"/>
        <w:ind w:left="0" w:right="304"/>
        <w:rPr>
          <w:rFonts w:ascii="Times New Roman" w:hAnsi="Times New Roman"/>
          <w:color w:val="auto"/>
          <w:sz w:val="28"/>
          <w:szCs w:val="28"/>
        </w:rPr>
      </w:pPr>
      <w:r w:rsidRPr="00B1093E">
        <w:rPr>
          <w:rFonts w:ascii="Times New Roman" w:hAnsi="Times New Roman"/>
          <w:color w:val="auto"/>
          <w:sz w:val="28"/>
          <w:szCs w:val="28"/>
        </w:rPr>
        <w:t>высказывать оценочные суждения и свою точку зрения о прочитанном тексте;</w:t>
      </w:r>
    </w:p>
    <w:p w:rsidR="00362909" w:rsidRPr="00B1093E" w:rsidRDefault="00362909" w:rsidP="00B1093E">
      <w:pPr>
        <w:pStyle w:val="a8"/>
        <w:numPr>
          <w:ilvl w:val="0"/>
          <w:numId w:val="17"/>
        </w:numPr>
        <w:spacing w:line="240" w:lineRule="auto"/>
        <w:ind w:left="0" w:right="304"/>
        <w:rPr>
          <w:rFonts w:ascii="Times New Roman" w:hAnsi="Times New Roman"/>
          <w:color w:val="auto"/>
          <w:sz w:val="28"/>
          <w:szCs w:val="28"/>
        </w:rPr>
      </w:pPr>
      <w:r w:rsidRPr="00B1093E">
        <w:rPr>
          <w:rFonts w:ascii="Times New Roman" w:hAnsi="Times New Roman"/>
          <w:color w:val="auto"/>
          <w:spacing w:val="2"/>
          <w:sz w:val="28"/>
          <w:szCs w:val="28"/>
        </w:rPr>
        <w:t>оценивать содержание, языковые особенности и струк</w:t>
      </w:r>
      <w:r w:rsidRPr="00B1093E">
        <w:rPr>
          <w:rFonts w:ascii="Times New Roman" w:hAnsi="Times New Roman"/>
          <w:color w:val="auto"/>
          <w:sz w:val="28"/>
          <w:szCs w:val="28"/>
        </w:rPr>
        <w:t>туру текста; определять место и роль иллюстративного ряда в тексте;</w:t>
      </w:r>
    </w:p>
    <w:p w:rsidR="00362909" w:rsidRPr="00B1093E" w:rsidRDefault="00362909" w:rsidP="00B1093E">
      <w:pPr>
        <w:pStyle w:val="a8"/>
        <w:numPr>
          <w:ilvl w:val="0"/>
          <w:numId w:val="17"/>
        </w:numPr>
        <w:spacing w:line="240" w:lineRule="auto"/>
        <w:ind w:left="0" w:right="304"/>
        <w:rPr>
          <w:rFonts w:ascii="Times New Roman" w:hAnsi="Times New Roman"/>
          <w:color w:val="auto"/>
          <w:sz w:val="28"/>
          <w:szCs w:val="28"/>
        </w:rPr>
      </w:pPr>
      <w:r w:rsidRPr="00B1093E">
        <w:rPr>
          <w:rFonts w:ascii="Times New Roman" w:hAnsi="Times New Roman"/>
          <w:color w:val="auto"/>
          <w:spacing w:val="2"/>
          <w:sz w:val="28"/>
          <w:szCs w:val="28"/>
        </w:rPr>
        <w:lastRenderedPageBreak/>
        <w:t>на основе имеющихся знаний, жизненного опыта подвергать сомнению достоверность прочитанного, обнаружи</w:t>
      </w:r>
      <w:r w:rsidRPr="00B1093E">
        <w:rPr>
          <w:rFonts w:ascii="Times New Roman" w:hAnsi="Times New Roman"/>
          <w:color w:val="auto"/>
          <w:sz w:val="28"/>
          <w:szCs w:val="28"/>
        </w:rPr>
        <w:t>вать недостоверность получаемых сведений, пробелы в информации и находить пути восполнения этих пробелов;</w:t>
      </w:r>
    </w:p>
    <w:p w:rsidR="00362909" w:rsidRPr="00B1093E" w:rsidRDefault="00362909" w:rsidP="00B1093E">
      <w:pPr>
        <w:pStyle w:val="a8"/>
        <w:numPr>
          <w:ilvl w:val="0"/>
          <w:numId w:val="17"/>
        </w:numPr>
        <w:spacing w:line="240" w:lineRule="auto"/>
        <w:ind w:left="0" w:right="304"/>
        <w:rPr>
          <w:rFonts w:ascii="Times New Roman" w:hAnsi="Times New Roman"/>
          <w:color w:val="auto"/>
          <w:sz w:val="28"/>
          <w:szCs w:val="28"/>
        </w:rPr>
      </w:pPr>
      <w:r w:rsidRPr="00B1093E">
        <w:rPr>
          <w:rFonts w:ascii="Times New Roman" w:hAnsi="Times New Roman"/>
          <w:color w:val="auto"/>
          <w:sz w:val="28"/>
          <w:szCs w:val="28"/>
        </w:rPr>
        <w:t>участвовать в учебном диалоге при обсуждении прочитанного или прослушанного текста.</w:t>
      </w:r>
    </w:p>
    <w:p w:rsidR="00362909" w:rsidRPr="00B1093E" w:rsidRDefault="00362909" w:rsidP="00B1093E">
      <w:pPr>
        <w:pStyle w:val="ac"/>
        <w:spacing w:line="240" w:lineRule="auto"/>
        <w:ind w:right="304" w:firstLine="454"/>
        <w:rPr>
          <w:rFonts w:ascii="Times New Roman" w:hAnsi="Times New Roman"/>
          <w:b/>
          <w:i w:val="0"/>
          <w:color w:val="auto"/>
          <w:sz w:val="28"/>
          <w:szCs w:val="28"/>
        </w:rPr>
      </w:pPr>
      <w:r w:rsidRPr="00B1093E">
        <w:rPr>
          <w:rFonts w:ascii="Times New Roman" w:hAnsi="Times New Roman"/>
          <w:b/>
          <w:i w:val="0"/>
          <w:color w:val="auto"/>
          <w:sz w:val="28"/>
          <w:szCs w:val="28"/>
        </w:rPr>
        <w:t>Выпускник получит возможность научиться:</w:t>
      </w:r>
    </w:p>
    <w:p w:rsidR="00362909" w:rsidRPr="00B1093E" w:rsidRDefault="00362909" w:rsidP="00B1093E">
      <w:pPr>
        <w:pStyle w:val="a8"/>
        <w:numPr>
          <w:ilvl w:val="0"/>
          <w:numId w:val="18"/>
        </w:numPr>
        <w:spacing w:line="240" w:lineRule="auto"/>
        <w:ind w:left="0" w:right="304"/>
        <w:rPr>
          <w:rFonts w:ascii="Times New Roman" w:hAnsi="Times New Roman"/>
          <w:iCs/>
          <w:color w:val="auto"/>
          <w:sz w:val="28"/>
          <w:szCs w:val="28"/>
        </w:rPr>
      </w:pPr>
      <w:r w:rsidRPr="00B1093E">
        <w:rPr>
          <w:rFonts w:ascii="Times New Roman" w:hAnsi="Times New Roman"/>
          <w:iCs/>
          <w:color w:val="auto"/>
          <w:sz w:val="28"/>
          <w:szCs w:val="28"/>
        </w:rPr>
        <w:t>сопоставлять различные точки зрения;</w:t>
      </w:r>
    </w:p>
    <w:p w:rsidR="00362909" w:rsidRPr="00B1093E" w:rsidRDefault="00362909" w:rsidP="00B1093E">
      <w:pPr>
        <w:pStyle w:val="a8"/>
        <w:numPr>
          <w:ilvl w:val="0"/>
          <w:numId w:val="18"/>
        </w:numPr>
        <w:spacing w:line="240" w:lineRule="auto"/>
        <w:ind w:left="0" w:right="304"/>
        <w:rPr>
          <w:rFonts w:ascii="Times New Roman" w:hAnsi="Times New Roman"/>
          <w:iCs/>
          <w:color w:val="auto"/>
          <w:spacing w:val="-2"/>
          <w:sz w:val="28"/>
          <w:szCs w:val="28"/>
        </w:rPr>
      </w:pPr>
      <w:r w:rsidRPr="00B1093E">
        <w:rPr>
          <w:rFonts w:ascii="Times New Roman" w:hAnsi="Times New Roman"/>
          <w:iCs/>
          <w:color w:val="auto"/>
          <w:spacing w:val="-2"/>
          <w:sz w:val="28"/>
          <w:szCs w:val="28"/>
        </w:rPr>
        <w:t>соотносить позицию автора с собственной точкой зрения;</w:t>
      </w:r>
    </w:p>
    <w:p w:rsidR="00362909" w:rsidRDefault="00362909" w:rsidP="00B1093E">
      <w:pPr>
        <w:pStyle w:val="a8"/>
        <w:numPr>
          <w:ilvl w:val="0"/>
          <w:numId w:val="18"/>
        </w:numPr>
        <w:spacing w:line="240" w:lineRule="auto"/>
        <w:ind w:left="0" w:right="304"/>
        <w:rPr>
          <w:rFonts w:ascii="Times New Roman" w:hAnsi="Times New Roman"/>
          <w:iCs/>
          <w:color w:val="auto"/>
          <w:spacing w:val="-2"/>
          <w:sz w:val="28"/>
          <w:szCs w:val="28"/>
        </w:rPr>
      </w:pPr>
      <w:r w:rsidRPr="00B1093E">
        <w:rPr>
          <w:rFonts w:ascii="Times New Roman" w:hAnsi="Times New Roman"/>
          <w:iCs/>
          <w:color w:val="auto"/>
          <w:spacing w:val="-2"/>
          <w:sz w:val="28"/>
          <w:szCs w:val="28"/>
        </w:rPr>
        <w:t>в процессе работы с одним или несколькими источниками выявлять достоверную (противоречивую) информацию.</w:t>
      </w:r>
    </w:p>
    <w:p w:rsidR="006129FA" w:rsidRPr="00B1093E" w:rsidRDefault="006129FA" w:rsidP="006129FA">
      <w:pPr>
        <w:pStyle w:val="a8"/>
        <w:spacing w:line="240" w:lineRule="auto"/>
        <w:ind w:left="680" w:right="304" w:firstLine="0"/>
        <w:rPr>
          <w:rFonts w:ascii="Times New Roman" w:hAnsi="Times New Roman"/>
          <w:iCs/>
          <w:color w:val="auto"/>
          <w:spacing w:val="-2"/>
          <w:sz w:val="28"/>
          <w:szCs w:val="28"/>
        </w:rPr>
      </w:pPr>
    </w:p>
    <w:p w:rsidR="00362909" w:rsidRPr="00B1093E" w:rsidRDefault="00536532" w:rsidP="006129FA">
      <w:pPr>
        <w:pStyle w:val="aa"/>
        <w:spacing w:line="240" w:lineRule="auto"/>
        <w:ind w:left="709" w:right="304"/>
        <w:jc w:val="center"/>
        <w:rPr>
          <w:bCs/>
          <w:szCs w:val="28"/>
        </w:rPr>
      </w:pPr>
      <w:bookmarkStart w:id="17" w:name="_Toc288394060"/>
      <w:bookmarkStart w:id="18" w:name="_Toc288410527"/>
      <w:bookmarkStart w:id="19" w:name="_Toc288410656"/>
      <w:bookmarkStart w:id="20" w:name="_Toc424564302"/>
      <w:r>
        <w:rPr>
          <w:szCs w:val="28"/>
        </w:rPr>
        <w:t>1.</w:t>
      </w:r>
      <w:r w:rsidR="006129FA">
        <w:rPr>
          <w:szCs w:val="28"/>
        </w:rPr>
        <w:t>2.1.2</w:t>
      </w:r>
      <w:r>
        <w:rPr>
          <w:szCs w:val="28"/>
        </w:rPr>
        <w:t>.</w:t>
      </w:r>
      <w:r w:rsidR="006129FA">
        <w:rPr>
          <w:szCs w:val="28"/>
        </w:rPr>
        <w:t xml:space="preserve"> </w:t>
      </w:r>
      <w:r w:rsidR="00362909" w:rsidRPr="00B1093E">
        <w:rPr>
          <w:szCs w:val="28"/>
        </w:rPr>
        <w:t>Формирование ИКТ­</w:t>
      </w:r>
      <w:r w:rsidR="00163D7D" w:rsidRPr="00B1093E">
        <w:rPr>
          <w:szCs w:val="28"/>
        </w:rPr>
        <w:t xml:space="preserve"> </w:t>
      </w:r>
      <w:r w:rsidR="00362909" w:rsidRPr="00B1093E">
        <w:rPr>
          <w:szCs w:val="28"/>
        </w:rPr>
        <w:t xml:space="preserve">компетентности </w:t>
      </w:r>
      <w:proofErr w:type="gramStart"/>
      <w:r w:rsidR="00362909" w:rsidRPr="00B1093E">
        <w:rPr>
          <w:szCs w:val="28"/>
        </w:rPr>
        <w:t>обучающихся</w:t>
      </w:r>
      <w:proofErr w:type="gramEnd"/>
      <w:r w:rsidR="00362909" w:rsidRPr="00B1093E">
        <w:rPr>
          <w:szCs w:val="28"/>
        </w:rPr>
        <w:t xml:space="preserve"> (метапредметные результаты)</w:t>
      </w:r>
      <w:bookmarkEnd w:id="17"/>
      <w:bookmarkEnd w:id="18"/>
      <w:bookmarkEnd w:id="19"/>
      <w:bookmarkEnd w:id="20"/>
    </w:p>
    <w:p w:rsidR="00362909" w:rsidRPr="00B1093E" w:rsidRDefault="00362909" w:rsidP="00B1093E">
      <w:pPr>
        <w:pStyle w:val="ad"/>
        <w:tabs>
          <w:tab w:val="left" w:pos="142"/>
          <w:tab w:val="left" w:pos="8789"/>
        </w:tabs>
        <w:ind w:right="304" w:firstLine="709"/>
        <w:jc w:val="both"/>
        <w:rPr>
          <w:rStyle w:val="Zag11"/>
          <w:rFonts w:eastAsia="@Arial Unicode MS"/>
          <w:color w:val="auto"/>
          <w:sz w:val="28"/>
          <w:szCs w:val="28"/>
          <w:lang w:val="ru-RU"/>
        </w:rPr>
      </w:pPr>
      <w:r w:rsidRPr="00B1093E">
        <w:rPr>
          <w:rStyle w:val="Zag11"/>
          <w:rFonts w:eastAsia="@Arial Unicode MS"/>
          <w:color w:val="auto"/>
          <w:sz w:val="28"/>
          <w:szCs w:val="28"/>
          <w:lang w:val="ru-RU"/>
        </w:rPr>
        <w:t xml:space="preserve">В результате изучения </w:t>
      </w:r>
      <w:r w:rsidRPr="00B1093E">
        <w:rPr>
          <w:rStyle w:val="Zag11"/>
          <w:rFonts w:eastAsia="@Arial Unicode MS"/>
          <w:b/>
          <w:bCs/>
          <w:color w:val="auto"/>
          <w:sz w:val="28"/>
          <w:szCs w:val="28"/>
          <w:lang w:val="ru-RU"/>
        </w:rPr>
        <w:t xml:space="preserve">всех без исключения предметов </w:t>
      </w:r>
      <w:r w:rsidRPr="00B1093E">
        <w:rPr>
          <w:rStyle w:val="Zag11"/>
          <w:rFonts w:eastAsia="@Arial Unicode MS"/>
          <w:color w:val="auto"/>
          <w:sz w:val="28"/>
          <w:szCs w:val="28"/>
          <w:lang w:val="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362909" w:rsidRPr="00B1093E" w:rsidRDefault="00362909" w:rsidP="00B1093E">
      <w:pPr>
        <w:pStyle w:val="ad"/>
        <w:tabs>
          <w:tab w:val="left" w:pos="142"/>
        </w:tabs>
        <w:ind w:right="304" w:firstLine="709"/>
        <w:jc w:val="both"/>
        <w:rPr>
          <w:rStyle w:val="Zag11"/>
          <w:rFonts w:eastAsia="@Arial Unicode MS"/>
          <w:color w:val="auto"/>
          <w:sz w:val="28"/>
          <w:szCs w:val="28"/>
          <w:lang w:val="ru-RU"/>
        </w:rPr>
      </w:pPr>
      <w:r w:rsidRPr="00B1093E">
        <w:rPr>
          <w:rStyle w:val="Zag11"/>
          <w:rFonts w:eastAsia="@Arial Unicode MS"/>
          <w:color w:val="auto"/>
          <w:sz w:val="28"/>
          <w:szCs w:val="28"/>
          <w:lang w:val="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362909" w:rsidRPr="00B1093E" w:rsidRDefault="00362909" w:rsidP="00B1093E">
      <w:pPr>
        <w:pStyle w:val="ad"/>
        <w:tabs>
          <w:tab w:val="left" w:pos="142"/>
        </w:tabs>
        <w:ind w:right="304" w:firstLine="709"/>
        <w:jc w:val="both"/>
        <w:rPr>
          <w:rStyle w:val="Zag11"/>
          <w:rFonts w:eastAsia="@Arial Unicode MS"/>
          <w:color w:val="auto"/>
          <w:sz w:val="28"/>
          <w:szCs w:val="28"/>
          <w:lang w:val="ru-RU"/>
        </w:rPr>
      </w:pPr>
      <w:r w:rsidRPr="00B1093E">
        <w:rPr>
          <w:rStyle w:val="Zag11"/>
          <w:rFonts w:eastAsia="@Arial Unicode MS"/>
          <w:color w:val="auto"/>
          <w:sz w:val="28"/>
          <w:szCs w:val="28"/>
          <w:lang w:val="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362909" w:rsidRPr="00B1093E" w:rsidRDefault="00362909" w:rsidP="00B1093E">
      <w:pPr>
        <w:pStyle w:val="ad"/>
        <w:tabs>
          <w:tab w:val="left" w:pos="142"/>
        </w:tabs>
        <w:ind w:right="304" w:firstLine="709"/>
        <w:jc w:val="both"/>
        <w:rPr>
          <w:rStyle w:val="Zag11"/>
          <w:rFonts w:eastAsia="@Arial Unicode MS"/>
          <w:color w:val="auto"/>
          <w:sz w:val="28"/>
          <w:szCs w:val="28"/>
          <w:lang w:val="ru-RU"/>
        </w:rPr>
      </w:pPr>
      <w:r w:rsidRPr="00B1093E">
        <w:rPr>
          <w:rStyle w:val="Zag11"/>
          <w:rFonts w:eastAsia="@Arial Unicode MS"/>
          <w:color w:val="auto"/>
          <w:sz w:val="28"/>
          <w:szCs w:val="28"/>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362909" w:rsidRPr="00B1093E" w:rsidRDefault="00362909" w:rsidP="00B1093E">
      <w:pPr>
        <w:pStyle w:val="ad"/>
        <w:tabs>
          <w:tab w:val="left" w:pos="142"/>
        </w:tabs>
        <w:ind w:right="304" w:firstLine="709"/>
        <w:jc w:val="both"/>
        <w:rPr>
          <w:rStyle w:val="Zag11"/>
          <w:rFonts w:eastAsia="@Arial Unicode MS"/>
          <w:color w:val="auto"/>
          <w:sz w:val="28"/>
          <w:szCs w:val="28"/>
          <w:lang w:val="ru-RU"/>
        </w:rPr>
      </w:pPr>
      <w:r w:rsidRPr="00B1093E">
        <w:rPr>
          <w:rStyle w:val="Zag11"/>
          <w:rFonts w:eastAsia="@Arial Unicode MS"/>
          <w:color w:val="auto"/>
          <w:sz w:val="28"/>
          <w:szCs w:val="28"/>
          <w:lang w:val="ru-RU"/>
        </w:rPr>
        <w:t>Они научатся планировать, проектировать и моделировать процессы в простых учебных и практических ситуациях.</w:t>
      </w:r>
    </w:p>
    <w:p w:rsidR="00362909" w:rsidRPr="00B1093E" w:rsidRDefault="00362909" w:rsidP="00B1093E">
      <w:pPr>
        <w:pStyle w:val="ad"/>
        <w:tabs>
          <w:tab w:val="left" w:pos="142"/>
        </w:tabs>
        <w:ind w:right="304" w:firstLine="709"/>
        <w:jc w:val="both"/>
        <w:rPr>
          <w:rStyle w:val="Zag11"/>
          <w:rFonts w:eastAsia="@Arial Unicode MS"/>
          <w:color w:val="auto"/>
          <w:sz w:val="28"/>
          <w:szCs w:val="28"/>
          <w:lang w:val="ru-RU"/>
        </w:rPr>
      </w:pPr>
      <w:r w:rsidRPr="00B1093E">
        <w:rPr>
          <w:rStyle w:val="Zag11"/>
          <w:rFonts w:eastAsia="@Arial Unicode MS"/>
          <w:color w:val="auto"/>
          <w:sz w:val="28"/>
          <w:szCs w:val="28"/>
          <w:lang w:val="ru-RU"/>
        </w:rPr>
        <w:t>В результате использования средств и инструментов ИКТ и ИК</w:t>
      </w:r>
      <w:proofErr w:type="gramStart"/>
      <w:r w:rsidRPr="00B1093E">
        <w:rPr>
          <w:rStyle w:val="Zag11"/>
          <w:rFonts w:eastAsia="@Arial Unicode MS"/>
          <w:color w:val="auto"/>
          <w:sz w:val="28"/>
          <w:szCs w:val="28"/>
          <w:lang w:val="ru-RU"/>
        </w:rPr>
        <w:t>Т-</w:t>
      </w:r>
      <w:proofErr w:type="gramEnd"/>
      <w:r w:rsidR="00163D7D" w:rsidRPr="00B1093E">
        <w:rPr>
          <w:rStyle w:val="Zag11"/>
          <w:rFonts w:eastAsia="@Arial Unicode MS"/>
          <w:color w:val="auto"/>
          <w:sz w:val="28"/>
          <w:szCs w:val="28"/>
          <w:lang w:val="ru-RU"/>
        </w:rPr>
        <w:t xml:space="preserve"> </w:t>
      </w:r>
      <w:r w:rsidRPr="00B1093E">
        <w:rPr>
          <w:rStyle w:val="Zag11"/>
          <w:rFonts w:eastAsia="@Arial Unicode MS"/>
          <w:color w:val="auto"/>
          <w:sz w:val="28"/>
          <w:szCs w:val="28"/>
          <w:lang w:val="ru-RU"/>
        </w:rPr>
        <w:t>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362909" w:rsidRPr="00B1093E" w:rsidRDefault="00362909" w:rsidP="00B1093E">
      <w:pPr>
        <w:pStyle w:val="4"/>
        <w:spacing w:before="0" w:after="0" w:line="240" w:lineRule="auto"/>
        <w:ind w:right="304" w:firstLine="454"/>
        <w:jc w:val="both"/>
        <w:rPr>
          <w:rFonts w:ascii="Times New Roman" w:hAnsi="Times New Roman" w:cs="Times New Roman"/>
          <w:b/>
          <w:i w:val="0"/>
          <w:color w:val="auto"/>
          <w:sz w:val="28"/>
          <w:szCs w:val="28"/>
        </w:rPr>
      </w:pPr>
      <w:r w:rsidRPr="00B1093E">
        <w:rPr>
          <w:rFonts w:ascii="Times New Roman" w:hAnsi="Times New Roman" w:cs="Times New Roman"/>
          <w:b/>
          <w:i w:val="0"/>
          <w:color w:val="auto"/>
          <w:sz w:val="28"/>
          <w:szCs w:val="28"/>
        </w:rPr>
        <w:t>Знакомство со средствами ИКТ, гигиена работы с компьютером</w:t>
      </w:r>
    </w:p>
    <w:p w:rsidR="00362909" w:rsidRPr="00B1093E" w:rsidRDefault="00362909" w:rsidP="00B1093E">
      <w:pPr>
        <w:pStyle w:val="a6"/>
        <w:spacing w:line="240" w:lineRule="auto"/>
        <w:ind w:right="304" w:firstLine="454"/>
        <w:rPr>
          <w:rFonts w:ascii="Times New Roman" w:hAnsi="Times New Roman"/>
          <w:b/>
          <w:color w:val="auto"/>
          <w:sz w:val="28"/>
          <w:szCs w:val="28"/>
        </w:rPr>
      </w:pPr>
      <w:r w:rsidRPr="00B1093E">
        <w:rPr>
          <w:rFonts w:ascii="Times New Roman" w:hAnsi="Times New Roman"/>
          <w:b/>
          <w:color w:val="auto"/>
          <w:sz w:val="28"/>
          <w:szCs w:val="28"/>
        </w:rPr>
        <w:t>Выпускник научится:</w:t>
      </w:r>
    </w:p>
    <w:p w:rsidR="00362909" w:rsidRPr="00B1093E" w:rsidRDefault="00362909" w:rsidP="00B1093E">
      <w:pPr>
        <w:pStyle w:val="a8"/>
        <w:numPr>
          <w:ilvl w:val="0"/>
          <w:numId w:val="19"/>
        </w:numPr>
        <w:spacing w:line="240" w:lineRule="auto"/>
        <w:ind w:left="0" w:right="304"/>
        <w:rPr>
          <w:rFonts w:ascii="Times New Roman" w:hAnsi="Times New Roman"/>
          <w:color w:val="auto"/>
          <w:spacing w:val="-2"/>
          <w:sz w:val="28"/>
          <w:szCs w:val="28"/>
        </w:rPr>
      </w:pPr>
      <w:r w:rsidRPr="00B1093E">
        <w:rPr>
          <w:rFonts w:ascii="Times New Roman" w:hAnsi="Times New Roman"/>
          <w:color w:val="auto"/>
          <w:spacing w:val="-2"/>
          <w:sz w:val="28"/>
          <w:szCs w:val="28"/>
        </w:rPr>
        <w:lastRenderedPageBreak/>
        <w:t>использовать безопасные для органов зрения, нервной системы, опорно­двигательного аппарата эргономичные приемы работы с компьютером и другими средствами ИКТ; выполнять компенсирующие физические упражнения (мини­зарядку);</w:t>
      </w:r>
    </w:p>
    <w:p w:rsidR="00362909" w:rsidRPr="00B1093E" w:rsidRDefault="00362909" w:rsidP="00B1093E">
      <w:pPr>
        <w:pStyle w:val="a8"/>
        <w:numPr>
          <w:ilvl w:val="0"/>
          <w:numId w:val="19"/>
        </w:numPr>
        <w:spacing w:line="240" w:lineRule="auto"/>
        <w:ind w:left="0" w:right="304"/>
        <w:rPr>
          <w:rFonts w:ascii="Times New Roman" w:hAnsi="Times New Roman"/>
          <w:color w:val="auto"/>
          <w:sz w:val="28"/>
          <w:szCs w:val="28"/>
        </w:rPr>
      </w:pPr>
      <w:r w:rsidRPr="00B1093E">
        <w:rPr>
          <w:rFonts w:ascii="Times New Roman" w:hAnsi="Times New Roman"/>
          <w:color w:val="auto"/>
          <w:sz w:val="28"/>
          <w:szCs w:val="28"/>
        </w:rPr>
        <w:t>организовывать систему папок для хранения собственной информации в компьютере.</w:t>
      </w:r>
    </w:p>
    <w:p w:rsidR="00362909" w:rsidRPr="00B1093E" w:rsidRDefault="00362909" w:rsidP="00B1093E">
      <w:pPr>
        <w:pStyle w:val="4"/>
        <w:spacing w:before="0" w:after="0" w:line="240" w:lineRule="auto"/>
        <w:ind w:right="304" w:firstLine="454"/>
        <w:jc w:val="both"/>
        <w:rPr>
          <w:rFonts w:ascii="Times New Roman" w:hAnsi="Times New Roman" w:cs="Times New Roman"/>
          <w:b/>
          <w:i w:val="0"/>
          <w:color w:val="auto"/>
          <w:sz w:val="28"/>
          <w:szCs w:val="28"/>
        </w:rPr>
      </w:pPr>
      <w:r w:rsidRPr="00B1093E">
        <w:rPr>
          <w:rFonts w:ascii="Times New Roman" w:hAnsi="Times New Roman" w:cs="Times New Roman"/>
          <w:b/>
          <w:i w:val="0"/>
          <w:color w:val="auto"/>
          <w:sz w:val="28"/>
          <w:szCs w:val="28"/>
        </w:rPr>
        <w:t>Технология ввода информации в компьютер: ввод текста, запись звука, изображения, цифровых данных</w:t>
      </w:r>
    </w:p>
    <w:p w:rsidR="00362909" w:rsidRPr="00B1093E" w:rsidRDefault="00362909" w:rsidP="00B1093E">
      <w:pPr>
        <w:pStyle w:val="a6"/>
        <w:spacing w:line="240" w:lineRule="auto"/>
        <w:ind w:right="304" w:firstLine="454"/>
        <w:rPr>
          <w:rFonts w:ascii="Times New Roman" w:hAnsi="Times New Roman"/>
          <w:b/>
          <w:color w:val="auto"/>
          <w:sz w:val="28"/>
          <w:szCs w:val="28"/>
        </w:rPr>
      </w:pPr>
      <w:r w:rsidRPr="00B1093E">
        <w:rPr>
          <w:rFonts w:ascii="Times New Roman" w:hAnsi="Times New Roman"/>
          <w:b/>
          <w:color w:val="auto"/>
          <w:sz w:val="28"/>
          <w:szCs w:val="28"/>
        </w:rPr>
        <w:t>Выпускник научится:</w:t>
      </w:r>
    </w:p>
    <w:p w:rsidR="00362909" w:rsidRPr="00B1093E" w:rsidRDefault="00362909" w:rsidP="00B1093E">
      <w:pPr>
        <w:pStyle w:val="a8"/>
        <w:numPr>
          <w:ilvl w:val="0"/>
          <w:numId w:val="20"/>
        </w:numPr>
        <w:spacing w:line="240" w:lineRule="auto"/>
        <w:ind w:left="0" w:right="304"/>
        <w:rPr>
          <w:rStyle w:val="Zag11"/>
          <w:rFonts w:ascii="Times New Roman" w:eastAsia="@Arial Unicode MS" w:hAnsi="Times New Roman"/>
          <w:sz w:val="28"/>
          <w:szCs w:val="28"/>
        </w:rPr>
      </w:pPr>
      <w:r w:rsidRPr="00B1093E">
        <w:rPr>
          <w:rFonts w:ascii="Times New Roman" w:hAnsi="Times New Roman"/>
          <w:color w:val="auto"/>
          <w:spacing w:val="-2"/>
          <w:sz w:val="28"/>
          <w:szCs w:val="28"/>
        </w:rPr>
        <w:t>вводить информацию в компьютер с использованием раз</w:t>
      </w:r>
      <w:r w:rsidRPr="00B1093E">
        <w:rPr>
          <w:rFonts w:ascii="Times New Roman" w:hAnsi="Times New Roman"/>
          <w:color w:val="auto"/>
          <w:sz w:val="28"/>
          <w:szCs w:val="28"/>
        </w:rPr>
        <w:t>личных технических средств (фото</w:t>
      </w:r>
      <w:r w:rsidRPr="00B1093E">
        <w:rPr>
          <w:rFonts w:ascii="Times New Roman" w:hAnsi="Times New Roman"/>
          <w:color w:val="auto"/>
          <w:sz w:val="28"/>
          <w:szCs w:val="28"/>
        </w:rPr>
        <w:noBreakHyphen/>
        <w:t xml:space="preserve"> и видеокамеры, микрофона и</w:t>
      </w:r>
      <w:r w:rsidRPr="00B1093E">
        <w:rPr>
          <w:rFonts w:ascii="Times New Roman" w:hAnsi="Times New Roman"/>
          <w:color w:val="auto"/>
          <w:sz w:val="28"/>
          <w:szCs w:val="28"/>
        </w:rPr>
        <w:t> </w:t>
      </w:r>
      <w:r w:rsidRPr="00B1093E">
        <w:rPr>
          <w:rFonts w:ascii="Times New Roman" w:hAnsi="Times New Roman"/>
          <w:color w:val="auto"/>
          <w:sz w:val="28"/>
          <w:szCs w:val="28"/>
        </w:rPr>
        <w:t>т.</w:t>
      </w:r>
      <w:r w:rsidRPr="00B1093E">
        <w:rPr>
          <w:rFonts w:ascii="Times New Roman" w:hAnsi="Times New Roman"/>
          <w:color w:val="auto"/>
          <w:sz w:val="28"/>
          <w:szCs w:val="28"/>
        </w:rPr>
        <w:t> </w:t>
      </w:r>
      <w:r w:rsidRPr="00B1093E">
        <w:rPr>
          <w:rFonts w:ascii="Times New Roman" w:hAnsi="Times New Roman"/>
          <w:color w:val="auto"/>
          <w:sz w:val="28"/>
          <w:szCs w:val="28"/>
        </w:rPr>
        <w:t xml:space="preserve">д.), сохранять полученную информацию, </w:t>
      </w:r>
      <w:r w:rsidRPr="00B1093E">
        <w:rPr>
          <w:rFonts w:ascii="Times New Roman" w:hAnsi="Times New Roman"/>
          <w:sz w:val="28"/>
          <w:szCs w:val="28"/>
        </w:rPr>
        <w:t>набирать небольшие тексты на родном языке; набирать короткие тексты на иностранном языке, использовать компьютерный перевод отдельных слов</w:t>
      </w:r>
      <w:r w:rsidRPr="00B1093E">
        <w:rPr>
          <w:rStyle w:val="Zag11"/>
          <w:rFonts w:ascii="Times New Roman" w:eastAsia="@Arial Unicode MS" w:hAnsi="Times New Roman"/>
          <w:sz w:val="28"/>
          <w:szCs w:val="28"/>
        </w:rPr>
        <w:t>;</w:t>
      </w:r>
    </w:p>
    <w:p w:rsidR="00362909" w:rsidRPr="00B1093E" w:rsidRDefault="00362909" w:rsidP="00B1093E">
      <w:pPr>
        <w:pStyle w:val="a8"/>
        <w:numPr>
          <w:ilvl w:val="0"/>
          <w:numId w:val="20"/>
        </w:numPr>
        <w:spacing w:line="240" w:lineRule="auto"/>
        <w:ind w:left="0" w:right="304"/>
        <w:rPr>
          <w:rFonts w:ascii="Times New Roman" w:hAnsi="Times New Roman"/>
          <w:color w:val="auto"/>
          <w:sz w:val="28"/>
          <w:szCs w:val="28"/>
        </w:rPr>
      </w:pPr>
      <w:r w:rsidRPr="00B1093E">
        <w:rPr>
          <w:rFonts w:ascii="Times New Roman" w:hAnsi="Times New Roman"/>
          <w:color w:val="auto"/>
          <w:sz w:val="28"/>
          <w:szCs w:val="28"/>
        </w:rPr>
        <w:t xml:space="preserve">рисовать </w:t>
      </w:r>
      <w:r w:rsidRPr="00B1093E">
        <w:rPr>
          <w:rStyle w:val="Zag11"/>
          <w:rFonts w:ascii="Times New Roman" w:eastAsia="@Arial Unicode MS" w:hAnsi="Times New Roman"/>
          <w:sz w:val="28"/>
          <w:szCs w:val="28"/>
        </w:rPr>
        <w:t>(создавать простые изображения</w:t>
      </w:r>
      <w:proofErr w:type="gramStart"/>
      <w:r w:rsidRPr="00B1093E">
        <w:rPr>
          <w:rStyle w:val="Zag11"/>
          <w:rFonts w:ascii="Times New Roman" w:eastAsia="@Arial Unicode MS" w:hAnsi="Times New Roman"/>
          <w:sz w:val="28"/>
          <w:szCs w:val="28"/>
        </w:rPr>
        <w:t>)</w:t>
      </w:r>
      <w:r w:rsidRPr="00B1093E">
        <w:rPr>
          <w:rFonts w:ascii="Times New Roman" w:hAnsi="Times New Roman"/>
          <w:color w:val="auto"/>
          <w:sz w:val="28"/>
          <w:szCs w:val="28"/>
        </w:rPr>
        <w:t>н</w:t>
      </w:r>
      <w:proofErr w:type="gramEnd"/>
      <w:r w:rsidRPr="00B1093E">
        <w:rPr>
          <w:rFonts w:ascii="Times New Roman" w:hAnsi="Times New Roman"/>
          <w:color w:val="auto"/>
          <w:sz w:val="28"/>
          <w:szCs w:val="28"/>
        </w:rPr>
        <w:t>а графическом планшете;</w:t>
      </w:r>
    </w:p>
    <w:p w:rsidR="00362909" w:rsidRPr="00B1093E" w:rsidRDefault="00362909" w:rsidP="00B1093E">
      <w:pPr>
        <w:pStyle w:val="a8"/>
        <w:numPr>
          <w:ilvl w:val="0"/>
          <w:numId w:val="20"/>
        </w:numPr>
        <w:spacing w:line="240" w:lineRule="auto"/>
        <w:ind w:left="0" w:right="304"/>
        <w:rPr>
          <w:rFonts w:ascii="Times New Roman" w:hAnsi="Times New Roman"/>
          <w:color w:val="auto"/>
          <w:sz w:val="28"/>
          <w:szCs w:val="28"/>
        </w:rPr>
      </w:pPr>
      <w:r w:rsidRPr="00B1093E">
        <w:rPr>
          <w:rFonts w:ascii="Times New Roman" w:hAnsi="Times New Roman"/>
          <w:color w:val="auto"/>
          <w:sz w:val="28"/>
          <w:szCs w:val="28"/>
        </w:rPr>
        <w:t>сканировать рисунки и тексты.</w:t>
      </w:r>
    </w:p>
    <w:p w:rsidR="00362909" w:rsidRPr="00B1093E" w:rsidRDefault="00362909" w:rsidP="00B1093E">
      <w:pPr>
        <w:pStyle w:val="a6"/>
        <w:spacing w:line="240" w:lineRule="auto"/>
        <w:ind w:right="304" w:firstLine="454"/>
        <w:rPr>
          <w:rFonts w:ascii="Times New Roman" w:hAnsi="Times New Roman"/>
          <w:iCs/>
          <w:color w:val="auto"/>
          <w:sz w:val="28"/>
          <w:szCs w:val="28"/>
        </w:rPr>
      </w:pPr>
      <w:r w:rsidRPr="00B1093E">
        <w:rPr>
          <w:rFonts w:ascii="Times New Roman" w:hAnsi="Times New Roman"/>
          <w:b/>
          <w:iCs/>
          <w:color w:val="auto"/>
          <w:sz w:val="28"/>
          <w:szCs w:val="28"/>
        </w:rPr>
        <w:t>Выпускник получит возможность научиться</w:t>
      </w:r>
      <w:r w:rsidRPr="00B1093E">
        <w:rPr>
          <w:rFonts w:ascii="Times New Roman" w:hAnsi="Times New Roman"/>
          <w:i/>
          <w:iCs/>
          <w:color w:val="auto"/>
          <w:sz w:val="28"/>
          <w:szCs w:val="28"/>
        </w:rPr>
        <w:t xml:space="preserve"> </w:t>
      </w:r>
      <w:r w:rsidRPr="00B1093E">
        <w:rPr>
          <w:rFonts w:ascii="Times New Roman" w:hAnsi="Times New Roman"/>
          <w:iCs/>
          <w:color w:val="auto"/>
          <w:sz w:val="28"/>
          <w:szCs w:val="28"/>
        </w:rPr>
        <w:t>использовать программу распознавания сканированного текста на русском языке.</w:t>
      </w:r>
    </w:p>
    <w:p w:rsidR="00362909" w:rsidRPr="00B1093E" w:rsidRDefault="00362909" w:rsidP="00B1093E">
      <w:pPr>
        <w:pStyle w:val="4"/>
        <w:spacing w:before="0" w:after="0" w:line="240" w:lineRule="auto"/>
        <w:ind w:right="304" w:firstLine="454"/>
        <w:jc w:val="both"/>
        <w:rPr>
          <w:rFonts w:ascii="Times New Roman" w:hAnsi="Times New Roman" w:cs="Times New Roman"/>
          <w:b/>
          <w:i w:val="0"/>
          <w:color w:val="auto"/>
          <w:sz w:val="28"/>
          <w:szCs w:val="28"/>
        </w:rPr>
      </w:pPr>
      <w:r w:rsidRPr="00B1093E">
        <w:rPr>
          <w:rFonts w:ascii="Times New Roman" w:hAnsi="Times New Roman" w:cs="Times New Roman"/>
          <w:b/>
          <w:i w:val="0"/>
          <w:color w:val="auto"/>
          <w:sz w:val="28"/>
          <w:szCs w:val="28"/>
        </w:rPr>
        <w:t>Обработка и поиск информации</w:t>
      </w:r>
    </w:p>
    <w:p w:rsidR="00362909" w:rsidRPr="00B1093E" w:rsidRDefault="00362909" w:rsidP="00B1093E">
      <w:pPr>
        <w:pStyle w:val="a6"/>
        <w:spacing w:line="240" w:lineRule="auto"/>
        <w:ind w:right="304" w:firstLine="454"/>
        <w:rPr>
          <w:rFonts w:ascii="Times New Roman" w:hAnsi="Times New Roman"/>
          <w:b/>
          <w:color w:val="auto"/>
          <w:sz w:val="28"/>
          <w:szCs w:val="28"/>
        </w:rPr>
      </w:pPr>
      <w:r w:rsidRPr="00B1093E">
        <w:rPr>
          <w:rFonts w:ascii="Times New Roman" w:hAnsi="Times New Roman"/>
          <w:b/>
          <w:color w:val="auto"/>
          <w:sz w:val="28"/>
          <w:szCs w:val="28"/>
        </w:rPr>
        <w:t>Выпускник научится:</w:t>
      </w:r>
    </w:p>
    <w:p w:rsidR="00362909" w:rsidRPr="00B1093E" w:rsidRDefault="00362909" w:rsidP="00B1093E">
      <w:pPr>
        <w:numPr>
          <w:ilvl w:val="0"/>
          <w:numId w:val="21"/>
        </w:numPr>
        <w:tabs>
          <w:tab w:val="left" w:pos="142"/>
          <w:tab w:val="left" w:leader="dot" w:pos="624"/>
        </w:tabs>
        <w:autoSpaceDE/>
        <w:autoSpaceDN/>
        <w:adjustRightInd/>
        <w:ind w:left="0" w:right="304"/>
        <w:jc w:val="both"/>
        <w:rPr>
          <w:rStyle w:val="Zag11"/>
          <w:rFonts w:eastAsia="@Arial Unicode MS"/>
          <w:sz w:val="28"/>
          <w:szCs w:val="28"/>
        </w:rPr>
      </w:pPr>
      <w:r w:rsidRPr="00B1093E">
        <w:rPr>
          <w:rStyle w:val="Zag11"/>
          <w:rFonts w:eastAsia="@Arial Unicode MS"/>
          <w:sz w:val="28"/>
          <w:szCs w:val="28"/>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362909" w:rsidRPr="00B1093E" w:rsidRDefault="00362909" w:rsidP="00B1093E">
      <w:pPr>
        <w:widowControl/>
        <w:numPr>
          <w:ilvl w:val="0"/>
          <w:numId w:val="21"/>
        </w:numPr>
        <w:tabs>
          <w:tab w:val="left" w:pos="142"/>
          <w:tab w:val="left" w:leader="dot" w:pos="624"/>
        </w:tabs>
        <w:autoSpaceDE/>
        <w:autoSpaceDN/>
        <w:adjustRightInd/>
        <w:ind w:left="0" w:right="304"/>
        <w:jc w:val="both"/>
        <w:rPr>
          <w:rStyle w:val="Zag11"/>
          <w:rFonts w:eastAsia="@Arial Unicode MS"/>
          <w:sz w:val="28"/>
          <w:szCs w:val="28"/>
        </w:rPr>
      </w:pPr>
      <w:r w:rsidRPr="00B1093E">
        <w:rPr>
          <w:rStyle w:val="Zag11"/>
          <w:rFonts w:eastAsia="@Arial Unicode MS"/>
          <w:sz w:val="28"/>
          <w:szCs w:val="28"/>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362909" w:rsidRPr="00B1093E" w:rsidRDefault="00362909" w:rsidP="00B1093E">
      <w:pPr>
        <w:widowControl/>
        <w:numPr>
          <w:ilvl w:val="0"/>
          <w:numId w:val="21"/>
        </w:numPr>
        <w:tabs>
          <w:tab w:val="left" w:pos="142"/>
          <w:tab w:val="left" w:leader="dot" w:pos="624"/>
        </w:tabs>
        <w:autoSpaceDE/>
        <w:autoSpaceDN/>
        <w:adjustRightInd/>
        <w:ind w:left="0" w:right="304"/>
        <w:jc w:val="both"/>
        <w:rPr>
          <w:rStyle w:val="Zag11"/>
          <w:rFonts w:eastAsia="@Arial Unicode MS"/>
          <w:sz w:val="28"/>
          <w:szCs w:val="28"/>
        </w:rPr>
      </w:pPr>
      <w:r w:rsidRPr="00B1093E">
        <w:rPr>
          <w:rStyle w:val="Zag11"/>
          <w:rFonts w:eastAsia="@Arial Unicode MS"/>
          <w:sz w:val="28"/>
          <w:szCs w:val="28"/>
        </w:rPr>
        <w:t xml:space="preserve">собирать числовые данные в </w:t>
      </w:r>
      <w:proofErr w:type="gramStart"/>
      <w:r w:rsidRPr="00B1093E">
        <w:rPr>
          <w:rStyle w:val="Zag11"/>
          <w:rFonts w:eastAsia="@Arial Unicode MS"/>
          <w:sz w:val="28"/>
          <w:szCs w:val="28"/>
        </w:rPr>
        <w:t>естественно-научных</w:t>
      </w:r>
      <w:proofErr w:type="gramEnd"/>
      <w:r w:rsidRPr="00B1093E">
        <w:rPr>
          <w:rStyle w:val="Zag11"/>
          <w:rFonts w:eastAsia="@Arial Unicode MS"/>
          <w:sz w:val="28"/>
          <w:szCs w:val="28"/>
        </w:rPr>
        <w:t xml:space="preserve"> наблюдениях и экспериментах, используя цифровые датчики, камеру, микрофон и другие средства ИКТ, а также в ходе опроса людей;</w:t>
      </w:r>
    </w:p>
    <w:p w:rsidR="00362909" w:rsidRPr="00B1093E" w:rsidRDefault="00362909" w:rsidP="00B1093E">
      <w:pPr>
        <w:widowControl/>
        <w:numPr>
          <w:ilvl w:val="0"/>
          <w:numId w:val="21"/>
        </w:numPr>
        <w:tabs>
          <w:tab w:val="left" w:pos="142"/>
          <w:tab w:val="left" w:leader="dot" w:pos="624"/>
        </w:tabs>
        <w:autoSpaceDE/>
        <w:autoSpaceDN/>
        <w:adjustRightInd/>
        <w:ind w:left="0" w:right="304"/>
        <w:jc w:val="both"/>
        <w:rPr>
          <w:rStyle w:val="Zag11"/>
          <w:rFonts w:eastAsia="@Arial Unicode MS"/>
          <w:sz w:val="28"/>
          <w:szCs w:val="28"/>
        </w:rPr>
      </w:pPr>
      <w:r w:rsidRPr="00B1093E">
        <w:rPr>
          <w:rStyle w:val="Zag11"/>
          <w:rFonts w:eastAsia="@Arial Unicode MS"/>
          <w:sz w:val="28"/>
          <w:szCs w:val="28"/>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B1093E">
        <w:rPr>
          <w:rStyle w:val="Zag11"/>
          <w:rFonts w:eastAsia="@Arial Unicode MS"/>
          <w:sz w:val="28"/>
          <w:szCs w:val="28"/>
        </w:rPr>
        <w:noBreakHyphen/>
        <w:t xml:space="preserve"> и аудиозаписей, фотоизображений;</w:t>
      </w:r>
    </w:p>
    <w:p w:rsidR="00362909" w:rsidRPr="00B1093E" w:rsidRDefault="00362909" w:rsidP="00B1093E">
      <w:pPr>
        <w:widowControl/>
        <w:numPr>
          <w:ilvl w:val="0"/>
          <w:numId w:val="21"/>
        </w:numPr>
        <w:tabs>
          <w:tab w:val="left" w:pos="142"/>
          <w:tab w:val="left" w:leader="dot" w:pos="624"/>
        </w:tabs>
        <w:autoSpaceDE/>
        <w:autoSpaceDN/>
        <w:adjustRightInd/>
        <w:ind w:left="0" w:right="304"/>
        <w:jc w:val="both"/>
        <w:rPr>
          <w:rStyle w:val="Zag11"/>
          <w:rFonts w:eastAsia="@Arial Unicode MS"/>
          <w:sz w:val="28"/>
          <w:szCs w:val="28"/>
        </w:rPr>
      </w:pPr>
      <w:r w:rsidRPr="00B1093E">
        <w:rPr>
          <w:rStyle w:val="Zag11"/>
          <w:rFonts w:eastAsia="@Arial Unicode MS"/>
          <w:sz w:val="28"/>
          <w:szCs w:val="28"/>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362909" w:rsidRPr="00B1093E" w:rsidRDefault="00362909" w:rsidP="00B1093E">
      <w:pPr>
        <w:widowControl/>
        <w:numPr>
          <w:ilvl w:val="0"/>
          <w:numId w:val="21"/>
        </w:numPr>
        <w:tabs>
          <w:tab w:val="left" w:pos="142"/>
          <w:tab w:val="left" w:leader="dot" w:pos="624"/>
        </w:tabs>
        <w:autoSpaceDE/>
        <w:autoSpaceDN/>
        <w:adjustRightInd/>
        <w:ind w:left="0" w:right="304"/>
        <w:jc w:val="both"/>
        <w:rPr>
          <w:rStyle w:val="Zag11"/>
          <w:rFonts w:eastAsia="@Arial Unicode MS"/>
          <w:sz w:val="28"/>
          <w:szCs w:val="28"/>
        </w:rPr>
      </w:pPr>
      <w:r w:rsidRPr="00B1093E">
        <w:rPr>
          <w:rStyle w:val="Zag11"/>
          <w:rFonts w:eastAsia="@Arial Unicode MS"/>
          <w:sz w:val="28"/>
          <w:szCs w:val="28"/>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362909" w:rsidRPr="00B1093E" w:rsidRDefault="00362909" w:rsidP="00B1093E">
      <w:pPr>
        <w:widowControl/>
        <w:numPr>
          <w:ilvl w:val="0"/>
          <w:numId w:val="21"/>
        </w:numPr>
        <w:tabs>
          <w:tab w:val="left" w:pos="142"/>
          <w:tab w:val="left" w:leader="dot" w:pos="624"/>
        </w:tabs>
        <w:autoSpaceDE/>
        <w:autoSpaceDN/>
        <w:adjustRightInd/>
        <w:ind w:left="0" w:right="304"/>
        <w:jc w:val="both"/>
        <w:rPr>
          <w:rStyle w:val="Zag11"/>
          <w:rFonts w:eastAsia="@Arial Unicode MS"/>
          <w:sz w:val="28"/>
          <w:szCs w:val="28"/>
        </w:rPr>
      </w:pPr>
      <w:r w:rsidRPr="00B1093E">
        <w:rPr>
          <w:rStyle w:val="Zag11"/>
          <w:rFonts w:eastAsia="@Arial Unicode MS"/>
          <w:sz w:val="28"/>
          <w:szCs w:val="28"/>
        </w:rPr>
        <w:t>заполнять учебные базы данных.</w:t>
      </w:r>
    </w:p>
    <w:p w:rsidR="00362909" w:rsidRPr="00B1093E" w:rsidRDefault="00362909" w:rsidP="00B1093E">
      <w:pPr>
        <w:pStyle w:val="a6"/>
        <w:spacing w:line="240" w:lineRule="auto"/>
        <w:ind w:right="304" w:firstLine="454"/>
        <w:rPr>
          <w:rFonts w:ascii="Times New Roman" w:hAnsi="Times New Roman"/>
          <w:iCs/>
          <w:color w:val="auto"/>
          <w:sz w:val="28"/>
          <w:szCs w:val="28"/>
        </w:rPr>
      </w:pPr>
      <w:r w:rsidRPr="00B1093E">
        <w:rPr>
          <w:rFonts w:ascii="Times New Roman" w:hAnsi="Times New Roman"/>
          <w:b/>
          <w:iCs/>
          <w:color w:val="auto"/>
          <w:sz w:val="28"/>
          <w:szCs w:val="28"/>
        </w:rPr>
        <w:t xml:space="preserve">Выпускник получит возможность </w:t>
      </w:r>
      <w:r w:rsidRPr="00B1093E">
        <w:rPr>
          <w:rFonts w:ascii="Times New Roman" w:hAnsi="Times New Roman"/>
          <w:iCs/>
          <w:color w:val="auto"/>
          <w:sz w:val="28"/>
          <w:szCs w:val="28"/>
        </w:rPr>
        <w:t xml:space="preserve">научиться </w:t>
      </w:r>
      <w:proofErr w:type="gramStart"/>
      <w:r w:rsidRPr="00B1093E">
        <w:rPr>
          <w:rFonts w:ascii="Times New Roman" w:hAnsi="Times New Roman"/>
          <w:iCs/>
          <w:color w:val="auto"/>
          <w:sz w:val="28"/>
          <w:szCs w:val="28"/>
        </w:rPr>
        <w:t>грамотно</w:t>
      </w:r>
      <w:proofErr w:type="gramEnd"/>
      <w:r w:rsidRPr="00B1093E">
        <w:rPr>
          <w:rFonts w:ascii="Times New Roman" w:hAnsi="Times New Roman"/>
          <w:iCs/>
          <w:color w:val="auto"/>
          <w:sz w:val="28"/>
          <w:szCs w:val="28"/>
        </w:rPr>
        <w:t xml:space="preserve"> формулировать запросы при поиске в сети 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362909" w:rsidRPr="00B1093E" w:rsidRDefault="00362909" w:rsidP="00B1093E">
      <w:pPr>
        <w:pStyle w:val="4"/>
        <w:spacing w:before="0" w:after="0" w:line="240" w:lineRule="auto"/>
        <w:ind w:right="304" w:firstLine="454"/>
        <w:jc w:val="both"/>
        <w:rPr>
          <w:rFonts w:ascii="Times New Roman" w:hAnsi="Times New Roman" w:cs="Times New Roman"/>
          <w:b/>
          <w:i w:val="0"/>
          <w:color w:val="auto"/>
          <w:sz w:val="28"/>
          <w:szCs w:val="28"/>
        </w:rPr>
      </w:pPr>
      <w:r w:rsidRPr="00B1093E">
        <w:rPr>
          <w:rFonts w:ascii="Times New Roman" w:hAnsi="Times New Roman" w:cs="Times New Roman"/>
          <w:b/>
          <w:i w:val="0"/>
          <w:color w:val="auto"/>
          <w:sz w:val="28"/>
          <w:szCs w:val="28"/>
        </w:rPr>
        <w:lastRenderedPageBreak/>
        <w:t>Создание, представление и передача сообщений</w:t>
      </w:r>
    </w:p>
    <w:p w:rsidR="00362909" w:rsidRPr="00B1093E" w:rsidRDefault="00362909" w:rsidP="00B1093E">
      <w:pPr>
        <w:pStyle w:val="a6"/>
        <w:spacing w:line="240" w:lineRule="auto"/>
        <w:ind w:right="304" w:firstLine="454"/>
        <w:rPr>
          <w:rFonts w:ascii="Times New Roman" w:hAnsi="Times New Roman"/>
          <w:b/>
          <w:color w:val="auto"/>
          <w:sz w:val="28"/>
          <w:szCs w:val="28"/>
        </w:rPr>
      </w:pPr>
      <w:r w:rsidRPr="00B1093E">
        <w:rPr>
          <w:rFonts w:ascii="Times New Roman" w:hAnsi="Times New Roman"/>
          <w:b/>
          <w:color w:val="auto"/>
          <w:sz w:val="28"/>
          <w:szCs w:val="28"/>
        </w:rPr>
        <w:t>Выпускник научится:</w:t>
      </w:r>
    </w:p>
    <w:p w:rsidR="00362909" w:rsidRPr="00B1093E" w:rsidRDefault="00362909" w:rsidP="00B1093E">
      <w:pPr>
        <w:widowControl/>
        <w:numPr>
          <w:ilvl w:val="0"/>
          <w:numId w:val="25"/>
        </w:numPr>
        <w:tabs>
          <w:tab w:val="left" w:pos="142"/>
          <w:tab w:val="left" w:leader="dot" w:pos="567"/>
        </w:tabs>
        <w:autoSpaceDE/>
        <w:autoSpaceDN/>
        <w:adjustRightInd/>
        <w:ind w:left="0" w:right="304" w:firstLine="709"/>
        <w:jc w:val="both"/>
        <w:rPr>
          <w:rStyle w:val="Zag11"/>
          <w:rFonts w:eastAsia="@Arial Unicode MS"/>
          <w:sz w:val="28"/>
          <w:szCs w:val="28"/>
        </w:rPr>
      </w:pPr>
      <w:r w:rsidRPr="00B1093E">
        <w:rPr>
          <w:rStyle w:val="Zag11"/>
          <w:rFonts w:eastAsia="@Arial Unicode MS"/>
          <w:sz w:val="28"/>
          <w:szCs w:val="28"/>
        </w:rPr>
        <w:t>создавать текстовые сообщения с использованием средств ИКТ, редактировать, оформлять и сохранять их;</w:t>
      </w:r>
    </w:p>
    <w:p w:rsidR="00362909" w:rsidRPr="00B1093E" w:rsidRDefault="00362909" w:rsidP="00B1093E">
      <w:pPr>
        <w:widowControl/>
        <w:numPr>
          <w:ilvl w:val="0"/>
          <w:numId w:val="25"/>
        </w:numPr>
        <w:tabs>
          <w:tab w:val="left" w:pos="142"/>
          <w:tab w:val="left" w:leader="dot" w:pos="567"/>
        </w:tabs>
        <w:autoSpaceDE/>
        <w:autoSpaceDN/>
        <w:adjustRightInd/>
        <w:ind w:left="0" w:right="304" w:firstLine="709"/>
        <w:jc w:val="both"/>
        <w:rPr>
          <w:rStyle w:val="Zag11"/>
          <w:rFonts w:eastAsia="@Arial Unicode MS"/>
          <w:sz w:val="28"/>
          <w:szCs w:val="28"/>
        </w:rPr>
      </w:pPr>
      <w:r w:rsidRPr="00B1093E">
        <w:rPr>
          <w:rStyle w:val="Zag11"/>
          <w:rFonts w:eastAsia="@Arial Unicode MS"/>
          <w:spacing w:val="-4"/>
          <w:sz w:val="28"/>
          <w:szCs w:val="28"/>
        </w:rPr>
        <w:t>создавать простые сообщения в виде аудио</w:t>
      </w:r>
      <w:r w:rsidRPr="00B1093E">
        <w:rPr>
          <w:rStyle w:val="Zag11"/>
          <w:rFonts w:eastAsia="@Arial Unicode MS"/>
          <w:spacing w:val="-4"/>
          <w:sz w:val="28"/>
          <w:szCs w:val="28"/>
        </w:rPr>
        <w:noBreakHyphen/>
        <w:t xml:space="preserve"> и видеофрагментов или последовательности слайдов с использованием иллюстраций, видеоизображения, звука, текста</w:t>
      </w:r>
      <w:r w:rsidRPr="00B1093E">
        <w:rPr>
          <w:rStyle w:val="Zag11"/>
          <w:rFonts w:eastAsia="@Arial Unicode MS"/>
          <w:sz w:val="28"/>
          <w:szCs w:val="28"/>
        </w:rPr>
        <w:t>;</w:t>
      </w:r>
    </w:p>
    <w:p w:rsidR="00362909" w:rsidRPr="00B1093E" w:rsidRDefault="00362909" w:rsidP="00B1093E">
      <w:pPr>
        <w:widowControl/>
        <w:numPr>
          <w:ilvl w:val="0"/>
          <w:numId w:val="25"/>
        </w:numPr>
        <w:tabs>
          <w:tab w:val="left" w:pos="142"/>
          <w:tab w:val="left" w:leader="dot" w:pos="567"/>
        </w:tabs>
        <w:autoSpaceDE/>
        <w:autoSpaceDN/>
        <w:adjustRightInd/>
        <w:ind w:left="0" w:right="304" w:firstLine="709"/>
        <w:jc w:val="both"/>
        <w:rPr>
          <w:rStyle w:val="Zag11"/>
          <w:rFonts w:eastAsia="@Arial Unicode MS"/>
          <w:sz w:val="28"/>
          <w:szCs w:val="28"/>
        </w:rPr>
      </w:pPr>
      <w:r w:rsidRPr="00B1093E">
        <w:rPr>
          <w:rStyle w:val="Zag11"/>
          <w:rFonts w:eastAsia="@Arial Unicode MS"/>
          <w:sz w:val="28"/>
          <w:szCs w:val="28"/>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362909" w:rsidRPr="00B1093E" w:rsidRDefault="00362909" w:rsidP="00B1093E">
      <w:pPr>
        <w:widowControl/>
        <w:numPr>
          <w:ilvl w:val="0"/>
          <w:numId w:val="25"/>
        </w:numPr>
        <w:tabs>
          <w:tab w:val="left" w:pos="142"/>
          <w:tab w:val="left" w:leader="dot" w:pos="567"/>
        </w:tabs>
        <w:autoSpaceDE/>
        <w:autoSpaceDN/>
        <w:adjustRightInd/>
        <w:ind w:left="0" w:right="304" w:firstLine="709"/>
        <w:jc w:val="both"/>
        <w:rPr>
          <w:rStyle w:val="Zag11"/>
          <w:rFonts w:eastAsia="@Arial Unicode MS"/>
          <w:sz w:val="28"/>
          <w:szCs w:val="28"/>
        </w:rPr>
      </w:pPr>
      <w:r w:rsidRPr="00B1093E">
        <w:rPr>
          <w:rStyle w:val="Zag11"/>
          <w:rFonts w:eastAsia="@Arial Unicode MS"/>
          <w:sz w:val="28"/>
          <w:szCs w:val="28"/>
        </w:rPr>
        <w:t>создавать простые схемы, диаграммы, планы и пр.;</w:t>
      </w:r>
    </w:p>
    <w:p w:rsidR="00362909" w:rsidRPr="00B1093E" w:rsidRDefault="00362909" w:rsidP="00B1093E">
      <w:pPr>
        <w:widowControl/>
        <w:numPr>
          <w:ilvl w:val="0"/>
          <w:numId w:val="25"/>
        </w:numPr>
        <w:tabs>
          <w:tab w:val="left" w:pos="142"/>
          <w:tab w:val="left" w:leader="dot" w:pos="567"/>
        </w:tabs>
        <w:autoSpaceDE/>
        <w:autoSpaceDN/>
        <w:adjustRightInd/>
        <w:ind w:left="0" w:right="304" w:firstLine="709"/>
        <w:jc w:val="both"/>
        <w:rPr>
          <w:rStyle w:val="Zag11"/>
          <w:rFonts w:eastAsia="@Arial Unicode MS"/>
          <w:sz w:val="28"/>
          <w:szCs w:val="28"/>
        </w:rPr>
      </w:pPr>
      <w:r w:rsidRPr="00B1093E">
        <w:rPr>
          <w:rStyle w:val="Zag11"/>
          <w:rFonts w:eastAsia="@Arial Unicode MS"/>
          <w:sz w:val="28"/>
          <w:szCs w:val="28"/>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362909" w:rsidRPr="00B1093E" w:rsidRDefault="00362909" w:rsidP="00B1093E">
      <w:pPr>
        <w:widowControl/>
        <w:numPr>
          <w:ilvl w:val="0"/>
          <w:numId w:val="25"/>
        </w:numPr>
        <w:tabs>
          <w:tab w:val="left" w:pos="142"/>
          <w:tab w:val="left" w:leader="dot" w:pos="567"/>
        </w:tabs>
        <w:autoSpaceDE/>
        <w:autoSpaceDN/>
        <w:adjustRightInd/>
        <w:ind w:left="0" w:right="304" w:firstLine="709"/>
        <w:jc w:val="both"/>
        <w:rPr>
          <w:rStyle w:val="Zag11"/>
          <w:rFonts w:eastAsia="@Arial Unicode MS"/>
          <w:sz w:val="28"/>
          <w:szCs w:val="28"/>
        </w:rPr>
      </w:pPr>
      <w:r w:rsidRPr="00B1093E">
        <w:rPr>
          <w:rStyle w:val="Zag11"/>
          <w:rFonts w:eastAsia="@Arial Unicode MS"/>
          <w:sz w:val="28"/>
          <w:szCs w:val="28"/>
        </w:rPr>
        <w:t>размещать сообщение в информационной образовательной среде образовательной организации;</w:t>
      </w:r>
    </w:p>
    <w:p w:rsidR="00362909" w:rsidRPr="00B1093E" w:rsidRDefault="00362909" w:rsidP="00B1093E">
      <w:pPr>
        <w:pStyle w:val="a6"/>
        <w:numPr>
          <w:ilvl w:val="0"/>
          <w:numId w:val="25"/>
        </w:numPr>
        <w:tabs>
          <w:tab w:val="left" w:leader="dot" w:pos="567"/>
        </w:tabs>
        <w:spacing w:line="240" w:lineRule="auto"/>
        <w:ind w:left="0" w:right="304" w:firstLine="709"/>
        <w:rPr>
          <w:rFonts w:ascii="Times New Roman" w:hAnsi="Times New Roman"/>
          <w:color w:val="auto"/>
          <w:spacing w:val="2"/>
          <w:sz w:val="28"/>
          <w:szCs w:val="28"/>
        </w:rPr>
      </w:pPr>
      <w:r w:rsidRPr="00B1093E">
        <w:rPr>
          <w:rStyle w:val="Zag11"/>
          <w:rFonts w:ascii="Times New Roman" w:eastAsia="@Arial Unicode MS" w:hAnsi="Times New Roman"/>
          <w:color w:val="auto"/>
          <w:sz w:val="28"/>
          <w:szCs w:val="28"/>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362909" w:rsidRPr="00B1093E" w:rsidRDefault="00362909" w:rsidP="00B1093E">
      <w:pPr>
        <w:pStyle w:val="a6"/>
        <w:spacing w:line="240" w:lineRule="auto"/>
        <w:ind w:right="304" w:firstLine="454"/>
        <w:rPr>
          <w:rFonts w:ascii="Times New Roman" w:hAnsi="Times New Roman"/>
          <w:b/>
          <w:iCs/>
          <w:color w:val="auto"/>
          <w:sz w:val="28"/>
          <w:szCs w:val="28"/>
        </w:rPr>
      </w:pPr>
      <w:r w:rsidRPr="00B1093E">
        <w:rPr>
          <w:rFonts w:ascii="Times New Roman" w:hAnsi="Times New Roman"/>
          <w:b/>
          <w:iCs/>
          <w:color w:val="auto"/>
          <w:sz w:val="28"/>
          <w:szCs w:val="28"/>
        </w:rPr>
        <w:t>Выпускник получит возможность научиться:</w:t>
      </w:r>
    </w:p>
    <w:p w:rsidR="00362909" w:rsidRPr="00B1093E" w:rsidRDefault="00362909" w:rsidP="00B1093E">
      <w:pPr>
        <w:pStyle w:val="a8"/>
        <w:numPr>
          <w:ilvl w:val="0"/>
          <w:numId w:val="22"/>
        </w:numPr>
        <w:spacing w:line="240" w:lineRule="auto"/>
        <w:ind w:left="0" w:right="304"/>
        <w:rPr>
          <w:rFonts w:ascii="Times New Roman" w:hAnsi="Times New Roman"/>
          <w:iCs/>
          <w:color w:val="auto"/>
          <w:sz w:val="28"/>
          <w:szCs w:val="28"/>
        </w:rPr>
      </w:pPr>
      <w:r w:rsidRPr="00B1093E">
        <w:rPr>
          <w:rFonts w:ascii="Times New Roman" w:hAnsi="Times New Roman"/>
          <w:iCs/>
          <w:color w:val="auto"/>
          <w:sz w:val="28"/>
          <w:szCs w:val="28"/>
        </w:rPr>
        <w:t>представлять данные;</w:t>
      </w:r>
    </w:p>
    <w:p w:rsidR="00362909" w:rsidRPr="00B1093E" w:rsidRDefault="00362909" w:rsidP="00B1093E">
      <w:pPr>
        <w:pStyle w:val="a8"/>
        <w:numPr>
          <w:ilvl w:val="0"/>
          <w:numId w:val="22"/>
        </w:numPr>
        <w:spacing w:line="240" w:lineRule="auto"/>
        <w:ind w:left="0" w:right="304"/>
        <w:rPr>
          <w:rFonts w:ascii="Times New Roman" w:hAnsi="Times New Roman"/>
          <w:iCs/>
          <w:color w:val="auto"/>
          <w:sz w:val="28"/>
          <w:szCs w:val="28"/>
        </w:rPr>
      </w:pPr>
      <w:r w:rsidRPr="00B1093E">
        <w:rPr>
          <w:rFonts w:ascii="Times New Roman" w:hAnsi="Times New Roman"/>
          <w:iCs/>
          <w:color w:val="auto"/>
          <w:sz w:val="28"/>
          <w:szCs w:val="28"/>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362909" w:rsidRPr="00B1093E" w:rsidRDefault="00362909" w:rsidP="00B1093E">
      <w:pPr>
        <w:pStyle w:val="4"/>
        <w:spacing w:before="0" w:after="0" w:line="240" w:lineRule="auto"/>
        <w:ind w:right="304" w:firstLine="454"/>
        <w:jc w:val="both"/>
        <w:rPr>
          <w:rFonts w:ascii="Times New Roman" w:hAnsi="Times New Roman" w:cs="Times New Roman"/>
          <w:b/>
          <w:i w:val="0"/>
          <w:color w:val="auto"/>
          <w:sz w:val="28"/>
          <w:szCs w:val="28"/>
        </w:rPr>
      </w:pPr>
      <w:r w:rsidRPr="00B1093E">
        <w:rPr>
          <w:rFonts w:ascii="Times New Roman" w:hAnsi="Times New Roman" w:cs="Times New Roman"/>
          <w:b/>
          <w:i w:val="0"/>
          <w:color w:val="auto"/>
          <w:sz w:val="28"/>
          <w:szCs w:val="28"/>
        </w:rPr>
        <w:t>Планирование деятельности, управление и организация</w:t>
      </w:r>
    </w:p>
    <w:p w:rsidR="00362909" w:rsidRPr="00B1093E" w:rsidRDefault="00362909" w:rsidP="00B1093E">
      <w:pPr>
        <w:pStyle w:val="a6"/>
        <w:spacing w:line="240" w:lineRule="auto"/>
        <w:ind w:right="304" w:firstLine="454"/>
        <w:rPr>
          <w:rFonts w:ascii="Times New Roman" w:hAnsi="Times New Roman"/>
          <w:b/>
          <w:color w:val="auto"/>
          <w:sz w:val="28"/>
          <w:szCs w:val="28"/>
        </w:rPr>
      </w:pPr>
      <w:r w:rsidRPr="00B1093E">
        <w:rPr>
          <w:rFonts w:ascii="Times New Roman" w:hAnsi="Times New Roman"/>
          <w:b/>
          <w:color w:val="auto"/>
          <w:sz w:val="28"/>
          <w:szCs w:val="28"/>
        </w:rPr>
        <w:t>Выпускник научится:</w:t>
      </w:r>
    </w:p>
    <w:p w:rsidR="00362909" w:rsidRPr="00B1093E" w:rsidRDefault="00362909" w:rsidP="00B1093E">
      <w:pPr>
        <w:pStyle w:val="a8"/>
        <w:numPr>
          <w:ilvl w:val="0"/>
          <w:numId w:val="23"/>
        </w:numPr>
        <w:spacing w:line="240" w:lineRule="auto"/>
        <w:ind w:left="0" w:right="304"/>
        <w:rPr>
          <w:rFonts w:ascii="Times New Roman" w:hAnsi="Times New Roman"/>
          <w:color w:val="auto"/>
          <w:sz w:val="28"/>
          <w:szCs w:val="28"/>
        </w:rPr>
      </w:pPr>
      <w:r w:rsidRPr="00B1093E">
        <w:rPr>
          <w:rFonts w:ascii="Times New Roman" w:hAnsi="Times New Roman"/>
          <w:color w:val="auto"/>
          <w:spacing w:val="2"/>
          <w:sz w:val="28"/>
          <w:szCs w:val="28"/>
        </w:rPr>
        <w:t>создавать движущиеся модели и управлять ими в ком</w:t>
      </w:r>
      <w:r w:rsidRPr="00B1093E">
        <w:rPr>
          <w:rFonts w:ascii="Times New Roman" w:hAnsi="Times New Roman"/>
          <w:color w:val="auto"/>
          <w:sz w:val="28"/>
          <w:szCs w:val="28"/>
        </w:rPr>
        <w:t>пьютерно управляемых средах (создание простейших роботов);</w:t>
      </w:r>
    </w:p>
    <w:p w:rsidR="00362909" w:rsidRPr="00B1093E" w:rsidRDefault="00362909" w:rsidP="00B1093E">
      <w:pPr>
        <w:pStyle w:val="a8"/>
        <w:numPr>
          <w:ilvl w:val="0"/>
          <w:numId w:val="23"/>
        </w:numPr>
        <w:spacing w:line="240" w:lineRule="auto"/>
        <w:ind w:left="0" w:right="304"/>
        <w:rPr>
          <w:rFonts w:ascii="Times New Roman" w:hAnsi="Times New Roman"/>
          <w:color w:val="auto"/>
          <w:sz w:val="28"/>
          <w:szCs w:val="28"/>
        </w:rPr>
      </w:pPr>
      <w:r w:rsidRPr="00B1093E">
        <w:rPr>
          <w:rFonts w:ascii="Times New Roman" w:hAnsi="Times New Roman"/>
          <w:color w:val="auto"/>
          <w:sz w:val="28"/>
          <w:szCs w:val="28"/>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362909" w:rsidRPr="00B1093E" w:rsidRDefault="00362909" w:rsidP="00B1093E">
      <w:pPr>
        <w:pStyle w:val="a8"/>
        <w:numPr>
          <w:ilvl w:val="0"/>
          <w:numId w:val="23"/>
        </w:numPr>
        <w:spacing w:line="240" w:lineRule="auto"/>
        <w:ind w:left="0" w:right="304"/>
        <w:rPr>
          <w:rFonts w:ascii="Times New Roman" w:hAnsi="Times New Roman"/>
          <w:color w:val="auto"/>
          <w:sz w:val="28"/>
          <w:szCs w:val="28"/>
        </w:rPr>
      </w:pPr>
      <w:r w:rsidRPr="00B1093E">
        <w:rPr>
          <w:rFonts w:ascii="Times New Roman" w:hAnsi="Times New Roman"/>
          <w:color w:val="auto"/>
          <w:spacing w:val="2"/>
          <w:sz w:val="28"/>
          <w:szCs w:val="28"/>
        </w:rPr>
        <w:t>планировать несложные исследования объектов и про</w:t>
      </w:r>
      <w:r w:rsidRPr="00B1093E">
        <w:rPr>
          <w:rFonts w:ascii="Times New Roman" w:hAnsi="Times New Roman"/>
          <w:color w:val="auto"/>
          <w:sz w:val="28"/>
          <w:szCs w:val="28"/>
        </w:rPr>
        <w:t>цессов внешнего мира.</w:t>
      </w:r>
    </w:p>
    <w:p w:rsidR="00362909" w:rsidRPr="00B1093E" w:rsidRDefault="00362909" w:rsidP="00B1093E">
      <w:pPr>
        <w:pStyle w:val="a6"/>
        <w:spacing w:line="240" w:lineRule="auto"/>
        <w:ind w:right="304" w:firstLine="454"/>
        <w:rPr>
          <w:rFonts w:ascii="Times New Roman" w:hAnsi="Times New Roman"/>
          <w:b/>
          <w:iCs/>
          <w:color w:val="auto"/>
          <w:sz w:val="28"/>
          <w:szCs w:val="28"/>
        </w:rPr>
      </w:pPr>
      <w:r w:rsidRPr="00B1093E">
        <w:rPr>
          <w:rFonts w:ascii="Times New Roman" w:hAnsi="Times New Roman"/>
          <w:b/>
          <w:iCs/>
          <w:color w:val="auto"/>
          <w:sz w:val="28"/>
          <w:szCs w:val="28"/>
        </w:rPr>
        <w:t>Выпускник получит возможность научиться:</w:t>
      </w:r>
    </w:p>
    <w:p w:rsidR="00362909" w:rsidRPr="00B1093E" w:rsidRDefault="00362909" w:rsidP="00B1093E">
      <w:pPr>
        <w:pStyle w:val="a8"/>
        <w:numPr>
          <w:ilvl w:val="0"/>
          <w:numId w:val="24"/>
        </w:numPr>
        <w:spacing w:line="240" w:lineRule="auto"/>
        <w:ind w:left="0" w:right="304"/>
        <w:rPr>
          <w:rFonts w:ascii="Times New Roman" w:hAnsi="Times New Roman"/>
          <w:iCs/>
          <w:color w:val="auto"/>
          <w:sz w:val="28"/>
          <w:szCs w:val="28"/>
        </w:rPr>
      </w:pPr>
      <w:r w:rsidRPr="00B1093E">
        <w:rPr>
          <w:rFonts w:ascii="Times New Roman" w:hAnsi="Times New Roman"/>
          <w:iCs/>
          <w:color w:val="auto"/>
          <w:sz w:val="28"/>
          <w:szCs w:val="28"/>
        </w:rPr>
        <w:t>проектировать несложные объекты и процессы реального мира, своей собственной деятельности и деятельности группы, включая навыки роботехнического проектирования</w:t>
      </w:r>
    </w:p>
    <w:p w:rsidR="00BA485A" w:rsidRPr="006129FA" w:rsidRDefault="00362909" w:rsidP="006129FA">
      <w:pPr>
        <w:pStyle w:val="a8"/>
        <w:numPr>
          <w:ilvl w:val="0"/>
          <w:numId w:val="24"/>
        </w:numPr>
        <w:spacing w:line="240" w:lineRule="auto"/>
        <w:ind w:left="0" w:right="304"/>
        <w:rPr>
          <w:rFonts w:ascii="Times New Roman" w:hAnsi="Times New Roman"/>
          <w:iCs/>
          <w:color w:val="auto"/>
          <w:sz w:val="28"/>
          <w:szCs w:val="28"/>
        </w:rPr>
      </w:pPr>
      <w:r w:rsidRPr="00B1093E">
        <w:rPr>
          <w:rFonts w:ascii="Times New Roman" w:hAnsi="Times New Roman"/>
          <w:iCs/>
          <w:color w:val="auto"/>
          <w:sz w:val="28"/>
          <w:szCs w:val="28"/>
        </w:rPr>
        <w:t>моделировать объекты и процессы реального мира.</w:t>
      </w:r>
    </w:p>
    <w:p w:rsidR="00BA485A" w:rsidRPr="00B1093E" w:rsidRDefault="00BA485A" w:rsidP="00B1093E">
      <w:pPr>
        <w:pStyle w:val="Zag1"/>
        <w:tabs>
          <w:tab w:val="left" w:leader="dot" w:pos="624"/>
        </w:tabs>
        <w:spacing w:after="0" w:line="240" w:lineRule="auto"/>
        <w:ind w:left="1134" w:right="304" w:firstLine="0"/>
        <w:jc w:val="left"/>
        <w:rPr>
          <w:rStyle w:val="Zag11"/>
          <w:rFonts w:eastAsia="@Arial Unicode MS"/>
          <w:b w:val="0"/>
          <w:bCs w:val="0"/>
          <w:color w:val="auto"/>
          <w:szCs w:val="28"/>
          <w:lang w:val="ru-RU" w:eastAsia="en-US"/>
        </w:rPr>
      </w:pPr>
    </w:p>
    <w:p w:rsidR="00BA485A" w:rsidRPr="00B1093E" w:rsidRDefault="00BA485A" w:rsidP="00B1093E">
      <w:pPr>
        <w:pStyle w:val="Zag1"/>
        <w:tabs>
          <w:tab w:val="left" w:leader="dot" w:pos="624"/>
        </w:tabs>
        <w:spacing w:after="0" w:line="240" w:lineRule="auto"/>
        <w:ind w:right="304" w:firstLine="0"/>
        <w:rPr>
          <w:rStyle w:val="Zag11"/>
          <w:rFonts w:eastAsia="@Arial Unicode MS"/>
          <w:b w:val="0"/>
          <w:bCs w:val="0"/>
          <w:color w:val="auto"/>
          <w:szCs w:val="28"/>
          <w:lang w:val="ru-RU" w:eastAsia="en-US"/>
        </w:rPr>
      </w:pPr>
      <w:r w:rsidRPr="00B1093E">
        <w:rPr>
          <w:rStyle w:val="Zag11"/>
          <w:rFonts w:eastAsia="@Arial Unicode MS"/>
          <w:color w:val="auto"/>
          <w:szCs w:val="28"/>
          <w:lang w:val="ru-RU"/>
        </w:rPr>
        <w:t>Планируемые рез</w:t>
      </w:r>
      <w:r w:rsidR="0093008E" w:rsidRPr="00B1093E">
        <w:rPr>
          <w:rStyle w:val="Zag11"/>
          <w:rFonts w:eastAsia="@Arial Unicode MS"/>
          <w:color w:val="auto"/>
          <w:szCs w:val="28"/>
          <w:lang w:val="ru-RU"/>
        </w:rPr>
        <w:t xml:space="preserve">ультаты учебных курсов </w:t>
      </w:r>
      <w:r w:rsidRPr="00B1093E">
        <w:rPr>
          <w:rStyle w:val="Zag11"/>
          <w:rFonts w:eastAsia="@Arial Unicode MS"/>
          <w:color w:val="auto"/>
          <w:szCs w:val="28"/>
          <w:lang w:val="ru-RU"/>
        </w:rPr>
        <w:t xml:space="preserve"> на уровне начального общего образования</w:t>
      </w:r>
    </w:p>
    <w:p w:rsidR="00BA485A" w:rsidRPr="00B1093E" w:rsidRDefault="00BA485A" w:rsidP="00B1093E">
      <w:pPr>
        <w:pStyle w:val="a8"/>
        <w:spacing w:line="240" w:lineRule="auto"/>
        <w:ind w:right="304" w:firstLine="0"/>
        <w:rPr>
          <w:rFonts w:ascii="Times New Roman" w:hAnsi="Times New Roman"/>
          <w:iCs/>
          <w:color w:val="auto"/>
          <w:sz w:val="28"/>
          <w:szCs w:val="28"/>
        </w:rPr>
      </w:pPr>
    </w:p>
    <w:p w:rsidR="00BA485A" w:rsidRPr="00B1093E" w:rsidRDefault="00BA485A" w:rsidP="006129FA">
      <w:pPr>
        <w:pStyle w:val="aa"/>
        <w:numPr>
          <w:ilvl w:val="2"/>
          <w:numId w:val="76"/>
        </w:numPr>
        <w:spacing w:line="240" w:lineRule="auto"/>
        <w:ind w:right="304"/>
        <w:rPr>
          <w:szCs w:val="28"/>
        </w:rPr>
      </w:pPr>
      <w:bookmarkStart w:id="21" w:name="_Toc288394061"/>
      <w:bookmarkStart w:id="22" w:name="_Toc288410528"/>
      <w:bookmarkStart w:id="23" w:name="_Toc288410657"/>
      <w:bookmarkStart w:id="24" w:name="_Toc424564303"/>
      <w:r w:rsidRPr="00B1093E">
        <w:rPr>
          <w:szCs w:val="28"/>
        </w:rPr>
        <w:t xml:space="preserve">Русский </w:t>
      </w:r>
      <w:bookmarkEnd w:id="21"/>
      <w:bookmarkEnd w:id="22"/>
      <w:bookmarkEnd w:id="23"/>
      <w:bookmarkEnd w:id="24"/>
      <w:r w:rsidR="007B7A46">
        <w:rPr>
          <w:szCs w:val="28"/>
        </w:rPr>
        <w:t xml:space="preserve"> язык</w:t>
      </w:r>
      <w:r w:rsidR="00097332" w:rsidRPr="00B1093E">
        <w:rPr>
          <w:szCs w:val="28"/>
        </w:rPr>
        <w:t>.</w:t>
      </w:r>
    </w:p>
    <w:p w:rsidR="00BA485A" w:rsidRPr="00B1093E" w:rsidRDefault="00BA485A"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z w:val="28"/>
          <w:szCs w:val="28"/>
        </w:rPr>
        <w:t xml:space="preserve">В результате изучения курса русского </w:t>
      </w:r>
      <w:proofErr w:type="gramStart"/>
      <w:r w:rsidRPr="00B1093E">
        <w:rPr>
          <w:rFonts w:ascii="Times New Roman" w:hAnsi="Times New Roman"/>
          <w:color w:val="auto"/>
          <w:sz w:val="28"/>
          <w:szCs w:val="28"/>
        </w:rPr>
        <w:t>языка</w:t>
      </w:r>
      <w:proofErr w:type="gramEnd"/>
      <w:r w:rsidRPr="00B1093E">
        <w:rPr>
          <w:rFonts w:ascii="Times New Roman" w:hAnsi="Times New Roman"/>
          <w:color w:val="auto"/>
          <w:sz w:val="28"/>
          <w:szCs w:val="28"/>
        </w:rPr>
        <w:t xml:space="preserve"> обучающиеся </w:t>
      </w:r>
      <w:r w:rsidRPr="00B1093E">
        <w:rPr>
          <w:rFonts w:ascii="Times New Roman" w:hAnsi="Times New Roman"/>
          <w:color w:val="auto"/>
          <w:spacing w:val="2"/>
          <w:sz w:val="28"/>
          <w:szCs w:val="28"/>
        </w:rPr>
        <w:t>при получении начального общего образования научатся осоз</w:t>
      </w:r>
      <w:r w:rsidRPr="00B1093E">
        <w:rPr>
          <w:rFonts w:ascii="Times New Roman" w:hAnsi="Times New Roman"/>
          <w:color w:val="auto"/>
          <w:sz w:val="28"/>
          <w:szCs w:val="28"/>
        </w:rPr>
        <w:t xml:space="preserve">навать язык как основное средство </w:t>
      </w:r>
      <w:r w:rsidRPr="00B1093E">
        <w:rPr>
          <w:rFonts w:ascii="Times New Roman" w:hAnsi="Times New Roman"/>
          <w:color w:val="auto"/>
          <w:sz w:val="28"/>
          <w:szCs w:val="28"/>
        </w:rPr>
        <w:lastRenderedPageBreak/>
        <w:t>человеческого общения и явление национальной культуры, у них начнет формиро</w:t>
      </w:r>
      <w:r w:rsidRPr="00B1093E">
        <w:rPr>
          <w:rFonts w:ascii="Times New Roman" w:hAnsi="Times New Roman"/>
          <w:color w:val="auto"/>
          <w:spacing w:val="2"/>
          <w:sz w:val="28"/>
          <w:szCs w:val="28"/>
        </w:rPr>
        <w:t xml:space="preserve">ваться позитивное эмоционально­ценностное отношение к русскому и родному языкам, стремление к их грамотному </w:t>
      </w:r>
      <w:r w:rsidRPr="00B1093E">
        <w:rPr>
          <w:rFonts w:ascii="Times New Roman" w:hAnsi="Times New Roman"/>
          <w:color w:val="auto"/>
          <w:sz w:val="28"/>
          <w:szCs w:val="28"/>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BA485A" w:rsidRPr="00B1093E" w:rsidRDefault="00BA485A" w:rsidP="00B1093E">
      <w:pPr>
        <w:tabs>
          <w:tab w:val="left" w:pos="142"/>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BA485A" w:rsidRPr="00B1093E" w:rsidRDefault="00BA485A" w:rsidP="00B1093E">
      <w:pPr>
        <w:tabs>
          <w:tab w:val="left" w:pos="142"/>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w:t>
      </w:r>
      <w:r w:rsidR="004E7214" w:rsidRPr="00B1093E">
        <w:rPr>
          <w:rStyle w:val="Zag11"/>
          <w:rFonts w:eastAsia="@Arial Unicode MS"/>
          <w:sz w:val="28"/>
          <w:szCs w:val="28"/>
        </w:rPr>
        <w:t xml:space="preserve"> </w:t>
      </w:r>
      <w:r w:rsidRPr="00B1093E">
        <w:rPr>
          <w:rStyle w:val="Zag11"/>
          <w:rFonts w:eastAsia="@Arial Unicode MS"/>
          <w:sz w:val="28"/>
          <w:szCs w:val="28"/>
        </w:rPr>
        <w:t>т основой выбора адекватных языковых сре</w:t>
      </w:r>
      <w:proofErr w:type="gramStart"/>
      <w:r w:rsidRPr="00B1093E">
        <w:rPr>
          <w:rStyle w:val="Zag11"/>
          <w:rFonts w:eastAsia="@Arial Unicode MS"/>
          <w:sz w:val="28"/>
          <w:szCs w:val="28"/>
        </w:rPr>
        <w:t>дств дл</w:t>
      </w:r>
      <w:proofErr w:type="gramEnd"/>
      <w:r w:rsidRPr="00B1093E">
        <w:rPr>
          <w:rStyle w:val="Zag11"/>
          <w:rFonts w:eastAsia="@Arial Unicode MS"/>
          <w:sz w:val="28"/>
          <w:szCs w:val="28"/>
        </w:rPr>
        <w:t>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BA485A" w:rsidRPr="00B1093E" w:rsidRDefault="00BA485A" w:rsidP="00B1093E">
      <w:pPr>
        <w:tabs>
          <w:tab w:val="left" w:pos="142"/>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Выпускник на уровне начального общего образования:</w:t>
      </w:r>
    </w:p>
    <w:p w:rsidR="00BA485A" w:rsidRPr="00B1093E" w:rsidRDefault="00BA485A" w:rsidP="00B1093E">
      <w:pPr>
        <w:tabs>
          <w:tab w:val="left" w:pos="142"/>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научится осознавать безошибочное письмо как одно из проявлений собственного уровня культуры;</w:t>
      </w:r>
    </w:p>
    <w:p w:rsidR="00BA485A" w:rsidRPr="00B1093E" w:rsidRDefault="00BA485A" w:rsidP="00B1093E">
      <w:pPr>
        <w:tabs>
          <w:tab w:val="left" w:pos="142"/>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 xml:space="preserve">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w:t>
      </w:r>
      <w:proofErr w:type="gramStart"/>
      <w:r w:rsidRPr="00B1093E">
        <w:rPr>
          <w:rStyle w:val="Zag11"/>
          <w:rFonts w:eastAsia="@Arial Unicode MS"/>
          <w:sz w:val="28"/>
          <w:szCs w:val="28"/>
        </w:rPr>
        <w:t>написанное</w:t>
      </w:r>
      <w:proofErr w:type="gramEnd"/>
      <w:r w:rsidRPr="00B1093E">
        <w:rPr>
          <w:rStyle w:val="Zag11"/>
          <w:rFonts w:eastAsia="@Arial Unicode MS"/>
          <w:sz w:val="28"/>
          <w:szCs w:val="28"/>
        </w:rPr>
        <w:t>;</w:t>
      </w:r>
    </w:p>
    <w:p w:rsidR="00BA485A" w:rsidRPr="00B1093E" w:rsidRDefault="00BA485A" w:rsidP="00B1093E">
      <w:pPr>
        <w:tabs>
          <w:tab w:val="left" w:pos="142"/>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BA485A" w:rsidRPr="00B1093E" w:rsidRDefault="00BA485A" w:rsidP="00B1093E">
      <w:pPr>
        <w:pStyle w:val="Zag3"/>
        <w:tabs>
          <w:tab w:val="left" w:pos="142"/>
          <w:tab w:val="left" w:leader="dot" w:pos="624"/>
        </w:tabs>
        <w:spacing w:after="0" w:line="240" w:lineRule="auto"/>
        <w:ind w:right="304" w:firstLine="709"/>
        <w:jc w:val="both"/>
        <w:rPr>
          <w:rFonts w:eastAsia="@Arial Unicode MS"/>
          <w:i w:val="0"/>
          <w:iCs w:val="0"/>
          <w:color w:val="auto"/>
          <w:sz w:val="28"/>
          <w:szCs w:val="28"/>
          <w:lang w:val="ru-RU"/>
        </w:rPr>
      </w:pPr>
      <w:r w:rsidRPr="00B1093E">
        <w:rPr>
          <w:rStyle w:val="Zag11"/>
          <w:rFonts w:eastAsia="@Arial Unicode MS"/>
          <w:i w:val="0"/>
          <w:color w:val="auto"/>
          <w:sz w:val="28"/>
          <w:szCs w:val="28"/>
          <w:lang w:val="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BA485A" w:rsidRPr="00B1093E" w:rsidRDefault="00BA485A" w:rsidP="00B1093E">
      <w:pPr>
        <w:pStyle w:val="a6"/>
        <w:spacing w:line="240" w:lineRule="auto"/>
        <w:ind w:right="304" w:firstLine="454"/>
        <w:rPr>
          <w:rFonts w:ascii="Times New Roman" w:hAnsi="Times New Roman"/>
          <w:color w:val="auto"/>
          <w:sz w:val="28"/>
          <w:szCs w:val="28"/>
        </w:rPr>
      </w:pPr>
    </w:p>
    <w:p w:rsidR="00BA485A" w:rsidRPr="00B1093E" w:rsidRDefault="00BA485A" w:rsidP="00B1093E">
      <w:pPr>
        <w:pStyle w:val="4"/>
        <w:spacing w:before="0" w:after="0" w:line="240" w:lineRule="auto"/>
        <w:ind w:right="304" w:firstLine="454"/>
        <w:jc w:val="both"/>
        <w:rPr>
          <w:rFonts w:ascii="Times New Roman" w:hAnsi="Times New Roman" w:cs="Times New Roman"/>
          <w:i w:val="0"/>
          <w:color w:val="auto"/>
          <w:sz w:val="28"/>
          <w:szCs w:val="28"/>
        </w:rPr>
      </w:pPr>
      <w:r w:rsidRPr="00B1093E">
        <w:rPr>
          <w:rFonts w:ascii="Times New Roman" w:hAnsi="Times New Roman" w:cs="Times New Roman"/>
          <w:i w:val="0"/>
          <w:color w:val="auto"/>
          <w:sz w:val="28"/>
          <w:szCs w:val="28"/>
        </w:rPr>
        <w:lastRenderedPageBreak/>
        <w:t>Содержательная линия «Система языка»</w:t>
      </w:r>
    </w:p>
    <w:p w:rsidR="00BA485A" w:rsidRPr="00B1093E" w:rsidRDefault="00BA485A"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b/>
          <w:bCs/>
          <w:iCs/>
          <w:color w:val="auto"/>
          <w:sz w:val="28"/>
          <w:szCs w:val="28"/>
        </w:rPr>
        <w:t>Раздел «Фонетика и графика»</w:t>
      </w:r>
    </w:p>
    <w:p w:rsidR="00BA485A" w:rsidRPr="00B1093E" w:rsidRDefault="00BA485A" w:rsidP="00B1093E">
      <w:pPr>
        <w:pStyle w:val="a6"/>
        <w:spacing w:line="240" w:lineRule="auto"/>
        <w:ind w:right="304" w:firstLine="454"/>
        <w:rPr>
          <w:rFonts w:ascii="Times New Roman" w:hAnsi="Times New Roman"/>
          <w:b/>
          <w:color w:val="auto"/>
          <w:sz w:val="28"/>
          <w:szCs w:val="28"/>
        </w:rPr>
      </w:pPr>
      <w:r w:rsidRPr="00B1093E">
        <w:rPr>
          <w:rFonts w:ascii="Times New Roman" w:hAnsi="Times New Roman"/>
          <w:b/>
          <w:color w:val="auto"/>
          <w:sz w:val="28"/>
          <w:szCs w:val="28"/>
        </w:rPr>
        <w:t>Выпускник научится:</w:t>
      </w:r>
    </w:p>
    <w:p w:rsidR="00BA485A" w:rsidRPr="00B1093E" w:rsidRDefault="00BA485A" w:rsidP="00B1093E">
      <w:pPr>
        <w:pStyle w:val="a8"/>
        <w:numPr>
          <w:ilvl w:val="0"/>
          <w:numId w:val="27"/>
        </w:numPr>
        <w:spacing w:line="240" w:lineRule="auto"/>
        <w:ind w:left="0" w:right="304"/>
        <w:rPr>
          <w:rFonts w:ascii="Times New Roman" w:hAnsi="Times New Roman"/>
          <w:color w:val="auto"/>
          <w:sz w:val="28"/>
          <w:szCs w:val="28"/>
        </w:rPr>
      </w:pPr>
      <w:r w:rsidRPr="00B1093E">
        <w:rPr>
          <w:rFonts w:ascii="Times New Roman" w:hAnsi="Times New Roman"/>
          <w:color w:val="auto"/>
          <w:sz w:val="28"/>
          <w:szCs w:val="28"/>
        </w:rPr>
        <w:t>различать звуки и буквы;</w:t>
      </w:r>
    </w:p>
    <w:p w:rsidR="00BA485A" w:rsidRPr="00B1093E" w:rsidRDefault="00BA485A" w:rsidP="00B1093E">
      <w:pPr>
        <w:pStyle w:val="a8"/>
        <w:numPr>
          <w:ilvl w:val="0"/>
          <w:numId w:val="27"/>
        </w:numPr>
        <w:spacing w:line="240" w:lineRule="auto"/>
        <w:ind w:left="0" w:right="304"/>
        <w:rPr>
          <w:rFonts w:ascii="Times New Roman" w:hAnsi="Times New Roman"/>
          <w:color w:val="auto"/>
          <w:sz w:val="28"/>
          <w:szCs w:val="28"/>
        </w:rPr>
      </w:pPr>
      <w:r w:rsidRPr="00B1093E">
        <w:rPr>
          <w:rFonts w:ascii="Times New Roman" w:hAnsi="Times New Roman"/>
          <w:color w:val="auto"/>
          <w:sz w:val="28"/>
          <w:szCs w:val="28"/>
        </w:rPr>
        <w:t>характеризовать звуки русского языка: гласные ударные/</w:t>
      </w:r>
      <w:r w:rsidRPr="00B1093E">
        <w:rPr>
          <w:rFonts w:ascii="Times New Roman" w:hAnsi="Times New Roman"/>
          <w:color w:val="auto"/>
          <w:spacing w:val="2"/>
          <w:sz w:val="28"/>
          <w:szCs w:val="28"/>
        </w:rPr>
        <w:t xml:space="preserve">безударные; согласные твердые/мягкие, парные/непарные </w:t>
      </w:r>
      <w:r w:rsidRPr="00B1093E">
        <w:rPr>
          <w:rFonts w:ascii="Times New Roman" w:hAnsi="Times New Roman"/>
          <w:color w:val="auto"/>
          <w:sz w:val="28"/>
          <w:szCs w:val="28"/>
        </w:rPr>
        <w:t>твердые и мягкие; согласные звонкие/глухие, парные/непарные звонкие и глухие;</w:t>
      </w:r>
    </w:p>
    <w:p w:rsidR="00BA485A" w:rsidRPr="00B1093E" w:rsidRDefault="00BA485A" w:rsidP="00B1093E">
      <w:pPr>
        <w:pStyle w:val="a8"/>
        <w:numPr>
          <w:ilvl w:val="0"/>
          <w:numId w:val="27"/>
        </w:numPr>
        <w:spacing w:line="240" w:lineRule="auto"/>
        <w:ind w:left="0" w:right="304"/>
        <w:rPr>
          <w:rFonts w:ascii="Times New Roman" w:hAnsi="Times New Roman"/>
          <w:color w:val="auto"/>
          <w:sz w:val="28"/>
          <w:szCs w:val="28"/>
        </w:rPr>
      </w:pPr>
      <w:r w:rsidRPr="00B1093E">
        <w:rPr>
          <w:rFonts w:ascii="Times New Roman" w:hAnsi="Times New Roman"/>
          <w:sz w:val="28"/>
          <w:szCs w:val="28"/>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B1093E">
        <w:rPr>
          <w:rFonts w:ascii="Times New Roman" w:hAnsi="Times New Roman"/>
          <w:color w:val="auto"/>
          <w:sz w:val="28"/>
          <w:szCs w:val="28"/>
        </w:rPr>
        <w:t>.</w:t>
      </w:r>
    </w:p>
    <w:p w:rsidR="00BA485A" w:rsidRPr="00B1093E" w:rsidRDefault="00BA485A" w:rsidP="00B1093E">
      <w:pPr>
        <w:pStyle w:val="a6"/>
        <w:spacing w:line="240" w:lineRule="auto"/>
        <w:ind w:right="304" w:firstLine="454"/>
        <w:rPr>
          <w:rFonts w:ascii="Times New Roman" w:hAnsi="Times New Roman"/>
          <w:b/>
          <w:bCs/>
          <w:iCs/>
          <w:color w:val="auto"/>
          <w:sz w:val="28"/>
          <w:szCs w:val="28"/>
        </w:rPr>
      </w:pPr>
      <w:r w:rsidRPr="00B1093E">
        <w:rPr>
          <w:rFonts w:ascii="Times New Roman" w:hAnsi="Times New Roman"/>
          <w:b/>
          <w:iCs/>
          <w:color w:val="auto"/>
          <w:sz w:val="28"/>
          <w:szCs w:val="28"/>
        </w:rPr>
        <w:t xml:space="preserve">Выпускник получит возможность научиться </w:t>
      </w:r>
      <w:r w:rsidRPr="00B1093E">
        <w:rPr>
          <w:rFonts w:ascii="Times New Roman" w:hAnsi="Times New Roman"/>
          <w:sz w:val="28"/>
          <w:szCs w:val="28"/>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B1093E">
        <w:rPr>
          <w:rFonts w:ascii="Times New Roman" w:hAnsi="Times New Roman"/>
          <w:iCs/>
          <w:color w:val="auto"/>
          <w:sz w:val="28"/>
          <w:szCs w:val="28"/>
        </w:rPr>
        <w:t>.</w:t>
      </w:r>
    </w:p>
    <w:p w:rsidR="00BA485A" w:rsidRPr="00B1093E" w:rsidRDefault="00BA485A" w:rsidP="00B1093E">
      <w:pPr>
        <w:pStyle w:val="a6"/>
        <w:spacing w:line="240" w:lineRule="auto"/>
        <w:ind w:right="304" w:firstLine="454"/>
        <w:rPr>
          <w:rFonts w:ascii="Times New Roman" w:hAnsi="Times New Roman"/>
          <w:iCs/>
          <w:color w:val="auto"/>
          <w:sz w:val="28"/>
          <w:szCs w:val="28"/>
        </w:rPr>
      </w:pPr>
      <w:r w:rsidRPr="00B1093E">
        <w:rPr>
          <w:rFonts w:ascii="Times New Roman" w:hAnsi="Times New Roman"/>
          <w:b/>
          <w:bCs/>
          <w:iCs/>
          <w:color w:val="auto"/>
          <w:sz w:val="28"/>
          <w:szCs w:val="28"/>
        </w:rPr>
        <w:t>Раздел «Орфоэпия»</w:t>
      </w:r>
    </w:p>
    <w:p w:rsidR="00BA485A" w:rsidRPr="00B1093E" w:rsidRDefault="00BA485A" w:rsidP="00B1093E">
      <w:pPr>
        <w:pStyle w:val="a6"/>
        <w:spacing w:line="240" w:lineRule="auto"/>
        <w:ind w:right="304" w:firstLine="454"/>
        <w:rPr>
          <w:rFonts w:ascii="Times New Roman" w:hAnsi="Times New Roman"/>
          <w:b/>
          <w:color w:val="auto"/>
          <w:sz w:val="28"/>
          <w:szCs w:val="28"/>
        </w:rPr>
      </w:pPr>
      <w:r w:rsidRPr="00B1093E">
        <w:rPr>
          <w:rFonts w:ascii="Times New Roman" w:hAnsi="Times New Roman"/>
          <w:b/>
          <w:iCs/>
          <w:color w:val="auto"/>
          <w:sz w:val="28"/>
          <w:szCs w:val="28"/>
        </w:rPr>
        <w:t>Выпускник получит возможность научиться:</w:t>
      </w:r>
    </w:p>
    <w:p w:rsidR="00BA485A" w:rsidRPr="00B1093E" w:rsidRDefault="00BA485A" w:rsidP="00B1093E">
      <w:pPr>
        <w:pStyle w:val="af6"/>
        <w:numPr>
          <w:ilvl w:val="0"/>
          <w:numId w:val="28"/>
        </w:numPr>
        <w:spacing w:line="240" w:lineRule="auto"/>
        <w:ind w:left="0" w:right="304"/>
        <w:rPr>
          <w:rFonts w:ascii="Times New Roman" w:hAnsi="Times New Roman"/>
          <w:i w:val="0"/>
          <w:color w:val="auto"/>
          <w:sz w:val="28"/>
          <w:szCs w:val="28"/>
        </w:rPr>
      </w:pPr>
      <w:r w:rsidRPr="00B1093E">
        <w:rPr>
          <w:rFonts w:ascii="Times New Roman" w:hAnsi="Times New Roman"/>
          <w:i w:val="0"/>
          <w:color w:val="auto"/>
          <w:spacing w:val="2"/>
          <w:sz w:val="28"/>
          <w:szCs w:val="28"/>
        </w:rPr>
        <w:t xml:space="preserve">соблюдать нормы русского и родного литературного </w:t>
      </w:r>
      <w:r w:rsidRPr="00B1093E">
        <w:rPr>
          <w:rFonts w:ascii="Times New Roman" w:hAnsi="Times New Roman"/>
          <w:i w:val="0"/>
          <w:color w:val="auto"/>
          <w:sz w:val="28"/>
          <w:szCs w:val="28"/>
        </w:rPr>
        <w:t xml:space="preserve">языка в собственной речи и оценивать соблюдение этих </w:t>
      </w:r>
      <w:r w:rsidRPr="00B1093E">
        <w:rPr>
          <w:rFonts w:ascii="Times New Roman" w:hAnsi="Times New Roman"/>
          <w:i w:val="0"/>
          <w:color w:val="auto"/>
          <w:spacing w:val="-2"/>
          <w:sz w:val="28"/>
          <w:szCs w:val="28"/>
        </w:rPr>
        <w:t>норм в речи собеседников (в объеме представленного в учеб</w:t>
      </w:r>
      <w:r w:rsidRPr="00B1093E">
        <w:rPr>
          <w:rFonts w:ascii="Times New Roman" w:hAnsi="Times New Roman"/>
          <w:i w:val="0"/>
          <w:color w:val="auto"/>
          <w:sz w:val="28"/>
          <w:szCs w:val="28"/>
        </w:rPr>
        <w:t>нике материала);</w:t>
      </w:r>
    </w:p>
    <w:p w:rsidR="00BA485A" w:rsidRPr="00B1093E" w:rsidRDefault="00BA485A" w:rsidP="00B1093E">
      <w:pPr>
        <w:pStyle w:val="af6"/>
        <w:numPr>
          <w:ilvl w:val="0"/>
          <w:numId w:val="28"/>
        </w:numPr>
        <w:spacing w:line="240" w:lineRule="auto"/>
        <w:ind w:left="0" w:right="304"/>
        <w:rPr>
          <w:rFonts w:ascii="Times New Roman" w:hAnsi="Times New Roman"/>
          <w:i w:val="0"/>
          <w:color w:val="auto"/>
          <w:sz w:val="28"/>
          <w:szCs w:val="28"/>
        </w:rPr>
      </w:pPr>
      <w:r w:rsidRPr="00B1093E">
        <w:rPr>
          <w:rFonts w:ascii="Times New Roman" w:hAnsi="Times New Roman"/>
          <w:i w:val="0"/>
          <w:color w:val="auto"/>
          <w:spacing w:val="2"/>
          <w:sz w:val="28"/>
          <w:szCs w:val="28"/>
        </w:rPr>
        <w:t xml:space="preserve">находить при сомнении в правильности постановки ударения или произношения слова ответ самостоятельно (по словарю учебника) либо обращаться за помощью </w:t>
      </w:r>
      <w:r w:rsidRPr="00B1093E">
        <w:rPr>
          <w:rFonts w:ascii="Times New Roman" w:hAnsi="Times New Roman"/>
          <w:i w:val="0"/>
          <w:color w:val="auto"/>
          <w:sz w:val="28"/>
          <w:szCs w:val="28"/>
        </w:rPr>
        <w:t>к учителю, родителям и</w:t>
      </w:r>
      <w:r w:rsidRPr="00B1093E">
        <w:rPr>
          <w:rFonts w:ascii="Times New Roman" w:hAnsi="Times New Roman"/>
          <w:i w:val="0"/>
          <w:color w:val="auto"/>
          <w:sz w:val="28"/>
          <w:szCs w:val="28"/>
        </w:rPr>
        <w:t> </w:t>
      </w:r>
      <w:r w:rsidRPr="00B1093E">
        <w:rPr>
          <w:rFonts w:ascii="Times New Roman" w:hAnsi="Times New Roman"/>
          <w:i w:val="0"/>
          <w:color w:val="auto"/>
          <w:sz w:val="28"/>
          <w:szCs w:val="28"/>
        </w:rPr>
        <w:t>др.</w:t>
      </w:r>
    </w:p>
    <w:p w:rsidR="00BA485A" w:rsidRPr="00B1093E" w:rsidRDefault="00BA485A"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b/>
          <w:bCs/>
          <w:iCs/>
          <w:color w:val="auto"/>
          <w:sz w:val="28"/>
          <w:szCs w:val="28"/>
        </w:rPr>
        <w:t>Раздел «Состав слова (морфемика)»</w:t>
      </w:r>
    </w:p>
    <w:p w:rsidR="00BA485A" w:rsidRPr="00B1093E" w:rsidRDefault="00BA485A" w:rsidP="00B1093E">
      <w:pPr>
        <w:pStyle w:val="a6"/>
        <w:spacing w:line="240" w:lineRule="auto"/>
        <w:ind w:right="304" w:firstLine="454"/>
        <w:rPr>
          <w:rFonts w:ascii="Times New Roman" w:hAnsi="Times New Roman"/>
          <w:b/>
          <w:color w:val="auto"/>
          <w:sz w:val="28"/>
          <w:szCs w:val="28"/>
        </w:rPr>
      </w:pPr>
      <w:r w:rsidRPr="00B1093E">
        <w:rPr>
          <w:rFonts w:ascii="Times New Roman" w:hAnsi="Times New Roman"/>
          <w:b/>
          <w:color w:val="auto"/>
          <w:sz w:val="28"/>
          <w:szCs w:val="28"/>
        </w:rPr>
        <w:t>Выпускник научится:</w:t>
      </w:r>
    </w:p>
    <w:p w:rsidR="00BA485A" w:rsidRPr="00B1093E" w:rsidRDefault="00BA485A" w:rsidP="00B1093E">
      <w:pPr>
        <w:pStyle w:val="21"/>
        <w:spacing w:line="240" w:lineRule="auto"/>
        <w:ind w:right="304"/>
        <w:rPr>
          <w:szCs w:val="28"/>
        </w:rPr>
      </w:pPr>
      <w:r w:rsidRPr="00B1093E">
        <w:rPr>
          <w:szCs w:val="28"/>
        </w:rPr>
        <w:t>различать изменяемые и неизменяемые слова;</w:t>
      </w:r>
    </w:p>
    <w:p w:rsidR="00BA485A" w:rsidRPr="00B1093E" w:rsidRDefault="00BA485A" w:rsidP="00B1093E">
      <w:pPr>
        <w:pStyle w:val="21"/>
        <w:spacing w:line="240" w:lineRule="auto"/>
        <w:ind w:right="304"/>
        <w:rPr>
          <w:szCs w:val="28"/>
        </w:rPr>
      </w:pPr>
      <w:r w:rsidRPr="00B1093E">
        <w:rPr>
          <w:spacing w:val="2"/>
          <w:szCs w:val="28"/>
        </w:rPr>
        <w:t xml:space="preserve">различать родственные (однокоренные) слова и формы </w:t>
      </w:r>
      <w:r w:rsidRPr="00B1093E">
        <w:rPr>
          <w:szCs w:val="28"/>
        </w:rPr>
        <w:t>слова;</w:t>
      </w:r>
    </w:p>
    <w:p w:rsidR="00BA485A" w:rsidRPr="00B1093E" w:rsidRDefault="00BA485A" w:rsidP="00B1093E">
      <w:pPr>
        <w:pStyle w:val="21"/>
        <w:spacing w:line="240" w:lineRule="auto"/>
        <w:ind w:right="304"/>
        <w:rPr>
          <w:szCs w:val="28"/>
        </w:rPr>
      </w:pPr>
      <w:r w:rsidRPr="00B1093E">
        <w:rPr>
          <w:szCs w:val="28"/>
        </w:rPr>
        <w:t>находить в словах с однозначно выделяемыми морфемами окончание, корень, приставку, суффикс.</w:t>
      </w:r>
    </w:p>
    <w:p w:rsidR="00BA485A" w:rsidRPr="00B1093E" w:rsidRDefault="00BA485A" w:rsidP="00B1093E">
      <w:pPr>
        <w:pStyle w:val="a6"/>
        <w:spacing w:line="240" w:lineRule="auto"/>
        <w:ind w:right="304" w:firstLine="709"/>
        <w:rPr>
          <w:rFonts w:ascii="Times New Roman" w:hAnsi="Times New Roman"/>
          <w:i/>
          <w:iCs/>
          <w:color w:val="auto"/>
          <w:sz w:val="28"/>
          <w:szCs w:val="28"/>
        </w:rPr>
      </w:pPr>
      <w:r w:rsidRPr="00B1093E">
        <w:rPr>
          <w:rFonts w:ascii="Times New Roman" w:hAnsi="Times New Roman"/>
          <w:b/>
          <w:iCs/>
          <w:color w:val="auto"/>
          <w:sz w:val="28"/>
          <w:szCs w:val="28"/>
        </w:rPr>
        <w:t>Выпускник получит возможность научиться</w:t>
      </w:r>
    </w:p>
    <w:p w:rsidR="00BA485A" w:rsidRPr="00B1093E" w:rsidRDefault="00BA485A" w:rsidP="00B1093E">
      <w:pPr>
        <w:pStyle w:val="a6"/>
        <w:numPr>
          <w:ilvl w:val="0"/>
          <w:numId w:val="30"/>
        </w:numPr>
        <w:spacing w:line="240" w:lineRule="auto"/>
        <w:ind w:left="0" w:right="304" w:firstLine="709"/>
        <w:rPr>
          <w:rFonts w:ascii="Times New Roman" w:hAnsi="Times New Roman"/>
          <w:i/>
          <w:iCs/>
          <w:color w:val="auto"/>
          <w:sz w:val="28"/>
          <w:szCs w:val="28"/>
        </w:rPr>
      </w:pPr>
      <w:r w:rsidRPr="00B1093E">
        <w:rPr>
          <w:rFonts w:ascii="Times New Roman" w:hAnsi="Times New Roman"/>
          <w:i/>
          <w:iCs/>
          <w:color w:val="auto"/>
          <w:sz w:val="28"/>
          <w:szCs w:val="28"/>
        </w:rPr>
        <w:t>выполнять морфемный анализ слова в соответствии с предложенным учебником алгоритмом, оценивать правильность его выполнения;</w:t>
      </w:r>
    </w:p>
    <w:p w:rsidR="00BA485A" w:rsidRPr="00B1093E" w:rsidRDefault="00BA485A" w:rsidP="00B1093E">
      <w:pPr>
        <w:pStyle w:val="a6"/>
        <w:numPr>
          <w:ilvl w:val="0"/>
          <w:numId w:val="30"/>
        </w:numPr>
        <w:spacing w:line="240" w:lineRule="auto"/>
        <w:ind w:left="0" w:right="304" w:firstLine="709"/>
        <w:rPr>
          <w:rFonts w:ascii="Times New Roman" w:hAnsi="Times New Roman"/>
          <w:i/>
          <w:iCs/>
          <w:color w:val="auto"/>
          <w:sz w:val="28"/>
          <w:szCs w:val="28"/>
        </w:rPr>
      </w:pPr>
      <w:r w:rsidRPr="00B1093E">
        <w:rPr>
          <w:rFonts w:ascii="Times New Roman" w:hAnsi="Times New Roman"/>
          <w:i/>
          <w:iCs/>
          <w:color w:val="auto"/>
          <w:sz w:val="28"/>
          <w:szCs w:val="28"/>
        </w:rPr>
        <w:t>использовать результаты выполненного морфемного анализа для решения орфографических и/или речевых задач.</w:t>
      </w:r>
    </w:p>
    <w:p w:rsidR="00BA485A" w:rsidRPr="00B1093E" w:rsidRDefault="00BA485A" w:rsidP="00B1093E">
      <w:pPr>
        <w:pStyle w:val="a6"/>
        <w:spacing w:line="240" w:lineRule="auto"/>
        <w:ind w:right="304" w:firstLine="454"/>
        <w:rPr>
          <w:rFonts w:ascii="Times New Roman" w:hAnsi="Times New Roman"/>
          <w:b/>
          <w:bCs/>
          <w:iCs/>
          <w:color w:val="auto"/>
          <w:sz w:val="28"/>
          <w:szCs w:val="28"/>
        </w:rPr>
      </w:pPr>
    </w:p>
    <w:p w:rsidR="00BA485A" w:rsidRPr="00B1093E" w:rsidRDefault="00BA485A"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b/>
          <w:bCs/>
          <w:iCs/>
          <w:color w:val="auto"/>
          <w:sz w:val="28"/>
          <w:szCs w:val="28"/>
        </w:rPr>
        <w:t>Раздел «Лексика»</w:t>
      </w:r>
    </w:p>
    <w:p w:rsidR="00BA485A" w:rsidRPr="00B1093E" w:rsidRDefault="00BA485A" w:rsidP="00B1093E">
      <w:pPr>
        <w:pStyle w:val="a6"/>
        <w:spacing w:line="240" w:lineRule="auto"/>
        <w:ind w:right="304" w:firstLine="454"/>
        <w:rPr>
          <w:rFonts w:ascii="Times New Roman" w:hAnsi="Times New Roman"/>
          <w:b/>
          <w:color w:val="auto"/>
          <w:sz w:val="28"/>
          <w:szCs w:val="28"/>
        </w:rPr>
      </w:pPr>
      <w:r w:rsidRPr="00B1093E">
        <w:rPr>
          <w:rFonts w:ascii="Times New Roman" w:hAnsi="Times New Roman"/>
          <w:b/>
          <w:color w:val="auto"/>
          <w:sz w:val="28"/>
          <w:szCs w:val="28"/>
        </w:rPr>
        <w:t>Выпускник научится:</w:t>
      </w:r>
    </w:p>
    <w:p w:rsidR="00BA485A" w:rsidRPr="00B1093E" w:rsidRDefault="00BA485A" w:rsidP="00B1093E">
      <w:pPr>
        <w:pStyle w:val="21"/>
        <w:spacing w:line="240" w:lineRule="auto"/>
        <w:ind w:right="304"/>
        <w:rPr>
          <w:szCs w:val="28"/>
        </w:rPr>
      </w:pPr>
      <w:r w:rsidRPr="00B1093E">
        <w:rPr>
          <w:szCs w:val="28"/>
        </w:rPr>
        <w:t>выявлять слова, значение которых требует уточнения;</w:t>
      </w:r>
    </w:p>
    <w:p w:rsidR="00BA485A" w:rsidRPr="00B1093E" w:rsidRDefault="00BA485A" w:rsidP="00B1093E">
      <w:pPr>
        <w:pStyle w:val="21"/>
        <w:spacing w:line="240" w:lineRule="auto"/>
        <w:ind w:right="304"/>
        <w:rPr>
          <w:szCs w:val="28"/>
        </w:rPr>
      </w:pPr>
      <w:r w:rsidRPr="00B1093E">
        <w:rPr>
          <w:szCs w:val="28"/>
        </w:rPr>
        <w:t>определять значение слова по тексту или уточнять с помощью толкового словаря</w:t>
      </w:r>
    </w:p>
    <w:p w:rsidR="00BA485A" w:rsidRPr="00B1093E" w:rsidRDefault="00BA485A" w:rsidP="00B1093E">
      <w:pPr>
        <w:pStyle w:val="21"/>
        <w:spacing w:line="240" w:lineRule="auto"/>
        <w:ind w:right="304"/>
        <w:rPr>
          <w:szCs w:val="28"/>
        </w:rPr>
      </w:pPr>
      <w:r w:rsidRPr="00B1093E">
        <w:rPr>
          <w:szCs w:val="28"/>
        </w:rPr>
        <w:t>подбирать синонимы для устранения повторов в тексте.</w:t>
      </w:r>
    </w:p>
    <w:p w:rsidR="00BA485A" w:rsidRPr="00B1093E" w:rsidRDefault="00BA485A" w:rsidP="00B1093E">
      <w:pPr>
        <w:pStyle w:val="21"/>
        <w:numPr>
          <w:ilvl w:val="0"/>
          <w:numId w:val="0"/>
        </w:numPr>
        <w:spacing w:line="240" w:lineRule="auto"/>
        <w:ind w:left="426" w:right="304"/>
        <w:rPr>
          <w:b/>
          <w:szCs w:val="28"/>
        </w:rPr>
      </w:pPr>
      <w:r w:rsidRPr="00B1093E">
        <w:rPr>
          <w:b/>
          <w:iCs/>
          <w:szCs w:val="28"/>
        </w:rPr>
        <w:t>Выпускник получит возможность научиться:</w:t>
      </w:r>
    </w:p>
    <w:p w:rsidR="00BA485A" w:rsidRPr="00B1093E" w:rsidRDefault="00BA485A" w:rsidP="00B1093E">
      <w:pPr>
        <w:pStyle w:val="21"/>
        <w:spacing w:line="240" w:lineRule="auto"/>
        <w:ind w:right="304"/>
        <w:rPr>
          <w:szCs w:val="28"/>
        </w:rPr>
      </w:pPr>
      <w:r w:rsidRPr="00B1093E">
        <w:rPr>
          <w:spacing w:val="2"/>
          <w:szCs w:val="28"/>
        </w:rPr>
        <w:t xml:space="preserve">подбирать антонимы для точной характеристики </w:t>
      </w:r>
      <w:r w:rsidRPr="00B1093E">
        <w:rPr>
          <w:szCs w:val="28"/>
        </w:rPr>
        <w:t>предметов при их сравнении;</w:t>
      </w:r>
    </w:p>
    <w:p w:rsidR="00BA485A" w:rsidRPr="00B1093E" w:rsidRDefault="00BA485A" w:rsidP="00B1093E">
      <w:pPr>
        <w:pStyle w:val="21"/>
        <w:spacing w:line="240" w:lineRule="auto"/>
        <w:ind w:right="304"/>
        <w:rPr>
          <w:szCs w:val="28"/>
        </w:rPr>
      </w:pPr>
      <w:r w:rsidRPr="00B1093E">
        <w:rPr>
          <w:spacing w:val="2"/>
          <w:szCs w:val="28"/>
        </w:rPr>
        <w:t xml:space="preserve">различать употребление в тексте слов в прямом и </w:t>
      </w:r>
      <w:r w:rsidRPr="00B1093E">
        <w:rPr>
          <w:szCs w:val="28"/>
        </w:rPr>
        <w:t>переносном значении (простые случаи);</w:t>
      </w:r>
    </w:p>
    <w:p w:rsidR="00BA485A" w:rsidRPr="00B1093E" w:rsidRDefault="00BA485A" w:rsidP="00B1093E">
      <w:pPr>
        <w:pStyle w:val="21"/>
        <w:spacing w:line="240" w:lineRule="auto"/>
        <w:ind w:right="304"/>
        <w:rPr>
          <w:szCs w:val="28"/>
        </w:rPr>
      </w:pPr>
      <w:r w:rsidRPr="00B1093E">
        <w:rPr>
          <w:szCs w:val="28"/>
        </w:rPr>
        <w:t>оценивать уместность использования слов в тексте;</w:t>
      </w:r>
    </w:p>
    <w:p w:rsidR="00BA485A" w:rsidRPr="00B1093E" w:rsidRDefault="00BA485A" w:rsidP="00B1093E">
      <w:pPr>
        <w:pStyle w:val="21"/>
        <w:spacing w:line="240" w:lineRule="auto"/>
        <w:ind w:right="304"/>
        <w:rPr>
          <w:szCs w:val="28"/>
        </w:rPr>
      </w:pPr>
      <w:r w:rsidRPr="00B1093E">
        <w:rPr>
          <w:szCs w:val="28"/>
        </w:rPr>
        <w:lastRenderedPageBreak/>
        <w:t xml:space="preserve">выбирать слова из ряда </w:t>
      </w:r>
      <w:proofErr w:type="gramStart"/>
      <w:r w:rsidRPr="00B1093E">
        <w:rPr>
          <w:szCs w:val="28"/>
        </w:rPr>
        <w:t>предложенных</w:t>
      </w:r>
      <w:proofErr w:type="gramEnd"/>
      <w:r w:rsidRPr="00B1093E">
        <w:rPr>
          <w:szCs w:val="28"/>
        </w:rPr>
        <w:t xml:space="preserve"> для успешного решения коммуникативной задачи.</w:t>
      </w:r>
    </w:p>
    <w:p w:rsidR="00BA485A" w:rsidRPr="00B1093E" w:rsidRDefault="00BA485A"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b/>
          <w:bCs/>
          <w:iCs/>
          <w:color w:val="auto"/>
          <w:sz w:val="28"/>
          <w:szCs w:val="28"/>
        </w:rPr>
        <w:t>Раздел «Морфология»</w:t>
      </w:r>
    </w:p>
    <w:p w:rsidR="00BA485A" w:rsidRPr="00B1093E" w:rsidRDefault="00BA485A" w:rsidP="00B1093E">
      <w:pPr>
        <w:pStyle w:val="a6"/>
        <w:spacing w:line="240" w:lineRule="auto"/>
        <w:ind w:right="304" w:firstLine="454"/>
        <w:rPr>
          <w:rFonts w:ascii="Times New Roman" w:hAnsi="Times New Roman"/>
          <w:b/>
          <w:color w:val="auto"/>
          <w:sz w:val="28"/>
          <w:szCs w:val="28"/>
        </w:rPr>
      </w:pPr>
      <w:r w:rsidRPr="00B1093E">
        <w:rPr>
          <w:rFonts w:ascii="Times New Roman" w:hAnsi="Times New Roman"/>
          <w:b/>
          <w:color w:val="auto"/>
          <w:sz w:val="28"/>
          <w:szCs w:val="28"/>
        </w:rPr>
        <w:t>Выпускник научится:</w:t>
      </w:r>
    </w:p>
    <w:p w:rsidR="00BA485A" w:rsidRPr="00B1093E" w:rsidRDefault="00BA485A" w:rsidP="00B1093E">
      <w:pPr>
        <w:pStyle w:val="21"/>
        <w:spacing w:line="240" w:lineRule="auto"/>
        <w:ind w:right="304"/>
        <w:rPr>
          <w:szCs w:val="28"/>
        </w:rPr>
      </w:pPr>
      <w:r w:rsidRPr="00B1093E">
        <w:rPr>
          <w:szCs w:val="28"/>
        </w:rPr>
        <w:t>распознавать грамматические признаки слов;</w:t>
      </w:r>
    </w:p>
    <w:p w:rsidR="00BA485A" w:rsidRPr="00B1093E" w:rsidRDefault="00BA485A" w:rsidP="00B1093E">
      <w:pPr>
        <w:pStyle w:val="21"/>
        <w:spacing w:line="240" w:lineRule="auto"/>
        <w:ind w:right="304"/>
        <w:rPr>
          <w:szCs w:val="28"/>
        </w:rPr>
      </w:pPr>
      <w:r w:rsidRPr="00B1093E">
        <w:rPr>
          <w:szCs w:val="28"/>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rsidR="00BA485A" w:rsidRPr="00B1093E" w:rsidRDefault="00BA485A" w:rsidP="00B1093E">
      <w:pPr>
        <w:pStyle w:val="21"/>
        <w:numPr>
          <w:ilvl w:val="0"/>
          <w:numId w:val="0"/>
        </w:numPr>
        <w:spacing w:line="240" w:lineRule="auto"/>
        <w:ind w:left="426" w:right="304"/>
        <w:rPr>
          <w:b/>
          <w:szCs w:val="28"/>
        </w:rPr>
      </w:pPr>
      <w:r w:rsidRPr="00B1093E">
        <w:rPr>
          <w:b/>
          <w:iCs/>
          <w:szCs w:val="28"/>
        </w:rPr>
        <w:t>Выпускник получит возможность научиться:</w:t>
      </w:r>
    </w:p>
    <w:p w:rsidR="00BA485A" w:rsidRPr="00B1093E" w:rsidRDefault="00BA485A" w:rsidP="00B1093E">
      <w:pPr>
        <w:pStyle w:val="21"/>
        <w:spacing w:line="240" w:lineRule="auto"/>
        <w:ind w:right="304"/>
        <w:rPr>
          <w:iCs/>
          <w:szCs w:val="28"/>
        </w:rPr>
      </w:pPr>
      <w:r w:rsidRPr="00B1093E">
        <w:rPr>
          <w:iCs/>
          <w:spacing w:val="2"/>
          <w:szCs w:val="28"/>
        </w:rPr>
        <w:t>проводить морфологический разбор имен существи</w:t>
      </w:r>
      <w:r w:rsidRPr="00B1093E">
        <w:rPr>
          <w:iCs/>
          <w:szCs w:val="28"/>
        </w:rPr>
        <w:t>тельных, имен прилагательных, глаголов по предложенно</w:t>
      </w:r>
      <w:r w:rsidRPr="00B1093E">
        <w:rPr>
          <w:iCs/>
          <w:spacing w:val="2"/>
          <w:szCs w:val="28"/>
        </w:rPr>
        <w:t>му в учебнике алгоритму; оценивать правильность про</w:t>
      </w:r>
      <w:r w:rsidRPr="00B1093E">
        <w:rPr>
          <w:iCs/>
          <w:szCs w:val="28"/>
        </w:rPr>
        <w:t>ведения морфологического разбора;</w:t>
      </w:r>
    </w:p>
    <w:p w:rsidR="00BA485A" w:rsidRPr="00B1093E" w:rsidRDefault="00BA485A" w:rsidP="00B1093E">
      <w:pPr>
        <w:pStyle w:val="21"/>
        <w:spacing w:line="240" w:lineRule="auto"/>
        <w:ind w:right="304"/>
        <w:rPr>
          <w:i/>
          <w:iCs/>
          <w:szCs w:val="28"/>
        </w:rPr>
      </w:pPr>
      <w:r w:rsidRPr="00B1093E">
        <w:rPr>
          <w:iCs/>
          <w:szCs w:val="28"/>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B1093E">
        <w:rPr>
          <w:b/>
          <w:bCs/>
          <w:iCs/>
          <w:szCs w:val="28"/>
        </w:rPr>
        <w:t xml:space="preserve">и, а, но, </w:t>
      </w:r>
      <w:r w:rsidRPr="00B1093E">
        <w:rPr>
          <w:iCs/>
          <w:szCs w:val="28"/>
        </w:rPr>
        <w:t xml:space="preserve">частицу </w:t>
      </w:r>
      <w:r w:rsidRPr="00B1093E">
        <w:rPr>
          <w:b/>
          <w:bCs/>
          <w:iCs/>
          <w:szCs w:val="28"/>
        </w:rPr>
        <w:t>не</w:t>
      </w:r>
      <w:r w:rsidRPr="00B1093E">
        <w:rPr>
          <w:iCs/>
          <w:szCs w:val="28"/>
        </w:rPr>
        <w:t xml:space="preserve"> при глаголах</w:t>
      </w:r>
      <w:r w:rsidRPr="00B1093E">
        <w:rPr>
          <w:i/>
          <w:iCs/>
          <w:szCs w:val="28"/>
        </w:rPr>
        <w:t>.</w:t>
      </w:r>
    </w:p>
    <w:p w:rsidR="00BA485A" w:rsidRPr="00B1093E" w:rsidRDefault="00BA485A" w:rsidP="00B1093E">
      <w:pPr>
        <w:pStyle w:val="a6"/>
        <w:spacing w:line="240" w:lineRule="auto"/>
        <w:ind w:right="304" w:firstLine="454"/>
        <w:rPr>
          <w:rFonts w:ascii="Times New Roman" w:hAnsi="Times New Roman"/>
          <w:b/>
          <w:color w:val="auto"/>
          <w:sz w:val="28"/>
          <w:szCs w:val="28"/>
        </w:rPr>
      </w:pPr>
      <w:r w:rsidRPr="00B1093E">
        <w:rPr>
          <w:rFonts w:ascii="Times New Roman" w:hAnsi="Times New Roman"/>
          <w:b/>
          <w:bCs/>
          <w:iCs/>
          <w:color w:val="auto"/>
          <w:sz w:val="28"/>
          <w:szCs w:val="28"/>
        </w:rPr>
        <w:t>Раздел «Синтаксис»</w:t>
      </w:r>
    </w:p>
    <w:p w:rsidR="00BA485A" w:rsidRPr="00B1093E" w:rsidRDefault="00BA485A" w:rsidP="00B1093E">
      <w:pPr>
        <w:pStyle w:val="a6"/>
        <w:spacing w:line="240" w:lineRule="auto"/>
        <w:ind w:right="304" w:firstLine="454"/>
        <w:rPr>
          <w:rFonts w:ascii="Times New Roman" w:hAnsi="Times New Roman"/>
          <w:b/>
          <w:color w:val="auto"/>
          <w:sz w:val="28"/>
          <w:szCs w:val="28"/>
        </w:rPr>
      </w:pPr>
      <w:r w:rsidRPr="00B1093E">
        <w:rPr>
          <w:rFonts w:ascii="Times New Roman" w:hAnsi="Times New Roman"/>
          <w:b/>
          <w:color w:val="auto"/>
          <w:sz w:val="28"/>
          <w:szCs w:val="28"/>
        </w:rPr>
        <w:t>Выпускник научится:</w:t>
      </w:r>
    </w:p>
    <w:p w:rsidR="00BA485A" w:rsidRPr="00B1093E" w:rsidRDefault="00BA485A" w:rsidP="00B1093E">
      <w:pPr>
        <w:pStyle w:val="21"/>
        <w:spacing w:line="240" w:lineRule="auto"/>
        <w:ind w:right="304"/>
        <w:rPr>
          <w:szCs w:val="28"/>
        </w:rPr>
      </w:pPr>
      <w:r w:rsidRPr="00B1093E">
        <w:rPr>
          <w:szCs w:val="28"/>
        </w:rPr>
        <w:t>различать предложение, словосочетание, слово;</w:t>
      </w:r>
    </w:p>
    <w:p w:rsidR="00BA485A" w:rsidRPr="00B1093E" w:rsidRDefault="00BA485A" w:rsidP="00B1093E">
      <w:pPr>
        <w:pStyle w:val="21"/>
        <w:spacing w:line="240" w:lineRule="auto"/>
        <w:ind w:right="304"/>
        <w:rPr>
          <w:szCs w:val="28"/>
        </w:rPr>
      </w:pPr>
      <w:r w:rsidRPr="00B1093E">
        <w:rPr>
          <w:spacing w:val="2"/>
          <w:szCs w:val="28"/>
        </w:rPr>
        <w:t xml:space="preserve">устанавливать при помощи смысловых вопросов связь </w:t>
      </w:r>
      <w:r w:rsidRPr="00B1093E">
        <w:rPr>
          <w:szCs w:val="28"/>
        </w:rPr>
        <w:t>между словами в словосочетании и предложении;</w:t>
      </w:r>
    </w:p>
    <w:p w:rsidR="00BA485A" w:rsidRPr="00B1093E" w:rsidRDefault="00BA485A" w:rsidP="00B1093E">
      <w:pPr>
        <w:pStyle w:val="21"/>
        <w:spacing w:line="240" w:lineRule="auto"/>
        <w:ind w:right="304"/>
        <w:rPr>
          <w:szCs w:val="28"/>
        </w:rPr>
      </w:pPr>
      <w:r w:rsidRPr="00B1093E">
        <w:rPr>
          <w:szCs w:val="28"/>
        </w:rPr>
        <w:t xml:space="preserve">классифицировать предложения по цели высказывания, </w:t>
      </w:r>
      <w:r w:rsidRPr="00B1093E">
        <w:rPr>
          <w:spacing w:val="2"/>
          <w:szCs w:val="28"/>
        </w:rPr>
        <w:t xml:space="preserve">находить повествовательные/побудительные/вопросительные </w:t>
      </w:r>
      <w:r w:rsidRPr="00B1093E">
        <w:rPr>
          <w:szCs w:val="28"/>
        </w:rPr>
        <w:t>предложения;</w:t>
      </w:r>
    </w:p>
    <w:p w:rsidR="00BA485A" w:rsidRPr="00B1093E" w:rsidRDefault="00BA485A" w:rsidP="00B1093E">
      <w:pPr>
        <w:pStyle w:val="21"/>
        <w:spacing w:line="240" w:lineRule="auto"/>
        <w:ind w:right="304"/>
        <w:rPr>
          <w:szCs w:val="28"/>
        </w:rPr>
      </w:pPr>
      <w:r w:rsidRPr="00B1093E">
        <w:rPr>
          <w:szCs w:val="28"/>
        </w:rPr>
        <w:t>определять восклицательную/невосклицательную интонацию предложения;</w:t>
      </w:r>
    </w:p>
    <w:p w:rsidR="00BA485A" w:rsidRPr="00B1093E" w:rsidRDefault="00BA485A" w:rsidP="00B1093E">
      <w:pPr>
        <w:pStyle w:val="21"/>
        <w:spacing w:line="240" w:lineRule="auto"/>
        <w:ind w:right="304"/>
        <w:rPr>
          <w:szCs w:val="28"/>
        </w:rPr>
      </w:pPr>
      <w:r w:rsidRPr="00B1093E">
        <w:rPr>
          <w:szCs w:val="28"/>
        </w:rPr>
        <w:t>находить главные и второстепенные (без деления на виды) члены предложения;</w:t>
      </w:r>
    </w:p>
    <w:p w:rsidR="00BA485A" w:rsidRPr="00B1093E" w:rsidRDefault="00BA485A" w:rsidP="00B1093E">
      <w:pPr>
        <w:pStyle w:val="21"/>
        <w:spacing w:line="240" w:lineRule="auto"/>
        <w:ind w:right="304"/>
        <w:rPr>
          <w:szCs w:val="28"/>
        </w:rPr>
      </w:pPr>
      <w:r w:rsidRPr="00B1093E">
        <w:rPr>
          <w:szCs w:val="28"/>
        </w:rPr>
        <w:t>выделять предложения с однородными членами.</w:t>
      </w:r>
    </w:p>
    <w:p w:rsidR="00BA485A" w:rsidRPr="00B1093E" w:rsidRDefault="00BA485A" w:rsidP="00B1093E">
      <w:pPr>
        <w:pStyle w:val="a6"/>
        <w:spacing w:line="240" w:lineRule="auto"/>
        <w:ind w:right="304" w:firstLine="454"/>
        <w:rPr>
          <w:rFonts w:ascii="Times New Roman" w:hAnsi="Times New Roman"/>
          <w:b/>
          <w:color w:val="auto"/>
          <w:sz w:val="28"/>
          <w:szCs w:val="28"/>
        </w:rPr>
      </w:pPr>
      <w:r w:rsidRPr="00B1093E">
        <w:rPr>
          <w:rFonts w:ascii="Times New Roman" w:hAnsi="Times New Roman"/>
          <w:b/>
          <w:iCs/>
          <w:color w:val="auto"/>
          <w:sz w:val="28"/>
          <w:szCs w:val="28"/>
        </w:rPr>
        <w:t>Выпускник получит возможность научиться:</w:t>
      </w:r>
    </w:p>
    <w:p w:rsidR="00BA485A" w:rsidRPr="00B1093E" w:rsidRDefault="00BA485A" w:rsidP="00B1093E">
      <w:pPr>
        <w:pStyle w:val="21"/>
        <w:spacing w:line="240" w:lineRule="auto"/>
        <w:ind w:right="304"/>
        <w:rPr>
          <w:szCs w:val="28"/>
        </w:rPr>
      </w:pPr>
      <w:r w:rsidRPr="00B1093E">
        <w:rPr>
          <w:szCs w:val="28"/>
        </w:rPr>
        <w:t>различать второстепенные члены предложения </w:t>
      </w:r>
      <w:proofErr w:type="gramStart"/>
      <w:r w:rsidRPr="00B1093E">
        <w:rPr>
          <w:szCs w:val="28"/>
        </w:rPr>
        <w:t>—о</w:t>
      </w:r>
      <w:proofErr w:type="gramEnd"/>
      <w:r w:rsidRPr="00B1093E">
        <w:rPr>
          <w:szCs w:val="28"/>
        </w:rPr>
        <w:t>пределения, дополнения, обстоятельства;</w:t>
      </w:r>
    </w:p>
    <w:p w:rsidR="00BA485A" w:rsidRPr="00B1093E" w:rsidRDefault="00BA485A" w:rsidP="00B1093E">
      <w:pPr>
        <w:pStyle w:val="21"/>
        <w:spacing w:line="240" w:lineRule="auto"/>
        <w:ind w:right="304"/>
        <w:rPr>
          <w:szCs w:val="28"/>
        </w:rPr>
      </w:pPr>
      <w:r w:rsidRPr="00B1093E">
        <w:rPr>
          <w:szCs w:val="28"/>
        </w:rPr>
        <w:t xml:space="preserve">выполнять в соответствии с предложенным в учебнике алгоритмом разбор простого предложения (по членам </w:t>
      </w:r>
      <w:r w:rsidRPr="00B1093E">
        <w:rPr>
          <w:spacing w:val="2"/>
          <w:szCs w:val="28"/>
        </w:rPr>
        <w:t xml:space="preserve">предложения, синтаксический), оценивать правильность </w:t>
      </w:r>
      <w:r w:rsidRPr="00B1093E">
        <w:rPr>
          <w:szCs w:val="28"/>
        </w:rPr>
        <w:t>разбора;</w:t>
      </w:r>
    </w:p>
    <w:p w:rsidR="00BA485A" w:rsidRPr="00B1093E" w:rsidRDefault="00BA485A" w:rsidP="00B1093E">
      <w:pPr>
        <w:pStyle w:val="21"/>
        <w:spacing w:line="240" w:lineRule="auto"/>
        <w:ind w:right="304"/>
        <w:rPr>
          <w:i/>
          <w:szCs w:val="28"/>
        </w:rPr>
      </w:pPr>
      <w:r w:rsidRPr="00B1093E">
        <w:rPr>
          <w:szCs w:val="28"/>
        </w:rPr>
        <w:t>различать простые и сложные предложения</w:t>
      </w:r>
      <w:r w:rsidRPr="00B1093E">
        <w:rPr>
          <w:i/>
          <w:szCs w:val="28"/>
        </w:rPr>
        <w:t>.</w:t>
      </w:r>
    </w:p>
    <w:p w:rsidR="00BA485A" w:rsidRPr="00B1093E" w:rsidRDefault="00BA485A" w:rsidP="00B1093E">
      <w:pPr>
        <w:pStyle w:val="4"/>
        <w:spacing w:before="0" w:after="0" w:line="240" w:lineRule="auto"/>
        <w:ind w:right="304" w:firstLine="454"/>
        <w:jc w:val="both"/>
        <w:rPr>
          <w:rFonts w:ascii="Times New Roman" w:hAnsi="Times New Roman" w:cs="Times New Roman"/>
          <w:b/>
          <w:i w:val="0"/>
          <w:color w:val="auto"/>
          <w:sz w:val="28"/>
          <w:szCs w:val="28"/>
        </w:rPr>
      </w:pPr>
      <w:r w:rsidRPr="00B1093E">
        <w:rPr>
          <w:rFonts w:ascii="Times New Roman" w:hAnsi="Times New Roman" w:cs="Times New Roman"/>
          <w:b/>
          <w:i w:val="0"/>
          <w:color w:val="auto"/>
          <w:sz w:val="28"/>
          <w:szCs w:val="28"/>
        </w:rPr>
        <w:t>Содержательная линия «Орфография и пунктуация»</w:t>
      </w:r>
    </w:p>
    <w:p w:rsidR="00BA485A" w:rsidRPr="00B1093E" w:rsidRDefault="00BA485A" w:rsidP="00B1093E">
      <w:pPr>
        <w:pStyle w:val="a6"/>
        <w:spacing w:line="240" w:lineRule="auto"/>
        <w:ind w:right="304" w:firstLine="454"/>
        <w:rPr>
          <w:rFonts w:ascii="Times New Roman" w:hAnsi="Times New Roman"/>
          <w:b/>
          <w:color w:val="auto"/>
          <w:sz w:val="28"/>
          <w:szCs w:val="28"/>
        </w:rPr>
      </w:pPr>
      <w:r w:rsidRPr="00B1093E">
        <w:rPr>
          <w:rFonts w:ascii="Times New Roman" w:hAnsi="Times New Roman"/>
          <w:b/>
          <w:color w:val="auto"/>
          <w:sz w:val="28"/>
          <w:szCs w:val="28"/>
        </w:rPr>
        <w:t>Выпускник научится:</w:t>
      </w:r>
    </w:p>
    <w:p w:rsidR="00BA485A" w:rsidRPr="00B1093E" w:rsidRDefault="00BA485A" w:rsidP="00B1093E">
      <w:pPr>
        <w:pStyle w:val="21"/>
        <w:spacing w:line="240" w:lineRule="auto"/>
        <w:ind w:right="304"/>
        <w:rPr>
          <w:szCs w:val="28"/>
        </w:rPr>
      </w:pPr>
      <w:r w:rsidRPr="00B1093E">
        <w:rPr>
          <w:szCs w:val="28"/>
        </w:rPr>
        <w:t>применять правила правописания (в объеме содержания курса);</w:t>
      </w:r>
    </w:p>
    <w:p w:rsidR="00BA485A" w:rsidRPr="00B1093E" w:rsidRDefault="00BA485A" w:rsidP="00B1093E">
      <w:pPr>
        <w:pStyle w:val="21"/>
        <w:spacing w:line="240" w:lineRule="auto"/>
        <w:ind w:right="304"/>
        <w:rPr>
          <w:szCs w:val="28"/>
        </w:rPr>
      </w:pPr>
      <w:r w:rsidRPr="00B1093E">
        <w:rPr>
          <w:szCs w:val="28"/>
        </w:rPr>
        <w:t>определять (уточнять) написание слова по орфографическому словарю учебника;</w:t>
      </w:r>
    </w:p>
    <w:p w:rsidR="00BA485A" w:rsidRPr="00B1093E" w:rsidRDefault="00BA485A" w:rsidP="00B1093E">
      <w:pPr>
        <w:pStyle w:val="21"/>
        <w:spacing w:line="240" w:lineRule="auto"/>
        <w:ind w:right="304"/>
        <w:rPr>
          <w:szCs w:val="28"/>
        </w:rPr>
      </w:pPr>
      <w:r w:rsidRPr="00B1093E">
        <w:rPr>
          <w:szCs w:val="28"/>
        </w:rPr>
        <w:t>безошибочно списывать текст объемом 80—90 слов;</w:t>
      </w:r>
    </w:p>
    <w:p w:rsidR="00BA485A" w:rsidRPr="00B1093E" w:rsidRDefault="00BA485A" w:rsidP="00B1093E">
      <w:pPr>
        <w:pStyle w:val="21"/>
        <w:spacing w:line="240" w:lineRule="auto"/>
        <w:ind w:right="304"/>
        <w:rPr>
          <w:szCs w:val="28"/>
        </w:rPr>
      </w:pPr>
      <w:r w:rsidRPr="00B1093E">
        <w:rPr>
          <w:szCs w:val="28"/>
        </w:rPr>
        <w:t>писать под диктовку тексты объемом 75—80 слов в соответствии с изученными правилами правописания;</w:t>
      </w:r>
    </w:p>
    <w:p w:rsidR="00BA485A" w:rsidRPr="00B1093E" w:rsidRDefault="00BA485A" w:rsidP="00B1093E">
      <w:pPr>
        <w:pStyle w:val="21"/>
        <w:spacing w:line="240" w:lineRule="auto"/>
        <w:ind w:right="304"/>
        <w:rPr>
          <w:szCs w:val="28"/>
        </w:rPr>
      </w:pPr>
      <w:r w:rsidRPr="00B1093E">
        <w:rPr>
          <w:szCs w:val="28"/>
        </w:rPr>
        <w:t>проверять собственный и предложенный текст, находить и исправлять орфографические и пунктуационные ошибки.</w:t>
      </w:r>
    </w:p>
    <w:p w:rsidR="00BA485A" w:rsidRPr="00B1093E" w:rsidRDefault="00BA485A" w:rsidP="00B1093E">
      <w:pPr>
        <w:pStyle w:val="a6"/>
        <w:spacing w:line="240" w:lineRule="auto"/>
        <w:ind w:right="304" w:firstLine="454"/>
        <w:rPr>
          <w:rFonts w:ascii="Times New Roman" w:hAnsi="Times New Roman"/>
          <w:b/>
          <w:color w:val="auto"/>
          <w:sz w:val="28"/>
          <w:szCs w:val="28"/>
        </w:rPr>
      </w:pPr>
      <w:r w:rsidRPr="00B1093E">
        <w:rPr>
          <w:rFonts w:ascii="Times New Roman" w:hAnsi="Times New Roman"/>
          <w:b/>
          <w:iCs/>
          <w:color w:val="auto"/>
          <w:sz w:val="28"/>
          <w:szCs w:val="28"/>
        </w:rPr>
        <w:t>Выпускник получит возможность научиться:</w:t>
      </w:r>
    </w:p>
    <w:p w:rsidR="00BA485A" w:rsidRPr="00B1093E" w:rsidRDefault="00BA485A" w:rsidP="00B1093E">
      <w:pPr>
        <w:pStyle w:val="21"/>
        <w:spacing w:line="240" w:lineRule="auto"/>
        <w:ind w:right="304"/>
        <w:rPr>
          <w:szCs w:val="28"/>
        </w:rPr>
      </w:pPr>
      <w:r w:rsidRPr="00B1093E">
        <w:rPr>
          <w:szCs w:val="28"/>
        </w:rPr>
        <w:lastRenderedPageBreak/>
        <w:t>осознавать место возможного возникновения орфографической ошибки;</w:t>
      </w:r>
    </w:p>
    <w:p w:rsidR="00BA485A" w:rsidRPr="00B1093E" w:rsidRDefault="00BA485A" w:rsidP="00B1093E">
      <w:pPr>
        <w:pStyle w:val="21"/>
        <w:spacing w:line="240" w:lineRule="auto"/>
        <w:ind w:right="304"/>
        <w:rPr>
          <w:szCs w:val="28"/>
        </w:rPr>
      </w:pPr>
      <w:r w:rsidRPr="00B1093E">
        <w:rPr>
          <w:szCs w:val="28"/>
        </w:rPr>
        <w:t>подбирать примеры с определенной орфограммой;</w:t>
      </w:r>
    </w:p>
    <w:p w:rsidR="00BA485A" w:rsidRPr="00B1093E" w:rsidRDefault="00BA485A" w:rsidP="00B1093E">
      <w:pPr>
        <w:pStyle w:val="21"/>
        <w:spacing w:line="240" w:lineRule="auto"/>
        <w:ind w:right="304"/>
        <w:rPr>
          <w:szCs w:val="28"/>
        </w:rPr>
      </w:pPr>
      <w:r w:rsidRPr="00B1093E">
        <w:rPr>
          <w:spacing w:val="2"/>
          <w:szCs w:val="28"/>
        </w:rPr>
        <w:t>при составлении собственных текстов перефразиро</w:t>
      </w:r>
      <w:r w:rsidRPr="00B1093E">
        <w:rPr>
          <w:szCs w:val="28"/>
        </w:rPr>
        <w:t xml:space="preserve">вать </w:t>
      </w:r>
      <w:proofErr w:type="gramStart"/>
      <w:r w:rsidRPr="00B1093E">
        <w:rPr>
          <w:szCs w:val="28"/>
        </w:rPr>
        <w:t>записываемое</w:t>
      </w:r>
      <w:proofErr w:type="gramEnd"/>
      <w:r w:rsidRPr="00B1093E">
        <w:rPr>
          <w:szCs w:val="28"/>
        </w:rPr>
        <w:t>, чтобы избежать орфографических и пунктуационных ошибок;</w:t>
      </w:r>
    </w:p>
    <w:p w:rsidR="00BA485A" w:rsidRPr="00B1093E" w:rsidRDefault="00BA485A" w:rsidP="00B1093E">
      <w:pPr>
        <w:pStyle w:val="21"/>
        <w:spacing w:line="240" w:lineRule="auto"/>
        <w:ind w:right="304"/>
        <w:rPr>
          <w:szCs w:val="28"/>
        </w:rPr>
      </w:pPr>
      <w:r w:rsidRPr="00B1093E">
        <w:rPr>
          <w:szCs w:val="28"/>
        </w:rPr>
        <w:t>при работе над ошибками осознавать причины появления ошибки и определять способы действий, помогающие предотвратить ее в последующих письменных работах.</w:t>
      </w:r>
    </w:p>
    <w:p w:rsidR="00BA485A" w:rsidRPr="00B1093E" w:rsidRDefault="00BA485A" w:rsidP="00B1093E">
      <w:pPr>
        <w:pStyle w:val="4"/>
        <w:spacing w:before="0" w:after="0" w:line="240" w:lineRule="auto"/>
        <w:ind w:right="304" w:firstLine="454"/>
        <w:jc w:val="both"/>
        <w:rPr>
          <w:rFonts w:ascii="Times New Roman" w:hAnsi="Times New Roman" w:cs="Times New Roman"/>
          <w:b/>
          <w:i w:val="0"/>
          <w:color w:val="auto"/>
          <w:sz w:val="28"/>
          <w:szCs w:val="28"/>
        </w:rPr>
      </w:pPr>
      <w:r w:rsidRPr="00B1093E">
        <w:rPr>
          <w:rFonts w:ascii="Times New Roman" w:hAnsi="Times New Roman" w:cs="Times New Roman"/>
          <w:b/>
          <w:i w:val="0"/>
          <w:color w:val="auto"/>
          <w:sz w:val="28"/>
          <w:szCs w:val="28"/>
        </w:rPr>
        <w:t>Содержательная линия «Развитие речи»</w:t>
      </w:r>
    </w:p>
    <w:p w:rsidR="00BA485A" w:rsidRPr="00B1093E" w:rsidRDefault="00BA485A" w:rsidP="00B1093E">
      <w:pPr>
        <w:pStyle w:val="a6"/>
        <w:spacing w:line="240" w:lineRule="auto"/>
        <w:ind w:right="304" w:firstLine="454"/>
        <w:rPr>
          <w:rFonts w:ascii="Times New Roman" w:hAnsi="Times New Roman"/>
          <w:b/>
          <w:color w:val="auto"/>
          <w:sz w:val="28"/>
          <w:szCs w:val="28"/>
        </w:rPr>
      </w:pPr>
      <w:r w:rsidRPr="00B1093E">
        <w:rPr>
          <w:rFonts w:ascii="Times New Roman" w:hAnsi="Times New Roman"/>
          <w:b/>
          <w:color w:val="auto"/>
          <w:sz w:val="28"/>
          <w:szCs w:val="28"/>
        </w:rPr>
        <w:t>Выпускник научится:</w:t>
      </w:r>
    </w:p>
    <w:p w:rsidR="00BA485A" w:rsidRPr="00B1093E" w:rsidRDefault="00BA485A" w:rsidP="00B1093E">
      <w:pPr>
        <w:pStyle w:val="21"/>
        <w:spacing w:line="240" w:lineRule="auto"/>
        <w:ind w:right="304"/>
        <w:rPr>
          <w:szCs w:val="28"/>
        </w:rPr>
      </w:pPr>
      <w:r w:rsidRPr="00B1093E">
        <w:rPr>
          <w:szCs w:val="28"/>
        </w:rPr>
        <w:t xml:space="preserve">оценивать правильность (уместность) выбора языковых </w:t>
      </w:r>
      <w:r w:rsidRPr="00B1093E">
        <w:rPr>
          <w:szCs w:val="28"/>
        </w:rPr>
        <w:br/>
        <w:t xml:space="preserve">и неязыковых средств устного общения на уроке, в школе, </w:t>
      </w:r>
      <w:r w:rsidRPr="00B1093E">
        <w:rPr>
          <w:szCs w:val="28"/>
        </w:rPr>
        <w:br/>
        <w:t>в быту, со знакомыми и незнакомыми, с людьми разного возраста;</w:t>
      </w:r>
    </w:p>
    <w:p w:rsidR="00BA485A" w:rsidRPr="00B1093E" w:rsidRDefault="00BA485A" w:rsidP="00B1093E">
      <w:pPr>
        <w:pStyle w:val="21"/>
        <w:spacing w:line="240" w:lineRule="auto"/>
        <w:ind w:right="304"/>
        <w:rPr>
          <w:szCs w:val="28"/>
        </w:rPr>
      </w:pPr>
      <w:r w:rsidRPr="00B1093E">
        <w:rPr>
          <w:szCs w:val="28"/>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BA485A" w:rsidRPr="00B1093E" w:rsidRDefault="00BA485A" w:rsidP="00B1093E">
      <w:pPr>
        <w:pStyle w:val="21"/>
        <w:spacing w:line="240" w:lineRule="auto"/>
        <w:ind w:right="304"/>
        <w:rPr>
          <w:szCs w:val="28"/>
        </w:rPr>
      </w:pPr>
      <w:r w:rsidRPr="00B1093E">
        <w:rPr>
          <w:szCs w:val="28"/>
        </w:rPr>
        <w:t>выражать собственное мнение и аргументировать его;</w:t>
      </w:r>
    </w:p>
    <w:p w:rsidR="00BA485A" w:rsidRPr="00B1093E" w:rsidRDefault="00BA485A" w:rsidP="00B1093E">
      <w:pPr>
        <w:pStyle w:val="21"/>
        <w:spacing w:line="240" w:lineRule="auto"/>
        <w:ind w:right="304"/>
        <w:rPr>
          <w:szCs w:val="28"/>
        </w:rPr>
      </w:pPr>
      <w:r w:rsidRPr="00B1093E">
        <w:rPr>
          <w:szCs w:val="28"/>
        </w:rPr>
        <w:t>самостоятельно озаглавливать текст;</w:t>
      </w:r>
    </w:p>
    <w:p w:rsidR="00BA485A" w:rsidRPr="00B1093E" w:rsidRDefault="00BA485A" w:rsidP="00B1093E">
      <w:pPr>
        <w:pStyle w:val="21"/>
        <w:spacing w:line="240" w:lineRule="auto"/>
        <w:ind w:right="304"/>
        <w:rPr>
          <w:szCs w:val="28"/>
        </w:rPr>
      </w:pPr>
      <w:r w:rsidRPr="00B1093E">
        <w:rPr>
          <w:szCs w:val="28"/>
        </w:rPr>
        <w:t>составлять план текста;</w:t>
      </w:r>
    </w:p>
    <w:p w:rsidR="00BA485A" w:rsidRPr="00B1093E" w:rsidRDefault="00BA485A" w:rsidP="00B1093E">
      <w:pPr>
        <w:pStyle w:val="21"/>
        <w:spacing w:line="240" w:lineRule="auto"/>
        <w:ind w:right="304"/>
        <w:rPr>
          <w:szCs w:val="28"/>
        </w:rPr>
      </w:pPr>
      <w:r w:rsidRPr="00B1093E">
        <w:rPr>
          <w:szCs w:val="28"/>
        </w:rPr>
        <w:t>сочинять письма, поздравительные открытки, записки и другие небольшие тексты для конкретных ситуаций общения.</w:t>
      </w:r>
    </w:p>
    <w:p w:rsidR="00BA485A" w:rsidRPr="00B1093E" w:rsidRDefault="00BA485A" w:rsidP="00B1093E">
      <w:pPr>
        <w:pStyle w:val="a6"/>
        <w:spacing w:line="240" w:lineRule="auto"/>
        <w:ind w:right="304" w:firstLine="454"/>
        <w:rPr>
          <w:rFonts w:ascii="Times New Roman" w:hAnsi="Times New Roman"/>
          <w:b/>
          <w:color w:val="auto"/>
          <w:sz w:val="28"/>
          <w:szCs w:val="28"/>
        </w:rPr>
      </w:pPr>
      <w:r w:rsidRPr="00B1093E">
        <w:rPr>
          <w:rFonts w:ascii="Times New Roman" w:hAnsi="Times New Roman"/>
          <w:b/>
          <w:iCs/>
          <w:color w:val="auto"/>
          <w:sz w:val="28"/>
          <w:szCs w:val="28"/>
        </w:rPr>
        <w:t>Выпускник получит возможность научиться:</w:t>
      </w:r>
    </w:p>
    <w:p w:rsidR="00BA485A" w:rsidRPr="00B1093E" w:rsidRDefault="00BA485A" w:rsidP="00B1093E">
      <w:pPr>
        <w:pStyle w:val="21"/>
        <w:spacing w:line="240" w:lineRule="auto"/>
        <w:ind w:right="304"/>
        <w:rPr>
          <w:szCs w:val="28"/>
        </w:rPr>
      </w:pPr>
      <w:r w:rsidRPr="00B1093E">
        <w:rPr>
          <w:szCs w:val="28"/>
        </w:rPr>
        <w:t>создавать тексты по предложенному заголовку;</w:t>
      </w:r>
    </w:p>
    <w:p w:rsidR="00BA485A" w:rsidRPr="00B1093E" w:rsidRDefault="00BA485A" w:rsidP="00B1093E">
      <w:pPr>
        <w:pStyle w:val="21"/>
        <w:spacing w:line="240" w:lineRule="auto"/>
        <w:ind w:right="304"/>
        <w:rPr>
          <w:szCs w:val="28"/>
        </w:rPr>
      </w:pPr>
      <w:r w:rsidRPr="00B1093E">
        <w:rPr>
          <w:szCs w:val="28"/>
        </w:rPr>
        <w:t>подробно или выборочно пересказывать текст;</w:t>
      </w:r>
    </w:p>
    <w:p w:rsidR="00BA485A" w:rsidRPr="00B1093E" w:rsidRDefault="00BA485A" w:rsidP="00B1093E">
      <w:pPr>
        <w:pStyle w:val="21"/>
        <w:spacing w:line="240" w:lineRule="auto"/>
        <w:ind w:right="304"/>
        <w:rPr>
          <w:szCs w:val="28"/>
        </w:rPr>
      </w:pPr>
      <w:r w:rsidRPr="00B1093E">
        <w:rPr>
          <w:szCs w:val="28"/>
        </w:rPr>
        <w:t>пересказывать текст от другого лица;</w:t>
      </w:r>
    </w:p>
    <w:p w:rsidR="00BA485A" w:rsidRPr="00B1093E" w:rsidRDefault="00BA485A" w:rsidP="00B1093E">
      <w:pPr>
        <w:pStyle w:val="21"/>
        <w:spacing w:line="240" w:lineRule="auto"/>
        <w:ind w:right="304"/>
        <w:rPr>
          <w:szCs w:val="28"/>
        </w:rPr>
      </w:pPr>
      <w:r w:rsidRPr="00B1093E">
        <w:rPr>
          <w:szCs w:val="28"/>
        </w:rPr>
        <w:t>составлять устный рассказ на определенную тему с использованием разных типов речи: описание, повествование, рассуждение;</w:t>
      </w:r>
    </w:p>
    <w:p w:rsidR="00BA485A" w:rsidRPr="00B1093E" w:rsidRDefault="00BA485A" w:rsidP="00B1093E">
      <w:pPr>
        <w:pStyle w:val="21"/>
        <w:spacing w:line="240" w:lineRule="auto"/>
        <w:ind w:right="304"/>
        <w:rPr>
          <w:szCs w:val="28"/>
        </w:rPr>
      </w:pPr>
      <w:r w:rsidRPr="00B1093E">
        <w:rPr>
          <w:szCs w:val="28"/>
        </w:rPr>
        <w:t>анализировать и корректировать тексты с нарушенным порядком предложений, находить в тексте смысловые пропуски;</w:t>
      </w:r>
    </w:p>
    <w:p w:rsidR="00BA485A" w:rsidRPr="00B1093E" w:rsidRDefault="00BA485A" w:rsidP="00B1093E">
      <w:pPr>
        <w:pStyle w:val="21"/>
        <w:spacing w:line="240" w:lineRule="auto"/>
        <w:ind w:right="304"/>
        <w:rPr>
          <w:szCs w:val="28"/>
        </w:rPr>
      </w:pPr>
      <w:r w:rsidRPr="00B1093E">
        <w:rPr>
          <w:szCs w:val="28"/>
        </w:rPr>
        <w:t>корректировать тексты, в которых допущены нарушения культуры речи;</w:t>
      </w:r>
    </w:p>
    <w:p w:rsidR="00BA485A" w:rsidRPr="00B1093E" w:rsidRDefault="00BA485A" w:rsidP="00B1093E">
      <w:pPr>
        <w:pStyle w:val="21"/>
        <w:spacing w:line="240" w:lineRule="auto"/>
        <w:ind w:right="304"/>
        <w:rPr>
          <w:szCs w:val="28"/>
        </w:rPr>
      </w:pPr>
      <w:proofErr w:type="gramStart"/>
      <w:r w:rsidRPr="00B1093E">
        <w:rPr>
          <w:szCs w:val="28"/>
        </w:rPr>
        <w:t>анализировать последовательность собственных действий при работе над изложениями и сочинениями и со</w:t>
      </w:r>
      <w:r w:rsidRPr="00B1093E">
        <w:rPr>
          <w:spacing w:val="2"/>
          <w:szCs w:val="28"/>
        </w:rPr>
        <w:t xml:space="preserve">относить их с разработанным алгоритмом; оценивать </w:t>
      </w:r>
      <w:r w:rsidRPr="00B1093E">
        <w:rPr>
          <w:szCs w:val="28"/>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roofErr w:type="gramEnd"/>
    </w:p>
    <w:p w:rsidR="00BA485A" w:rsidRDefault="00BA485A" w:rsidP="00B1093E">
      <w:pPr>
        <w:pStyle w:val="21"/>
        <w:spacing w:line="240" w:lineRule="auto"/>
        <w:ind w:right="304"/>
        <w:rPr>
          <w:szCs w:val="28"/>
        </w:rPr>
      </w:pPr>
      <w:r w:rsidRPr="00B1093E">
        <w:rPr>
          <w:spacing w:val="2"/>
          <w:szCs w:val="28"/>
        </w:rPr>
        <w:t>соблюдать нормы речевого взаимодействия при интерактивном общении (sms­сообщения, электронная по</w:t>
      </w:r>
      <w:r w:rsidRPr="00B1093E">
        <w:rPr>
          <w:szCs w:val="28"/>
        </w:rPr>
        <w:t xml:space="preserve">чта, Интернет и другие </w:t>
      </w:r>
      <w:proofErr w:type="gramStart"/>
      <w:r w:rsidRPr="00B1093E">
        <w:rPr>
          <w:szCs w:val="28"/>
        </w:rPr>
        <w:t>виды</w:t>
      </w:r>
      <w:proofErr w:type="gramEnd"/>
      <w:r w:rsidRPr="00B1093E">
        <w:rPr>
          <w:szCs w:val="28"/>
        </w:rPr>
        <w:t xml:space="preserve"> и способы связи).</w:t>
      </w:r>
    </w:p>
    <w:p w:rsidR="00CD747D" w:rsidRDefault="00CD747D" w:rsidP="00CD747D">
      <w:pPr>
        <w:pStyle w:val="21"/>
        <w:numPr>
          <w:ilvl w:val="0"/>
          <w:numId w:val="0"/>
        </w:numPr>
        <w:spacing w:line="240" w:lineRule="auto"/>
        <w:ind w:right="304" w:firstLine="680"/>
        <w:rPr>
          <w:szCs w:val="28"/>
        </w:rPr>
      </w:pPr>
    </w:p>
    <w:p w:rsidR="00CD747D" w:rsidRPr="00B1093E" w:rsidRDefault="00CD747D" w:rsidP="00CD747D">
      <w:pPr>
        <w:pStyle w:val="21"/>
        <w:numPr>
          <w:ilvl w:val="0"/>
          <w:numId w:val="0"/>
        </w:numPr>
        <w:spacing w:line="240" w:lineRule="auto"/>
        <w:ind w:right="304" w:firstLine="680"/>
        <w:rPr>
          <w:szCs w:val="28"/>
        </w:rPr>
      </w:pPr>
    </w:p>
    <w:p w:rsidR="00BA485A" w:rsidRPr="00B1093E" w:rsidRDefault="00BA485A" w:rsidP="006129FA">
      <w:pPr>
        <w:pStyle w:val="aa"/>
        <w:numPr>
          <w:ilvl w:val="2"/>
          <w:numId w:val="76"/>
        </w:numPr>
        <w:spacing w:line="240" w:lineRule="auto"/>
        <w:ind w:right="304"/>
        <w:jc w:val="center"/>
        <w:rPr>
          <w:szCs w:val="28"/>
        </w:rPr>
      </w:pPr>
      <w:bookmarkStart w:id="25" w:name="_Toc288394062"/>
      <w:bookmarkStart w:id="26" w:name="_Toc288410529"/>
      <w:bookmarkStart w:id="27" w:name="_Toc288410658"/>
      <w:bookmarkStart w:id="28" w:name="_Toc424564304"/>
      <w:r w:rsidRPr="00B1093E">
        <w:rPr>
          <w:szCs w:val="28"/>
        </w:rPr>
        <w:t>Литературное чтение</w:t>
      </w:r>
      <w:bookmarkEnd w:id="25"/>
      <w:bookmarkEnd w:id="26"/>
      <w:bookmarkEnd w:id="27"/>
      <w:bookmarkEnd w:id="28"/>
      <w:r w:rsidR="004547C5">
        <w:rPr>
          <w:szCs w:val="28"/>
        </w:rPr>
        <w:t xml:space="preserve"> </w:t>
      </w:r>
    </w:p>
    <w:p w:rsidR="00BA485A" w:rsidRPr="00B1093E" w:rsidRDefault="00BA485A" w:rsidP="00B1093E">
      <w:pPr>
        <w:pStyle w:val="a6"/>
        <w:tabs>
          <w:tab w:val="left" w:pos="709"/>
        </w:tabs>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 xml:space="preserve">Выпускники начальной школы </w:t>
      </w:r>
      <w:r w:rsidR="005809A8" w:rsidRPr="00B1093E">
        <w:rPr>
          <w:rFonts w:ascii="Times New Roman" w:hAnsi="Times New Roman"/>
          <w:color w:val="auto"/>
          <w:sz w:val="28"/>
          <w:szCs w:val="28"/>
        </w:rPr>
        <w:t>осознают</w:t>
      </w:r>
      <w:r w:rsidRPr="00B1093E">
        <w:rPr>
          <w:rFonts w:ascii="Times New Roman" w:hAnsi="Times New Roman"/>
          <w:color w:val="auto"/>
          <w:sz w:val="28"/>
          <w:szCs w:val="28"/>
        </w:rPr>
        <w:t xml:space="preserve"> значимость чтения для своего дальнейшего развития и успешного </w:t>
      </w:r>
      <w:proofErr w:type="gramStart"/>
      <w:r w:rsidRPr="00B1093E">
        <w:rPr>
          <w:rFonts w:ascii="Times New Roman" w:hAnsi="Times New Roman"/>
          <w:color w:val="auto"/>
          <w:sz w:val="28"/>
          <w:szCs w:val="28"/>
        </w:rPr>
        <w:t>обучения по</w:t>
      </w:r>
      <w:proofErr w:type="gramEnd"/>
      <w:r w:rsidRPr="00B1093E">
        <w:rPr>
          <w:rFonts w:ascii="Times New Roman" w:hAnsi="Times New Roman"/>
          <w:color w:val="auto"/>
          <w:sz w:val="28"/>
          <w:szCs w:val="28"/>
        </w:rPr>
        <w:t xml:space="preserve">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w:t>
      </w:r>
      <w:r w:rsidRPr="00B1093E">
        <w:rPr>
          <w:rFonts w:ascii="Times New Roman" w:hAnsi="Times New Roman"/>
          <w:color w:val="auto"/>
          <w:sz w:val="28"/>
          <w:szCs w:val="28"/>
        </w:rPr>
        <w:lastRenderedPageBreak/>
        <w:t>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BA485A" w:rsidRPr="00B1093E" w:rsidRDefault="00BA485A" w:rsidP="00B1093E">
      <w:pPr>
        <w:pStyle w:val="a6"/>
        <w:tabs>
          <w:tab w:val="left" w:pos="709"/>
        </w:tabs>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BA485A" w:rsidRPr="00B1093E" w:rsidRDefault="00BA485A" w:rsidP="00B1093E">
      <w:pPr>
        <w:pStyle w:val="a6"/>
        <w:tabs>
          <w:tab w:val="left" w:pos="709"/>
        </w:tabs>
        <w:spacing w:line="240" w:lineRule="auto"/>
        <w:ind w:right="304" w:firstLine="709"/>
        <w:rPr>
          <w:rFonts w:ascii="Times New Roman" w:hAnsi="Times New Roman"/>
          <w:color w:val="auto"/>
          <w:sz w:val="28"/>
          <w:szCs w:val="28"/>
        </w:rPr>
      </w:pPr>
      <w:r w:rsidRPr="00B1093E">
        <w:rPr>
          <w:rFonts w:ascii="Times New Roman" w:hAnsi="Times New Roman"/>
          <w:color w:val="auto"/>
          <w:spacing w:val="-2"/>
          <w:sz w:val="28"/>
          <w:szCs w:val="28"/>
        </w:rPr>
        <w:t xml:space="preserve">Младшие школьники будут учиться </w:t>
      </w:r>
      <w:proofErr w:type="gramStart"/>
      <w:r w:rsidRPr="00B1093E">
        <w:rPr>
          <w:rFonts w:ascii="Times New Roman" w:hAnsi="Times New Roman"/>
          <w:color w:val="auto"/>
          <w:spacing w:val="-2"/>
          <w:sz w:val="28"/>
          <w:szCs w:val="28"/>
        </w:rPr>
        <w:t>полноценно</w:t>
      </w:r>
      <w:proofErr w:type="gramEnd"/>
      <w:r w:rsidRPr="00B1093E">
        <w:rPr>
          <w:rFonts w:ascii="Times New Roman" w:hAnsi="Times New Roman"/>
          <w:color w:val="auto"/>
          <w:spacing w:val="-2"/>
          <w:sz w:val="28"/>
          <w:szCs w:val="28"/>
        </w:rPr>
        <w:t xml:space="preserve"> воспринимать художественную литературу, воспроизводить в воображении словесные художественные образы, эмоционально отзываться на </w:t>
      </w:r>
      <w:r w:rsidRPr="00B1093E">
        <w:rPr>
          <w:rFonts w:ascii="Times New Roman" w:hAnsi="Times New Roman"/>
          <w:color w:val="auto"/>
          <w:spacing w:val="-4"/>
          <w:sz w:val="28"/>
          <w:szCs w:val="28"/>
        </w:rPr>
        <w:t xml:space="preserve">прочитанное, высказывать свою точку зрения и уважать мнение </w:t>
      </w:r>
      <w:r w:rsidRPr="00B1093E">
        <w:rPr>
          <w:rFonts w:ascii="Times New Roman" w:hAnsi="Times New Roman"/>
          <w:color w:val="auto"/>
          <w:spacing w:val="-2"/>
          <w:sz w:val="28"/>
          <w:szCs w:val="28"/>
        </w:rPr>
        <w:t xml:space="preserve">собеседника. Они получат возможность воспринимать художественное произведение как особый вид искусства, соотносить </w:t>
      </w:r>
      <w:r w:rsidRPr="00B1093E">
        <w:rPr>
          <w:rFonts w:ascii="Times New Roman" w:hAnsi="Times New Roman"/>
          <w:color w:val="auto"/>
          <w:sz w:val="28"/>
          <w:szCs w:val="28"/>
        </w:rPr>
        <w:t>его с другими видами искусства как источниками формирования эстетических потребностей и чувств, познакомятся с некоторыми коммуникативными и эстетическими возможностями родного языка, используемыми в художественных произведениях,</w:t>
      </w:r>
      <w:r w:rsidRPr="00B1093E">
        <w:rPr>
          <w:rFonts w:ascii="Times New Roman" w:hAnsi="Times New Roman"/>
          <w:color w:val="auto"/>
          <w:spacing w:val="-4"/>
          <w:sz w:val="28"/>
          <w:szCs w:val="28"/>
        </w:rPr>
        <w:t xml:space="preserve"> научатся соотносить собственный жизненный опыт с художественными впечатлениями</w:t>
      </w:r>
      <w:r w:rsidRPr="00B1093E">
        <w:rPr>
          <w:rFonts w:ascii="Times New Roman" w:hAnsi="Times New Roman"/>
          <w:color w:val="auto"/>
          <w:sz w:val="28"/>
          <w:szCs w:val="28"/>
        </w:rPr>
        <w:t>.</w:t>
      </w:r>
    </w:p>
    <w:p w:rsidR="00BA485A" w:rsidRPr="00B1093E" w:rsidRDefault="00BA485A" w:rsidP="00B1093E">
      <w:pPr>
        <w:pStyle w:val="a6"/>
        <w:tabs>
          <w:tab w:val="left" w:pos="709"/>
        </w:tabs>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 xml:space="preserve">К концу обучения в начальной школе дети будут готовы к дальнейшему обучению и систематическому изучению литературы в средней школе, </w:t>
      </w:r>
      <w:proofErr w:type="gramStart"/>
      <w:r w:rsidRPr="00B1093E">
        <w:rPr>
          <w:rFonts w:ascii="Times New Roman" w:hAnsi="Times New Roman"/>
          <w:color w:val="auto"/>
          <w:sz w:val="28"/>
          <w:szCs w:val="28"/>
        </w:rPr>
        <w:t>будет</w:t>
      </w:r>
      <w:proofErr w:type="gramEnd"/>
      <w:r w:rsidRPr="00B1093E">
        <w:rPr>
          <w:rFonts w:ascii="Times New Roman" w:hAnsi="Times New Roman"/>
          <w:color w:val="auto"/>
          <w:sz w:val="28"/>
          <w:szCs w:val="28"/>
        </w:rPr>
        <w:t xml:space="preserve">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BA485A" w:rsidRPr="00B1093E" w:rsidRDefault="00BA485A" w:rsidP="00B1093E">
      <w:pPr>
        <w:pStyle w:val="a6"/>
        <w:tabs>
          <w:tab w:val="left" w:pos="709"/>
        </w:tabs>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 xml:space="preserve">Выпускники овладеют техникой чтения </w:t>
      </w:r>
      <w:r w:rsidRPr="00B1093E">
        <w:rPr>
          <w:rFonts w:ascii="Times New Roman" w:hAnsi="Times New Roman"/>
          <w:bCs/>
          <w:color w:val="auto"/>
          <w:sz w:val="28"/>
          <w:szCs w:val="28"/>
        </w:rPr>
        <w:t>(правильным плавным чтением, приближающимся к темпу нормальной речи)</w:t>
      </w:r>
      <w:r w:rsidRPr="00B1093E">
        <w:rPr>
          <w:rFonts w:ascii="Times New Roman" w:hAnsi="Times New Roman"/>
          <w:color w:val="auto"/>
          <w:sz w:val="28"/>
          <w:szCs w:val="28"/>
        </w:rPr>
        <w:t>, приемами пони</w:t>
      </w:r>
      <w:r w:rsidRPr="00B1093E">
        <w:rPr>
          <w:rFonts w:ascii="Times New Roman" w:hAnsi="Times New Roman"/>
          <w:color w:val="auto"/>
          <w:spacing w:val="2"/>
          <w:sz w:val="28"/>
          <w:szCs w:val="28"/>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B1093E">
        <w:rPr>
          <w:rFonts w:ascii="Times New Roman" w:hAnsi="Times New Roman"/>
          <w:color w:val="auto"/>
          <w:sz w:val="28"/>
          <w:szCs w:val="28"/>
        </w:rPr>
        <w:t>литературу, пользоваться словарями и справочниками, осознают себя как грамотного читателя, способного к творческой деятельности.</w:t>
      </w:r>
    </w:p>
    <w:p w:rsidR="00BA485A" w:rsidRPr="00B1093E" w:rsidRDefault="00BA485A" w:rsidP="00B1093E">
      <w:pPr>
        <w:pStyle w:val="Osnova"/>
        <w:tabs>
          <w:tab w:val="left" w:pos="142"/>
          <w:tab w:val="left" w:leader="dot" w:pos="624"/>
          <w:tab w:val="left" w:pos="709"/>
        </w:tabs>
        <w:spacing w:line="240" w:lineRule="auto"/>
        <w:ind w:right="304" w:firstLine="709"/>
        <w:rPr>
          <w:rStyle w:val="Zag11"/>
          <w:rFonts w:ascii="Times New Roman" w:eastAsia="@Arial Unicode MS" w:hAnsi="Times New Roman" w:cs="Times New Roman"/>
          <w:color w:val="auto"/>
          <w:sz w:val="28"/>
          <w:szCs w:val="28"/>
          <w:lang w:val="ru-RU"/>
        </w:rPr>
      </w:pPr>
      <w:r w:rsidRPr="00B1093E">
        <w:rPr>
          <w:rStyle w:val="Zag11"/>
          <w:rFonts w:ascii="Times New Roman" w:eastAsia="@Arial Unicode MS" w:hAnsi="Times New Roman" w:cs="Times New Roman"/>
          <w:color w:val="auto"/>
          <w:sz w:val="28"/>
          <w:szCs w:val="28"/>
          <w:lang w:val="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BA485A" w:rsidRPr="00B1093E" w:rsidRDefault="00BA485A" w:rsidP="00B1093E">
      <w:pPr>
        <w:pStyle w:val="Osnova"/>
        <w:tabs>
          <w:tab w:val="left" w:pos="142"/>
          <w:tab w:val="left" w:leader="dot" w:pos="624"/>
          <w:tab w:val="left" w:pos="709"/>
        </w:tabs>
        <w:spacing w:line="240" w:lineRule="auto"/>
        <w:ind w:right="304" w:firstLine="709"/>
        <w:rPr>
          <w:rStyle w:val="Zag11"/>
          <w:rFonts w:ascii="Times New Roman" w:eastAsia="@Arial Unicode MS" w:hAnsi="Times New Roman" w:cs="Times New Roman"/>
          <w:color w:val="auto"/>
          <w:sz w:val="28"/>
          <w:szCs w:val="28"/>
          <w:lang w:val="ru-RU"/>
        </w:rPr>
      </w:pPr>
      <w:r w:rsidRPr="00B1093E">
        <w:rPr>
          <w:rStyle w:val="Zag11"/>
          <w:rFonts w:ascii="Times New Roman" w:eastAsia="@Arial Unicode MS" w:hAnsi="Times New Roman" w:cs="Times New Roman"/>
          <w:color w:val="auto"/>
          <w:sz w:val="28"/>
          <w:szCs w:val="28"/>
          <w:lang w:val="ru-RU"/>
        </w:rPr>
        <w:t xml:space="preserve">Выпускники начальной школы приобретут первичные умения работы с учебной и научно-популярной литературой, будут </w:t>
      </w:r>
      <w:proofErr w:type="gramStart"/>
      <w:r w:rsidRPr="00B1093E">
        <w:rPr>
          <w:rStyle w:val="Zag11"/>
          <w:rFonts w:ascii="Times New Roman" w:eastAsia="@Arial Unicode MS" w:hAnsi="Times New Roman" w:cs="Times New Roman"/>
          <w:color w:val="auto"/>
          <w:sz w:val="28"/>
          <w:szCs w:val="28"/>
          <w:lang w:val="ru-RU"/>
        </w:rPr>
        <w:t>находить</w:t>
      </w:r>
      <w:proofErr w:type="gramEnd"/>
      <w:r w:rsidRPr="00B1093E">
        <w:rPr>
          <w:rStyle w:val="Zag11"/>
          <w:rFonts w:ascii="Times New Roman" w:eastAsia="@Arial Unicode MS" w:hAnsi="Times New Roman" w:cs="Times New Roman"/>
          <w:color w:val="auto"/>
          <w:sz w:val="28"/>
          <w:szCs w:val="28"/>
          <w:lang w:val="ru-RU"/>
        </w:rPr>
        <w:t xml:space="preserve"> и использовать информацию для практической работы.</w:t>
      </w:r>
    </w:p>
    <w:p w:rsidR="00BA485A" w:rsidRPr="00B1093E" w:rsidRDefault="00BA485A" w:rsidP="00B1093E">
      <w:pPr>
        <w:pStyle w:val="Osnova"/>
        <w:tabs>
          <w:tab w:val="left" w:pos="142"/>
          <w:tab w:val="left" w:leader="dot" w:pos="624"/>
          <w:tab w:val="left" w:pos="709"/>
        </w:tabs>
        <w:spacing w:line="240" w:lineRule="auto"/>
        <w:ind w:right="304" w:firstLine="709"/>
        <w:rPr>
          <w:rStyle w:val="Zag11"/>
          <w:rFonts w:ascii="Times New Roman" w:eastAsia="@Arial Unicode MS" w:hAnsi="Times New Roman" w:cs="Times New Roman"/>
          <w:color w:val="auto"/>
          <w:sz w:val="28"/>
          <w:szCs w:val="28"/>
          <w:lang w:val="ru-RU"/>
        </w:rPr>
      </w:pPr>
      <w:r w:rsidRPr="00B1093E">
        <w:rPr>
          <w:rStyle w:val="Zag11"/>
          <w:rFonts w:ascii="Times New Roman" w:eastAsia="@Arial Unicode MS" w:hAnsi="Times New Roman" w:cs="Times New Roman"/>
          <w:color w:val="auto"/>
          <w:sz w:val="28"/>
          <w:szCs w:val="28"/>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BA485A" w:rsidRPr="00B1093E" w:rsidRDefault="00BA485A" w:rsidP="00B1093E">
      <w:pPr>
        <w:pStyle w:val="4"/>
        <w:spacing w:before="0" w:after="0" w:line="240" w:lineRule="auto"/>
        <w:ind w:right="304" w:firstLine="454"/>
        <w:jc w:val="both"/>
        <w:rPr>
          <w:rFonts w:ascii="Times New Roman" w:hAnsi="Times New Roman" w:cs="Times New Roman"/>
          <w:b/>
          <w:i w:val="0"/>
          <w:color w:val="auto"/>
          <w:sz w:val="28"/>
          <w:szCs w:val="28"/>
        </w:rPr>
      </w:pPr>
      <w:r w:rsidRPr="00B1093E">
        <w:rPr>
          <w:rFonts w:ascii="Times New Roman" w:hAnsi="Times New Roman" w:cs="Times New Roman"/>
          <w:b/>
          <w:i w:val="0"/>
          <w:color w:val="auto"/>
          <w:sz w:val="28"/>
          <w:szCs w:val="28"/>
        </w:rPr>
        <w:lastRenderedPageBreak/>
        <w:t>Виды речевой и читательской деятельности</w:t>
      </w:r>
    </w:p>
    <w:p w:rsidR="00BA485A" w:rsidRPr="00B1093E" w:rsidRDefault="00BA485A" w:rsidP="00B1093E">
      <w:pPr>
        <w:pStyle w:val="a6"/>
        <w:spacing w:line="240" w:lineRule="auto"/>
        <w:ind w:right="304" w:firstLine="454"/>
        <w:rPr>
          <w:rFonts w:ascii="Times New Roman" w:hAnsi="Times New Roman"/>
          <w:b/>
          <w:color w:val="auto"/>
          <w:sz w:val="28"/>
          <w:szCs w:val="28"/>
        </w:rPr>
      </w:pPr>
      <w:r w:rsidRPr="00B1093E">
        <w:rPr>
          <w:rFonts w:ascii="Times New Roman" w:hAnsi="Times New Roman"/>
          <w:b/>
          <w:color w:val="auto"/>
          <w:sz w:val="28"/>
          <w:szCs w:val="28"/>
        </w:rPr>
        <w:t>Выпускник научится:</w:t>
      </w:r>
    </w:p>
    <w:p w:rsidR="00BA485A" w:rsidRPr="00B1093E" w:rsidRDefault="00BA485A" w:rsidP="00B1093E">
      <w:pPr>
        <w:pStyle w:val="21"/>
        <w:spacing w:line="240" w:lineRule="auto"/>
        <w:ind w:right="304"/>
        <w:rPr>
          <w:rStyle w:val="Zag11"/>
          <w:rFonts w:eastAsia="@Arial Unicode MS"/>
          <w:szCs w:val="28"/>
        </w:rPr>
      </w:pPr>
      <w:r w:rsidRPr="00B1093E">
        <w:rPr>
          <w:rStyle w:val="Zag11"/>
          <w:rFonts w:eastAsia="@Arial Unicode MS"/>
          <w:szCs w:val="28"/>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BA485A" w:rsidRPr="00B1093E" w:rsidRDefault="00BA485A" w:rsidP="00B1093E">
      <w:pPr>
        <w:pStyle w:val="21"/>
        <w:spacing w:line="240" w:lineRule="auto"/>
        <w:ind w:right="304"/>
        <w:rPr>
          <w:rStyle w:val="Zag11"/>
          <w:b/>
          <w:szCs w:val="28"/>
        </w:rPr>
      </w:pPr>
      <w:r w:rsidRPr="00B1093E">
        <w:rPr>
          <w:szCs w:val="28"/>
        </w:rPr>
        <w:t>прогнозировать содержание текста художественного произведения по заголовку, автору, жанру и осознавать цель чтения;</w:t>
      </w:r>
    </w:p>
    <w:p w:rsidR="00BA485A" w:rsidRPr="00B1093E" w:rsidRDefault="00BA485A" w:rsidP="00B1093E">
      <w:pPr>
        <w:pStyle w:val="21"/>
        <w:spacing w:line="240" w:lineRule="auto"/>
        <w:ind w:right="304"/>
        <w:rPr>
          <w:rStyle w:val="Zag11"/>
          <w:rFonts w:eastAsia="@Arial Unicode MS"/>
          <w:szCs w:val="28"/>
        </w:rPr>
      </w:pPr>
      <w:r w:rsidRPr="00B1093E">
        <w:rPr>
          <w:rStyle w:val="Zag11"/>
          <w:rFonts w:eastAsia="@Arial Unicode MS"/>
          <w:szCs w:val="28"/>
        </w:rPr>
        <w:t xml:space="preserve">читать со скоростью, позволяющей понимать смысл </w:t>
      </w:r>
      <w:proofErr w:type="gramStart"/>
      <w:r w:rsidRPr="00B1093E">
        <w:rPr>
          <w:rStyle w:val="Zag11"/>
          <w:rFonts w:eastAsia="@Arial Unicode MS"/>
          <w:szCs w:val="28"/>
        </w:rPr>
        <w:t>прочитанного</w:t>
      </w:r>
      <w:proofErr w:type="gramEnd"/>
      <w:r w:rsidRPr="00B1093E">
        <w:rPr>
          <w:rStyle w:val="Zag11"/>
          <w:rFonts w:eastAsia="@Arial Unicode MS"/>
          <w:szCs w:val="28"/>
        </w:rPr>
        <w:t>;</w:t>
      </w:r>
    </w:p>
    <w:p w:rsidR="00BA485A" w:rsidRPr="00B1093E" w:rsidRDefault="00BA485A" w:rsidP="00B1093E">
      <w:pPr>
        <w:pStyle w:val="21"/>
        <w:spacing w:line="240" w:lineRule="auto"/>
        <w:ind w:right="304"/>
        <w:rPr>
          <w:rStyle w:val="Zag11"/>
          <w:rFonts w:eastAsia="@Arial Unicode MS"/>
          <w:szCs w:val="28"/>
        </w:rPr>
      </w:pPr>
      <w:r w:rsidRPr="00B1093E">
        <w:rPr>
          <w:rStyle w:val="Zag11"/>
          <w:rFonts w:eastAsia="@Arial Unicode MS"/>
          <w:szCs w:val="28"/>
        </w:rPr>
        <w:t>различать на практическом уровне виды текстов (художественный, учебный, справочный), опираясь на особенности каждого вида текста;</w:t>
      </w:r>
    </w:p>
    <w:p w:rsidR="00BA485A" w:rsidRPr="00B1093E" w:rsidRDefault="00BA485A" w:rsidP="00B1093E">
      <w:pPr>
        <w:pStyle w:val="21"/>
        <w:spacing w:line="240" w:lineRule="auto"/>
        <w:ind w:right="304"/>
        <w:rPr>
          <w:rStyle w:val="Zag11"/>
          <w:rFonts w:eastAsia="@Arial Unicode MS"/>
          <w:szCs w:val="28"/>
        </w:rPr>
      </w:pPr>
      <w:r w:rsidRPr="00B1093E">
        <w:rPr>
          <w:rStyle w:val="Zag11"/>
          <w:rFonts w:eastAsia="@Arial Unicode MS"/>
          <w:szCs w:val="28"/>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BA485A" w:rsidRPr="00B1093E" w:rsidRDefault="00BA485A" w:rsidP="00B1093E">
      <w:pPr>
        <w:pStyle w:val="21"/>
        <w:spacing w:line="240" w:lineRule="auto"/>
        <w:ind w:right="304"/>
        <w:rPr>
          <w:rStyle w:val="Zag11"/>
          <w:rFonts w:eastAsia="@Arial Unicode MS"/>
          <w:szCs w:val="28"/>
        </w:rPr>
      </w:pPr>
      <w:r w:rsidRPr="00B1093E">
        <w:rPr>
          <w:rStyle w:val="Zag11"/>
          <w:rFonts w:eastAsia="@Arial Unicode MS"/>
          <w:szCs w:val="28"/>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BA485A" w:rsidRPr="00B1093E" w:rsidRDefault="00BA485A" w:rsidP="00B1093E">
      <w:pPr>
        <w:pStyle w:val="21"/>
        <w:spacing w:line="240" w:lineRule="auto"/>
        <w:ind w:right="304"/>
        <w:rPr>
          <w:rStyle w:val="Zag11"/>
          <w:rFonts w:eastAsia="@Arial Unicode MS"/>
          <w:szCs w:val="28"/>
        </w:rPr>
      </w:pPr>
      <w:r w:rsidRPr="00B1093E">
        <w:rPr>
          <w:rStyle w:val="Zag11"/>
          <w:rFonts w:eastAsia="@Arial Unicode MS"/>
          <w:szCs w:val="28"/>
        </w:rPr>
        <w:t>ориентироваться в содержании художественного, учебного и научно</w:t>
      </w:r>
      <w:r w:rsidRPr="00B1093E">
        <w:rPr>
          <w:rStyle w:val="Zag11"/>
          <w:rFonts w:eastAsia="@Arial Unicode MS"/>
          <w:szCs w:val="28"/>
        </w:rPr>
        <w:noBreakHyphen/>
        <w:t xml:space="preserve">популярного текста, понимать его смысл (при чтении вслух и про себя, при прослушивании): </w:t>
      </w:r>
    </w:p>
    <w:p w:rsidR="00BA485A" w:rsidRPr="00B1093E" w:rsidRDefault="00BA485A" w:rsidP="00B1093E">
      <w:pPr>
        <w:pStyle w:val="21"/>
        <w:spacing w:line="240" w:lineRule="auto"/>
        <w:ind w:right="304"/>
        <w:rPr>
          <w:szCs w:val="28"/>
        </w:rPr>
      </w:pPr>
      <w:r w:rsidRPr="00B1093E">
        <w:rPr>
          <w:iCs/>
          <w:spacing w:val="2"/>
          <w:szCs w:val="28"/>
        </w:rPr>
        <w:t xml:space="preserve"> </w:t>
      </w:r>
      <w:proofErr w:type="gramStart"/>
      <w:r w:rsidRPr="00B1093E">
        <w:rPr>
          <w:iCs/>
          <w:spacing w:val="2"/>
          <w:szCs w:val="28"/>
        </w:rPr>
        <w:t>для художественных текстов</w:t>
      </w:r>
      <w:r w:rsidRPr="00B1093E">
        <w:rPr>
          <w:spacing w:val="2"/>
          <w:szCs w:val="28"/>
        </w:rPr>
        <w:t xml:space="preserve">: определять главную </w:t>
      </w:r>
      <w:r w:rsidRPr="00B1093E">
        <w:rPr>
          <w:szCs w:val="28"/>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B1093E">
        <w:rPr>
          <w:spacing w:val="2"/>
          <w:szCs w:val="28"/>
        </w:rPr>
        <w:t>сте требуемую информацию (конкретные сведения, факты, описания), заданную в явном виде;</w:t>
      </w:r>
      <w:proofErr w:type="gramEnd"/>
      <w:r w:rsidRPr="00B1093E">
        <w:rPr>
          <w:spacing w:val="2"/>
          <w:szCs w:val="28"/>
        </w:rPr>
        <w:t xml:space="preserve"> задавать вопросы по содержанию произведения и отвечать на них, подтверждая </w:t>
      </w:r>
      <w:r w:rsidRPr="00B1093E">
        <w:rPr>
          <w:szCs w:val="28"/>
        </w:rPr>
        <w:t>ответ примерами из текста; объяснять значение слова с опорой на контекст, с использованием словарей и другой справочной литературы;</w:t>
      </w:r>
    </w:p>
    <w:p w:rsidR="00BA485A" w:rsidRPr="00B1093E" w:rsidRDefault="00BA485A" w:rsidP="00B1093E">
      <w:pPr>
        <w:pStyle w:val="21"/>
        <w:spacing w:line="240" w:lineRule="auto"/>
        <w:ind w:right="304"/>
        <w:rPr>
          <w:szCs w:val="28"/>
        </w:rPr>
      </w:pPr>
      <w:r w:rsidRPr="00B1093E">
        <w:rPr>
          <w:iCs/>
          <w:szCs w:val="28"/>
        </w:rPr>
        <w:t>для научно-популярных текстов</w:t>
      </w:r>
      <w:r w:rsidRPr="00B1093E">
        <w:rPr>
          <w:szCs w:val="28"/>
        </w:rPr>
        <w:t xml:space="preserve">: определять основное </w:t>
      </w:r>
      <w:r w:rsidRPr="00B1093E">
        <w:rPr>
          <w:spacing w:val="2"/>
          <w:szCs w:val="28"/>
        </w:rPr>
        <w:t xml:space="preserve">содержание текста; озаглавливать текст, в краткой форме отражая в названии основное содержание текста; находить </w:t>
      </w:r>
      <w:r w:rsidRPr="00B1093E">
        <w:rPr>
          <w:szCs w:val="28"/>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B1093E">
        <w:rPr>
          <w:spacing w:val="2"/>
          <w:szCs w:val="28"/>
        </w:rPr>
        <w:t>подтверждая ответ примерами из текста; объяснять значе</w:t>
      </w:r>
      <w:r w:rsidRPr="00B1093E">
        <w:rPr>
          <w:szCs w:val="28"/>
        </w:rPr>
        <w:t xml:space="preserve">ние слова с опорой на контекст, с использованием словарей и другой справочной литературы; </w:t>
      </w:r>
    </w:p>
    <w:p w:rsidR="00BA485A" w:rsidRPr="00B1093E" w:rsidRDefault="00BA485A" w:rsidP="00B1093E">
      <w:pPr>
        <w:pStyle w:val="21"/>
        <w:spacing w:line="240" w:lineRule="auto"/>
        <w:ind w:right="304"/>
        <w:rPr>
          <w:szCs w:val="28"/>
        </w:rPr>
      </w:pPr>
      <w:r w:rsidRPr="00B1093E">
        <w:rPr>
          <w:szCs w:val="28"/>
        </w:rPr>
        <w:t>использовать простейшие приемы анализа различных видов текстов:</w:t>
      </w:r>
    </w:p>
    <w:p w:rsidR="00BA485A" w:rsidRPr="00B1093E" w:rsidRDefault="00BA485A" w:rsidP="00B1093E">
      <w:pPr>
        <w:pStyle w:val="21"/>
        <w:spacing w:line="240" w:lineRule="auto"/>
        <w:ind w:right="304"/>
        <w:rPr>
          <w:szCs w:val="28"/>
        </w:rPr>
      </w:pPr>
      <w:proofErr w:type="gramStart"/>
      <w:r w:rsidRPr="00B1093E">
        <w:rPr>
          <w:iCs/>
          <w:szCs w:val="28"/>
        </w:rPr>
        <w:t>для художественных текстов</w:t>
      </w:r>
      <w:r w:rsidRPr="00B1093E">
        <w:rPr>
          <w:szCs w:val="28"/>
        </w:rPr>
        <w:t xml:space="preserve">: </w:t>
      </w:r>
      <w:r w:rsidRPr="00B1093E">
        <w:rPr>
          <w:spacing w:val="2"/>
          <w:szCs w:val="28"/>
        </w:rPr>
        <w:t xml:space="preserve">устанавливать </w:t>
      </w:r>
      <w:r w:rsidRPr="00B1093E">
        <w:rPr>
          <w:szCs w:val="28"/>
        </w:rPr>
        <w:t xml:space="preserve">взаимосвязь между событиями, фактами, поступками (мотивы, последствия), мыслями, чувствами героев, опираясь на содержание текста; </w:t>
      </w:r>
      <w:proofErr w:type="gramEnd"/>
    </w:p>
    <w:p w:rsidR="00BA485A" w:rsidRPr="00B1093E" w:rsidRDefault="00BA485A" w:rsidP="00B1093E">
      <w:pPr>
        <w:pStyle w:val="21"/>
        <w:spacing w:line="240" w:lineRule="auto"/>
        <w:ind w:right="304"/>
        <w:rPr>
          <w:szCs w:val="28"/>
        </w:rPr>
      </w:pPr>
      <w:r w:rsidRPr="00B1093E">
        <w:rPr>
          <w:iCs/>
          <w:szCs w:val="28"/>
        </w:rPr>
        <w:t>для научно-популярных текстов</w:t>
      </w:r>
      <w:r w:rsidRPr="00B1093E">
        <w:rPr>
          <w:szCs w:val="28"/>
        </w:rPr>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BA485A" w:rsidRPr="00B1093E" w:rsidRDefault="00BA485A" w:rsidP="00B1093E">
      <w:pPr>
        <w:pStyle w:val="21"/>
        <w:spacing w:line="240" w:lineRule="auto"/>
        <w:ind w:right="304"/>
        <w:rPr>
          <w:szCs w:val="28"/>
        </w:rPr>
      </w:pPr>
      <w:r w:rsidRPr="00B1093E">
        <w:rPr>
          <w:szCs w:val="28"/>
        </w:rPr>
        <w:t>использовать различные формы интерпретации содержания текстов:</w:t>
      </w:r>
    </w:p>
    <w:p w:rsidR="00BA485A" w:rsidRPr="00B1093E" w:rsidRDefault="00BA485A" w:rsidP="00B1093E">
      <w:pPr>
        <w:pStyle w:val="21"/>
        <w:spacing w:line="240" w:lineRule="auto"/>
        <w:ind w:right="304"/>
        <w:rPr>
          <w:szCs w:val="28"/>
        </w:rPr>
      </w:pPr>
      <w:proofErr w:type="gramStart"/>
      <w:r w:rsidRPr="00B1093E">
        <w:rPr>
          <w:iCs/>
          <w:szCs w:val="28"/>
        </w:rPr>
        <w:lastRenderedPageBreak/>
        <w:t>для художественных текстов</w:t>
      </w:r>
      <w:r w:rsidRPr="00B1093E">
        <w:rPr>
          <w:szCs w:val="28"/>
        </w:rPr>
        <w:t>: формулировать простые выводы, основываясь на содержании текста; составлять характеристику персонажа;</w:t>
      </w:r>
      <w:r w:rsidR="004B037D" w:rsidRPr="00B1093E">
        <w:rPr>
          <w:szCs w:val="28"/>
        </w:rPr>
        <w:t xml:space="preserve"> </w:t>
      </w:r>
      <w:r w:rsidRPr="00B1093E">
        <w:rPr>
          <w:szCs w:val="28"/>
        </w:rPr>
        <w:t xml:space="preserve">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roofErr w:type="gramEnd"/>
    </w:p>
    <w:p w:rsidR="00BA485A" w:rsidRPr="00B1093E" w:rsidRDefault="00BA485A" w:rsidP="00B1093E">
      <w:pPr>
        <w:pStyle w:val="21"/>
        <w:spacing w:line="240" w:lineRule="auto"/>
        <w:ind w:right="304"/>
        <w:rPr>
          <w:szCs w:val="28"/>
        </w:rPr>
      </w:pPr>
      <w:r w:rsidRPr="00B1093E">
        <w:rPr>
          <w:iCs/>
          <w:szCs w:val="28"/>
        </w:rPr>
        <w:t>для научно-популярных текстов</w:t>
      </w:r>
      <w:r w:rsidRPr="00B1093E">
        <w:rPr>
          <w:szCs w:val="28"/>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BA485A" w:rsidRPr="00B1093E" w:rsidRDefault="00BA485A" w:rsidP="00B1093E">
      <w:pPr>
        <w:pStyle w:val="21"/>
        <w:spacing w:line="240" w:lineRule="auto"/>
        <w:ind w:right="304"/>
        <w:rPr>
          <w:szCs w:val="28"/>
        </w:rPr>
      </w:pPr>
      <w:r w:rsidRPr="00B1093E">
        <w:rPr>
          <w:szCs w:val="28"/>
        </w:rPr>
        <w:t xml:space="preserve">ориентироваться в нравственном содержании </w:t>
      </w:r>
      <w:proofErr w:type="gramStart"/>
      <w:r w:rsidRPr="00B1093E">
        <w:rPr>
          <w:szCs w:val="28"/>
        </w:rPr>
        <w:t>прочитанного</w:t>
      </w:r>
      <w:proofErr w:type="gramEnd"/>
      <w:r w:rsidRPr="00B1093E">
        <w:rPr>
          <w:szCs w:val="28"/>
        </w:rPr>
        <w:t>, самостоятельно делать выводы, соотносить поступки героев с нравственными нормами (</w:t>
      </w:r>
      <w:r w:rsidRPr="00B1093E">
        <w:rPr>
          <w:iCs/>
          <w:szCs w:val="28"/>
        </w:rPr>
        <w:t>только для художественных текстов</w:t>
      </w:r>
      <w:r w:rsidRPr="00B1093E">
        <w:rPr>
          <w:szCs w:val="28"/>
        </w:rPr>
        <w:t>);</w:t>
      </w:r>
    </w:p>
    <w:p w:rsidR="00BA485A" w:rsidRPr="00B1093E" w:rsidRDefault="00BA485A" w:rsidP="00B1093E">
      <w:pPr>
        <w:pStyle w:val="21"/>
        <w:spacing w:line="240" w:lineRule="auto"/>
        <w:ind w:right="304"/>
        <w:rPr>
          <w:szCs w:val="28"/>
        </w:rPr>
      </w:pPr>
      <w:r w:rsidRPr="00B1093E">
        <w:rPr>
          <w:szCs w:val="28"/>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BA485A" w:rsidRPr="00B1093E" w:rsidRDefault="00BA485A" w:rsidP="00B1093E">
      <w:pPr>
        <w:pStyle w:val="21"/>
        <w:spacing w:line="240" w:lineRule="auto"/>
        <w:ind w:right="304"/>
        <w:rPr>
          <w:szCs w:val="28"/>
        </w:rPr>
      </w:pPr>
      <w:r w:rsidRPr="00B1093E">
        <w:rPr>
          <w:szCs w:val="28"/>
        </w:rPr>
        <w:t>передавать содержание прочитанного или прослушанного с учетом специфики текста в виде пересказа (полного или краткого) (</w:t>
      </w:r>
      <w:r w:rsidRPr="00B1093E">
        <w:rPr>
          <w:iCs/>
          <w:szCs w:val="28"/>
        </w:rPr>
        <w:t>для всех видов текстов</w:t>
      </w:r>
      <w:r w:rsidRPr="00B1093E">
        <w:rPr>
          <w:szCs w:val="28"/>
        </w:rPr>
        <w:t>);</w:t>
      </w:r>
    </w:p>
    <w:p w:rsidR="00BA485A" w:rsidRPr="00B1093E" w:rsidRDefault="00BA485A" w:rsidP="00B1093E">
      <w:pPr>
        <w:pStyle w:val="21"/>
        <w:spacing w:line="240" w:lineRule="auto"/>
        <w:ind w:right="304"/>
        <w:rPr>
          <w:rStyle w:val="Zag11"/>
          <w:szCs w:val="28"/>
        </w:rPr>
      </w:pPr>
      <w:r w:rsidRPr="00B1093E">
        <w:rPr>
          <w:szCs w:val="28"/>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B1093E">
        <w:rPr>
          <w:iCs/>
          <w:szCs w:val="28"/>
        </w:rPr>
        <w:t>для всех видов текстов</w:t>
      </w:r>
      <w:r w:rsidRPr="00B1093E">
        <w:rPr>
          <w:szCs w:val="28"/>
        </w:rPr>
        <w:t>).</w:t>
      </w:r>
    </w:p>
    <w:p w:rsidR="00BA485A" w:rsidRPr="00B1093E" w:rsidRDefault="00BA485A" w:rsidP="00B1093E">
      <w:pPr>
        <w:pStyle w:val="a6"/>
        <w:spacing w:line="240" w:lineRule="auto"/>
        <w:ind w:right="304" w:firstLine="454"/>
        <w:rPr>
          <w:rFonts w:ascii="Times New Roman" w:hAnsi="Times New Roman"/>
          <w:b/>
          <w:color w:val="auto"/>
          <w:sz w:val="28"/>
          <w:szCs w:val="28"/>
        </w:rPr>
      </w:pPr>
      <w:r w:rsidRPr="00B1093E">
        <w:rPr>
          <w:rFonts w:ascii="Times New Roman" w:hAnsi="Times New Roman"/>
          <w:b/>
          <w:color w:val="auto"/>
          <w:sz w:val="28"/>
          <w:szCs w:val="28"/>
        </w:rPr>
        <w:t>Выпускник получит возможность научиться:</w:t>
      </w:r>
    </w:p>
    <w:p w:rsidR="00BA485A" w:rsidRPr="00B1093E" w:rsidRDefault="00BA485A" w:rsidP="00B1093E">
      <w:pPr>
        <w:pStyle w:val="21"/>
        <w:spacing w:line="240" w:lineRule="auto"/>
        <w:ind w:right="304"/>
        <w:rPr>
          <w:rStyle w:val="Zag11"/>
          <w:rFonts w:eastAsia="@Arial Unicode MS"/>
          <w:iCs/>
          <w:szCs w:val="28"/>
        </w:rPr>
      </w:pPr>
      <w:r w:rsidRPr="00B1093E">
        <w:rPr>
          <w:rStyle w:val="Zag11"/>
          <w:rFonts w:eastAsia="@Arial Unicode MS"/>
          <w:szCs w:val="28"/>
        </w:rPr>
        <w:t>осмысливать эстетические и нравственные ценности художественного текста и высказывать суждение;</w:t>
      </w:r>
    </w:p>
    <w:p w:rsidR="00BA485A" w:rsidRPr="00B1093E" w:rsidRDefault="00BA485A" w:rsidP="00B1093E">
      <w:pPr>
        <w:pStyle w:val="21"/>
        <w:spacing w:line="240" w:lineRule="auto"/>
        <w:ind w:right="304"/>
        <w:rPr>
          <w:szCs w:val="28"/>
        </w:rPr>
      </w:pPr>
      <w:r w:rsidRPr="00B1093E">
        <w:rPr>
          <w:szCs w:val="28"/>
        </w:rPr>
        <w:t xml:space="preserve">осмысливать эстетические и нравственные ценности </w:t>
      </w:r>
      <w:r w:rsidRPr="00B1093E">
        <w:rPr>
          <w:spacing w:val="-2"/>
          <w:szCs w:val="28"/>
        </w:rPr>
        <w:t>художественного текста и высказывать собственное суж</w:t>
      </w:r>
      <w:r w:rsidRPr="00B1093E">
        <w:rPr>
          <w:szCs w:val="28"/>
        </w:rPr>
        <w:t>дение;</w:t>
      </w:r>
    </w:p>
    <w:p w:rsidR="00BA485A" w:rsidRPr="00B1093E" w:rsidRDefault="00BA485A" w:rsidP="00B1093E">
      <w:pPr>
        <w:pStyle w:val="21"/>
        <w:spacing w:line="240" w:lineRule="auto"/>
        <w:ind w:right="304"/>
        <w:rPr>
          <w:szCs w:val="28"/>
        </w:rPr>
      </w:pPr>
      <w:r w:rsidRPr="00B1093E">
        <w:rPr>
          <w:szCs w:val="28"/>
        </w:rPr>
        <w:t>высказывать собственное суждение о прочитанном (прослушанном) произведении, доказывать и подтверждать его фактами со ссылками на текст;</w:t>
      </w:r>
    </w:p>
    <w:p w:rsidR="00BA485A" w:rsidRPr="00B1093E" w:rsidRDefault="00BA485A" w:rsidP="00B1093E">
      <w:pPr>
        <w:pStyle w:val="21"/>
        <w:spacing w:line="240" w:lineRule="auto"/>
        <w:ind w:right="304"/>
        <w:rPr>
          <w:szCs w:val="28"/>
        </w:rPr>
      </w:pPr>
      <w:r w:rsidRPr="00B1093E">
        <w:rPr>
          <w:szCs w:val="28"/>
        </w:rPr>
        <w:t xml:space="preserve">устанавливать ассоциации с жизненным опытом, с впечатлениями от восприятия других видов искусства; </w:t>
      </w:r>
    </w:p>
    <w:p w:rsidR="00BA485A" w:rsidRPr="00B1093E" w:rsidRDefault="00BA485A" w:rsidP="00B1093E">
      <w:pPr>
        <w:pStyle w:val="21"/>
        <w:spacing w:line="240" w:lineRule="auto"/>
        <w:ind w:right="304"/>
        <w:rPr>
          <w:szCs w:val="28"/>
        </w:rPr>
      </w:pPr>
      <w:r w:rsidRPr="00B1093E">
        <w:rPr>
          <w:szCs w:val="28"/>
        </w:rPr>
        <w:t>составлять по аналогии устные рассказы (повествование, рассуждение, описание).</w:t>
      </w:r>
    </w:p>
    <w:p w:rsidR="00BA485A" w:rsidRPr="00B1093E" w:rsidRDefault="00BA485A" w:rsidP="00B1093E">
      <w:pPr>
        <w:pStyle w:val="4"/>
        <w:spacing w:before="0" w:after="0" w:line="240" w:lineRule="auto"/>
        <w:ind w:right="304" w:firstLine="454"/>
        <w:jc w:val="both"/>
        <w:rPr>
          <w:rFonts w:ascii="Times New Roman" w:hAnsi="Times New Roman" w:cs="Times New Roman"/>
          <w:b/>
          <w:i w:val="0"/>
          <w:color w:val="auto"/>
          <w:sz w:val="28"/>
          <w:szCs w:val="28"/>
        </w:rPr>
      </w:pPr>
      <w:r w:rsidRPr="00B1093E">
        <w:rPr>
          <w:rFonts w:ascii="Times New Roman" w:hAnsi="Times New Roman" w:cs="Times New Roman"/>
          <w:b/>
          <w:i w:val="0"/>
          <w:color w:val="auto"/>
          <w:sz w:val="28"/>
          <w:szCs w:val="28"/>
        </w:rPr>
        <w:t>Круг детского чтения (для всех видов текстов)</w:t>
      </w:r>
    </w:p>
    <w:p w:rsidR="00BA485A" w:rsidRPr="00B1093E" w:rsidRDefault="00BA485A" w:rsidP="00B1093E">
      <w:pPr>
        <w:pStyle w:val="a6"/>
        <w:spacing w:line="240" w:lineRule="auto"/>
        <w:ind w:right="304" w:firstLine="454"/>
        <w:rPr>
          <w:rFonts w:ascii="Times New Roman" w:hAnsi="Times New Roman"/>
          <w:b/>
          <w:color w:val="auto"/>
          <w:sz w:val="28"/>
          <w:szCs w:val="28"/>
        </w:rPr>
      </w:pPr>
      <w:r w:rsidRPr="00B1093E">
        <w:rPr>
          <w:rFonts w:ascii="Times New Roman" w:hAnsi="Times New Roman"/>
          <w:b/>
          <w:color w:val="auto"/>
          <w:sz w:val="28"/>
          <w:szCs w:val="28"/>
        </w:rPr>
        <w:t>Выпускник научится:</w:t>
      </w:r>
    </w:p>
    <w:p w:rsidR="00BA485A" w:rsidRPr="00B1093E" w:rsidRDefault="00BA485A" w:rsidP="00B1093E">
      <w:pPr>
        <w:pStyle w:val="21"/>
        <w:spacing w:line="240" w:lineRule="auto"/>
        <w:ind w:right="304"/>
        <w:rPr>
          <w:szCs w:val="28"/>
        </w:rPr>
      </w:pPr>
      <w:r w:rsidRPr="00B1093E">
        <w:rPr>
          <w:szCs w:val="28"/>
        </w:rPr>
        <w:t>осуществлять выбор книги в библиотеке (или в контролируемом Интернете) по заданной тематике или по собственному желанию;</w:t>
      </w:r>
    </w:p>
    <w:p w:rsidR="00BA485A" w:rsidRPr="00B1093E" w:rsidRDefault="00BA485A" w:rsidP="00B1093E">
      <w:pPr>
        <w:pStyle w:val="21"/>
        <w:spacing w:line="240" w:lineRule="auto"/>
        <w:ind w:right="304"/>
        <w:rPr>
          <w:szCs w:val="28"/>
        </w:rPr>
      </w:pPr>
      <w:r w:rsidRPr="00B1093E">
        <w:rPr>
          <w:szCs w:val="28"/>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BA485A" w:rsidRPr="00B1093E" w:rsidRDefault="00BA485A" w:rsidP="00B1093E">
      <w:pPr>
        <w:pStyle w:val="21"/>
        <w:spacing w:line="240" w:lineRule="auto"/>
        <w:ind w:right="304"/>
        <w:rPr>
          <w:szCs w:val="28"/>
        </w:rPr>
      </w:pPr>
      <w:r w:rsidRPr="00B1093E">
        <w:rPr>
          <w:szCs w:val="28"/>
        </w:rPr>
        <w:t>составлять аннотацию и краткий отзыв на прочитанное произведение по заданному образцу.</w:t>
      </w:r>
    </w:p>
    <w:p w:rsidR="00BA485A" w:rsidRPr="00B1093E" w:rsidRDefault="00BA485A" w:rsidP="00B1093E">
      <w:pPr>
        <w:pStyle w:val="ac"/>
        <w:spacing w:line="240" w:lineRule="auto"/>
        <w:ind w:right="304" w:firstLine="454"/>
        <w:rPr>
          <w:rFonts w:ascii="Times New Roman" w:hAnsi="Times New Roman"/>
          <w:b/>
          <w:i w:val="0"/>
          <w:color w:val="auto"/>
          <w:sz w:val="28"/>
          <w:szCs w:val="28"/>
        </w:rPr>
      </w:pPr>
      <w:r w:rsidRPr="00B1093E">
        <w:rPr>
          <w:rFonts w:ascii="Times New Roman" w:hAnsi="Times New Roman"/>
          <w:b/>
          <w:i w:val="0"/>
          <w:color w:val="auto"/>
          <w:sz w:val="28"/>
          <w:szCs w:val="28"/>
        </w:rPr>
        <w:t>Выпускник получит возможность научиться:</w:t>
      </w:r>
    </w:p>
    <w:p w:rsidR="00BA485A" w:rsidRPr="00B1093E" w:rsidRDefault="00BA485A" w:rsidP="00B1093E">
      <w:pPr>
        <w:pStyle w:val="21"/>
        <w:spacing w:line="240" w:lineRule="auto"/>
        <w:ind w:right="304"/>
        <w:rPr>
          <w:szCs w:val="28"/>
        </w:rPr>
      </w:pPr>
      <w:r w:rsidRPr="00B1093E">
        <w:rPr>
          <w:szCs w:val="28"/>
        </w:rPr>
        <w:t>работать с тематическим каталогом;</w:t>
      </w:r>
    </w:p>
    <w:p w:rsidR="00BA485A" w:rsidRPr="00B1093E" w:rsidRDefault="00BA485A" w:rsidP="00B1093E">
      <w:pPr>
        <w:pStyle w:val="21"/>
        <w:spacing w:line="240" w:lineRule="auto"/>
        <w:ind w:right="304"/>
        <w:rPr>
          <w:szCs w:val="28"/>
        </w:rPr>
      </w:pPr>
      <w:r w:rsidRPr="00B1093E">
        <w:rPr>
          <w:szCs w:val="28"/>
        </w:rPr>
        <w:t>работать с детской периодикой;</w:t>
      </w:r>
    </w:p>
    <w:p w:rsidR="00BA485A" w:rsidRPr="00B1093E" w:rsidRDefault="00BA485A" w:rsidP="00B1093E">
      <w:pPr>
        <w:pStyle w:val="21"/>
        <w:spacing w:line="240" w:lineRule="auto"/>
        <w:ind w:right="304"/>
        <w:rPr>
          <w:szCs w:val="28"/>
        </w:rPr>
      </w:pPr>
      <w:r w:rsidRPr="00B1093E">
        <w:rPr>
          <w:szCs w:val="28"/>
        </w:rPr>
        <w:lastRenderedPageBreak/>
        <w:t>самостоятельно писать отзыв о прочитанной книге (в свободной форме).</w:t>
      </w:r>
    </w:p>
    <w:p w:rsidR="00BA485A" w:rsidRPr="00B1093E" w:rsidRDefault="00BA485A" w:rsidP="00B1093E">
      <w:pPr>
        <w:pStyle w:val="4"/>
        <w:spacing w:before="0" w:after="0" w:line="240" w:lineRule="auto"/>
        <w:ind w:right="304" w:firstLine="454"/>
        <w:jc w:val="both"/>
        <w:rPr>
          <w:rFonts w:ascii="Times New Roman" w:hAnsi="Times New Roman" w:cs="Times New Roman"/>
          <w:b/>
          <w:i w:val="0"/>
          <w:color w:val="auto"/>
          <w:sz w:val="28"/>
          <w:szCs w:val="28"/>
        </w:rPr>
      </w:pPr>
      <w:r w:rsidRPr="00B1093E">
        <w:rPr>
          <w:rFonts w:ascii="Times New Roman" w:hAnsi="Times New Roman" w:cs="Times New Roman"/>
          <w:b/>
          <w:i w:val="0"/>
          <w:color w:val="auto"/>
          <w:sz w:val="28"/>
          <w:szCs w:val="28"/>
        </w:rPr>
        <w:t>Литературоведческая пропедевтика (только для художественных текстов)</w:t>
      </w:r>
    </w:p>
    <w:p w:rsidR="00BA485A" w:rsidRPr="00B1093E" w:rsidRDefault="00BA485A" w:rsidP="00B1093E">
      <w:pPr>
        <w:pStyle w:val="a6"/>
        <w:spacing w:line="240" w:lineRule="auto"/>
        <w:ind w:right="304" w:firstLine="454"/>
        <w:rPr>
          <w:rFonts w:ascii="Times New Roman" w:hAnsi="Times New Roman"/>
          <w:b/>
          <w:color w:val="auto"/>
          <w:sz w:val="28"/>
          <w:szCs w:val="28"/>
        </w:rPr>
      </w:pPr>
      <w:r w:rsidRPr="00B1093E">
        <w:rPr>
          <w:rFonts w:ascii="Times New Roman" w:hAnsi="Times New Roman"/>
          <w:b/>
          <w:color w:val="auto"/>
          <w:sz w:val="28"/>
          <w:szCs w:val="28"/>
        </w:rPr>
        <w:t>Выпускник научится:</w:t>
      </w:r>
    </w:p>
    <w:p w:rsidR="00BA485A" w:rsidRPr="00B1093E" w:rsidRDefault="00BA485A" w:rsidP="00B1093E">
      <w:pPr>
        <w:pStyle w:val="21"/>
        <w:spacing w:line="240" w:lineRule="auto"/>
        <w:ind w:right="304"/>
        <w:rPr>
          <w:szCs w:val="28"/>
        </w:rPr>
      </w:pPr>
      <w:r w:rsidRPr="00B1093E">
        <w:rPr>
          <w:szCs w:val="28"/>
        </w:rPr>
        <w:t>распознавать некоторые отличительные особенности ху</w:t>
      </w:r>
      <w:r w:rsidRPr="00B1093E">
        <w:rPr>
          <w:spacing w:val="2"/>
          <w:szCs w:val="28"/>
        </w:rPr>
        <w:t xml:space="preserve">дожественных произведений (на примерах художественных </w:t>
      </w:r>
      <w:r w:rsidRPr="00B1093E">
        <w:rPr>
          <w:szCs w:val="28"/>
        </w:rPr>
        <w:t>образов и средств художественной выразительности);</w:t>
      </w:r>
    </w:p>
    <w:p w:rsidR="00BA485A" w:rsidRPr="00B1093E" w:rsidRDefault="00BA485A" w:rsidP="00B1093E">
      <w:pPr>
        <w:pStyle w:val="21"/>
        <w:spacing w:line="240" w:lineRule="auto"/>
        <w:ind w:right="304"/>
        <w:rPr>
          <w:szCs w:val="28"/>
        </w:rPr>
      </w:pPr>
      <w:r w:rsidRPr="00B1093E">
        <w:rPr>
          <w:spacing w:val="2"/>
          <w:szCs w:val="28"/>
        </w:rPr>
        <w:t>отличать на практическом уровне прозаический текст</w:t>
      </w:r>
      <w:r w:rsidRPr="00B1093E">
        <w:rPr>
          <w:spacing w:val="2"/>
          <w:szCs w:val="28"/>
        </w:rPr>
        <w:br/>
      </w:r>
      <w:r w:rsidRPr="00B1093E">
        <w:rPr>
          <w:szCs w:val="28"/>
        </w:rPr>
        <w:t xml:space="preserve">от </w:t>
      </w:r>
      <w:proofErr w:type="gramStart"/>
      <w:r w:rsidRPr="00B1093E">
        <w:rPr>
          <w:szCs w:val="28"/>
        </w:rPr>
        <w:t>стихотворного</w:t>
      </w:r>
      <w:proofErr w:type="gramEnd"/>
      <w:r w:rsidRPr="00B1093E">
        <w:rPr>
          <w:szCs w:val="28"/>
        </w:rPr>
        <w:t>, приводить примеры прозаических и стихотворных текстов;</w:t>
      </w:r>
    </w:p>
    <w:p w:rsidR="00BA485A" w:rsidRPr="00B1093E" w:rsidRDefault="00BA485A" w:rsidP="00B1093E">
      <w:pPr>
        <w:pStyle w:val="21"/>
        <w:spacing w:line="240" w:lineRule="auto"/>
        <w:ind w:right="304"/>
        <w:rPr>
          <w:szCs w:val="28"/>
        </w:rPr>
      </w:pPr>
      <w:r w:rsidRPr="00B1093E">
        <w:rPr>
          <w:szCs w:val="28"/>
        </w:rPr>
        <w:t>различать художественные произведения разных жанров (рассказ, басня, сказка, загадка, пословица), приводить примеры этих произведений;</w:t>
      </w:r>
    </w:p>
    <w:p w:rsidR="00BA485A" w:rsidRPr="00B1093E" w:rsidRDefault="00BA485A" w:rsidP="00B1093E">
      <w:pPr>
        <w:pStyle w:val="21"/>
        <w:spacing w:line="240" w:lineRule="auto"/>
        <w:ind w:right="304"/>
        <w:rPr>
          <w:i/>
          <w:iCs/>
          <w:szCs w:val="28"/>
        </w:rPr>
      </w:pPr>
      <w:r w:rsidRPr="00B1093E">
        <w:rPr>
          <w:szCs w:val="28"/>
        </w:rPr>
        <w:t>находить средства художественной выразительности (метафора, олицетворение, эпитет).</w:t>
      </w:r>
    </w:p>
    <w:p w:rsidR="00BA485A" w:rsidRPr="00B1093E" w:rsidRDefault="00BA485A" w:rsidP="00B1093E">
      <w:pPr>
        <w:pStyle w:val="a6"/>
        <w:spacing w:line="240" w:lineRule="auto"/>
        <w:ind w:right="304" w:firstLine="454"/>
        <w:rPr>
          <w:rFonts w:ascii="Times New Roman" w:hAnsi="Times New Roman"/>
          <w:b/>
          <w:color w:val="auto"/>
          <w:sz w:val="28"/>
          <w:szCs w:val="28"/>
        </w:rPr>
      </w:pPr>
      <w:r w:rsidRPr="00B1093E">
        <w:rPr>
          <w:rFonts w:ascii="Times New Roman" w:hAnsi="Times New Roman"/>
          <w:b/>
          <w:color w:val="auto"/>
          <w:sz w:val="28"/>
          <w:szCs w:val="28"/>
        </w:rPr>
        <w:t>Выпускник получит возможность научиться:</w:t>
      </w:r>
    </w:p>
    <w:p w:rsidR="00BA485A" w:rsidRPr="00B1093E" w:rsidRDefault="00BA485A" w:rsidP="00B1093E">
      <w:pPr>
        <w:pStyle w:val="21"/>
        <w:spacing w:line="240" w:lineRule="auto"/>
        <w:ind w:right="304"/>
        <w:rPr>
          <w:szCs w:val="28"/>
        </w:rPr>
      </w:pPr>
      <w:r w:rsidRPr="00B1093E">
        <w:rPr>
          <w:spacing w:val="2"/>
          <w:szCs w:val="28"/>
        </w:rPr>
        <w:t xml:space="preserve">воспринимать художественную литературу как вид </w:t>
      </w:r>
      <w:r w:rsidRPr="00B1093E">
        <w:rPr>
          <w:szCs w:val="28"/>
        </w:rPr>
        <w:t>искусства, приводить примеры проявления художественного вымысла в произведениях;</w:t>
      </w:r>
    </w:p>
    <w:p w:rsidR="00BA485A" w:rsidRPr="00B1093E" w:rsidRDefault="00BA485A" w:rsidP="00B1093E">
      <w:pPr>
        <w:pStyle w:val="21"/>
        <w:spacing w:line="240" w:lineRule="auto"/>
        <w:ind w:right="304"/>
        <w:rPr>
          <w:szCs w:val="28"/>
        </w:rPr>
      </w:pPr>
      <w:proofErr w:type="gramStart"/>
      <w:r w:rsidRPr="00B1093E">
        <w:rPr>
          <w:szCs w:val="28"/>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roofErr w:type="gramEnd"/>
    </w:p>
    <w:p w:rsidR="00BA485A" w:rsidRPr="00B1093E" w:rsidRDefault="00BA485A" w:rsidP="00B1093E">
      <w:pPr>
        <w:pStyle w:val="21"/>
        <w:spacing w:line="240" w:lineRule="auto"/>
        <w:ind w:right="304"/>
        <w:rPr>
          <w:szCs w:val="28"/>
        </w:rPr>
      </w:pPr>
      <w:r w:rsidRPr="00B1093E">
        <w:rPr>
          <w:szCs w:val="28"/>
        </w:rPr>
        <w:t>определять позиции героев художественного текста, позицию автора художественного текста</w:t>
      </w:r>
      <w:r w:rsidRPr="00B1093E">
        <w:rPr>
          <w:i/>
          <w:szCs w:val="28"/>
        </w:rPr>
        <w:t>.</w:t>
      </w:r>
    </w:p>
    <w:p w:rsidR="00BA485A" w:rsidRPr="00B1093E" w:rsidRDefault="00BA485A" w:rsidP="00B1093E">
      <w:pPr>
        <w:pStyle w:val="4"/>
        <w:spacing w:before="0" w:after="0" w:line="240" w:lineRule="auto"/>
        <w:ind w:right="304" w:firstLine="454"/>
        <w:jc w:val="both"/>
        <w:rPr>
          <w:rFonts w:ascii="Times New Roman" w:hAnsi="Times New Roman" w:cs="Times New Roman"/>
          <w:b/>
          <w:bCs/>
          <w:i w:val="0"/>
          <w:iCs w:val="0"/>
          <w:smallCaps/>
          <w:color w:val="auto"/>
          <w:sz w:val="28"/>
          <w:szCs w:val="28"/>
        </w:rPr>
      </w:pPr>
      <w:r w:rsidRPr="00B1093E">
        <w:rPr>
          <w:rFonts w:ascii="Times New Roman" w:hAnsi="Times New Roman" w:cs="Times New Roman"/>
          <w:b/>
          <w:i w:val="0"/>
          <w:color w:val="auto"/>
          <w:sz w:val="28"/>
          <w:szCs w:val="28"/>
        </w:rPr>
        <w:t>Творческая деятельность (только для художественных текстов)</w:t>
      </w:r>
    </w:p>
    <w:p w:rsidR="00BA485A" w:rsidRPr="00B1093E" w:rsidRDefault="00BA485A" w:rsidP="00B1093E">
      <w:pPr>
        <w:pStyle w:val="21"/>
        <w:numPr>
          <w:ilvl w:val="0"/>
          <w:numId w:val="0"/>
        </w:numPr>
        <w:spacing w:line="240" w:lineRule="auto"/>
        <w:ind w:left="680" w:right="304"/>
        <w:rPr>
          <w:rStyle w:val="Zag11"/>
          <w:rFonts w:eastAsia="@Arial Unicode MS"/>
          <w:b/>
          <w:szCs w:val="28"/>
        </w:rPr>
      </w:pPr>
      <w:r w:rsidRPr="00B1093E">
        <w:rPr>
          <w:rStyle w:val="Zag11"/>
          <w:rFonts w:eastAsia="@Arial Unicode MS"/>
          <w:b/>
          <w:szCs w:val="28"/>
        </w:rPr>
        <w:t>Выпускник научится:</w:t>
      </w:r>
    </w:p>
    <w:p w:rsidR="00BA485A" w:rsidRPr="00B1093E" w:rsidRDefault="00BA485A" w:rsidP="00B1093E">
      <w:pPr>
        <w:pStyle w:val="21"/>
        <w:spacing w:line="240" w:lineRule="auto"/>
        <w:ind w:right="304"/>
        <w:rPr>
          <w:szCs w:val="28"/>
        </w:rPr>
      </w:pPr>
      <w:r w:rsidRPr="00B1093E">
        <w:rPr>
          <w:szCs w:val="28"/>
        </w:rPr>
        <w:t>создавать по аналогии собственный текст в жанре сказки и загадки;</w:t>
      </w:r>
    </w:p>
    <w:p w:rsidR="00BA485A" w:rsidRPr="00B1093E" w:rsidRDefault="00BA485A" w:rsidP="00B1093E">
      <w:pPr>
        <w:pStyle w:val="21"/>
        <w:spacing w:line="240" w:lineRule="auto"/>
        <w:ind w:right="304"/>
        <w:rPr>
          <w:szCs w:val="28"/>
        </w:rPr>
      </w:pPr>
      <w:r w:rsidRPr="00B1093E">
        <w:rPr>
          <w:szCs w:val="28"/>
        </w:rPr>
        <w:t>восстанавливать текст, дополняя его начало или окончание, или пополняя его событиями;</w:t>
      </w:r>
    </w:p>
    <w:p w:rsidR="00BA485A" w:rsidRPr="00B1093E" w:rsidRDefault="00BA485A" w:rsidP="00B1093E">
      <w:pPr>
        <w:pStyle w:val="21"/>
        <w:spacing w:line="240" w:lineRule="auto"/>
        <w:ind w:right="304"/>
        <w:rPr>
          <w:szCs w:val="28"/>
        </w:rPr>
      </w:pPr>
      <w:r w:rsidRPr="00B1093E">
        <w:rPr>
          <w:szCs w:val="28"/>
        </w:rPr>
        <w:t>составлять устный рассказ по репродукциям картин художников и/или на основе личного опыта;</w:t>
      </w:r>
    </w:p>
    <w:p w:rsidR="00BA485A" w:rsidRPr="00B1093E" w:rsidRDefault="00BA485A" w:rsidP="00B1093E">
      <w:pPr>
        <w:pStyle w:val="21"/>
        <w:spacing w:line="240" w:lineRule="auto"/>
        <w:ind w:right="304"/>
        <w:rPr>
          <w:rStyle w:val="Zag11"/>
          <w:szCs w:val="28"/>
        </w:rPr>
      </w:pPr>
      <w:r w:rsidRPr="00B1093E">
        <w:rPr>
          <w:szCs w:val="28"/>
        </w:rPr>
        <w:t>составлять устный рассказ на основе прочитанных про</w:t>
      </w:r>
      <w:r w:rsidRPr="00B1093E">
        <w:rPr>
          <w:spacing w:val="2"/>
          <w:szCs w:val="28"/>
        </w:rPr>
        <w:t xml:space="preserve">изведений с учетом коммуникативной задачи (для разных </w:t>
      </w:r>
      <w:r w:rsidRPr="00B1093E">
        <w:rPr>
          <w:szCs w:val="28"/>
        </w:rPr>
        <w:t>адресатов).</w:t>
      </w:r>
    </w:p>
    <w:p w:rsidR="00BA485A" w:rsidRPr="00B1093E" w:rsidRDefault="00BA485A" w:rsidP="00B1093E">
      <w:pPr>
        <w:pStyle w:val="21"/>
        <w:numPr>
          <w:ilvl w:val="0"/>
          <w:numId w:val="0"/>
        </w:numPr>
        <w:spacing w:line="240" w:lineRule="auto"/>
        <w:ind w:left="680" w:right="304"/>
        <w:rPr>
          <w:rStyle w:val="Zag11"/>
          <w:rFonts w:eastAsia="@Arial Unicode MS"/>
          <w:b/>
          <w:iCs/>
          <w:szCs w:val="28"/>
        </w:rPr>
      </w:pPr>
      <w:r w:rsidRPr="00B1093E">
        <w:rPr>
          <w:rStyle w:val="Zag11"/>
          <w:rFonts w:eastAsia="@Arial Unicode MS"/>
          <w:b/>
          <w:szCs w:val="28"/>
        </w:rPr>
        <w:t>Выпускник получит возможность научиться:</w:t>
      </w:r>
    </w:p>
    <w:p w:rsidR="00BA485A" w:rsidRPr="00B1093E" w:rsidRDefault="00BA485A" w:rsidP="00B1093E">
      <w:pPr>
        <w:pStyle w:val="21"/>
        <w:spacing w:line="240" w:lineRule="auto"/>
        <w:ind w:right="304"/>
        <w:rPr>
          <w:szCs w:val="28"/>
        </w:rPr>
      </w:pPr>
      <w:r w:rsidRPr="00B1093E">
        <w:rPr>
          <w:szCs w:val="28"/>
        </w:rPr>
        <w:t xml:space="preserve">вести рассказ (или повествование) на основе сюжета </w:t>
      </w:r>
      <w:r w:rsidRPr="00B1093E">
        <w:rPr>
          <w:spacing w:val="2"/>
          <w:szCs w:val="28"/>
        </w:rPr>
        <w:t xml:space="preserve">известного литературного произведения, дополняя и/или </w:t>
      </w:r>
      <w:r w:rsidRPr="00B1093E">
        <w:rPr>
          <w:szCs w:val="28"/>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BA485A" w:rsidRPr="00B1093E" w:rsidRDefault="00BA485A" w:rsidP="00B1093E">
      <w:pPr>
        <w:pStyle w:val="21"/>
        <w:spacing w:line="240" w:lineRule="auto"/>
        <w:ind w:right="304"/>
        <w:rPr>
          <w:szCs w:val="28"/>
        </w:rPr>
      </w:pPr>
      <w:r w:rsidRPr="00B1093E">
        <w:rPr>
          <w:szCs w:val="28"/>
        </w:rPr>
        <w:t xml:space="preserve">писать сочинения по поводу прочитанного в виде </w:t>
      </w:r>
      <w:proofErr w:type="gramStart"/>
      <w:r w:rsidRPr="00B1093E">
        <w:rPr>
          <w:szCs w:val="28"/>
        </w:rPr>
        <w:t>читательских</w:t>
      </w:r>
      <w:proofErr w:type="gramEnd"/>
      <w:r w:rsidRPr="00B1093E">
        <w:rPr>
          <w:szCs w:val="28"/>
        </w:rPr>
        <w:t xml:space="preserve"> аннотации или отзыва;</w:t>
      </w:r>
    </w:p>
    <w:p w:rsidR="00BA485A" w:rsidRPr="00B1093E" w:rsidRDefault="00BA485A" w:rsidP="00B1093E">
      <w:pPr>
        <w:pStyle w:val="21"/>
        <w:spacing w:line="240" w:lineRule="auto"/>
        <w:ind w:right="304"/>
        <w:rPr>
          <w:szCs w:val="28"/>
        </w:rPr>
      </w:pPr>
      <w:r w:rsidRPr="00B1093E">
        <w:rPr>
          <w:szCs w:val="28"/>
        </w:rPr>
        <w:t>создавать серии иллюстраций с короткими текстами по содержанию прочитанного (прослушанного) произведения;</w:t>
      </w:r>
    </w:p>
    <w:p w:rsidR="00BA485A" w:rsidRPr="00B1093E" w:rsidRDefault="00BA485A" w:rsidP="00B1093E">
      <w:pPr>
        <w:pStyle w:val="21"/>
        <w:spacing w:line="240" w:lineRule="auto"/>
        <w:ind w:right="304"/>
        <w:rPr>
          <w:bCs/>
          <w:szCs w:val="28"/>
        </w:rPr>
      </w:pPr>
      <w:r w:rsidRPr="00B1093E">
        <w:rPr>
          <w:szCs w:val="28"/>
        </w:rPr>
        <w:t xml:space="preserve">создавать проекты в виде книжек-самоделок, презентаций с </w:t>
      </w:r>
      <w:r w:rsidRPr="00B1093E">
        <w:rPr>
          <w:bCs/>
          <w:szCs w:val="28"/>
        </w:rPr>
        <w:t>аудиовизуальной поддержкой и пояснениями;</w:t>
      </w:r>
    </w:p>
    <w:p w:rsidR="00A85B11" w:rsidRDefault="00BA485A" w:rsidP="00B1093E">
      <w:pPr>
        <w:pStyle w:val="21"/>
        <w:spacing w:line="240" w:lineRule="auto"/>
        <w:ind w:right="304"/>
        <w:rPr>
          <w:szCs w:val="28"/>
        </w:rPr>
      </w:pPr>
      <w:r w:rsidRPr="00B1093E">
        <w:rPr>
          <w:szCs w:val="28"/>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4547C5" w:rsidRPr="00B1093E" w:rsidRDefault="004547C5" w:rsidP="004547C5">
      <w:pPr>
        <w:pStyle w:val="21"/>
        <w:numPr>
          <w:ilvl w:val="0"/>
          <w:numId w:val="0"/>
        </w:numPr>
        <w:spacing w:line="240" w:lineRule="auto"/>
        <w:ind w:right="304"/>
        <w:rPr>
          <w:szCs w:val="28"/>
        </w:rPr>
      </w:pPr>
    </w:p>
    <w:p w:rsidR="00A85B11" w:rsidRDefault="00A85B11" w:rsidP="004547C5">
      <w:pPr>
        <w:pStyle w:val="21"/>
        <w:numPr>
          <w:ilvl w:val="2"/>
          <w:numId w:val="76"/>
        </w:numPr>
        <w:spacing w:line="240" w:lineRule="auto"/>
        <w:ind w:right="304"/>
        <w:jc w:val="center"/>
        <w:rPr>
          <w:b/>
          <w:szCs w:val="28"/>
        </w:rPr>
      </w:pPr>
      <w:r w:rsidRPr="00B1093E">
        <w:rPr>
          <w:b/>
          <w:szCs w:val="28"/>
        </w:rPr>
        <w:lastRenderedPageBreak/>
        <w:t>Родной язык и литературное чтение на родном языке.</w:t>
      </w:r>
    </w:p>
    <w:p w:rsidR="004547C5" w:rsidRPr="00B1093E" w:rsidRDefault="004547C5" w:rsidP="004547C5">
      <w:pPr>
        <w:pStyle w:val="21"/>
        <w:numPr>
          <w:ilvl w:val="0"/>
          <w:numId w:val="0"/>
        </w:numPr>
        <w:spacing w:line="240" w:lineRule="auto"/>
        <w:ind w:left="1080" w:right="304"/>
        <w:rPr>
          <w:b/>
          <w:szCs w:val="28"/>
        </w:rPr>
      </w:pPr>
    </w:p>
    <w:p w:rsidR="00A85B11" w:rsidRPr="00B1093E" w:rsidRDefault="00A85B11" w:rsidP="004547C5">
      <w:pPr>
        <w:pStyle w:val="21"/>
        <w:numPr>
          <w:ilvl w:val="0"/>
          <w:numId w:val="0"/>
        </w:numPr>
        <w:spacing w:line="240" w:lineRule="auto"/>
        <w:ind w:right="304" w:firstLine="680"/>
        <w:rPr>
          <w:szCs w:val="28"/>
        </w:rPr>
      </w:pPr>
      <w:r w:rsidRPr="00B1093E">
        <w:rPr>
          <w:szCs w:val="28"/>
        </w:rPr>
        <w:t xml:space="preserve"> </w:t>
      </w:r>
      <w:proofErr w:type="gramStart"/>
      <w:r w:rsidRPr="00B1093E">
        <w:rPr>
          <w:szCs w:val="28"/>
        </w:rPr>
        <w:t>В результате изучения курса родного языка  и литературного чтения  на родном языке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родному языку, стремление к его грамотному использованию, родной язык и литературное чтение станут для учеников основой всего процесса обучения, средством развития их</w:t>
      </w:r>
      <w:proofErr w:type="gramEnd"/>
      <w:r w:rsidRPr="00B1093E">
        <w:rPr>
          <w:szCs w:val="28"/>
        </w:rPr>
        <w:t xml:space="preserve"> мышления, воображения, интеллектуальных и творческих способностей.</w:t>
      </w:r>
    </w:p>
    <w:p w:rsidR="00A85B11" w:rsidRPr="00B1093E" w:rsidRDefault="00A85B11" w:rsidP="004547C5">
      <w:pPr>
        <w:pStyle w:val="21"/>
        <w:numPr>
          <w:ilvl w:val="0"/>
          <w:numId w:val="0"/>
        </w:numPr>
        <w:spacing w:line="240" w:lineRule="auto"/>
        <w:ind w:right="304" w:firstLine="680"/>
        <w:rPr>
          <w:szCs w:val="28"/>
        </w:rPr>
      </w:pPr>
      <w:r w:rsidRPr="00B1093E">
        <w:rPr>
          <w:szCs w:val="28"/>
        </w:rPr>
        <w:t>В процессе изучения родного языка и литературного чтения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A85B11" w:rsidRPr="00B1093E" w:rsidRDefault="00A85B11" w:rsidP="004547C5">
      <w:pPr>
        <w:pStyle w:val="21"/>
        <w:numPr>
          <w:ilvl w:val="0"/>
          <w:numId w:val="0"/>
        </w:numPr>
        <w:spacing w:line="240" w:lineRule="auto"/>
        <w:ind w:right="304" w:firstLine="680"/>
        <w:rPr>
          <w:szCs w:val="28"/>
        </w:rPr>
      </w:pPr>
      <w:r w:rsidRPr="00B1093E">
        <w:rPr>
          <w:szCs w:val="28"/>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w:t>
      </w:r>
      <w:proofErr w:type="gramStart"/>
      <w:r w:rsidRPr="00B1093E">
        <w:rPr>
          <w:szCs w:val="28"/>
        </w:rPr>
        <w:t>дств дл</w:t>
      </w:r>
      <w:proofErr w:type="gramEnd"/>
      <w:r w:rsidRPr="00B1093E">
        <w:rPr>
          <w:szCs w:val="28"/>
        </w:rPr>
        <w:t>я успешного решения коммуникативной задачи при составлении несложных устных монологических высказываний и письменных текстов.</w:t>
      </w:r>
    </w:p>
    <w:p w:rsidR="00A85B11" w:rsidRPr="00B1093E" w:rsidRDefault="00A85B11" w:rsidP="004547C5">
      <w:pPr>
        <w:pStyle w:val="21"/>
        <w:numPr>
          <w:ilvl w:val="0"/>
          <w:numId w:val="0"/>
        </w:numPr>
        <w:spacing w:line="240" w:lineRule="auto"/>
        <w:ind w:right="304" w:firstLine="680"/>
        <w:rPr>
          <w:szCs w:val="28"/>
        </w:rPr>
      </w:pPr>
      <w:r w:rsidRPr="00B1093E">
        <w:rPr>
          <w:szCs w:val="28"/>
        </w:rPr>
        <w:t xml:space="preserve">У них будут сформированы коммуникативные учебные действия, необходимые для успешного участия в диалоге: ориентация на позицию партнёра, учёт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 </w:t>
      </w:r>
    </w:p>
    <w:p w:rsidR="00A85B11" w:rsidRPr="00B1093E" w:rsidRDefault="00A85B11" w:rsidP="004547C5">
      <w:pPr>
        <w:pStyle w:val="21"/>
        <w:numPr>
          <w:ilvl w:val="0"/>
          <w:numId w:val="0"/>
        </w:numPr>
        <w:spacing w:line="240" w:lineRule="auto"/>
        <w:ind w:right="304" w:firstLine="680"/>
        <w:rPr>
          <w:szCs w:val="28"/>
        </w:rPr>
      </w:pPr>
      <w:proofErr w:type="gramStart"/>
      <w:r w:rsidRPr="00B1093E">
        <w:rPr>
          <w:szCs w:val="28"/>
        </w:rPr>
        <w:t>Выпускник на ступени начального общего образования: научится осознавать безошибочное письмо как одно из проявлений собственного уровня культуры;</w:t>
      </w:r>
      <w:r w:rsidRPr="00B1093E">
        <w:rPr>
          <w:szCs w:val="28"/>
        </w:rPr>
        <w:tab/>
        <w:t xml:space="preserve"> сможет применять орфографические правила и правила постановки знаков препинания (в объёме изученного) при записи собственных и предложенных текстов, овладеет умением проверять написанное, при работе с текстом на компьютере сможет использовать полуавтоматический орфографический контроль, овладеет основными правилами оформления текста на компьютере;</w:t>
      </w:r>
      <w:proofErr w:type="gramEnd"/>
      <w:r w:rsidRPr="00B1093E">
        <w:rPr>
          <w:szCs w:val="28"/>
        </w:rPr>
        <w:t xml:space="preserve"> получит первоначальные представления о системе и структуре родного языка: познакомится с разделами изучения языка — фонетикой и графикой, лексикой, словообразованием (морфемикой), морфологией и синтаксисом; в объёме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w:t>
      </w:r>
      <w:proofErr w:type="gramStart"/>
      <w:r w:rsidRPr="00B1093E">
        <w:rPr>
          <w:szCs w:val="28"/>
        </w:rPr>
        <w:t>о-</w:t>
      </w:r>
      <w:proofErr w:type="gramEnd"/>
      <w:r w:rsidRPr="00B1093E">
        <w:rPr>
          <w:szCs w:val="28"/>
        </w:rPr>
        <w:t xml:space="preserve"> моделирующих) универсальных учебных действий с языковыми единицами.</w:t>
      </w:r>
    </w:p>
    <w:p w:rsidR="00A85B11" w:rsidRPr="00B1093E" w:rsidRDefault="00A85B11" w:rsidP="00B1093E">
      <w:pPr>
        <w:pStyle w:val="21"/>
        <w:spacing w:line="240" w:lineRule="auto"/>
        <w:ind w:right="304"/>
        <w:rPr>
          <w:szCs w:val="28"/>
        </w:rPr>
      </w:pPr>
      <w:r w:rsidRPr="00B1093E">
        <w:rPr>
          <w:szCs w:val="28"/>
        </w:rPr>
        <w:lastRenderedPageBreak/>
        <w:t>В результате изучения курса родного языка у выпускников, освоивших</w:t>
      </w:r>
      <w:r w:rsidR="005B00D3" w:rsidRPr="00B1093E">
        <w:rPr>
          <w:szCs w:val="28"/>
        </w:rPr>
        <w:t xml:space="preserve"> </w:t>
      </w:r>
      <w:r w:rsidRPr="00B1093E">
        <w:rPr>
          <w:szCs w:val="28"/>
        </w:rPr>
        <w:t>основную образовательную программу начального общего образования, будет сформирован</w:t>
      </w:r>
      <w:r w:rsidR="005B00D3" w:rsidRPr="00B1093E">
        <w:rPr>
          <w:szCs w:val="28"/>
        </w:rPr>
        <w:t xml:space="preserve"> </w:t>
      </w:r>
      <w:r w:rsidRPr="00B1093E">
        <w:rPr>
          <w:szCs w:val="28"/>
        </w:rPr>
        <w:t>учебно-познавательный интерес к новому учебному материалу по родному языку и</w:t>
      </w:r>
      <w:r w:rsidR="005B00D3" w:rsidRPr="00B1093E">
        <w:rPr>
          <w:szCs w:val="28"/>
        </w:rPr>
        <w:t xml:space="preserve"> </w:t>
      </w:r>
      <w:r w:rsidRPr="00B1093E">
        <w:rPr>
          <w:szCs w:val="28"/>
        </w:rPr>
        <w:t>способам решения новой языковой задачи, что заложит основы успешной учебной деятельности</w:t>
      </w:r>
      <w:r w:rsidR="005B00D3" w:rsidRPr="00B1093E">
        <w:rPr>
          <w:szCs w:val="28"/>
        </w:rPr>
        <w:t xml:space="preserve"> </w:t>
      </w:r>
      <w:r w:rsidRPr="00B1093E">
        <w:rPr>
          <w:szCs w:val="28"/>
        </w:rPr>
        <w:t>при продолжении изучения курса родного языка на следующей ступени образования.</w:t>
      </w:r>
    </w:p>
    <w:p w:rsidR="00A85B11" w:rsidRPr="00B1093E" w:rsidRDefault="00A85B11" w:rsidP="00B1093E">
      <w:pPr>
        <w:pStyle w:val="21"/>
        <w:numPr>
          <w:ilvl w:val="0"/>
          <w:numId w:val="0"/>
        </w:numPr>
        <w:spacing w:line="240" w:lineRule="auto"/>
        <w:ind w:right="304"/>
        <w:rPr>
          <w:b/>
          <w:szCs w:val="28"/>
        </w:rPr>
      </w:pPr>
      <w:r w:rsidRPr="00B1093E">
        <w:rPr>
          <w:b/>
          <w:szCs w:val="28"/>
        </w:rPr>
        <w:t>Содержательная линия «Система языка»</w:t>
      </w:r>
    </w:p>
    <w:p w:rsidR="00A85B11" w:rsidRPr="00B1093E" w:rsidRDefault="00A85B11" w:rsidP="00B1093E">
      <w:pPr>
        <w:pStyle w:val="21"/>
        <w:numPr>
          <w:ilvl w:val="0"/>
          <w:numId w:val="0"/>
        </w:numPr>
        <w:spacing w:line="240" w:lineRule="auto"/>
        <w:ind w:right="304"/>
        <w:rPr>
          <w:b/>
          <w:szCs w:val="28"/>
        </w:rPr>
      </w:pPr>
      <w:r w:rsidRPr="00B1093E">
        <w:rPr>
          <w:b/>
          <w:szCs w:val="28"/>
        </w:rPr>
        <w:t>Раздел «Фонетика и графика»</w:t>
      </w:r>
    </w:p>
    <w:p w:rsidR="00A85B11" w:rsidRPr="00B1093E" w:rsidRDefault="00A85B11" w:rsidP="00B1093E">
      <w:pPr>
        <w:pStyle w:val="21"/>
        <w:spacing w:line="240" w:lineRule="auto"/>
        <w:ind w:right="304"/>
        <w:rPr>
          <w:szCs w:val="28"/>
        </w:rPr>
      </w:pPr>
      <w:r w:rsidRPr="00B1093E">
        <w:rPr>
          <w:szCs w:val="28"/>
        </w:rPr>
        <w:t>Выпускник научится:</w:t>
      </w:r>
    </w:p>
    <w:p w:rsidR="00A85B11" w:rsidRPr="00B1093E" w:rsidRDefault="00A85B11" w:rsidP="00B1093E">
      <w:pPr>
        <w:pStyle w:val="21"/>
        <w:spacing w:line="240" w:lineRule="auto"/>
        <w:ind w:right="304"/>
        <w:rPr>
          <w:szCs w:val="28"/>
        </w:rPr>
      </w:pPr>
      <w:r w:rsidRPr="00B1093E">
        <w:rPr>
          <w:szCs w:val="28"/>
        </w:rPr>
        <w:t xml:space="preserve"> различать звуки и буквы;</w:t>
      </w:r>
    </w:p>
    <w:p w:rsidR="00A85B11" w:rsidRPr="00B1093E" w:rsidRDefault="00A85B11" w:rsidP="00B1093E">
      <w:pPr>
        <w:pStyle w:val="21"/>
        <w:spacing w:line="240" w:lineRule="auto"/>
        <w:ind w:right="304"/>
        <w:rPr>
          <w:szCs w:val="28"/>
        </w:rPr>
      </w:pPr>
      <w:r w:rsidRPr="00B1093E">
        <w:rPr>
          <w:szCs w:val="28"/>
        </w:rPr>
        <w:t xml:space="preserve"> характеризовать звуки русского и родного языков: гласные ударные/безударные; согласные</w:t>
      </w:r>
      <w:r w:rsidR="005B00D3" w:rsidRPr="00B1093E">
        <w:rPr>
          <w:szCs w:val="28"/>
        </w:rPr>
        <w:t xml:space="preserve"> </w:t>
      </w:r>
      <w:r w:rsidRPr="00B1093E">
        <w:rPr>
          <w:szCs w:val="28"/>
        </w:rPr>
        <w:t>твёрдые/мягкие, парные/непарные твёрдые и мягкие; согласные звонкие/глухие, парные/непарные</w:t>
      </w:r>
      <w:r w:rsidR="005B00D3" w:rsidRPr="00B1093E">
        <w:rPr>
          <w:szCs w:val="28"/>
        </w:rPr>
        <w:t xml:space="preserve"> </w:t>
      </w:r>
      <w:r w:rsidRPr="00B1093E">
        <w:rPr>
          <w:szCs w:val="28"/>
        </w:rPr>
        <w:t>звонкие и глухие;</w:t>
      </w:r>
    </w:p>
    <w:p w:rsidR="00A85B11" w:rsidRPr="00B1093E" w:rsidRDefault="00A85B11" w:rsidP="00B1093E">
      <w:pPr>
        <w:pStyle w:val="21"/>
        <w:spacing w:line="240" w:lineRule="auto"/>
        <w:ind w:right="304"/>
        <w:rPr>
          <w:szCs w:val="28"/>
        </w:rPr>
      </w:pPr>
      <w:r w:rsidRPr="00B1093E">
        <w:rPr>
          <w:szCs w:val="28"/>
        </w:rPr>
        <w:t xml:space="preserve"> знать последовательность букв в русском и родном алфавитах, пользоваться алфавитом для</w:t>
      </w:r>
      <w:r w:rsidR="005B00D3" w:rsidRPr="00B1093E">
        <w:rPr>
          <w:szCs w:val="28"/>
        </w:rPr>
        <w:t xml:space="preserve"> </w:t>
      </w:r>
      <w:r w:rsidRPr="00B1093E">
        <w:rPr>
          <w:szCs w:val="28"/>
        </w:rPr>
        <w:t>упорядочивания слов и поиска нужной информации.</w:t>
      </w:r>
    </w:p>
    <w:p w:rsidR="00A85B11" w:rsidRPr="00B1093E" w:rsidRDefault="00A85B11" w:rsidP="00B1093E">
      <w:pPr>
        <w:pStyle w:val="21"/>
        <w:spacing w:line="240" w:lineRule="auto"/>
        <w:ind w:right="304"/>
        <w:rPr>
          <w:szCs w:val="28"/>
        </w:rPr>
      </w:pPr>
      <w:r w:rsidRPr="00B1093E">
        <w:rPr>
          <w:szCs w:val="28"/>
        </w:rPr>
        <w:t>Выпускник получит возможность научиться проводить фонетико-графический (</w:t>
      </w:r>
      <w:proofErr w:type="gramStart"/>
      <w:r w:rsidRPr="00B1093E">
        <w:rPr>
          <w:szCs w:val="28"/>
        </w:rPr>
        <w:t>звуко-буквенный</w:t>
      </w:r>
      <w:proofErr w:type="gramEnd"/>
      <w:r w:rsidRPr="00B1093E">
        <w:rPr>
          <w:szCs w:val="28"/>
        </w:rPr>
        <w:t>) разбор слова самостоятельно по предложенному в учебнике алгоритму, оценивать правильность проведения фонетико-графического (звуко-буквенного) разбора слов.</w:t>
      </w:r>
    </w:p>
    <w:p w:rsidR="00A85B11" w:rsidRPr="00B1093E" w:rsidRDefault="00A85B11" w:rsidP="00B1093E">
      <w:pPr>
        <w:pStyle w:val="21"/>
        <w:spacing w:line="240" w:lineRule="auto"/>
        <w:ind w:right="304"/>
        <w:rPr>
          <w:b/>
          <w:szCs w:val="28"/>
        </w:rPr>
      </w:pPr>
      <w:r w:rsidRPr="00B1093E">
        <w:rPr>
          <w:b/>
          <w:szCs w:val="28"/>
        </w:rPr>
        <w:t>Раздел «Орфоэпия»</w:t>
      </w:r>
    </w:p>
    <w:p w:rsidR="00A85B11" w:rsidRPr="00B1093E" w:rsidRDefault="00A85B11" w:rsidP="00B1093E">
      <w:pPr>
        <w:pStyle w:val="21"/>
        <w:spacing w:line="240" w:lineRule="auto"/>
        <w:ind w:right="304"/>
        <w:rPr>
          <w:szCs w:val="28"/>
        </w:rPr>
      </w:pPr>
      <w:r w:rsidRPr="00B1093E">
        <w:rPr>
          <w:szCs w:val="28"/>
        </w:rPr>
        <w:t>Выпускник получит возможность научиться:</w:t>
      </w:r>
    </w:p>
    <w:p w:rsidR="005B00D3" w:rsidRPr="00B1093E" w:rsidRDefault="00A85B11" w:rsidP="00B1093E">
      <w:pPr>
        <w:pStyle w:val="21"/>
        <w:spacing w:line="240" w:lineRule="auto"/>
        <w:ind w:right="304"/>
        <w:rPr>
          <w:szCs w:val="28"/>
        </w:rPr>
      </w:pPr>
      <w:r w:rsidRPr="00B1093E">
        <w:rPr>
          <w:szCs w:val="28"/>
        </w:rPr>
        <w:t xml:space="preserve"> соблюдать нормы русского и родного литературного языка в собственной речи и оценивать соблюдение этих норм в речи собеседников (в объёме представленного </w:t>
      </w:r>
      <w:r w:rsidRPr="00B1093E">
        <w:rPr>
          <w:b/>
          <w:bCs/>
          <w:szCs w:val="28"/>
        </w:rPr>
        <w:t xml:space="preserve">в </w:t>
      </w:r>
      <w:r w:rsidRPr="00B1093E">
        <w:rPr>
          <w:szCs w:val="28"/>
        </w:rPr>
        <w:t xml:space="preserve">учебнике материала); </w:t>
      </w:r>
    </w:p>
    <w:p w:rsidR="00A85B11" w:rsidRPr="00B1093E" w:rsidRDefault="00A85B11" w:rsidP="00B1093E">
      <w:pPr>
        <w:pStyle w:val="21"/>
        <w:spacing w:line="240" w:lineRule="auto"/>
        <w:ind w:right="304"/>
        <w:rPr>
          <w:szCs w:val="28"/>
        </w:rPr>
      </w:pPr>
      <w:r w:rsidRPr="00B1093E">
        <w:rPr>
          <w:szCs w:val="28"/>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rsidR="00A85B11" w:rsidRPr="00B1093E" w:rsidRDefault="00A85B11" w:rsidP="00B1093E">
      <w:pPr>
        <w:pStyle w:val="21"/>
        <w:numPr>
          <w:ilvl w:val="0"/>
          <w:numId w:val="0"/>
        </w:numPr>
        <w:spacing w:line="240" w:lineRule="auto"/>
        <w:ind w:left="680" w:right="304"/>
        <w:rPr>
          <w:b/>
          <w:szCs w:val="28"/>
        </w:rPr>
      </w:pPr>
      <w:r w:rsidRPr="00B1093E">
        <w:rPr>
          <w:b/>
          <w:szCs w:val="28"/>
        </w:rPr>
        <w:t xml:space="preserve">Раздел «Состав слова (морфемика)» </w:t>
      </w:r>
    </w:p>
    <w:p w:rsidR="00A85B11" w:rsidRPr="00B1093E" w:rsidRDefault="00A85B11" w:rsidP="00B1093E">
      <w:pPr>
        <w:pStyle w:val="21"/>
        <w:numPr>
          <w:ilvl w:val="0"/>
          <w:numId w:val="0"/>
        </w:numPr>
        <w:spacing w:line="240" w:lineRule="auto"/>
        <w:ind w:left="680" w:right="304"/>
        <w:rPr>
          <w:szCs w:val="28"/>
        </w:rPr>
      </w:pPr>
      <w:r w:rsidRPr="00B1093E">
        <w:rPr>
          <w:szCs w:val="28"/>
        </w:rPr>
        <w:t>Выпускник научится:</w:t>
      </w:r>
    </w:p>
    <w:p w:rsidR="00A85B11" w:rsidRPr="00B1093E" w:rsidRDefault="00A85B11" w:rsidP="00B1093E">
      <w:pPr>
        <w:pStyle w:val="21"/>
        <w:spacing w:line="240" w:lineRule="auto"/>
        <w:ind w:right="304"/>
        <w:rPr>
          <w:szCs w:val="28"/>
        </w:rPr>
      </w:pPr>
      <w:r w:rsidRPr="00B1093E">
        <w:rPr>
          <w:szCs w:val="28"/>
        </w:rPr>
        <w:t xml:space="preserve"> различать изменяемые и неизменяемые слова;</w:t>
      </w:r>
    </w:p>
    <w:p w:rsidR="00A85B11" w:rsidRPr="00B1093E" w:rsidRDefault="00A85B11" w:rsidP="00B1093E">
      <w:pPr>
        <w:pStyle w:val="21"/>
        <w:spacing w:line="240" w:lineRule="auto"/>
        <w:ind w:right="304"/>
        <w:rPr>
          <w:szCs w:val="28"/>
        </w:rPr>
      </w:pPr>
      <w:r w:rsidRPr="00B1093E">
        <w:rPr>
          <w:szCs w:val="28"/>
        </w:rPr>
        <w:t xml:space="preserve"> различать родственные (однокоренные) слова и формы слова;</w:t>
      </w:r>
    </w:p>
    <w:p w:rsidR="00A85B11" w:rsidRPr="00B1093E" w:rsidRDefault="00A85B11" w:rsidP="00B1093E">
      <w:pPr>
        <w:pStyle w:val="21"/>
        <w:spacing w:line="240" w:lineRule="auto"/>
        <w:ind w:right="304"/>
        <w:rPr>
          <w:szCs w:val="28"/>
        </w:rPr>
      </w:pPr>
      <w:r w:rsidRPr="00B1093E">
        <w:rPr>
          <w:szCs w:val="28"/>
        </w:rPr>
        <w:t xml:space="preserve"> находить в словах окончание, корень, приставку, суффикс.</w:t>
      </w:r>
    </w:p>
    <w:p w:rsidR="00A85B11" w:rsidRPr="00B1093E" w:rsidRDefault="00A85B11" w:rsidP="00B1093E">
      <w:pPr>
        <w:pStyle w:val="21"/>
        <w:numPr>
          <w:ilvl w:val="0"/>
          <w:numId w:val="0"/>
        </w:numPr>
        <w:spacing w:line="240" w:lineRule="auto"/>
        <w:ind w:left="680" w:right="304"/>
        <w:rPr>
          <w:szCs w:val="28"/>
        </w:rPr>
      </w:pPr>
      <w:r w:rsidRPr="00B1093E">
        <w:rPr>
          <w:szCs w:val="28"/>
        </w:rPr>
        <w:t xml:space="preserve">Выпускник получит возможность научиться разбирать </w:t>
      </w:r>
      <w:proofErr w:type="gramStart"/>
      <w:r w:rsidRPr="00B1093E">
        <w:rPr>
          <w:szCs w:val="28"/>
        </w:rPr>
        <w:t>по составу слова с однозначно</w:t>
      </w:r>
      <w:r w:rsidR="005B00D3" w:rsidRPr="00B1093E">
        <w:rPr>
          <w:szCs w:val="28"/>
        </w:rPr>
        <w:t xml:space="preserve"> </w:t>
      </w:r>
      <w:r w:rsidRPr="00B1093E">
        <w:rPr>
          <w:szCs w:val="28"/>
        </w:rPr>
        <w:t xml:space="preserve">выделяемыми морфемами </w:t>
      </w:r>
      <w:r w:rsidRPr="00B1093E">
        <w:rPr>
          <w:b/>
          <w:bCs/>
          <w:szCs w:val="28"/>
        </w:rPr>
        <w:t xml:space="preserve">в </w:t>
      </w:r>
      <w:r w:rsidRPr="00B1093E">
        <w:rPr>
          <w:szCs w:val="28"/>
        </w:rPr>
        <w:t>соответствии с предложенным в учебнике</w:t>
      </w:r>
      <w:proofErr w:type="gramEnd"/>
      <w:r w:rsidRPr="00B1093E">
        <w:rPr>
          <w:szCs w:val="28"/>
        </w:rPr>
        <w:t xml:space="preserve"> алгоритмом, оценивать</w:t>
      </w:r>
      <w:r w:rsidR="005B00D3" w:rsidRPr="00B1093E">
        <w:rPr>
          <w:szCs w:val="28"/>
        </w:rPr>
        <w:t xml:space="preserve"> </w:t>
      </w:r>
      <w:r w:rsidRPr="00B1093E">
        <w:rPr>
          <w:szCs w:val="28"/>
        </w:rPr>
        <w:t>правильность проведения разбора слова по составу.</w:t>
      </w:r>
    </w:p>
    <w:p w:rsidR="00A85B11" w:rsidRPr="00B1093E" w:rsidRDefault="00A85B11" w:rsidP="00B1093E">
      <w:pPr>
        <w:pStyle w:val="21"/>
        <w:numPr>
          <w:ilvl w:val="0"/>
          <w:numId w:val="0"/>
        </w:numPr>
        <w:spacing w:line="240" w:lineRule="auto"/>
        <w:ind w:left="680" w:right="304"/>
        <w:rPr>
          <w:b/>
          <w:szCs w:val="28"/>
        </w:rPr>
      </w:pPr>
      <w:r w:rsidRPr="00B1093E">
        <w:rPr>
          <w:b/>
          <w:szCs w:val="28"/>
        </w:rPr>
        <w:t>Раздел «Лексика»</w:t>
      </w:r>
    </w:p>
    <w:p w:rsidR="00A85B11" w:rsidRPr="00B1093E" w:rsidRDefault="00A85B11" w:rsidP="00B1093E">
      <w:pPr>
        <w:pStyle w:val="21"/>
        <w:numPr>
          <w:ilvl w:val="0"/>
          <w:numId w:val="0"/>
        </w:numPr>
        <w:spacing w:line="240" w:lineRule="auto"/>
        <w:ind w:left="680" w:right="304"/>
        <w:rPr>
          <w:szCs w:val="28"/>
        </w:rPr>
      </w:pPr>
      <w:r w:rsidRPr="00B1093E">
        <w:rPr>
          <w:szCs w:val="28"/>
        </w:rPr>
        <w:t>Выпускник научится:</w:t>
      </w:r>
    </w:p>
    <w:p w:rsidR="00A85B11" w:rsidRPr="00B1093E" w:rsidRDefault="00A85B11" w:rsidP="00B1093E">
      <w:pPr>
        <w:pStyle w:val="21"/>
        <w:spacing w:line="240" w:lineRule="auto"/>
        <w:ind w:right="304"/>
        <w:rPr>
          <w:szCs w:val="28"/>
        </w:rPr>
      </w:pPr>
      <w:r w:rsidRPr="00B1093E">
        <w:rPr>
          <w:szCs w:val="28"/>
        </w:rPr>
        <w:t xml:space="preserve"> выявлять слова, значение которых требует уточнения;</w:t>
      </w:r>
    </w:p>
    <w:p w:rsidR="00A85B11" w:rsidRPr="00B1093E" w:rsidRDefault="00A85B11" w:rsidP="00B1093E">
      <w:pPr>
        <w:pStyle w:val="21"/>
        <w:spacing w:line="240" w:lineRule="auto"/>
        <w:ind w:right="304"/>
        <w:rPr>
          <w:szCs w:val="28"/>
        </w:rPr>
      </w:pPr>
      <w:r w:rsidRPr="00B1093E">
        <w:rPr>
          <w:szCs w:val="28"/>
        </w:rPr>
        <w:t xml:space="preserve"> определять значение слова по тексту или уточнять с помощью толкового словаря.</w:t>
      </w:r>
    </w:p>
    <w:p w:rsidR="00A85B11" w:rsidRPr="00B1093E" w:rsidRDefault="00A85B11" w:rsidP="00B1093E">
      <w:pPr>
        <w:pStyle w:val="21"/>
        <w:numPr>
          <w:ilvl w:val="0"/>
          <w:numId w:val="0"/>
        </w:numPr>
        <w:spacing w:line="240" w:lineRule="auto"/>
        <w:ind w:left="680" w:right="304"/>
        <w:rPr>
          <w:szCs w:val="28"/>
        </w:rPr>
      </w:pPr>
      <w:r w:rsidRPr="00B1093E">
        <w:rPr>
          <w:szCs w:val="28"/>
        </w:rPr>
        <w:t>Выпускник получит возможность научиться:</w:t>
      </w:r>
    </w:p>
    <w:p w:rsidR="00A85B11" w:rsidRPr="00B1093E" w:rsidRDefault="00A85B11" w:rsidP="00B1093E">
      <w:pPr>
        <w:pStyle w:val="21"/>
        <w:spacing w:line="240" w:lineRule="auto"/>
        <w:ind w:right="304"/>
        <w:rPr>
          <w:szCs w:val="28"/>
        </w:rPr>
      </w:pPr>
      <w:r w:rsidRPr="00B1093E">
        <w:rPr>
          <w:szCs w:val="28"/>
        </w:rPr>
        <w:t xml:space="preserve"> подбирать синонимы для устранения повторов в тексте;</w:t>
      </w:r>
    </w:p>
    <w:p w:rsidR="00A85B11" w:rsidRPr="00B1093E" w:rsidRDefault="00A85B11" w:rsidP="00B1093E">
      <w:pPr>
        <w:pStyle w:val="21"/>
        <w:spacing w:line="240" w:lineRule="auto"/>
        <w:ind w:right="304"/>
        <w:rPr>
          <w:szCs w:val="28"/>
        </w:rPr>
      </w:pPr>
      <w:r w:rsidRPr="00B1093E">
        <w:rPr>
          <w:szCs w:val="28"/>
        </w:rPr>
        <w:t xml:space="preserve"> подбирать антонимы для точной характеристики предметов при их сравнении;</w:t>
      </w:r>
    </w:p>
    <w:p w:rsidR="00A85B11" w:rsidRPr="00B1093E" w:rsidRDefault="00A85B11" w:rsidP="00B1093E">
      <w:pPr>
        <w:pStyle w:val="21"/>
        <w:spacing w:line="240" w:lineRule="auto"/>
        <w:ind w:right="304"/>
        <w:rPr>
          <w:szCs w:val="28"/>
        </w:rPr>
      </w:pPr>
      <w:r w:rsidRPr="00B1093E">
        <w:rPr>
          <w:szCs w:val="28"/>
        </w:rPr>
        <w:lastRenderedPageBreak/>
        <w:t>различать употребление в тексте слов в прямом и переносном значении (простые случаи);</w:t>
      </w:r>
    </w:p>
    <w:p w:rsidR="00A85B11" w:rsidRPr="00B1093E" w:rsidRDefault="00A85B11" w:rsidP="00B1093E">
      <w:pPr>
        <w:pStyle w:val="21"/>
        <w:spacing w:line="240" w:lineRule="auto"/>
        <w:ind w:right="304"/>
        <w:rPr>
          <w:szCs w:val="28"/>
        </w:rPr>
      </w:pPr>
      <w:r w:rsidRPr="00B1093E">
        <w:rPr>
          <w:szCs w:val="28"/>
        </w:rPr>
        <w:t xml:space="preserve"> оценивать уместность использования слов в тексте;</w:t>
      </w:r>
    </w:p>
    <w:p w:rsidR="00A85B11" w:rsidRPr="00B1093E" w:rsidRDefault="00A85B11" w:rsidP="00B1093E">
      <w:pPr>
        <w:pStyle w:val="21"/>
        <w:spacing w:line="240" w:lineRule="auto"/>
        <w:ind w:right="304"/>
        <w:rPr>
          <w:szCs w:val="28"/>
        </w:rPr>
      </w:pPr>
      <w:r w:rsidRPr="00B1093E">
        <w:rPr>
          <w:szCs w:val="28"/>
        </w:rPr>
        <w:t xml:space="preserve"> выбирать слова из ряда </w:t>
      </w:r>
      <w:proofErr w:type="gramStart"/>
      <w:r w:rsidRPr="00B1093E">
        <w:rPr>
          <w:szCs w:val="28"/>
        </w:rPr>
        <w:t>предложенных</w:t>
      </w:r>
      <w:proofErr w:type="gramEnd"/>
      <w:r w:rsidRPr="00B1093E">
        <w:rPr>
          <w:szCs w:val="28"/>
        </w:rPr>
        <w:t xml:space="preserve"> для успешного решения коммуникативной задачи.</w:t>
      </w:r>
    </w:p>
    <w:p w:rsidR="00A85B11" w:rsidRPr="00B1093E" w:rsidRDefault="00A85B11" w:rsidP="00B1093E">
      <w:pPr>
        <w:pStyle w:val="21"/>
        <w:numPr>
          <w:ilvl w:val="0"/>
          <w:numId w:val="0"/>
        </w:numPr>
        <w:spacing w:line="240" w:lineRule="auto"/>
        <w:ind w:left="680" w:right="304"/>
        <w:rPr>
          <w:b/>
          <w:szCs w:val="28"/>
        </w:rPr>
      </w:pPr>
      <w:r w:rsidRPr="00B1093E">
        <w:rPr>
          <w:b/>
          <w:szCs w:val="28"/>
        </w:rPr>
        <w:t xml:space="preserve">Раздел «Морфология» </w:t>
      </w:r>
    </w:p>
    <w:p w:rsidR="00A85B11" w:rsidRPr="00B1093E" w:rsidRDefault="00A85B11" w:rsidP="00B1093E">
      <w:pPr>
        <w:pStyle w:val="21"/>
        <w:numPr>
          <w:ilvl w:val="0"/>
          <w:numId w:val="0"/>
        </w:numPr>
        <w:spacing w:line="240" w:lineRule="auto"/>
        <w:ind w:left="680" w:right="304"/>
        <w:rPr>
          <w:szCs w:val="28"/>
        </w:rPr>
      </w:pPr>
      <w:r w:rsidRPr="00B1093E">
        <w:rPr>
          <w:szCs w:val="28"/>
        </w:rPr>
        <w:t>Выпускник научится:</w:t>
      </w:r>
    </w:p>
    <w:p w:rsidR="00A85B11" w:rsidRPr="00B1093E" w:rsidRDefault="00A85B11" w:rsidP="00B1093E">
      <w:pPr>
        <w:pStyle w:val="21"/>
        <w:spacing w:line="240" w:lineRule="auto"/>
        <w:ind w:right="304"/>
        <w:rPr>
          <w:szCs w:val="28"/>
        </w:rPr>
      </w:pPr>
      <w:r w:rsidRPr="00B1093E">
        <w:rPr>
          <w:szCs w:val="28"/>
        </w:rPr>
        <w:t xml:space="preserve"> определять грамматические признаки имён существительных — род, число, падеж, склонение;</w:t>
      </w:r>
    </w:p>
    <w:p w:rsidR="00A85B11" w:rsidRPr="00B1093E" w:rsidRDefault="00A85B11" w:rsidP="00B1093E">
      <w:pPr>
        <w:pStyle w:val="21"/>
        <w:spacing w:line="240" w:lineRule="auto"/>
        <w:ind w:right="304"/>
        <w:rPr>
          <w:szCs w:val="28"/>
        </w:rPr>
      </w:pPr>
      <w:r w:rsidRPr="00B1093E">
        <w:rPr>
          <w:szCs w:val="28"/>
        </w:rPr>
        <w:t xml:space="preserve"> определять грамматические признаки имён прилагательных — род, число, падеж;</w:t>
      </w:r>
    </w:p>
    <w:p w:rsidR="00A85B11" w:rsidRPr="00B1093E" w:rsidRDefault="00A85B11" w:rsidP="00B1093E">
      <w:pPr>
        <w:pStyle w:val="21"/>
        <w:spacing w:line="240" w:lineRule="auto"/>
        <w:ind w:right="304"/>
        <w:rPr>
          <w:szCs w:val="28"/>
        </w:rPr>
      </w:pPr>
      <w:r w:rsidRPr="00B1093E">
        <w:rPr>
          <w:szCs w:val="28"/>
        </w:rPr>
        <w:t>определять грамматические признаки глаголов — число, время, род (в прошедшем времени),</w:t>
      </w:r>
      <w:r w:rsidR="005B00D3" w:rsidRPr="00B1093E">
        <w:rPr>
          <w:szCs w:val="28"/>
        </w:rPr>
        <w:t xml:space="preserve"> </w:t>
      </w:r>
      <w:r w:rsidRPr="00B1093E">
        <w:rPr>
          <w:szCs w:val="28"/>
        </w:rPr>
        <w:t>лицо (в настоящем и будущем времени), спряжение.</w:t>
      </w:r>
    </w:p>
    <w:p w:rsidR="00A85B11" w:rsidRPr="00B1093E" w:rsidRDefault="00A85B11" w:rsidP="00B1093E">
      <w:pPr>
        <w:pStyle w:val="21"/>
        <w:numPr>
          <w:ilvl w:val="0"/>
          <w:numId w:val="0"/>
        </w:numPr>
        <w:spacing w:line="240" w:lineRule="auto"/>
        <w:ind w:left="680" w:right="304"/>
        <w:rPr>
          <w:szCs w:val="28"/>
        </w:rPr>
      </w:pPr>
      <w:r w:rsidRPr="00B1093E">
        <w:rPr>
          <w:szCs w:val="28"/>
        </w:rPr>
        <w:t>Выпускник получит возможность научиться:</w:t>
      </w:r>
    </w:p>
    <w:p w:rsidR="005B00D3" w:rsidRPr="00B1093E" w:rsidRDefault="00A85B11" w:rsidP="00B1093E">
      <w:pPr>
        <w:pStyle w:val="21"/>
        <w:spacing w:line="240" w:lineRule="auto"/>
        <w:ind w:right="304"/>
        <w:rPr>
          <w:szCs w:val="28"/>
        </w:rPr>
      </w:pPr>
      <w:r w:rsidRPr="00B1093E">
        <w:rPr>
          <w:szCs w:val="28"/>
        </w:rPr>
        <w:t>проводить морфологический разбор имён существительных, имён прилагательных, глаголов по</w:t>
      </w:r>
      <w:r w:rsidR="005B00D3" w:rsidRPr="00B1093E">
        <w:rPr>
          <w:szCs w:val="28"/>
        </w:rPr>
        <w:t xml:space="preserve"> </w:t>
      </w:r>
      <w:r w:rsidRPr="00B1093E">
        <w:rPr>
          <w:szCs w:val="28"/>
        </w:rPr>
        <w:t>предложенному в учебнике алгоритму; оценивать правильность проведения морфологического</w:t>
      </w:r>
      <w:r w:rsidR="005B00D3" w:rsidRPr="00B1093E">
        <w:rPr>
          <w:szCs w:val="28"/>
        </w:rPr>
        <w:t xml:space="preserve"> </w:t>
      </w:r>
      <w:r w:rsidRPr="00B1093E">
        <w:rPr>
          <w:szCs w:val="28"/>
        </w:rPr>
        <w:t xml:space="preserve">разбора: </w:t>
      </w:r>
    </w:p>
    <w:p w:rsidR="00A85B11" w:rsidRPr="00B1093E" w:rsidRDefault="00A85B11" w:rsidP="00B1093E">
      <w:pPr>
        <w:pStyle w:val="21"/>
        <w:spacing w:line="240" w:lineRule="auto"/>
        <w:ind w:right="304"/>
        <w:rPr>
          <w:szCs w:val="28"/>
        </w:rPr>
      </w:pPr>
      <w:r w:rsidRPr="00B1093E">
        <w:rPr>
          <w:szCs w:val="28"/>
        </w:rPr>
        <w:t xml:space="preserve"> находить в тексте таки</w:t>
      </w:r>
      <w:r w:rsidR="005B00D3" w:rsidRPr="00B1093E">
        <w:rPr>
          <w:szCs w:val="28"/>
        </w:rPr>
        <w:t xml:space="preserve"> </w:t>
      </w:r>
      <w:r w:rsidRPr="00B1093E">
        <w:rPr>
          <w:szCs w:val="28"/>
        </w:rPr>
        <w:t>е части речи, как личные местоимения и наречия, предлоги</w:t>
      </w:r>
      <w:r w:rsidR="005B00D3" w:rsidRPr="00B1093E">
        <w:rPr>
          <w:szCs w:val="28"/>
        </w:rPr>
        <w:t xml:space="preserve"> </w:t>
      </w:r>
      <w:r w:rsidRPr="00B1093E">
        <w:rPr>
          <w:szCs w:val="28"/>
        </w:rPr>
        <w:t>вместе с существительными и личными местоимениями, к которым они относятся, союзы и, а,</w:t>
      </w:r>
      <w:r w:rsidR="005B00D3" w:rsidRPr="00B1093E">
        <w:rPr>
          <w:szCs w:val="28"/>
        </w:rPr>
        <w:t xml:space="preserve"> </w:t>
      </w:r>
      <w:r w:rsidRPr="00B1093E">
        <w:rPr>
          <w:szCs w:val="28"/>
        </w:rPr>
        <w:t xml:space="preserve">но, частицу </w:t>
      </w:r>
      <w:r w:rsidRPr="00B1093E">
        <w:rPr>
          <w:b/>
          <w:bCs/>
          <w:szCs w:val="28"/>
        </w:rPr>
        <w:t xml:space="preserve">не </w:t>
      </w:r>
      <w:r w:rsidRPr="00B1093E">
        <w:rPr>
          <w:szCs w:val="28"/>
        </w:rPr>
        <w:t>при глаголах.</w:t>
      </w:r>
    </w:p>
    <w:p w:rsidR="00A85B11" w:rsidRPr="00B1093E" w:rsidRDefault="00A85B11" w:rsidP="00B1093E">
      <w:pPr>
        <w:pStyle w:val="21"/>
        <w:numPr>
          <w:ilvl w:val="0"/>
          <w:numId w:val="0"/>
        </w:numPr>
        <w:spacing w:line="240" w:lineRule="auto"/>
        <w:ind w:left="680" w:right="304"/>
        <w:rPr>
          <w:b/>
          <w:szCs w:val="28"/>
        </w:rPr>
      </w:pPr>
      <w:r w:rsidRPr="00B1093E">
        <w:rPr>
          <w:b/>
          <w:szCs w:val="28"/>
        </w:rPr>
        <w:t xml:space="preserve">Раздел «Синтаксис» </w:t>
      </w:r>
    </w:p>
    <w:p w:rsidR="00A85B11" w:rsidRPr="00B1093E" w:rsidRDefault="00A85B11" w:rsidP="00B1093E">
      <w:pPr>
        <w:pStyle w:val="21"/>
        <w:numPr>
          <w:ilvl w:val="0"/>
          <w:numId w:val="0"/>
        </w:numPr>
        <w:spacing w:line="240" w:lineRule="auto"/>
        <w:ind w:left="680" w:right="304"/>
        <w:rPr>
          <w:szCs w:val="28"/>
        </w:rPr>
      </w:pPr>
      <w:r w:rsidRPr="00B1093E">
        <w:rPr>
          <w:szCs w:val="28"/>
        </w:rPr>
        <w:t>Выпускник научится:</w:t>
      </w:r>
    </w:p>
    <w:p w:rsidR="00A85B11" w:rsidRPr="00B1093E" w:rsidRDefault="00A85B11" w:rsidP="00B1093E">
      <w:pPr>
        <w:pStyle w:val="21"/>
        <w:spacing w:line="240" w:lineRule="auto"/>
        <w:ind w:right="304"/>
        <w:rPr>
          <w:szCs w:val="28"/>
        </w:rPr>
      </w:pPr>
      <w:r w:rsidRPr="00B1093E">
        <w:rPr>
          <w:szCs w:val="28"/>
        </w:rPr>
        <w:t xml:space="preserve"> различать предложение, словосочетание, слово;</w:t>
      </w:r>
    </w:p>
    <w:p w:rsidR="00A85B11" w:rsidRPr="00B1093E" w:rsidRDefault="00A85B11" w:rsidP="00B1093E">
      <w:pPr>
        <w:pStyle w:val="21"/>
        <w:spacing w:line="240" w:lineRule="auto"/>
        <w:ind w:right="304"/>
        <w:rPr>
          <w:szCs w:val="28"/>
        </w:rPr>
      </w:pPr>
      <w:r w:rsidRPr="00B1093E">
        <w:rPr>
          <w:szCs w:val="28"/>
        </w:rPr>
        <w:t xml:space="preserve"> устанавливать при помощи смысловых вопросов связь между словами в словосочетании и</w:t>
      </w:r>
      <w:r w:rsidR="005B00D3" w:rsidRPr="00B1093E">
        <w:rPr>
          <w:szCs w:val="28"/>
        </w:rPr>
        <w:t xml:space="preserve"> </w:t>
      </w:r>
      <w:r w:rsidRPr="00B1093E">
        <w:rPr>
          <w:szCs w:val="28"/>
        </w:rPr>
        <w:t>предложении;</w:t>
      </w:r>
    </w:p>
    <w:p w:rsidR="00A85B11" w:rsidRPr="00B1093E" w:rsidRDefault="00A85B11" w:rsidP="00B1093E">
      <w:pPr>
        <w:pStyle w:val="21"/>
        <w:spacing w:line="240" w:lineRule="auto"/>
        <w:ind w:right="304"/>
        <w:rPr>
          <w:szCs w:val="28"/>
        </w:rPr>
      </w:pPr>
      <w:r w:rsidRPr="00B1093E">
        <w:rPr>
          <w:szCs w:val="28"/>
        </w:rPr>
        <w:t xml:space="preserve"> классифицировать предложения по цели высказывания, находить</w:t>
      </w:r>
    </w:p>
    <w:p w:rsidR="00A85B11" w:rsidRPr="00B1093E" w:rsidRDefault="00A85B11" w:rsidP="00B1093E">
      <w:pPr>
        <w:pStyle w:val="21"/>
        <w:numPr>
          <w:ilvl w:val="0"/>
          <w:numId w:val="0"/>
        </w:numPr>
        <w:spacing w:line="240" w:lineRule="auto"/>
        <w:ind w:left="680" w:right="304"/>
        <w:rPr>
          <w:szCs w:val="28"/>
        </w:rPr>
      </w:pPr>
      <w:r w:rsidRPr="00B1093E">
        <w:rPr>
          <w:szCs w:val="28"/>
        </w:rPr>
        <w:t>повествовательные/побудительные/вопросительные предложения;</w:t>
      </w:r>
    </w:p>
    <w:p w:rsidR="00A85B11" w:rsidRPr="00B1093E" w:rsidRDefault="00A85B11" w:rsidP="00B1093E">
      <w:pPr>
        <w:pStyle w:val="21"/>
        <w:spacing w:line="240" w:lineRule="auto"/>
        <w:ind w:right="304"/>
        <w:rPr>
          <w:szCs w:val="28"/>
        </w:rPr>
      </w:pPr>
      <w:r w:rsidRPr="00B1093E">
        <w:rPr>
          <w:szCs w:val="28"/>
        </w:rPr>
        <w:t xml:space="preserve"> определять восклицательную/невосклицательную интонацию предложения;</w:t>
      </w:r>
    </w:p>
    <w:p w:rsidR="00A85B11" w:rsidRPr="00B1093E" w:rsidRDefault="00A85B11" w:rsidP="00B1093E">
      <w:pPr>
        <w:pStyle w:val="21"/>
        <w:spacing w:line="240" w:lineRule="auto"/>
        <w:ind w:right="304"/>
        <w:rPr>
          <w:szCs w:val="28"/>
        </w:rPr>
      </w:pPr>
      <w:r w:rsidRPr="00B1093E">
        <w:rPr>
          <w:szCs w:val="28"/>
        </w:rPr>
        <w:t>находить главные и второстепенные (без деления на виды) члены предложения;</w:t>
      </w:r>
    </w:p>
    <w:p w:rsidR="00A85B11" w:rsidRPr="00B1093E" w:rsidRDefault="00A85B11" w:rsidP="00B1093E">
      <w:pPr>
        <w:pStyle w:val="21"/>
        <w:spacing w:line="240" w:lineRule="auto"/>
        <w:ind w:right="304"/>
        <w:rPr>
          <w:szCs w:val="28"/>
        </w:rPr>
      </w:pPr>
      <w:r w:rsidRPr="00B1093E">
        <w:rPr>
          <w:szCs w:val="28"/>
        </w:rPr>
        <w:t xml:space="preserve"> выделять предложения с однородными членами. </w:t>
      </w:r>
    </w:p>
    <w:p w:rsidR="00A85B11" w:rsidRPr="00B1093E" w:rsidRDefault="00A85B11" w:rsidP="00B1093E">
      <w:pPr>
        <w:pStyle w:val="21"/>
        <w:numPr>
          <w:ilvl w:val="0"/>
          <w:numId w:val="0"/>
        </w:numPr>
        <w:spacing w:line="240" w:lineRule="auto"/>
        <w:ind w:left="680" w:right="304"/>
        <w:rPr>
          <w:szCs w:val="28"/>
        </w:rPr>
      </w:pPr>
      <w:r w:rsidRPr="00B1093E">
        <w:rPr>
          <w:szCs w:val="28"/>
        </w:rPr>
        <w:t>Выпускник получит возможность научиться:</w:t>
      </w:r>
    </w:p>
    <w:p w:rsidR="00A85B11" w:rsidRPr="00B1093E" w:rsidRDefault="00A85B11" w:rsidP="00B1093E">
      <w:pPr>
        <w:pStyle w:val="21"/>
        <w:spacing w:line="240" w:lineRule="auto"/>
        <w:ind w:right="304"/>
        <w:rPr>
          <w:szCs w:val="28"/>
        </w:rPr>
      </w:pPr>
      <w:r w:rsidRPr="00B1093E">
        <w:rPr>
          <w:szCs w:val="28"/>
        </w:rPr>
        <w:t>различать второстепенные члены предложения — определения, дополнения, обстоятельства;</w:t>
      </w:r>
    </w:p>
    <w:p w:rsidR="00A85B11" w:rsidRPr="00B1093E" w:rsidRDefault="00A85B11" w:rsidP="00B1093E">
      <w:pPr>
        <w:pStyle w:val="21"/>
        <w:spacing w:line="240" w:lineRule="auto"/>
        <w:ind w:right="304"/>
        <w:rPr>
          <w:szCs w:val="28"/>
        </w:rPr>
      </w:pPr>
      <w:r w:rsidRPr="00B1093E">
        <w:rPr>
          <w:szCs w:val="28"/>
        </w:rPr>
        <w:t xml:space="preserve"> выполнять в соответствии с предложенным в учебнике алгоритмом разбор простого</w:t>
      </w:r>
      <w:r w:rsidR="005B00D3" w:rsidRPr="00B1093E">
        <w:rPr>
          <w:szCs w:val="28"/>
        </w:rPr>
        <w:t xml:space="preserve"> </w:t>
      </w:r>
      <w:r w:rsidRPr="00B1093E">
        <w:rPr>
          <w:szCs w:val="28"/>
        </w:rPr>
        <w:t>предложения (по членам предложения, синтаксический), оценивать правильность разбора;</w:t>
      </w:r>
    </w:p>
    <w:p w:rsidR="00A85B11" w:rsidRPr="00B1093E" w:rsidRDefault="00A85B11" w:rsidP="00B1093E">
      <w:pPr>
        <w:pStyle w:val="21"/>
        <w:spacing w:line="240" w:lineRule="auto"/>
        <w:ind w:right="304"/>
        <w:rPr>
          <w:szCs w:val="28"/>
        </w:rPr>
      </w:pPr>
      <w:r w:rsidRPr="00B1093E">
        <w:rPr>
          <w:szCs w:val="28"/>
        </w:rPr>
        <w:t xml:space="preserve"> различать простые и сложные предложения.</w:t>
      </w:r>
    </w:p>
    <w:p w:rsidR="00A85B11" w:rsidRPr="00B1093E" w:rsidRDefault="00A85B11" w:rsidP="00B1093E">
      <w:pPr>
        <w:pStyle w:val="21"/>
        <w:numPr>
          <w:ilvl w:val="0"/>
          <w:numId w:val="0"/>
        </w:numPr>
        <w:spacing w:line="240" w:lineRule="auto"/>
        <w:ind w:left="680" w:right="304"/>
        <w:rPr>
          <w:b/>
          <w:szCs w:val="28"/>
        </w:rPr>
      </w:pPr>
      <w:r w:rsidRPr="00B1093E">
        <w:rPr>
          <w:b/>
          <w:szCs w:val="28"/>
        </w:rPr>
        <w:t>Содержательная линия «Орфография и пунктуация»</w:t>
      </w:r>
    </w:p>
    <w:p w:rsidR="00A85B11" w:rsidRPr="00B1093E" w:rsidRDefault="00A85B11" w:rsidP="00B1093E">
      <w:pPr>
        <w:pStyle w:val="21"/>
        <w:numPr>
          <w:ilvl w:val="0"/>
          <w:numId w:val="0"/>
        </w:numPr>
        <w:spacing w:line="240" w:lineRule="auto"/>
        <w:ind w:left="680" w:right="304"/>
        <w:rPr>
          <w:szCs w:val="28"/>
        </w:rPr>
      </w:pPr>
      <w:r w:rsidRPr="00B1093E">
        <w:rPr>
          <w:szCs w:val="28"/>
        </w:rPr>
        <w:t>Выпускник научится:</w:t>
      </w:r>
    </w:p>
    <w:p w:rsidR="00A85B11" w:rsidRPr="00B1093E" w:rsidRDefault="00A85B11" w:rsidP="00B1093E">
      <w:pPr>
        <w:pStyle w:val="21"/>
        <w:spacing w:line="240" w:lineRule="auto"/>
        <w:ind w:right="304"/>
        <w:rPr>
          <w:szCs w:val="28"/>
        </w:rPr>
      </w:pPr>
      <w:r w:rsidRPr="00B1093E">
        <w:rPr>
          <w:szCs w:val="28"/>
        </w:rPr>
        <w:t>применять правила правописания (в объёме содержания курса);</w:t>
      </w:r>
    </w:p>
    <w:p w:rsidR="00A85B11" w:rsidRPr="00B1093E" w:rsidRDefault="00A85B11" w:rsidP="00B1093E">
      <w:pPr>
        <w:pStyle w:val="21"/>
        <w:spacing w:line="240" w:lineRule="auto"/>
        <w:ind w:right="304"/>
        <w:rPr>
          <w:szCs w:val="28"/>
        </w:rPr>
      </w:pPr>
      <w:r w:rsidRPr="00B1093E">
        <w:rPr>
          <w:szCs w:val="28"/>
        </w:rPr>
        <w:t>определять (уточнять) написание слова по орфографическому словарю;</w:t>
      </w:r>
    </w:p>
    <w:p w:rsidR="00A85B11" w:rsidRPr="00B1093E" w:rsidRDefault="00A85B11" w:rsidP="00B1093E">
      <w:pPr>
        <w:pStyle w:val="21"/>
        <w:spacing w:line="240" w:lineRule="auto"/>
        <w:ind w:right="304"/>
        <w:rPr>
          <w:szCs w:val="28"/>
        </w:rPr>
      </w:pPr>
      <w:r w:rsidRPr="00B1093E">
        <w:rPr>
          <w:szCs w:val="28"/>
        </w:rPr>
        <w:t xml:space="preserve"> безошибочно списывать текст объёмом 80—90 слов;</w:t>
      </w:r>
    </w:p>
    <w:p w:rsidR="00A85B11" w:rsidRPr="00B1093E" w:rsidRDefault="00A85B11" w:rsidP="00B1093E">
      <w:pPr>
        <w:pStyle w:val="21"/>
        <w:spacing w:line="240" w:lineRule="auto"/>
        <w:ind w:right="304"/>
        <w:rPr>
          <w:szCs w:val="28"/>
        </w:rPr>
      </w:pPr>
      <w:r w:rsidRPr="00B1093E">
        <w:rPr>
          <w:szCs w:val="28"/>
        </w:rPr>
        <w:t xml:space="preserve"> писать под диктовку тексты объёмом 75—80 слов в соответствии с изученными правилами</w:t>
      </w:r>
      <w:r w:rsidR="005B00D3" w:rsidRPr="00B1093E">
        <w:rPr>
          <w:szCs w:val="28"/>
        </w:rPr>
        <w:t xml:space="preserve"> </w:t>
      </w:r>
      <w:r w:rsidRPr="00B1093E">
        <w:rPr>
          <w:szCs w:val="28"/>
        </w:rPr>
        <w:t>правописания;</w:t>
      </w:r>
    </w:p>
    <w:p w:rsidR="00A85B11" w:rsidRPr="00B1093E" w:rsidRDefault="00A85B11" w:rsidP="00B1093E">
      <w:pPr>
        <w:pStyle w:val="21"/>
        <w:spacing w:line="240" w:lineRule="auto"/>
        <w:ind w:right="304"/>
        <w:rPr>
          <w:szCs w:val="28"/>
        </w:rPr>
      </w:pPr>
      <w:r w:rsidRPr="00B1093E">
        <w:rPr>
          <w:szCs w:val="28"/>
        </w:rPr>
        <w:lastRenderedPageBreak/>
        <w:t xml:space="preserve"> проверять собственный и предложенный текст, находить и исправлять орфографические и</w:t>
      </w:r>
      <w:r w:rsidR="005B00D3" w:rsidRPr="00B1093E">
        <w:rPr>
          <w:szCs w:val="28"/>
        </w:rPr>
        <w:t xml:space="preserve"> </w:t>
      </w:r>
      <w:r w:rsidRPr="00B1093E">
        <w:rPr>
          <w:szCs w:val="28"/>
        </w:rPr>
        <w:t>пунктуационные ошибки.</w:t>
      </w:r>
    </w:p>
    <w:p w:rsidR="00A85B11" w:rsidRPr="00B1093E" w:rsidRDefault="00A85B11" w:rsidP="00B1093E">
      <w:pPr>
        <w:pStyle w:val="21"/>
        <w:numPr>
          <w:ilvl w:val="0"/>
          <w:numId w:val="0"/>
        </w:numPr>
        <w:spacing w:line="240" w:lineRule="auto"/>
        <w:ind w:left="680" w:right="304"/>
        <w:rPr>
          <w:szCs w:val="28"/>
        </w:rPr>
      </w:pPr>
      <w:r w:rsidRPr="00B1093E">
        <w:rPr>
          <w:szCs w:val="28"/>
        </w:rPr>
        <w:t>Выпускник получит возможность научиться:</w:t>
      </w:r>
    </w:p>
    <w:p w:rsidR="00A85B11" w:rsidRPr="00B1093E" w:rsidRDefault="00A85B11" w:rsidP="00B1093E">
      <w:pPr>
        <w:pStyle w:val="21"/>
        <w:spacing w:line="240" w:lineRule="auto"/>
        <w:ind w:right="304"/>
        <w:rPr>
          <w:szCs w:val="28"/>
        </w:rPr>
      </w:pPr>
      <w:r w:rsidRPr="00B1093E">
        <w:rPr>
          <w:szCs w:val="28"/>
        </w:rPr>
        <w:t xml:space="preserve"> осознавать место возможного возникновения орфографической ошибки;</w:t>
      </w:r>
    </w:p>
    <w:p w:rsidR="00A85B11" w:rsidRPr="00B1093E" w:rsidRDefault="00A85B11" w:rsidP="00B1093E">
      <w:pPr>
        <w:pStyle w:val="21"/>
        <w:spacing w:line="240" w:lineRule="auto"/>
        <w:ind w:right="304"/>
        <w:rPr>
          <w:szCs w:val="28"/>
        </w:rPr>
      </w:pPr>
      <w:r w:rsidRPr="00B1093E">
        <w:rPr>
          <w:szCs w:val="28"/>
        </w:rPr>
        <w:t>подбирать примеры с определённой орфограммой;</w:t>
      </w:r>
    </w:p>
    <w:p w:rsidR="00A85B11" w:rsidRPr="00B1093E" w:rsidRDefault="00A85B11" w:rsidP="00B1093E">
      <w:pPr>
        <w:pStyle w:val="21"/>
        <w:spacing w:line="240" w:lineRule="auto"/>
        <w:ind w:right="304"/>
        <w:rPr>
          <w:szCs w:val="28"/>
        </w:rPr>
      </w:pPr>
      <w:r w:rsidRPr="00B1093E">
        <w:rPr>
          <w:szCs w:val="28"/>
        </w:rPr>
        <w:t xml:space="preserve"> при составлении собственных текстов перефразировать </w:t>
      </w:r>
      <w:proofErr w:type="gramStart"/>
      <w:r w:rsidRPr="00B1093E">
        <w:rPr>
          <w:szCs w:val="28"/>
        </w:rPr>
        <w:t>записываемое</w:t>
      </w:r>
      <w:proofErr w:type="gramEnd"/>
      <w:r w:rsidRPr="00B1093E">
        <w:rPr>
          <w:szCs w:val="28"/>
        </w:rPr>
        <w:t>, чтобы избежать</w:t>
      </w:r>
      <w:r w:rsidR="005B00D3" w:rsidRPr="00B1093E">
        <w:rPr>
          <w:szCs w:val="28"/>
        </w:rPr>
        <w:t xml:space="preserve"> </w:t>
      </w:r>
      <w:r w:rsidRPr="00B1093E">
        <w:rPr>
          <w:szCs w:val="28"/>
        </w:rPr>
        <w:t>орфографических пунктуационных ошибок;</w:t>
      </w:r>
    </w:p>
    <w:p w:rsidR="00A85B11" w:rsidRPr="00B1093E" w:rsidRDefault="00A85B11" w:rsidP="00B1093E">
      <w:pPr>
        <w:pStyle w:val="21"/>
        <w:spacing w:line="240" w:lineRule="auto"/>
        <w:ind w:right="304"/>
        <w:rPr>
          <w:szCs w:val="28"/>
        </w:rPr>
      </w:pPr>
      <w:r w:rsidRPr="00B1093E">
        <w:rPr>
          <w:szCs w:val="28"/>
        </w:rPr>
        <w:t xml:space="preserve"> при работе над ошибками осознавать причины появления ошибки и определять способы</w:t>
      </w:r>
      <w:r w:rsidR="005B00D3" w:rsidRPr="00B1093E">
        <w:rPr>
          <w:szCs w:val="28"/>
        </w:rPr>
        <w:t xml:space="preserve"> </w:t>
      </w:r>
      <w:r w:rsidRPr="00B1093E">
        <w:rPr>
          <w:szCs w:val="28"/>
        </w:rPr>
        <w:t>действий, помогают предотвратить её в последующих письменных работах.</w:t>
      </w:r>
    </w:p>
    <w:p w:rsidR="00A85B11" w:rsidRPr="00B1093E" w:rsidRDefault="00A85B11" w:rsidP="00B1093E">
      <w:pPr>
        <w:pStyle w:val="21"/>
        <w:numPr>
          <w:ilvl w:val="0"/>
          <w:numId w:val="0"/>
        </w:numPr>
        <w:spacing w:line="240" w:lineRule="auto"/>
        <w:ind w:left="680" w:right="304"/>
        <w:rPr>
          <w:b/>
          <w:szCs w:val="28"/>
        </w:rPr>
      </w:pPr>
      <w:r w:rsidRPr="00B1093E">
        <w:rPr>
          <w:b/>
          <w:szCs w:val="28"/>
        </w:rPr>
        <w:t xml:space="preserve">Содержательная линия «Развитие речи» </w:t>
      </w:r>
    </w:p>
    <w:p w:rsidR="00A85B11" w:rsidRPr="00B1093E" w:rsidRDefault="00A85B11" w:rsidP="00B1093E">
      <w:pPr>
        <w:pStyle w:val="21"/>
        <w:numPr>
          <w:ilvl w:val="0"/>
          <w:numId w:val="0"/>
        </w:numPr>
        <w:spacing w:line="240" w:lineRule="auto"/>
        <w:ind w:left="680" w:right="304"/>
        <w:rPr>
          <w:szCs w:val="28"/>
        </w:rPr>
      </w:pPr>
      <w:r w:rsidRPr="00B1093E">
        <w:rPr>
          <w:szCs w:val="28"/>
        </w:rPr>
        <w:t>Выпускник научится:</w:t>
      </w:r>
    </w:p>
    <w:p w:rsidR="00A85B11" w:rsidRPr="00B1093E" w:rsidRDefault="00A85B11" w:rsidP="00B1093E">
      <w:pPr>
        <w:pStyle w:val="21"/>
        <w:spacing w:line="240" w:lineRule="auto"/>
        <w:ind w:right="304"/>
        <w:rPr>
          <w:szCs w:val="28"/>
        </w:rPr>
      </w:pPr>
      <w:r w:rsidRPr="00B1093E">
        <w:rPr>
          <w:szCs w:val="28"/>
        </w:rPr>
        <w:t>оценивать правильность (уместность) выбора языковых и неязыковых средств устного общения</w:t>
      </w:r>
      <w:r w:rsidR="005B00D3" w:rsidRPr="00B1093E">
        <w:rPr>
          <w:szCs w:val="28"/>
        </w:rPr>
        <w:t xml:space="preserve"> </w:t>
      </w:r>
      <w:r w:rsidRPr="00B1093E">
        <w:rPr>
          <w:szCs w:val="28"/>
        </w:rPr>
        <w:t>на уроке, в школе, в быту, со знакомыми и незнакомыми, с людьми разного возраста;</w:t>
      </w:r>
    </w:p>
    <w:p w:rsidR="00A85B11" w:rsidRPr="00B1093E" w:rsidRDefault="00A85B11" w:rsidP="00B1093E">
      <w:pPr>
        <w:pStyle w:val="21"/>
        <w:spacing w:line="240" w:lineRule="auto"/>
        <w:ind w:right="304"/>
        <w:rPr>
          <w:szCs w:val="28"/>
        </w:rPr>
      </w:pPr>
      <w:r w:rsidRPr="00B1093E">
        <w:rPr>
          <w:szCs w:val="28"/>
        </w:rPr>
        <w:t>соблюдать в повседневной жизни нормы речевого этикета и правила устного общения (умение</w:t>
      </w:r>
      <w:r w:rsidR="005B00D3" w:rsidRPr="00B1093E">
        <w:rPr>
          <w:szCs w:val="28"/>
        </w:rPr>
        <w:t xml:space="preserve"> </w:t>
      </w:r>
      <w:r w:rsidRPr="00B1093E">
        <w:rPr>
          <w:szCs w:val="28"/>
        </w:rPr>
        <w:t>слышать, точно реагировать на реплики, поддерживать разговор);</w:t>
      </w:r>
    </w:p>
    <w:p w:rsidR="00A85B11" w:rsidRPr="00B1093E" w:rsidRDefault="00A85B11" w:rsidP="00B1093E">
      <w:pPr>
        <w:pStyle w:val="21"/>
        <w:spacing w:line="240" w:lineRule="auto"/>
        <w:ind w:right="304"/>
        <w:rPr>
          <w:szCs w:val="28"/>
        </w:rPr>
      </w:pPr>
      <w:r w:rsidRPr="00B1093E">
        <w:rPr>
          <w:szCs w:val="28"/>
        </w:rPr>
        <w:t xml:space="preserve"> выражать собственное мнение, аргументировать его с учётом ситуации общения;</w:t>
      </w:r>
    </w:p>
    <w:p w:rsidR="00A85B11" w:rsidRPr="00B1093E" w:rsidRDefault="00A85B11" w:rsidP="00B1093E">
      <w:pPr>
        <w:pStyle w:val="21"/>
        <w:spacing w:line="240" w:lineRule="auto"/>
        <w:ind w:right="304"/>
        <w:rPr>
          <w:szCs w:val="28"/>
        </w:rPr>
      </w:pPr>
      <w:r w:rsidRPr="00B1093E">
        <w:rPr>
          <w:szCs w:val="28"/>
        </w:rPr>
        <w:t>самостоятельно озаглавливать текст;</w:t>
      </w:r>
    </w:p>
    <w:p w:rsidR="00A85B11" w:rsidRPr="00B1093E" w:rsidRDefault="00A85B11" w:rsidP="00B1093E">
      <w:pPr>
        <w:pStyle w:val="21"/>
        <w:spacing w:line="240" w:lineRule="auto"/>
        <w:ind w:right="304"/>
        <w:rPr>
          <w:szCs w:val="28"/>
        </w:rPr>
      </w:pPr>
      <w:r w:rsidRPr="00B1093E">
        <w:rPr>
          <w:szCs w:val="28"/>
        </w:rPr>
        <w:t>составлять план текста;</w:t>
      </w:r>
    </w:p>
    <w:p w:rsidR="00A85B11" w:rsidRPr="00B1093E" w:rsidRDefault="00A85B11" w:rsidP="00B1093E">
      <w:pPr>
        <w:pStyle w:val="21"/>
        <w:spacing w:line="240" w:lineRule="auto"/>
        <w:ind w:right="304"/>
        <w:rPr>
          <w:szCs w:val="28"/>
        </w:rPr>
      </w:pPr>
      <w:r w:rsidRPr="00B1093E">
        <w:rPr>
          <w:szCs w:val="28"/>
        </w:rPr>
        <w:t xml:space="preserve"> сочинять письма, поздравительные открытки, записки и другие небольшие тексты для</w:t>
      </w:r>
      <w:r w:rsidR="005B00D3" w:rsidRPr="00B1093E">
        <w:rPr>
          <w:szCs w:val="28"/>
        </w:rPr>
        <w:t xml:space="preserve"> </w:t>
      </w:r>
      <w:r w:rsidRPr="00B1093E">
        <w:rPr>
          <w:szCs w:val="28"/>
        </w:rPr>
        <w:t>конкретных ситуаций общения.</w:t>
      </w:r>
    </w:p>
    <w:p w:rsidR="00A85B11" w:rsidRPr="00B1093E" w:rsidRDefault="00A85B11" w:rsidP="00B1093E">
      <w:pPr>
        <w:pStyle w:val="21"/>
        <w:numPr>
          <w:ilvl w:val="0"/>
          <w:numId w:val="0"/>
        </w:numPr>
        <w:spacing w:line="240" w:lineRule="auto"/>
        <w:ind w:left="680" w:right="304"/>
        <w:rPr>
          <w:szCs w:val="28"/>
        </w:rPr>
      </w:pPr>
      <w:r w:rsidRPr="00B1093E">
        <w:rPr>
          <w:szCs w:val="28"/>
        </w:rPr>
        <w:t>Выпускник получит возможность научиться:</w:t>
      </w:r>
    </w:p>
    <w:p w:rsidR="00A85B11" w:rsidRPr="00B1093E" w:rsidRDefault="00A85B11" w:rsidP="00B1093E">
      <w:pPr>
        <w:pStyle w:val="21"/>
        <w:spacing w:line="240" w:lineRule="auto"/>
        <w:ind w:right="304"/>
        <w:rPr>
          <w:szCs w:val="28"/>
        </w:rPr>
      </w:pPr>
      <w:r w:rsidRPr="00B1093E">
        <w:rPr>
          <w:szCs w:val="28"/>
        </w:rPr>
        <w:t xml:space="preserve"> создавать тексты по предложенному заголовку;</w:t>
      </w:r>
    </w:p>
    <w:p w:rsidR="00A85B11" w:rsidRPr="00B1093E" w:rsidRDefault="00A85B11" w:rsidP="00B1093E">
      <w:pPr>
        <w:pStyle w:val="21"/>
        <w:spacing w:line="240" w:lineRule="auto"/>
        <w:ind w:right="304"/>
        <w:rPr>
          <w:szCs w:val="28"/>
        </w:rPr>
      </w:pPr>
      <w:r w:rsidRPr="00B1093E">
        <w:rPr>
          <w:szCs w:val="28"/>
        </w:rPr>
        <w:t xml:space="preserve"> подробно или выборочно пересказывать текст;</w:t>
      </w:r>
    </w:p>
    <w:p w:rsidR="00A85B11" w:rsidRPr="00B1093E" w:rsidRDefault="00A85B11" w:rsidP="00B1093E">
      <w:pPr>
        <w:pStyle w:val="21"/>
        <w:spacing w:line="240" w:lineRule="auto"/>
        <w:ind w:right="304"/>
        <w:rPr>
          <w:szCs w:val="28"/>
        </w:rPr>
      </w:pPr>
      <w:r w:rsidRPr="00B1093E">
        <w:rPr>
          <w:szCs w:val="28"/>
        </w:rPr>
        <w:t xml:space="preserve"> пересказывать текст от другого лица;</w:t>
      </w:r>
    </w:p>
    <w:p w:rsidR="00A85B11" w:rsidRPr="00B1093E" w:rsidRDefault="00A85B11" w:rsidP="00B1093E">
      <w:pPr>
        <w:pStyle w:val="21"/>
        <w:spacing w:line="240" w:lineRule="auto"/>
        <w:ind w:right="304"/>
        <w:rPr>
          <w:szCs w:val="28"/>
        </w:rPr>
      </w:pPr>
      <w:r w:rsidRPr="00B1093E">
        <w:rPr>
          <w:szCs w:val="28"/>
        </w:rPr>
        <w:t xml:space="preserve"> составлять устный рассказ на определённую тему с использованием разных типов речи:</w:t>
      </w:r>
      <w:r w:rsidR="002C194A" w:rsidRPr="00B1093E">
        <w:rPr>
          <w:szCs w:val="28"/>
        </w:rPr>
        <w:t xml:space="preserve"> </w:t>
      </w:r>
      <w:r w:rsidRPr="00B1093E">
        <w:rPr>
          <w:szCs w:val="28"/>
        </w:rPr>
        <w:t>описание, повествование, рассуждение;</w:t>
      </w:r>
    </w:p>
    <w:p w:rsidR="00A85B11" w:rsidRPr="00B1093E" w:rsidRDefault="00A85B11" w:rsidP="00B1093E">
      <w:pPr>
        <w:pStyle w:val="21"/>
        <w:spacing w:line="240" w:lineRule="auto"/>
        <w:ind w:right="304"/>
        <w:rPr>
          <w:szCs w:val="28"/>
        </w:rPr>
      </w:pPr>
      <w:r w:rsidRPr="00B1093E">
        <w:rPr>
          <w:szCs w:val="28"/>
        </w:rPr>
        <w:t xml:space="preserve"> анализировать и корректировать тексты с нарушенным порядком предложений, находить в тексте смысловые пропуски;</w:t>
      </w:r>
    </w:p>
    <w:p w:rsidR="00A85B11" w:rsidRPr="00B1093E" w:rsidRDefault="00A85B11" w:rsidP="00B1093E">
      <w:pPr>
        <w:pStyle w:val="21"/>
        <w:spacing w:line="240" w:lineRule="auto"/>
        <w:ind w:right="304"/>
        <w:rPr>
          <w:szCs w:val="28"/>
        </w:rPr>
      </w:pPr>
      <w:r w:rsidRPr="00B1093E">
        <w:rPr>
          <w:szCs w:val="28"/>
        </w:rPr>
        <w:t xml:space="preserve"> корректировать тексты, в которых допущены нарушения культуры речи;</w:t>
      </w:r>
    </w:p>
    <w:p w:rsidR="00A85B11" w:rsidRPr="00B1093E" w:rsidRDefault="00A85B11" w:rsidP="00B1093E">
      <w:pPr>
        <w:pStyle w:val="21"/>
        <w:spacing w:line="240" w:lineRule="auto"/>
        <w:ind w:right="304"/>
        <w:rPr>
          <w:szCs w:val="28"/>
        </w:rPr>
      </w:pPr>
      <w:r w:rsidRPr="00B1093E">
        <w:rPr>
          <w:szCs w:val="28"/>
        </w:rPr>
        <w:t xml:space="preserve"> </w:t>
      </w:r>
      <w:proofErr w:type="gramStart"/>
      <w:r w:rsidRPr="00B1093E">
        <w:rPr>
          <w:szCs w:val="28"/>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roofErr w:type="gramEnd"/>
    </w:p>
    <w:p w:rsidR="00A85B11" w:rsidRPr="00B1093E" w:rsidRDefault="00A85B11" w:rsidP="00B1093E">
      <w:pPr>
        <w:pStyle w:val="21"/>
        <w:spacing w:line="240" w:lineRule="auto"/>
        <w:ind w:right="304"/>
        <w:rPr>
          <w:szCs w:val="28"/>
        </w:rPr>
      </w:pPr>
      <w:r w:rsidRPr="00B1093E">
        <w:rPr>
          <w:szCs w:val="28"/>
        </w:rPr>
        <w:t xml:space="preserve">соблюдать нормы речевого взаимодействия при интерактивном общении (sтs-сообщения, электронная почта, Интернет и другие </w:t>
      </w:r>
      <w:proofErr w:type="gramStart"/>
      <w:r w:rsidRPr="00B1093E">
        <w:rPr>
          <w:szCs w:val="28"/>
        </w:rPr>
        <w:t>виды</w:t>
      </w:r>
      <w:proofErr w:type="gramEnd"/>
      <w:r w:rsidRPr="00B1093E">
        <w:rPr>
          <w:szCs w:val="28"/>
        </w:rPr>
        <w:t xml:space="preserve"> и способы связи).</w:t>
      </w:r>
    </w:p>
    <w:p w:rsidR="00A85B11" w:rsidRPr="00B1093E" w:rsidRDefault="00A85B11" w:rsidP="00B1093E">
      <w:pPr>
        <w:pStyle w:val="21"/>
        <w:numPr>
          <w:ilvl w:val="0"/>
          <w:numId w:val="0"/>
        </w:numPr>
        <w:spacing w:line="240" w:lineRule="auto"/>
        <w:ind w:left="680" w:right="304"/>
        <w:rPr>
          <w:b/>
          <w:bCs/>
          <w:szCs w:val="28"/>
        </w:rPr>
      </w:pPr>
      <w:r w:rsidRPr="00B1093E">
        <w:rPr>
          <w:szCs w:val="28"/>
        </w:rPr>
        <w:t xml:space="preserve">В результате изучения курса </w:t>
      </w:r>
      <w:r w:rsidRPr="00B1093E">
        <w:rPr>
          <w:b/>
          <w:bCs/>
          <w:i/>
          <w:szCs w:val="28"/>
        </w:rPr>
        <w:t>литературное чтение на родном языке</w:t>
      </w:r>
      <w:r w:rsidRPr="00B1093E">
        <w:rPr>
          <w:b/>
          <w:bCs/>
          <w:szCs w:val="28"/>
        </w:rPr>
        <w:t xml:space="preserve"> </w:t>
      </w:r>
      <w:r w:rsidRPr="00B1093E">
        <w:rPr>
          <w:szCs w:val="28"/>
        </w:rPr>
        <w:t>выпускник, освоивший основную образовательную программу</w:t>
      </w:r>
      <w:r w:rsidRPr="00B1093E">
        <w:rPr>
          <w:b/>
          <w:bCs/>
          <w:szCs w:val="28"/>
        </w:rPr>
        <w:t xml:space="preserve"> </w:t>
      </w:r>
      <w:r w:rsidRPr="00B1093E">
        <w:rPr>
          <w:szCs w:val="28"/>
        </w:rPr>
        <w:t>начального общего обращения:</w:t>
      </w:r>
    </w:p>
    <w:p w:rsidR="00A85B11" w:rsidRPr="00B1093E" w:rsidRDefault="00A85B11" w:rsidP="00B1093E">
      <w:pPr>
        <w:pStyle w:val="21"/>
        <w:spacing w:line="240" w:lineRule="auto"/>
        <w:ind w:right="304"/>
        <w:rPr>
          <w:szCs w:val="28"/>
        </w:rPr>
      </w:pPr>
      <w:r w:rsidRPr="00B1093E">
        <w:rPr>
          <w:szCs w:val="28"/>
        </w:rPr>
        <w:lastRenderedPageBreak/>
        <w:t xml:space="preserve"> осознает значимость чтения для своего дальнейшего развития и успешного </w:t>
      </w:r>
      <w:proofErr w:type="gramStart"/>
      <w:r w:rsidRPr="00B1093E">
        <w:rPr>
          <w:szCs w:val="28"/>
        </w:rPr>
        <w:t>обучения по</w:t>
      </w:r>
      <w:proofErr w:type="gramEnd"/>
      <w:r w:rsidRPr="00B1093E">
        <w:rPr>
          <w:szCs w:val="28"/>
        </w:rPr>
        <w:t xml:space="preserve"> другим</w:t>
      </w:r>
      <w:r w:rsidR="002C194A" w:rsidRPr="00B1093E">
        <w:rPr>
          <w:szCs w:val="28"/>
        </w:rPr>
        <w:t xml:space="preserve"> </w:t>
      </w:r>
      <w:r w:rsidRPr="00B1093E">
        <w:rPr>
          <w:szCs w:val="28"/>
        </w:rPr>
        <w:t>предметам, у него будет сформирована потребность в систематическом чтении как средстве</w:t>
      </w:r>
      <w:r w:rsidR="002C194A" w:rsidRPr="00B1093E">
        <w:rPr>
          <w:szCs w:val="28"/>
        </w:rPr>
        <w:t xml:space="preserve"> </w:t>
      </w:r>
      <w:r w:rsidRPr="00B1093E">
        <w:rPr>
          <w:szCs w:val="28"/>
        </w:rPr>
        <w:t xml:space="preserve">познания мира и самого себя; </w:t>
      </w:r>
    </w:p>
    <w:p w:rsidR="00A85B11" w:rsidRPr="00B1093E" w:rsidRDefault="00A85B11" w:rsidP="00B1093E">
      <w:pPr>
        <w:pStyle w:val="21"/>
        <w:spacing w:line="240" w:lineRule="auto"/>
        <w:ind w:right="304"/>
        <w:rPr>
          <w:szCs w:val="28"/>
        </w:rPr>
      </w:pPr>
      <w:r w:rsidRPr="00B1093E">
        <w:rPr>
          <w:szCs w:val="28"/>
        </w:rPr>
        <w:t xml:space="preserve"> научится полноценно воспринимать художественную литературу, эмоционально отзываться на прочитанное, высказывать свою точку зрения и уважать мнение собеседника;</w:t>
      </w:r>
    </w:p>
    <w:p w:rsidR="00A85B11" w:rsidRPr="00B1093E" w:rsidRDefault="00A85B11" w:rsidP="00B1093E">
      <w:pPr>
        <w:pStyle w:val="21"/>
        <w:spacing w:line="240" w:lineRule="auto"/>
        <w:ind w:right="304"/>
        <w:rPr>
          <w:szCs w:val="28"/>
        </w:rPr>
      </w:pPr>
      <w:r w:rsidRPr="00B1093E">
        <w:rPr>
          <w:szCs w:val="28"/>
        </w:rPr>
        <w:t xml:space="preserve"> получит возможность познакомиться с культурно-историческим наследием народов России и</w:t>
      </w:r>
      <w:r w:rsidR="002C194A" w:rsidRPr="00B1093E">
        <w:rPr>
          <w:szCs w:val="28"/>
        </w:rPr>
        <w:t xml:space="preserve"> </w:t>
      </w:r>
      <w:r w:rsidRPr="00B1093E">
        <w:rPr>
          <w:szCs w:val="28"/>
        </w:rPr>
        <w:t>общечеловеческими ценностями, произведениями классиков российской и советской детской</w:t>
      </w:r>
      <w:r w:rsidR="002C194A" w:rsidRPr="00B1093E">
        <w:rPr>
          <w:szCs w:val="28"/>
        </w:rPr>
        <w:t xml:space="preserve"> </w:t>
      </w:r>
      <w:r w:rsidRPr="00B1093E">
        <w:rPr>
          <w:szCs w:val="28"/>
        </w:rPr>
        <w:t>литературы о природе, истории России, о судьбах людей, осмыслить этические представления о</w:t>
      </w:r>
      <w:r w:rsidR="002C194A" w:rsidRPr="00B1093E">
        <w:rPr>
          <w:szCs w:val="28"/>
        </w:rPr>
        <w:t xml:space="preserve"> </w:t>
      </w:r>
      <w:r w:rsidRPr="00B1093E">
        <w:rPr>
          <w:szCs w:val="28"/>
        </w:rPr>
        <w:t>понятиях «добро», «зло», «справедливость», «отзывчивость», «честность»</w:t>
      </w:r>
      <w:proofErr w:type="gramStart"/>
      <w:r w:rsidRPr="00B1093E">
        <w:rPr>
          <w:szCs w:val="28"/>
        </w:rPr>
        <w:t>,«</w:t>
      </w:r>
      <w:proofErr w:type="gramEnd"/>
      <w:r w:rsidRPr="00B1093E">
        <w:rPr>
          <w:szCs w:val="28"/>
        </w:rPr>
        <w:t>ответственность»,</w:t>
      </w:r>
      <w:r w:rsidR="002C194A" w:rsidRPr="00B1093E">
        <w:rPr>
          <w:szCs w:val="28"/>
        </w:rPr>
        <w:t xml:space="preserve"> </w:t>
      </w:r>
      <w:r w:rsidRPr="00B1093E">
        <w:rPr>
          <w:szCs w:val="28"/>
        </w:rPr>
        <w:t>«норма», «идеал» и т. д., на основе чего у обучающегося на</w:t>
      </w:r>
      <w:r w:rsidR="002C194A" w:rsidRPr="00B1093E">
        <w:rPr>
          <w:szCs w:val="28"/>
        </w:rPr>
        <w:t>чнётся формирование системы ду</w:t>
      </w:r>
      <w:r w:rsidRPr="00B1093E">
        <w:rPr>
          <w:szCs w:val="28"/>
        </w:rPr>
        <w:t>ховно-нравственных ценностей;</w:t>
      </w:r>
    </w:p>
    <w:p w:rsidR="00A85B11" w:rsidRPr="00B1093E" w:rsidRDefault="00A85B11" w:rsidP="00B1093E">
      <w:pPr>
        <w:pStyle w:val="21"/>
        <w:spacing w:line="240" w:lineRule="auto"/>
        <w:ind w:right="304"/>
        <w:rPr>
          <w:szCs w:val="28"/>
        </w:rPr>
      </w:pPr>
      <w:proofErr w:type="gramStart"/>
      <w:r w:rsidRPr="00B1093E">
        <w:rPr>
          <w:szCs w:val="28"/>
        </w:rPr>
        <w:t>начнёт понимать значимость в своей жизни родственных, семейных, добрососедских и</w:t>
      </w:r>
      <w:r w:rsidR="002C194A" w:rsidRPr="00B1093E">
        <w:rPr>
          <w:szCs w:val="28"/>
        </w:rPr>
        <w:t xml:space="preserve"> </w:t>
      </w:r>
      <w:r w:rsidRPr="00B1093E">
        <w:rPr>
          <w:szCs w:val="28"/>
        </w:rPr>
        <w:t>дружественных отношений, получит возможность осмы</w:t>
      </w:r>
      <w:r w:rsidR="002C194A" w:rsidRPr="00B1093E">
        <w:rPr>
          <w:szCs w:val="28"/>
        </w:rPr>
        <w:t>слить понятия «дружба», «взаимо</w:t>
      </w:r>
      <w:r w:rsidRPr="00B1093E">
        <w:rPr>
          <w:szCs w:val="28"/>
        </w:rPr>
        <w:t>понимание», «уважение», «взаимопомощь», «любовь» и познакомится с правилами и способами</w:t>
      </w:r>
      <w:r w:rsidR="002C194A" w:rsidRPr="00B1093E">
        <w:rPr>
          <w:szCs w:val="28"/>
        </w:rPr>
        <w:t xml:space="preserve"> </w:t>
      </w:r>
      <w:r w:rsidRPr="00B1093E">
        <w:rPr>
          <w:szCs w:val="28"/>
        </w:rPr>
        <w:t>общения и выражения своих чувств к взрослым и сверстникам, на основе чего у обучающегося</w:t>
      </w:r>
      <w:r w:rsidR="002C194A" w:rsidRPr="00B1093E">
        <w:rPr>
          <w:szCs w:val="28"/>
        </w:rPr>
        <w:t xml:space="preserve"> </w:t>
      </w:r>
      <w:r w:rsidRPr="00B1093E">
        <w:rPr>
          <w:szCs w:val="28"/>
        </w:rPr>
        <w:t>будет формироваться умение соотносить свои поступки и поступки героев литературных</w:t>
      </w:r>
      <w:r w:rsidR="002C194A" w:rsidRPr="00B1093E">
        <w:rPr>
          <w:szCs w:val="28"/>
        </w:rPr>
        <w:t xml:space="preserve"> </w:t>
      </w:r>
      <w:r w:rsidRPr="00B1093E">
        <w:rPr>
          <w:szCs w:val="28"/>
        </w:rPr>
        <w:t>произведений с нравственно-этическими нормами;</w:t>
      </w:r>
      <w:proofErr w:type="gramEnd"/>
    </w:p>
    <w:p w:rsidR="00A85B11" w:rsidRPr="00B1093E" w:rsidRDefault="00A85B11" w:rsidP="00B1093E">
      <w:pPr>
        <w:pStyle w:val="21"/>
        <w:spacing w:line="240" w:lineRule="auto"/>
        <w:ind w:right="304"/>
        <w:rPr>
          <w:szCs w:val="28"/>
        </w:rPr>
      </w:pPr>
      <w:r w:rsidRPr="00B1093E">
        <w:rPr>
          <w:szCs w:val="28"/>
        </w:rPr>
        <w:t xml:space="preserve"> освоит восприятие художественного произведения как особого вида искусства, научится</w:t>
      </w:r>
      <w:r w:rsidR="002C194A" w:rsidRPr="00B1093E">
        <w:rPr>
          <w:szCs w:val="28"/>
        </w:rPr>
        <w:t xml:space="preserve"> </w:t>
      </w:r>
      <w:r w:rsidRPr="00B1093E">
        <w:rPr>
          <w:szCs w:val="28"/>
        </w:rPr>
        <w:t>соотносить его с другими видами искусства;</w:t>
      </w:r>
    </w:p>
    <w:p w:rsidR="00A85B11" w:rsidRPr="00B1093E" w:rsidRDefault="00A85B11" w:rsidP="00B1093E">
      <w:pPr>
        <w:pStyle w:val="21"/>
        <w:spacing w:line="240" w:lineRule="auto"/>
        <w:ind w:right="304"/>
        <w:rPr>
          <w:szCs w:val="28"/>
        </w:rPr>
      </w:pPr>
      <w:r w:rsidRPr="00B1093E">
        <w:rPr>
          <w:szCs w:val="28"/>
        </w:rPr>
        <w:t xml:space="preserve"> полюбит чтение художественных произведений, которые помогут ему сформировать</w:t>
      </w:r>
      <w:r w:rsidR="002C194A" w:rsidRPr="00B1093E">
        <w:rPr>
          <w:szCs w:val="28"/>
        </w:rPr>
        <w:t xml:space="preserve"> </w:t>
      </w:r>
      <w:r w:rsidRPr="00B1093E">
        <w:rPr>
          <w:szCs w:val="28"/>
        </w:rPr>
        <w:t>собственную позицию в жизни, расширят кругозор;</w:t>
      </w:r>
    </w:p>
    <w:p w:rsidR="00A85B11" w:rsidRPr="00B1093E" w:rsidRDefault="00A85B11" w:rsidP="00B1093E">
      <w:pPr>
        <w:pStyle w:val="21"/>
        <w:spacing w:line="240" w:lineRule="auto"/>
        <w:ind w:right="304"/>
        <w:rPr>
          <w:szCs w:val="28"/>
        </w:rPr>
      </w:pPr>
      <w:r w:rsidRPr="00B1093E">
        <w:rPr>
          <w:szCs w:val="28"/>
        </w:rPr>
        <w:t xml:space="preserve"> приобретёт первичные умения работы с учебной и научно-популярной литературой, научится</w:t>
      </w:r>
      <w:r w:rsidR="002C194A" w:rsidRPr="00B1093E">
        <w:rPr>
          <w:szCs w:val="28"/>
        </w:rPr>
        <w:t xml:space="preserve"> </w:t>
      </w:r>
      <w:r w:rsidRPr="00B1093E">
        <w:rPr>
          <w:szCs w:val="28"/>
        </w:rPr>
        <w:t>находить и использовать информацию для практической работы.</w:t>
      </w:r>
    </w:p>
    <w:p w:rsidR="00A85B11" w:rsidRPr="00B1093E" w:rsidRDefault="00A85B11" w:rsidP="00B1093E">
      <w:pPr>
        <w:pStyle w:val="21"/>
        <w:spacing w:line="240" w:lineRule="auto"/>
        <w:ind w:right="304"/>
        <w:rPr>
          <w:szCs w:val="28"/>
        </w:rPr>
      </w:pPr>
      <w:r w:rsidRPr="00B1093E">
        <w:rPr>
          <w:szCs w:val="28"/>
        </w:rPr>
        <w:t>К завершению обучения на ступени начального общего образования будет обеспечена готовность</w:t>
      </w:r>
      <w:r w:rsidR="002C194A" w:rsidRPr="00B1093E">
        <w:rPr>
          <w:szCs w:val="28"/>
        </w:rPr>
        <w:t xml:space="preserve"> </w:t>
      </w:r>
      <w:r w:rsidRPr="00B1093E">
        <w:rPr>
          <w:szCs w:val="28"/>
        </w:rPr>
        <w:t>детей к дальнейшему обучению, достигнут необходимый уровень читательской компетентност</w:t>
      </w:r>
      <w:proofErr w:type="gramStart"/>
      <w:r w:rsidRPr="00B1093E">
        <w:rPr>
          <w:szCs w:val="28"/>
        </w:rPr>
        <w:t>и(</w:t>
      </w:r>
      <w:proofErr w:type="gramEnd"/>
      <w:r w:rsidRPr="00B1093E">
        <w:rPr>
          <w:szCs w:val="28"/>
        </w:rPr>
        <w:t>чтение и понимание текста), речевого развития, сформированы универсальные действия</w:t>
      </w:r>
      <w:r w:rsidR="002C194A" w:rsidRPr="00B1093E">
        <w:rPr>
          <w:szCs w:val="28"/>
        </w:rPr>
        <w:t xml:space="preserve"> </w:t>
      </w:r>
      <w:r w:rsidRPr="00B1093E">
        <w:rPr>
          <w:szCs w:val="28"/>
        </w:rPr>
        <w:t>,отражающие учебную самостоятельность и познавательные интересы.</w:t>
      </w:r>
    </w:p>
    <w:p w:rsidR="00A85B11" w:rsidRPr="00B1093E" w:rsidRDefault="00A85B11" w:rsidP="00B1093E">
      <w:pPr>
        <w:pStyle w:val="21"/>
        <w:spacing w:line="240" w:lineRule="auto"/>
        <w:ind w:right="304"/>
        <w:rPr>
          <w:szCs w:val="28"/>
        </w:rPr>
      </w:pPr>
      <w:r w:rsidRPr="00B1093E">
        <w:rPr>
          <w:szCs w:val="28"/>
        </w:rPr>
        <w:t>Выпускники овладеют техникой чтения, приёмами понимания прочитанного и прослушанного</w:t>
      </w:r>
      <w:r w:rsidR="002C194A" w:rsidRPr="00B1093E">
        <w:rPr>
          <w:szCs w:val="28"/>
        </w:rPr>
        <w:t xml:space="preserve"> </w:t>
      </w:r>
      <w:r w:rsidRPr="00B1093E">
        <w:rPr>
          <w:szCs w:val="28"/>
        </w:rPr>
        <w:t>произведения, элементарными приёмами интерпретации, анализа и преобразования</w:t>
      </w:r>
      <w:r w:rsidR="002C194A" w:rsidRPr="00B1093E">
        <w:rPr>
          <w:szCs w:val="28"/>
        </w:rPr>
        <w:t xml:space="preserve"> </w:t>
      </w:r>
      <w:r w:rsidRPr="00B1093E">
        <w:rPr>
          <w:szCs w:val="28"/>
        </w:rPr>
        <w:t>художественных, научно-популярных и учебных текстов. Научатся самостоятельно выбирать</w:t>
      </w:r>
      <w:r w:rsidR="002C194A" w:rsidRPr="00B1093E">
        <w:rPr>
          <w:szCs w:val="28"/>
        </w:rPr>
        <w:t xml:space="preserve"> </w:t>
      </w:r>
      <w:r w:rsidRPr="00B1093E">
        <w:rPr>
          <w:szCs w:val="28"/>
        </w:rPr>
        <w:t>интересующую их литературу, пользоваться словарями и справочниками, включая компьютерные,</w:t>
      </w:r>
      <w:r w:rsidR="002C194A" w:rsidRPr="00B1093E">
        <w:rPr>
          <w:szCs w:val="28"/>
        </w:rPr>
        <w:t xml:space="preserve"> </w:t>
      </w:r>
      <w:r w:rsidRPr="00B1093E">
        <w:rPr>
          <w:szCs w:val="28"/>
        </w:rPr>
        <w:t>осознают себя как грамотных читателей, способных творческой деятельности.</w:t>
      </w:r>
    </w:p>
    <w:p w:rsidR="00A85B11" w:rsidRPr="00B1093E" w:rsidRDefault="00A85B11" w:rsidP="00B1093E">
      <w:pPr>
        <w:pStyle w:val="21"/>
        <w:spacing w:line="240" w:lineRule="auto"/>
        <w:ind w:right="304"/>
        <w:rPr>
          <w:szCs w:val="28"/>
        </w:rPr>
      </w:pPr>
      <w:r w:rsidRPr="00B1093E">
        <w:rPr>
          <w:szCs w:val="28"/>
        </w:rPr>
        <w:t xml:space="preserve">Обучающиеся научатся вести диалог в различных коммуникативных ситуациях, соблюдая правила речевого этикета участвовать в диалоге при обсуждении прослушанного (про </w:t>
      </w:r>
      <w:proofErr w:type="gramStart"/>
      <w:r w:rsidRPr="00B1093E">
        <w:rPr>
          <w:szCs w:val="28"/>
        </w:rPr>
        <w:t>читанного</w:t>
      </w:r>
      <w:proofErr w:type="gramEnd"/>
      <w:r w:rsidRPr="00B1093E">
        <w:rPr>
          <w:szCs w:val="28"/>
        </w:rPr>
        <w:t xml:space="preserve">)произведения. Они будут </w:t>
      </w:r>
      <w:proofErr w:type="gramStart"/>
      <w:r w:rsidRPr="00B1093E">
        <w:rPr>
          <w:szCs w:val="28"/>
        </w:rPr>
        <w:t>составлять</w:t>
      </w:r>
      <w:proofErr w:type="gramEnd"/>
      <w:r w:rsidRPr="00B1093E">
        <w:rPr>
          <w:szCs w:val="28"/>
        </w:rPr>
        <w:t xml:space="preserve"> несложны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w:t>
      </w:r>
      <w:r w:rsidRPr="00B1093E">
        <w:rPr>
          <w:szCs w:val="28"/>
        </w:rPr>
        <w:lastRenderedPageBreak/>
        <w:t>(сверстников, родителей, педагогов) с небольшими сообщениями, используя иллюстративный ряд (плакаты, ауди</w:t>
      </w:r>
      <w:proofErr w:type="gramStart"/>
      <w:r w:rsidRPr="00B1093E">
        <w:rPr>
          <w:szCs w:val="28"/>
        </w:rPr>
        <w:t>о-</w:t>
      </w:r>
      <w:proofErr w:type="gramEnd"/>
      <w:r w:rsidRPr="00B1093E">
        <w:rPr>
          <w:szCs w:val="28"/>
        </w:rPr>
        <w:t xml:space="preserve"> и видеоиллюстрации, видеосюжеты и анимации и др.).</w:t>
      </w:r>
    </w:p>
    <w:p w:rsidR="00A85B11" w:rsidRPr="00B1093E" w:rsidRDefault="00A85B11" w:rsidP="00B1093E">
      <w:pPr>
        <w:pStyle w:val="21"/>
        <w:spacing w:line="240" w:lineRule="auto"/>
        <w:ind w:right="304"/>
        <w:rPr>
          <w:szCs w:val="28"/>
        </w:rPr>
      </w:pPr>
      <w:proofErr w:type="gramStart"/>
      <w:r w:rsidRPr="00B1093E">
        <w:rPr>
          <w:szCs w:val="28"/>
        </w:rPr>
        <w:t>Выпускники научатся приёмам поиска нужной информации, овладеют алгоритмами основных</w:t>
      </w:r>
      <w:r w:rsidR="002C194A" w:rsidRPr="00B1093E">
        <w:rPr>
          <w:szCs w:val="28"/>
        </w:rPr>
        <w:t xml:space="preserve"> </w:t>
      </w:r>
      <w:r w:rsidRPr="00B1093E">
        <w:rPr>
          <w:szCs w:val="28"/>
        </w:rPr>
        <w:t>учебных действий по анализу и интерпретации художественных произведений (деление текста на части, составление плана, нахождение средств художественной выразительности и др.), научатся высказывать и пояснять свою точку зрения, познакомятся с правилами и способами</w:t>
      </w:r>
      <w:r w:rsidR="002C194A" w:rsidRPr="00B1093E">
        <w:rPr>
          <w:szCs w:val="28"/>
        </w:rPr>
        <w:t xml:space="preserve"> </w:t>
      </w:r>
      <w:r w:rsidRPr="00B1093E">
        <w:rPr>
          <w:szCs w:val="28"/>
        </w:rPr>
        <w:t>взаимодействия с окружающим миром, получат представления о правилах и нормах поведения,</w:t>
      </w:r>
      <w:r w:rsidR="002C194A" w:rsidRPr="00B1093E">
        <w:rPr>
          <w:szCs w:val="28"/>
        </w:rPr>
        <w:t xml:space="preserve"> </w:t>
      </w:r>
      <w:r w:rsidRPr="00B1093E">
        <w:rPr>
          <w:szCs w:val="28"/>
        </w:rPr>
        <w:t>принятых в обществе.</w:t>
      </w:r>
      <w:proofErr w:type="gramEnd"/>
    </w:p>
    <w:p w:rsidR="00A85B11" w:rsidRPr="00B1093E" w:rsidRDefault="00A85B11" w:rsidP="00B1093E">
      <w:pPr>
        <w:pStyle w:val="21"/>
        <w:spacing w:line="240" w:lineRule="auto"/>
        <w:ind w:right="304"/>
        <w:rPr>
          <w:szCs w:val="28"/>
        </w:rPr>
      </w:pPr>
      <w:r w:rsidRPr="00B1093E">
        <w:rPr>
          <w:szCs w:val="28"/>
        </w:rPr>
        <w:t>Выпускники овладеют основами коммуникативной деятельности (в том числе с использованием</w:t>
      </w:r>
      <w:r w:rsidR="002C194A" w:rsidRPr="00B1093E">
        <w:rPr>
          <w:szCs w:val="28"/>
        </w:rPr>
        <w:t xml:space="preserve"> </w:t>
      </w:r>
      <w:r w:rsidRPr="00B1093E">
        <w:rPr>
          <w:szCs w:val="28"/>
        </w:rPr>
        <w:t>средств телекоммуникации), на практическом уровне осознают значимость работы в группе и</w:t>
      </w:r>
      <w:r w:rsidR="002C194A" w:rsidRPr="00B1093E">
        <w:rPr>
          <w:szCs w:val="28"/>
        </w:rPr>
        <w:t xml:space="preserve"> </w:t>
      </w:r>
      <w:r w:rsidRPr="00B1093E">
        <w:rPr>
          <w:szCs w:val="28"/>
        </w:rPr>
        <w:t>освоят правила групповой работы.</w:t>
      </w:r>
    </w:p>
    <w:p w:rsidR="00A85B11" w:rsidRPr="00B1093E" w:rsidRDefault="00A85B11" w:rsidP="00B1093E">
      <w:pPr>
        <w:pStyle w:val="21"/>
        <w:numPr>
          <w:ilvl w:val="0"/>
          <w:numId w:val="0"/>
        </w:numPr>
        <w:spacing w:line="240" w:lineRule="auto"/>
        <w:ind w:left="680" w:right="304"/>
        <w:rPr>
          <w:b/>
          <w:szCs w:val="28"/>
        </w:rPr>
      </w:pPr>
      <w:r w:rsidRPr="00B1093E">
        <w:rPr>
          <w:b/>
          <w:szCs w:val="28"/>
        </w:rPr>
        <w:t xml:space="preserve">Виды речевой и читательской деятельности </w:t>
      </w:r>
    </w:p>
    <w:p w:rsidR="00A85B11" w:rsidRPr="00B1093E" w:rsidRDefault="00A85B11" w:rsidP="00B1093E">
      <w:pPr>
        <w:pStyle w:val="21"/>
        <w:numPr>
          <w:ilvl w:val="0"/>
          <w:numId w:val="0"/>
        </w:numPr>
        <w:spacing w:line="240" w:lineRule="auto"/>
        <w:ind w:left="680" w:right="304"/>
        <w:rPr>
          <w:szCs w:val="28"/>
        </w:rPr>
      </w:pPr>
      <w:r w:rsidRPr="00B1093E">
        <w:rPr>
          <w:szCs w:val="28"/>
        </w:rPr>
        <w:t>Выпускник научится:</w:t>
      </w:r>
    </w:p>
    <w:p w:rsidR="00A85B11" w:rsidRPr="00B1093E" w:rsidRDefault="00A85B11" w:rsidP="00B1093E">
      <w:pPr>
        <w:pStyle w:val="21"/>
        <w:spacing w:line="240" w:lineRule="auto"/>
        <w:ind w:right="304"/>
        <w:rPr>
          <w:szCs w:val="28"/>
        </w:rPr>
      </w:pPr>
      <w:r w:rsidRPr="00B1093E">
        <w:rPr>
          <w:szCs w:val="28"/>
        </w:rPr>
        <w:t xml:space="preserve"> осознавать значимость чтения для дальнейшего обучения, понимать цель чтения</w:t>
      </w:r>
      <w:r w:rsidR="002C194A" w:rsidRPr="00B1093E">
        <w:rPr>
          <w:szCs w:val="28"/>
        </w:rPr>
        <w:t xml:space="preserve"> </w:t>
      </w:r>
      <w:r w:rsidRPr="00B1093E">
        <w:rPr>
          <w:szCs w:val="28"/>
        </w:rPr>
        <w:t>(удовлетворение читательского интереса и приобретение опыта чтения, поиск фактов и суждений</w:t>
      </w:r>
      <w:proofErr w:type="gramStart"/>
      <w:r w:rsidRPr="00B1093E">
        <w:rPr>
          <w:szCs w:val="28"/>
        </w:rPr>
        <w:t>,а</w:t>
      </w:r>
      <w:proofErr w:type="gramEnd"/>
      <w:r w:rsidRPr="00B1093E">
        <w:rPr>
          <w:szCs w:val="28"/>
        </w:rPr>
        <w:t>ргументации, иной информации);</w:t>
      </w:r>
    </w:p>
    <w:p w:rsidR="00A85B11" w:rsidRPr="00B1093E" w:rsidRDefault="00A85B11" w:rsidP="00B1093E">
      <w:pPr>
        <w:pStyle w:val="21"/>
        <w:spacing w:line="240" w:lineRule="auto"/>
        <w:ind w:right="304"/>
        <w:rPr>
          <w:szCs w:val="28"/>
        </w:rPr>
      </w:pPr>
      <w:r w:rsidRPr="00B1093E">
        <w:rPr>
          <w:szCs w:val="28"/>
        </w:rPr>
        <w:t xml:space="preserve"> осознанно воспринимать (при чтении вслух и про себя, при прослушивании) содержание</w:t>
      </w:r>
      <w:r w:rsidR="002C194A" w:rsidRPr="00B1093E">
        <w:rPr>
          <w:szCs w:val="28"/>
        </w:rPr>
        <w:t xml:space="preserve"> </w:t>
      </w:r>
      <w:r w:rsidRPr="00B1093E">
        <w:rPr>
          <w:szCs w:val="28"/>
        </w:rPr>
        <w:t>различных видов текстов, выявлять их специфику (</w:t>
      </w:r>
      <w:proofErr w:type="gramStart"/>
      <w:r w:rsidRPr="00B1093E">
        <w:rPr>
          <w:szCs w:val="28"/>
        </w:rPr>
        <w:t>художественный</w:t>
      </w:r>
      <w:proofErr w:type="gramEnd"/>
      <w:r w:rsidRPr="00B1093E">
        <w:rPr>
          <w:szCs w:val="28"/>
        </w:rPr>
        <w:t>, научно-популярный,</w:t>
      </w:r>
      <w:r w:rsidR="002C194A" w:rsidRPr="00B1093E">
        <w:rPr>
          <w:szCs w:val="28"/>
        </w:rPr>
        <w:t xml:space="preserve"> </w:t>
      </w:r>
      <w:r w:rsidRPr="00B1093E">
        <w:rPr>
          <w:szCs w:val="28"/>
        </w:rPr>
        <w:t>учебный, справочный), определять главную мысль и героев произведения, отвечать на вопросы по</w:t>
      </w:r>
    </w:p>
    <w:p w:rsidR="00A85B11" w:rsidRPr="00B1093E" w:rsidRDefault="00A85B11" w:rsidP="00B1093E">
      <w:pPr>
        <w:pStyle w:val="21"/>
        <w:numPr>
          <w:ilvl w:val="0"/>
          <w:numId w:val="0"/>
        </w:numPr>
        <w:spacing w:line="240" w:lineRule="auto"/>
        <w:ind w:right="304"/>
        <w:rPr>
          <w:szCs w:val="28"/>
        </w:rPr>
      </w:pPr>
      <w:r w:rsidRPr="00B1093E">
        <w:rPr>
          <w:szCs w:val="28"/>
        </w:rPr>
        <w:t>содержанию произведения, определять последовательность событий, задавать вопросы по</w:t>
      </w:r>
      <w:r w:rsidR="002C194A" w:rsidRPr="00B1093E">
        <w:rPr>
          <w:szCs w:val="28"/>
        </w:rPr>
        <w:t xml:space="preserve"> </w:t>
      </w:r>
      <w:r w:rsidRPr="00B1093E">
        <w:rPr>
          <w:szCs w:val="28"/>
        </w:rPr>
        <w:t>услышанному или прочитанному учебному, научно-популярному и художественному тексту;</w:t>
      </w:r>
    </w:p>
    <w:p w:rsidR="00A85B11" w:rsidRPr="00B1093E" w:rsidRDefault="00A85B11" w:rsidP="00B1093E">
      <w:pPr>
        <w:pStyle w:val="21"/>
        <w:spacing w:line="240" w:lineRule="auto"/>
        <w:ind w:right="304"/>
        <w:rPr>
          <w:szCs w:val="28"/>
        </w:rPr>
      </w:pPr>
      <w:r w:rsidRPr="00B1093E">
        <w:rPr>
          <w:szCs w:val="28"/>
        </w:rPr>
        <w:t xml:space="preserve"> оформлять свою мысль в монологическое речевое высказывание небольшого объёма</w:t>
      </w:r>
      <w:r w:rsidR="002C194A" w:rsidRPr="00B1093E">
        <w:rPr>
          <w:szCs w:val="28"/>
        </w:rPr>
        <w:t xml:space="preserve"> </w:t>
      </w:r>
      <w:r w:rsidRPr="00B1093E">
        <w:rPr>
          <w:szCs w:val="28"/>
        </w:rPr>
        <w:t>(повествование, описание, рассуждение) с опорой на авторский текст, по предложенной теме или при ответе на вопрос;</w:t>
      </w:r>
    </w:p>
    <w:p w:rsidR="00A85B11" w:rsidRPr="00B1093E" w:rsidRDefault="00A85B11" w:rsidP="00B1093E">
      <w:pPr>
        <w:pStyle w:val="21"/>
        <w:spacing w:line="240" w:lineRule="auto"/>
        <w:ind w:right="304"/>
        <w:rPr>
          <w:szCs w:val="28"/>
        </w:rPr>
      </w:pPr>
      <w:r w:rsidRPr="00B1093E">
        <w:rPr>
          <w:szCs w:val="28"/>
        </w:rPr>
        <w:t xml:space="preserve"> вести диалог в различных учебных и бытовых ситуациях общения, соблюдая правила речевого</w:t>
      </w:r>
      <w:r w:rsidR="002C194A" w:rsidRPr="00B1093E">
        <w:rPr>
          <w:szCs w:val="28"/>
        </w:rPr>
        <w:t xml:space="preserve"> </w:t>
      </w:r>
      <w:r w:rsidRPr="00B1093E">
        <w:rPr>
          <w:szCs w:val="28"/>
        </w:rPr>
        <w:t>этикета; участвовать и диалоге при обсуждении прослушанного/прочитанного произведения;</w:t>
      </w:r>
    </w:p>
    <w:p w:rsidR="00A85B11" w:rsidRPr="00B1093E" w:rsidRDefault="00A85B11" w:rsidP="00B1093E">
      <w:pPr>
        <w:pStyle w:val="21"/>
        <w:spacing w:line="240" w:lineRule="auto"/>
        <w:ind w:right="304"/>
        <w:rPr>
          <w:szCs w:val="28"/>
        </w:rPr>
      </w:pPr>
      <w:r w:rsidRPr="00B1093E">
        <w:rPr>
          <w:szCs w:val="28"/>
        </w:rPr>
        <w:t xml:space="preserve"> работать со словом (распознавать прямое и переносное значение слова, его многозначность,</w:t>
      </w:r>
      <w:r w:rsidR="002C194A" w:rsidRPr="00B1093E">
        <w:rPr>
          <w:szCs w:val="28"/>
        </w:rPr>
        <w:t xml:space="preserve"> </w:t>
      </w:r>
      <w:r w:rsidRPr="00B1093E">
        <w:rPr>
          <w:szCs w:val="28"/>
        </w:rPr>
        <w:t>определять значение слова по контексту), целенаправленно пополнять свой активный словарный</w:t>
      </w:r>
      <w:r w:rsidR="002C194A" w:rsidRPr="00B1093E">
        <w:rPr>
          <w:szCs w:val="28"/>
        </w:rPr>
        <w:t xml:space="preserve"> </w:t>
      </w:r>
      <w:r w:rsidRPr="00B1093E">
        <w:rPr>
          <w:szCs w:val="28"/>
        </w:rPr>
        <w:t>запас;</w:t>
      </w:r>
    </w:p>
    <w:p w:rsidR="00A85B11" w:rsidRPr="00B1093E" w:rsidRDefault="00A85B11" w:rsidP="00B1093E">
      <w:pPr>
        <w:pStyle w:val="21"/>
        <w:spacing w:line="240" w:lineRule="auto"/>
        <w:ind w:right="304"/>
        <w:rPr>
          <w:szCs w:val="28"/>
        </w:rPr>
      </w:pPr>
      <w:r w:rsidRPr="00B1093E">
        <w:rPr>
          <w:szCs w:val="28"/>
        </w:rPr>
        <w:t xml:space="preserve"> читать (вслух и про себя) со скоростью, позволяющей осознавать (понимать) смысл</w:t>
      </w:r>
    </w:p>
    <w:p w:rsidR="00A85B11" w:rsidRPr="00B1093E" w:rsidRDefault="00A85B11" w:rsidP="00B1093E">
      <w:pPr>
        <w:pStyle w:val="21"/>
        <w:spacing w:line="240" w:lineRule="auto"/>
        <w:ind w:right="304"/>
        <w:rPr>
          <w:szCs w:val="28"/>
        </w:rPr>
      </w:pPr>
      <w:proofErr w:type="gramStart"/>
      <w:r w:rsidRPr="00B1093E">
        <w:rPr>
          <w:szCs w:val="28"/>
        </w:rPr>
        <w:t>прочитанного; читать осознанно и выразительно доступные по объёму произведения;</w:t>
      </w:r>
      <w:proofErr w:type="gramEnd"/>
    </w:p>
    <w:p w:rsidR="00A85B11" w:rsidRPr="00B1093E" w:rsidRDefault="00A85B11" w:rsidP="00B1093E">
      <w:pPr>
        <w:pStyle w:val="21"/>
        <w:spacing w:line="240" w:lineRule="auto"/>
        <w:ind w:right="304"/>
        <w:rPr>
          <w:szCs w:val="28"/>
        </w:rPr>
      </w:pPr>
      <w:r w:rsidRPr="00B1093E">
        <w:rPr>
          <w:szCs w:val="28"/>
        </w:rPr>
        <w:t>ориентироваться в нравственном содержании прочитанного, осознавать сущность поведения</w:t>
      </w:r>
      <w:r w:rsidR="002C194A" w:rsidRPr="00B1093E">
        <w:rPr>
          <w:szCs w:val="28"/>
        </w:rPr>
        <w:t xml:space="preserve"> </w:t>
      </w:r>
      <w:r w:rsidRPr="00B1093E">
        <w:rPr>
          <w:szCs w:val="28"/>
        </w:rPr>
        <w:t>героев, самостоятельно делать выводы, соотносить поступки героев с нравственными нормами;</w:t>
      </w:r>
    </w:p>
    <w:p w:rsidR="00A85B11" w:rsidRPr="00B1093E" w:rsidRDefault="00A85B11" w:rsidP="00B1093E">
      <w:pPr>
        <w:pStyle w:val="21"/>
        <w:spacing w:line="240" w:lineRule="auto"/>
        <w:ind w:right="304"/>
        <w:rPr>
          <w:szCs w:val="28"/>
        </w:rPr>
      </w:pPr>
      <w:r w:rsidRPr="00B1093E">
        <w:rPr>
          <w:szCs w:val="28"/>
        </w:rPr>
        <w:t xml:space="preserve"> ориентироваться в построении научно-популярного и учебного текста и использовать</w:t>
      </w:r>
      <w:r w:rsidR="002C194A" w:rsidRPr="00B1093E">
        <w:rPr>
          <w:szCs w:val="28"/>
        </w:rPr>
        <w:t xml:space="preserve"> </w:t>
      </w:r>
      <w:r w:rsidRPr="00B1093E">
        <w:rPr>
          <w:szCs w:val="28"/>
        </w:rPr>
        <w:t>полученную информацию в практической деятельности;</w:t>
      </w:r>
    </w:p>
    <w:p w:rsidR="00A85B11" w:rsidRPr="00B1093E" w:rsidRDefault="00A85B11" w:rsidP="00B1093E">
      <w:pPr>
        <w:pStyle w:val="21"/>
        <w:spacing w:line="240" w:lineRule="auto"/>
        <w:ind w:right="304"/>
        <w:rPr>
          <w:szCs w:val="28"/>
        </w:rPr>
      </w:pPr>
      <w:r w:rsidRPr="00B1093E">
        <w:rPr>
          <w:szCs w:val="28"/>
        </w:rPr>
        <w:t xml:space="preserve"> использовать простейшие приёмы анализа различных видов текстов: устанавливать причинно-следственные связи и определять главную мысль произведения; делить текст на части,</w:t>
      </w:r>
      <w:r w:rsidR="002C194A" w:rsidRPr="00B1093E">
        <w:rPr>
          <w:szCs w:val="28"/>
        </w:rPr>
        <w:t xml:space="preserve"> </w:t>
      </w:r>
      <w:r w:rsidRPr="00B1093E">
        <w:rPr>
          <w:szCs w:val="28"/>
        </w:rPr>
        <w:t xml:space="preserve">озаглавливать их; составлять простой план; </w:t>
      </w:r>
      <w:r w:rsidRPr="00B1093E">
        <w:rPr>
          <w:szCs w:val="28"/>
        </w:rPr>
        <w:lastRenderedPageBreak/>
        <w:t>находить различные средства выразительности</w:t>
      </w:r>
      <w:r w:rsidR="002C194A" w:rsidRPr="00B1093E">
        <w:rPr>
          <w:szCs w:val="28"/>
        </w:rPr>
        <w:t xml:space="preserve"> </w:t>
      </w:r>
      <w:r w:rsidRPr="00B1093E">
        <w:rPr>
          <w:szCs w:val="28"/>
        </w:rPr>
        <w:t>(сравнение, олицетворение, метафора), определяющие отношение автора к герою, событию;</w:t>
      </w:r>
    </w:p>
    <w:p w:rsidR="00A85B11" w:rsidRPr="00B1093E" w:rsidRDefault="00A85B11" w:rsidP="00B1093E">
      <w:pPr>
        <w:pStyle w:val="21"/>
        <w:spacing w:line="240" w:lineRule="auto"/>
        <w:ind w:right="304"/>
        <w:rPr>
          <w:szCs w:val="28"/>
        </w:rPr>
      </w:pPr>
      <w:r w:rsidRPr="00B1093E">
        <w:rPr>
          <w:szCs w:val="28"/>
        </w:rPr>
        <w:t xml:space="preserve"> использовать различные формы интерпретации содержания текстов: интегрировать</w:t>
      </w:r>
      <w:r w:rsidR="002C194A" w:rsidRPr="00B1093E">
        <w:rPr>
          <w:szCs w:val="28"/>
        </w:rPr>
        <w:t xml:space="preserve"> </w:t>
      </w:r>
      <w:r w:rsidRPr="00B1093E">
        <w:rPr>
          <w:szCs w:val="28"/>
        </w:rPr>
        <w:t>содержащиеся в разных частях текста детали сообщения; устанавливать связи, не высказанные в тексте напрямую, объяснять (пояснять) их, соотнося с общей идеей и содержанием текста;</w:t>
      </w:r>
    </w:p>
    <w:p w:rsidR="00A85B11" w:rsidRPr="00B1093E" w:rsidRDefault="00A85B11" w:rsidP="00B1093E">
      <w:pPr>
        <w:pStyle w:val="21"/>
        <w:numPr>
          <w:ilvl w:val="0"/>
          <w:numId w:val="0"/>
        </w:numPr>
        <w:spacing w:line="240" w:lineRule="auto"/>
        <w:ind w:right="304"/>
        <w:rPr>
          <w:szCs w:val="28"/>
        </w:rPr>
      </w:pPr>
      <w:r w:rsidRPr="00B1093E">
        <w:rPr>
          <w:szCs w:val="28"/>
        </w:rPr>
        <w:t>формулировать, основываясь на тексте, простые выводы; понимать текст, опираясь не только на содержащуюся в нём информацию, но и на жанр, структуру, язык;</w:t>
      </w:r>
    </w:p>
    <w:p w:rsidR="00A85B11" w:rsidRPr="00B1093E" w:rsidRDefault="00A85B11" w:rsidP="00B1093E">
      <w:pPr>
        <w:pStyle w:val="21"/>
        <w:spacing w:line="240" w:lineRule="auto"/>
        <w:ind w:right="304"/>
        <w:rPr>
          <w:szCs w:val="28"/>
        </w:rPr>
      </w:pPr>
      <w:r w:rsidRPr="00B1093E">
        <w:rPr>
          <w:szCs w:val="28"/>
        </w:rPr>
        <w:t xml:space="preserve"> передавать содержание прочитанного или прослушанного с учётом специфики научно-популярного, учебного и художественного текстов; передавать содержание текста в виде</w:t>
      </w:r>
      <w:r w:rsidR="002C194A" w:rsidRPr="00B1093E">
        <w:rPr>
          <w:szCs w:val="28"/>
        </w:rPr>
        <w:t xml:space="preserve"> </w:t>
      </w:r>
      <w:r w:rsidRPr="00B1093E">
        <w:rPr>
          <w:szCs w:val="28"/>
        </w:rPr>
        <w:t>пересказа (полного или выборочного);</w:t>
      </w:r>
    </w:p>
    <w:p w:rsidR="00A85B11" w:rsidRPr="00B1093E" w:rsidRDefault="00A85B11" w:rsidP="00B1093E">
      <w:pPr>
        <w:pStyle w:val="21"/>
        <w:spacing w:line="240" w:lineRule="auto"/>
        <w:ind w:right="304"/>
        <w:rPr>
          <w:szCs w:val="28"/>
        </w:rPr>
      </w:pPr>
      <w:r w:rsidRPr="00B1093E">
        <w:rPr>
          <w:szCs w:val="28"/>
        </w:rPr>
        <w:t xml:space="preserve"> коллективно обсуждать прочитанное, доказывать собственное мнение, опираясь на текст или</w:t>
      </w:r>
      <w:r w:rsidR="002C194A" w:rsidRPr="00B1093E">
        <w:rPr>
          <w:szCs w:val="28"/>
        </w:rPr>
        <w:t xml:space="preserve"> </w:t>
      </w:r>
      <w:r w:rsidRPr="00B1093E">
        <w:rPr>
          <w:szCs w:val="28"/>
        </w:rPr>
        <w:t>собственный опыт;</w:t>
      </w:r>
    </w:p>
    <w:p w:rsidR="00A85B11" w:rsidRPr="00B1093E" w:rsidRDefault="00A85B11" w:rsidP="00B1093E">
      <w:pPr>
        <w:pStyle w:val="21"/>
        <w:spacing w:line="240" w:lineRule="auto"/>
        <w:ind w:right="304"/>
        <w:rPr>
          <w:szCs w:val="28"/>
        </w:rPr>
      </w:pPr>
      <w:r w:rsidRPr="00B1093E">
        <w:rPr>
          <w:szCs w:val="28"/>
        </w:rPr>
        <w:t xml:space="preserve"> ориентироваться в книге по названию, оглавлению, отличать сборник произведений от</w:t>
      </w:r>
      <w:r w:rsidR="002C194A" w:rsidRPr="00B1093E">
        <w:rPr>
          <w:szCs w:val="28"/>
        </w:rPr>
        <w:t xml:space="preserve"> </w:t>
      </w:r>
      <w:r w:rsidRPr="00B1093E">
        <w:rPr>
          <w:szCs w:val="28"/>
        </w:rPr>
        <w:t>авторской книги, самостоятельно и целенаправленно осуществлять выбор книги в библиотеке по</w:t>
      </w:r>
      <w:r w:rsidR="002C194A" w:rsidRPr="00B1093E">
        <w:rPr>
          <w:szCs w:val="28"/>
        </w:rPr>
        <w:t xml:space="preserve"> </w:t>
      </w:r>
      <w:r w:rsidRPr="00B1093E">
        <w:rPr>
          <w:szCs w:val="28"/>
        </w:rPr>
        <w:t>заданной тематике, по собственному желанию;</w:t>
      </w:r>
      <w:r w:rsidR="005543DD" w:rsidRPr="00B1093E">
        <w:rPr>
          <w:szCs w:val="28"/>
        </w:rPr>
        <w:t xml:space="preserve"> </w:t>
      </w:r>
      <w:r w:rsidRPr="00B1093E">
        <w:rPr>
          <w:szCs w:val="28"/>
        </w:rPr>
        <w:t>составлять краткую аннотацию (автор, название, тема книги, рекомендации к чтению)</w:t>
      </w:r>
      <w:r w:rsidR="005543DD" w:rsidRPr="00B1093E">
        <w:rPr>
          <w:szCs w:val="28"/>
        </w:rPr>
        <w:t xml:space="preserve"> </w:t>
      </w:r>
      <w:r w:rsidRPr="00B1093E">
        <w:rPr>
          <w:szCs w:val="28"/>
        </w:rPr>
        <w:t>литературного произведения по заданному образцу;</w:t>
      </w:r>
    </w:p>
    <w:p w:rsidR="00A85B11" w:rsidRPr="00B1093E" w:rsidRDefault="00A85B11" w:rsidP="00B1093E">
      <w:pPr>
        <w:pStyle w:val="21"/>
        <w:spacing w:line="240" w:lineRule="auto"/>
        <w:ind w:right="304"/>
        <w:rPr>
          <w:szCs w:val="28"/>
        </w:rPr>
      </w:pPr>
      <w:r w:rsidRPr="00B1093E">
        <w:rPr>
          <w:szCs w:val="28"/>
        </w:rPr>
        <w:t xml:space="preserve"> самостоятельно пользоваться алфавитным каталогом, соответствующими возрасту словарями и справочной литературой.</w:t>
      </w:r>
    </w:p>
    <w:p w:rsidR="00A85B11" w:rsidRPr="00B1093E" w:rsidRDefault="00A85B11" w:rsidP="00B1093E">
      <w:pPr>
        <w:pStyle w:val="21"/>
        <w:numPr>
          <w:ilvl w:val="0"/>
          <w:numId w:val="0"/>
        </w:numPr>
        <w:spacing w:line="240" w:lineRule="auto"/>
        <w:ind w:right="304"/>
        <w:rPr>
          <w:szCs w:val="28"/>
        </w:rPr>
      </w:pPr>
      <w:r w:rsidRPr="00B1093E">
        <w:rPr>
          <w:szCs w:val="28"/>
        </w:rPr>
        <w:t>Выпускник получит возможность научиться:</w:t>
      </w:r>
    </w:p>
    <w:p w:rsidR="00A85B11" w:rsidRPr="00B1093E" w:rsidRDefault="00A85B11" w:rsidP="00B1093E">
      <w:pPr>
        <w:pStyle w:val="21"/>
        <w:spacing w:line="240" w:lineRule="auto"/>
        <w:ind w:right="304"/>
        <w:rPr>
          <w:szCs w:val="28"/>
        </w:rPr>
      </w:pPr>
      <w:r w:rsidRPr="00B1093E">
        <w:rPr>
          <w:szCs w:val="28"/>
        </w:rPr>
        <w:t xml:space="preserve"> воспринимать художественную литературу как вид искусства;</w:t>
      </w:r>
    </w:p>
    <w:p w:rsidR="00A85B11" w:rsidRPr="00B1093E" w:rsidRDefault="00A85B11" w:rsidP="00B1093E">
      <w:pPr>
        <w:pStyle w:val="21"/>
        <w:spacing w:line="240" w:lineRule="auto"/>
        <w:ind w:right="304"/>
        <w:rPr>
          <w:szCs w:val="28"/>
        </w:rPr>
      </w:pPr>
      <w:r w:rsidRPr="00B1093E">
        <w:rPr>
          <w:szCs w:val="28"/>
        </w:rPr>
        <w:t xml:space="preserve"> осмысливать эстетические и нравственные ценности художественного текста и</w:t>
      </w:r>
      <w:r w:rsidR="005543DD" w:rsidRPr="00B1093E">
        <w:rPr>
          <w:szCs w:val="28"/>
        </w:rPr>
        <w:t xml:space="preserve"> </w:t>
      </w:r>
      <w:r w:rsidRPr="00B1093E">
        <w:rPr>
          <w:szCs w:val="28"/>
        </w:rPr>
        <w:t>высказывать собственное суждение;</w:t>
      </w:r>
    </w:p>
    <w:p w:rsidR="00A85B11" w:rsidRPr="00B1093E" w:rsidRDefault="00A85B11" w:rsidP="00B1093E">
      <w:pPr>
        <w:pStyle w:val="21"/>
        <w:spacing w:line="240" w:lineRule="auto"/>
        <w:ind w:right="304"/>
        <w:rPr>
          <w:szCs w:val="28"/>
        </w:rPr>
      </w:pPr>
      <w:r w:rsidRPr="00B1093E">
        <w:rPr>
          <w:szCs w:val="28"/>
        </w:rPr>
        <w:t xml:space="preserve"> осознанно выбирать виды чтения (ознакомите</w:t>
      </w:r>
      <w:r w:rsidR="005543DD" w:rsidRPr="00B1093E">
        <w:rPr>
          <w:szCs w:val="28"/>
        </w:rPr>
        <w:t>льное, изучающее, выборочное</w:t>
      </w:r>
      <w:proofErr w:type="gramStart"/>
      <w:r w:rsidR="005543DD" w:rsidRPr="00B1093E">
        <w:rPr>
          <w:szCs w:val="28"/>
        </w:rPr>
        <w:t xml:space="preserve"> ,</w:t>
      </w:r>
      <w:proofErr w:type="gramEnd"/>
      <w:r w:rsidR="005543DD" w:rsidRPr="00B1093E">
        <w:rPr>
          <w:szCs w:val="28"/>
        </w:rPr>
        <w:t>по</w:t>
      </w:r>
      <w:r w:rsidRPr="00B1093E">
        <w:rPr>
          <w:szCs w:val="28"/>
        </w:rPr>
        <w:t>исковое) в зависимости от цели чтения;</w:t>
      </w:r>
    </w:p>
    <w:p w:rsidR="00A85B11" w:rsidRPr="00B1093E" w:rsidRDefault="00A85B11" w:rsidP="00B1093E">
      <w:pPr>
        <w:pStyle w:val="21"/>
        <w:spacing w:line="240" w:lineRule="auto"/>
        <w:ind w:right="304"/>
        <w:rPr>
          <w:szCs w:val="28"/>
        </w:rPr>
      </w:pPr>
      <w:r w:rsidRPr="00B1093E">
        <w:rPr>
          <w:szCs w:val="28"/>
        </w:rPr>
        <w:t xml:space="preserve"> определять авторскую позицию и </w:t>
      </w:r>
      <w:proofErr w:type="gramStart"/>
      <w:r w:rsidRPr="00B1093E">
        <w:rPr>
          <w:szCs w:val="28"/>
        </w:rPr>
        <w:t>высказывать своё отношение</w:t>
      </w:r>
      <w:proofErr w:type="gramEnd"/>
      <w:r w:rsidRPr="00B1093E">
        <w:rPr>
          <w:szCs w:val="28"/>
        </w:rPr>
        <w:t xml:space="preserve"> к герою и его поступкам;</w:t>
      </w:r>
    </w:p>
    <w:p w:rsidR="00A85B11" w:rsidRPr="00B1093E" w:rsidRDefault="00A85B11" w:rsidP="00B1093E">
      <w:pPr>
        <w:pStyle w:val="21"/>
        <w:spacing w:line="240" w:lineRule="auto"/>
        <w:ind w:right="304"/>
        <w:rPr>
          <w:szCs w:val="28"/>
        </w:rPr>
      </w:pPr>
      <w:r w:rsidRPr="00B1093E">
        <w:rPr>
          <w:szCs w:val="28"/>
        </w:rPr>
        <w:t>доказывать и подтверждать фактами (из текста) собственное суждение;</w:t>
      </w:r>
    </w:p>
    <w:p w:rsidR="00A85B11" w:rsidRPr="00B1093E" w:rsidRDefault="00A85B11" w:rsidP="00B1093E">
      <w:pPr>
        <w:pStyle w:val="21"/>
        <w:spacing w:line="240" w:lineRule="auto"/>
        <w:ind w:right="304"/>
        <w:rPr>
          <w:szCs w:val="28"/>
        </w:rPr>
      </w:pPr>
      <w:r w:rsidRPr="00B1093E">
        <w:rPr>
          <w:szCs w:val="28"/>
        </w:rPr>
        <w:t xml:space="preserve"> на практическом уровне овладеть некоторыми видами письменной речи (повествование </w:t>
      </w:r>
      <w:proofErr w:type="gramStart"/>
      <w:r w:rsidRPr="00B1093E">
        <w:rPr>
          <w:szCs w:val="28"/>
        </w:rPr>
        <w:t>—с</w:t>
      </w:r>
      <w:proofErr w:type="gramEnd"/>
      <w:r w:rsidRPr="00B1093E">
        <w:rPr>
          <w:szCs w:val="28"/>
        </w:rPr>
        <w:t>оздание текста по аналогии, рассуждение — письменный ответ на вопрос, описание характеристика героя);</w:t>
      </w:r>
    </w:p>
    <w:p w:rsidR="00A85B11" w:rsidRPr="00B1093E" w:rsidRDefault="00A85B11" w:rsidP="00B1093E">
      <w:pPr>
        <w:pStyle w:val="21"/>
        <w:spacing w:line="240" w:lineRule="auto"/>
        <w:ind w:right="304"/>
        <w:rPr>
          <w:szCs w:val="28"/>
        </w:rPr>
      </w:pPr>
      <w:r w:rsidRPr="00B1093E">
        <w:rPr>
          <w:szCs w:val="28"/>
        </w:rPr>
        <w:t xml:space="preserve"> писать отзыв о прочитанной книге;</w:t>
      </w:r>
    </w:p>
    <w:p w:rsidR="00A85B11" w:rsidRPr="00B1093E" w:rsidRDefault="00A85B11" w:rsidP="00B1093E">
      <w:pPr>
        <w:pStyle w:val="21"/>
        <w:spacing w:line="240" w:lineRule="auto"/>
        <w:ind w:right="304"/>
        <w:rPr>
          <w:szCs w:val="28"/>
        </w:rPr>
      </w:pPr>
      <w:r w:rsidRPr="00B1093E">
        <w:rPr>
          <w:szCs w:val="28"/>
        </w:rPr>
        <w:t xml:space="preserve"> работать с тематическим каталогом;</w:t>
      </w:r>
    </w:p>
    <w:p w:rsidR="00A85B11" w:rsidRPr="00B1093E" w:rsidRDefault="00A85B11" w:rsidP="00B1093E">
      <w:pPr>
        <w:pStyle w:val="21"/>
        <w:spacing w:line="240" w:lineRule="auto"/>
        <w:ind w:right="304"/>
        <w:rPr>
          <w:szCs w:val="28"/>
        </w:rPr>
      </w:pPr>
      <w:r w:rsidRPr="00B1093E">
        <w:rPr>
          <w:szCs w:val="28"/>
        </w:rPr>
        <w:t xml:space="preserve"> работать с детской периодикой.</w:t>
      </w:r>
    </w:p>
    <w:p w:rsidR="00A85B11" w:rsidRPr="00B1093E" w:rsidRDefault="00A85B11" w:rsidP="00B1093E">
      <w:pPr>
        <w:pStyle w:val="21"/>
        <w:numPr>
          <w:ilvl w:val="0"/>
          <w:numId w:val="0"/>
        </w:numPr>
        <w:spacing w:line="240" w:lineRule="auto"/>
        <w:ind w:right="304"/>
        <w:rPr>
          <w:b/>
          <w:szCs w:val="28"/>
        </w:rPr>
      </w:pPr>
      <w:r w:rsidRPr="00B1093E">
        <w:rPr>
          <w:b/>
          <w:szCs w:val="28"/>
        </w:rPr>
        <w:t xml:space="preserve">Творческая деятельность </w:t>
      </w:r>
    </w:p>
    <w:p w:rsidR="00A85B11" w:rsidRPr="00B1093E" w:rsidRDefault="00A85B11" w:rsidP="00B1093E">
      <w:pPr>
        <w:pStyle w:val="21"/>
        <w:numPr>
          <w:ilvl w:val="0"/>
          <w:numId w:val="0"/>
        </w:numPr>
        <w:spacing w:line="240" w:lineRule="auto"/>
        <w:ind w:left="680" w:right="304"/>
        <w:rPr>
          <w:szCs w:val="28"/>
        </w:rPr>
      </w:pPr>
      <w:r w:rsidRPr="00B1093E">
        <w:rPr>
          <w:szCs w:val="28"/>
        </w:rPr>
        <w:t>Выпускник научится:</w:t>
      </w:r>
    </w:p>
    <w:p w:rsidR="00A85B11" w:rsidRPr="00B1093E" w:rsidRDefault="00A85B11" w:rsidP="00B1093E">
      <w:pPr>
        <w:pStyle w:val="21"/>
        <w:spacing w:line="240" w:lineRule="auto"/>
        <w:ind w:right="304"/>
        <w:rPr>
          <w:szCs w:val="28"/>
        </w:rPr>
      </w:pPr>
      <w:r w:rsidRPr="00B1093E">
        <w:rPr>
          <w:szCs w:val="28"/>
        </w:rPr>
        <w:t xml:space="preserve"> читать по ролям литературное произведение;</w:t>
      </w:r>
    </w:p>
    <w:p w:rsidR="00A85B11" w:rsidRPr="00B1093E" w:rsidRDefault="00A85B11" w:rsidP="00B1093E">
      <w:pPr>
        <w:pStyle w:val="21"/>
        <w:spacing w:line="240" w:lineRule="auto"/>
        <w:ind w:right="304"/>
        <w:rPr>
          <w:szCs w:val="28"/>
        </w:rPr>
      </w:pPr>
      <w:r w:rsidRPr="00B1093E">
        <w:rPr>
          <w:szCs w:val="28"/>
        </w:rPr>
        <w:t xml:space="preserve"> использовать различные способы работы с деформированным текстом (устанавливать</w:t>
      </w:r>
      <w:r w:rsidR="005543DD" w:rsidRPr="00B1093E">
        <w:rPr>
          <w:szCs w:val="28"/>
        </w:rPr>
        <w:t xml:space="preserve"> </w:t>
      </w:r>
      <w:r w:rsidRPr="00B1093E">
        <w:rPr>
          <w:szCs w:val="28"/>
        </w:rPr>
        <w:t>причинно-следственные связи, последовательность событий, этапность в выполнении действий;</w:t>
      </w:r>
      <w:r w:rsidR="005543DD" w:rsidRPr="00B1093E">
        <w:rPr>
          <w:szCs w:val="28"/>
        </w:rPr>
        <w:t xml:space="preserve"> </w:t>
      </w:r>
      <w:r w:rsidRPr="00B1093E">
        <w:rPr>
          <w:szCs w:val="28"/>
        </w:rPr>
        <w:t>давать последовательную характеристику героя; составлять текст на основе плана);</w:t>
      </w:r>
    </w:p>
    <w:p w:rsidR="00A85B11" w:rsidRPr="00B1093E" w:rsidRDefault="00A85B11" w:rsidP="00B1093E">
      <w:pPr>
        <w:pStyle w:val="21"/>
        <w:spacing w:line="240" w:lineRule="auto"/>
        <w:ind w:right="304"/>
        <w:rPr>
          <w:szCs w:val="28"/>
        </w:rPr>
      </w:pPr>
      <w:r w:rsidRPr="00B1093E">
        <w:rPr>
          <w:szCs w:val="28"/>
        </w:rPr>
        <w:t xml:space="preserve"> создавать собственный текст на основе художественного произведения, репродукций картин</w:t>
      </w:r>
      <w:r w:rsidR="005543DD" w:rsidRPr="00B1093E">
        <w:rPr>
          <w:szCs w:val="28"/>
        </w:rPr>
        <w:t xml:space="preserve"> </w:t>
      </w:r>
      <w:r w:rsidRPr="00B1093E">
        <w:rPr>
          <w:szCs w:val="28"/>
        </w:rPr>
        <w:t>художников, по серии иллюстраций к произведению или на основе личного опыта.</w:t>
      </w:r>
    </w:p>
    <w:p w:rsidR="00A85B11" w:rsidRPr="00B1093E" w:rsidRDefault="00A85B11" w:rsidP="00B1093E">
      <w:pPr>
        <w:pStyle w:val="21"/>
        <w:numPr>
          <w:ilvl w:val="0"/>
          <w:numId w:val="0"/>
        </w:numPr>
        <w:spacing w:line="240" w:lineRule="auto"/>
        <w:ind w:left="680" w:right="304"/>
        <w:rPr>
          <w:szCs w:val="28"/>
        </w:rPr>
      </w:pPr>
      <w:r w:rsidRPr="00B1093E">
        <w:rPr>
          <w:szCs w:val="28"/>
        </w:rPr>
        <w:t>Выпускник получит возможность научиться:</w:t>
      </w:r>
    </w:p>
    <w:p w:rsidR="00A85B11" w:rsidRPr="00B1093E" w:rsidRDefault="00A85B11" w:rsidP="00B1093E">
      <w:pPr>
        <w:pStyle w:val="21"/>
        <w:spacing w:line="240" w:lineRule="auto"/>
        <w:ind w:right="304"/>
        <w:rPr>
          <w:szCs w:val="28"/>
        </w:rPr>
      </w:pPr>
      <w:r w:rsidRPr="00B1093E">
        <w:rPr>
          <w:szCs w:val="28"/>
        </w:rPr>
        <w:lastRenderedPageBreak/>
        <w:t xml:space="preserve"> творчески пересказывать текст (от лица героя, от автора), дополнять текст;</w:t>
      </w:r>
    </w:p>
    <w:p w:rsidR="00A85B11" w:rsidRPr="00B1093E" w:rsidRDefault="00A85B11" w:rsidP="00B1093E">
      <w:pPr>
        <w:pStyle w:val="21"/>
        <w:spacing w:line="240" w:lineRule="auto"/>
        <w:ind w:right="304"/>
        <w:rPr>
          <w:szCs w:val="28"/>
        </w:rPr>
      </w:pPr>
      <w:r w:rsidRPr="00B1093E">
        <w:rPr>
          <w:szCs w:val="28"/>
        </w:rPr>
        <w:t xml:space="preserve"> создавать иллюстрации, диафильм по содержанию произведения;</w:t>
      </w:r>
    </w:p>
    <w:p w:rsidR="00A85B11" w:rsidRPr="00B1093E" w:rsidRDefault="00A85B11" w:rsidP="00B1093E">
      <w:pPr>
        <w:pStyle w:val="21"/>
        <w:spacing w:line="240" w:lineRule="auto"/>
        <w:ind w:right="304"/>
        <w:rPr>
          <w:szCs w:val="28"/>
        </w:rPr>
      </w:pPr>
      <w:r w:rsidRPr="00B1093E">
        <w:rPr>
          <w:szCs w:val="28"/>
        </w:rPr>
        <w:t xml:space="preserve"> работать в группе, создавая инсценировки по произведению, сценарии, проекты;</w:t>
      </w:r>
    </w:p>
    <w:p w:rsidR="00A85B11" w:rsidRPr="00B1093E" w:rsidRDefault="00A85B11" w:rsidP="00B1093E">
      <w:pPr>
        <w:pStyle w:val="21"/>
        <w:spacing w:line="240" w:lineRule="auto"/>
        <w:ind w:right="304"/>
        <w:rPr>
          <w:szCs w:val="28"/>
        </w:rPr>
      </w:pPr>
      <w:r w:rsidRPr="00B1093E">
        <w:rPr>
          <w:szCs w:val="28"/>
        </w:rPr>
        <w:t>способам написания изложения.</w:t>
      </w:r>
    </w:p>
    <w:p w:rsidR="00A85B11" w:rsidRPr="00B1093E" w:rsidRDefault="00A85B11" w:rsidP="00B1093E">
      <w:pPr>
        <w:pStyle w:val="21"/>
        <w:numPr>
          <w:ilvl w:val="0"/>
          <w:numId w:val="0"/>
        </w:numPr>
        <w:spacing w:line="240" w:lineRule="auto"/>
        <w:ind w:right="304"/>
        <w:rPr>
          <w:b/>
          <w:szCs w:val="28"/>
        </w:rPr>
      </w:pPr>
      <w:r w:rsidRPr="00B1093E">
        <w:rPr>
          <w:b/>
          <w:szCs w:val="28"/>
        </w:rPr>
        <w:t>Литературоведческая пропедевтика</w:t>
      </w:r>
    </w:p>
    <w:p w:rsidR="00A85B11" w:rsidRPr="00B1093E" w:rsidRDefault="00A85B11" w:rsidP="00B1093E">
      <w:pPr>
        <w:pStyle w:val="21"/>
        <w:numPr>
          <w:ilvl w:val="0"/>
          <w:numId w:val="0"/>
        </w:numPr>
        <w:spacing w:line="240" w:lineRule="auto"/>
        <w:ind w:left="680" w:right="304"/>
        <w:rPr>
          <w:szCs w:val="28"/>
        </w:rPr>
      </w:pPr>
      <w:r w:rsidRPr="00B1093E">
        <w:rPr>
          <w:szCs w:val="28"/>
        </w:rPr>
        <w:t xml:space="preserve"> Выпускник научится:</w:t>
      </w:r>
    </w:p>
    <w:p w:rsidR="00A85B11" w:rsidRPr="00B1093E" w:rsidRDefault="00A85B11" w:rsidP="00B1093E">
      <w:pPr>
        <w:pStyle w:val="21"/>
        <w:spacing w:line="240" w:lineRule="auto"/>
        <w:ind w:right="304"/>
        <w:rPr>
          <w:szCs w:val="28"/>
        </w:rPr>
      </w:pPr>
      <w:r w:rsidRPr="00B1093E">
        <w:rPr>
          <w:szCs w:val="28"/>
        </w:rPr>
        <w:t xml:space="preserve"> сравнивать, сопоставлять, делать элементарный анализ различных текстов, выделяя два-три</w:t>
      </w:r>
      <w:r w:rsidR="005543DD" w:rsidRPr="00B1093E">
        <w:rPr>
          <w:szCs w:val="28"/>
        </w:rPr>
        <w:t xml:space="preserve"> </w:t>
      </w:r>
      <w:r w:rsidRPr="00B1093E">
        <w:rPr>
          <w:szCs w:val="28"/>
        </w:rPr>
        <w:t>существенных признака;</w:t>
      </w:r>
    </w:p>
    <w:p w:rsidR="00A85B11" w:rsidRPr="00B1093E" w:rsidRDefault="00A85B11" w:rsidP="00B1093E">
      <w:pPr>
        <w:pStyle w:val="21"/>
        <w:spacing w:line="240" w:lineRule="auto"/>
        <w:ind w:right="304"/>
        <w:rPr>
          <w:szCs w:val="28"/>
        </w:rPr>
      </w:pPr>
      <w:r w:rsidRPr="00B1093E">
        <w:rPr>
          <w:szCs w:val="28"/>
        </w:rPr>
        <w:t xml:space="preserve"> отличать прозаический текст от </w:t>
      </w:r>
      <w:proofErr w:type="gramStart"/>
      <w:r w:rsidRPr="00B1093E">
        <w:rPr>
          <w:szCs w:val="28"/>
        </w:rPr>
        <w:t>поэтического</w:t>
      </w:r>
      <w:proofErr w:type="gramEnd"/>
      <w:r w:rsidRPr="00B1093E">
        <w:rPr>
          <w:szCs w:val="28"/>
        </w:rPr>
        <w:t>;</w:t>
      </w:r>
    </w:p>
    <w:p w:rsidR="00A85B11" w:rsidRPr="00B1093E" w:rsidRDefault="00A85B11" w:rsidP="00B1093E">
      <w:pPr>
        <w:pStyle w:val="21"/>
        <w:spacing w:line="240" w:lineRule="auto"/>
        <w:ind w:right="304"/>
        <w:rPr>
          <w:szCs w:val="28"/>
        </w:rPr>
      </w:pPr>
      <w:r w:rsidRPr="00B1093E">
        <w:rPr>
          <w:szCs w:val="28"/>
        </w:rPr>
        <w:t xml:space="preserve"> распознавать особенности построения фольклорных форм (сказки, загадки, пословицы).</w:t>
      </w:r>
    </w:p>
    <w:p w:rsidR="00A85B11" w:rsidRPr="00B1093E" w:rsidRDefault="00A85B11" w:rsidP="00B1093E">
      <w:pPr>
        <w:pStyle w:val="21"/>
        <w:numPr>
          <w:ilvl w:val="0"/>
          <w:numId w:val="0"/>
        </w:numPr>
        <w:spacing w:line="240" w:lineRule="auto"/>
        <w:ind w:left="680" w:right="304"/>
        <w:rPr>
          <w:szCs w:val="28"/>
        </w:rPr>
      </w:pPr>
      <w:r w:rsidRPr="00B1093E">
        <w:rPr>
          <w:szCs w:val="28"/>
        </w:rPr>
        <w:t>Выпускник получит возможность научиться:</w:t>
      </w:r>
    </w:p>
    <w:p w:rsidR="00A85B11" w:rsidRPr="00B1093E" w:rsidRDefault="00A85B11" w:rsidP="00B1093E">
      <w:pPr>
        <w:pStyle w:val="21"/>
        <w:spacing w:line="240" w:lineRule="auto"/>
        <w:ind w:right="304"/>
        <w:rPr>
          <w:szCs w:val="28"/>
        </w:rPr>
      </w:pPr>
      <w:r w:rsidRPr="00B1093E">
        <w:rPr>
          <w:szCs w:val="28"/>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w:t>
      </w:r>
      <w:proofErr w:type="gramStart"/>
      <w:r w:rsidRPr="00B1093E">
        <w:rPr>
          <w:szCs w:val="28"/>
        </w:rPr>
        <w:t>,а</w:t>
      </w:r>
      <w:proofErr w:type="gramEnd"/>
      <w:r w:rsidRPr="00B1093E">
        <w:rPr>
          <w:szCs w:val="28"/>
        </w:rPr>
        <w:t>втор) и средств художественной выразительности (сравнение, олицетворение, метафора); определять позиции героев художественного текста, позицию автора художественного текста;</w:t>
      </w:r>
    </w:p>
    <w:p w:rsidR="00A85B11" w:rsidRPr="00B1093E" w:rsidRDefault="00A85B11" w:rsidP="00B1093E">
      <w:pPr>
        <w:pStyle w:val="21"/>
        <w:spacing w:line="240" w:lineRule="auto"/>
        <w:ind w:right="304"/>
        <w:rPr>
          <w:szCs w:val="28"/>
        </w:rPr>
      </w:pPr>
      <w:r w:rsidRPr="00B1093E">
        <w:rPr>
          <w:szCs w:val="28"/>
        </w:rPr>
        <w:t xml:space="preserve"> создавать прозаический или поэтический текст по аналогии на основе авторского текста,</w:t>
      </w:r>
      <w:r w:rsidR="005543DD" w:rsidRPr="00B1093E">
        <w:rPr>
          <w:szCs w:val="28"/>
        </w:rPr>
        <w:t xml:space="preserve"> </w:t>
      </w:r>
      <w:r w:rsidRPr="00B1093E">
        <w:rPr>
          <w:szCs w:val="28"/>
        </w:rPr>
        <w:t>используя средства художественной выразительности (в том числе из текста).</w:t>
      </w:r>
    </w:p>
    <w:p w:rsidR="00A85B11" w:rsidRPr="00B1093E" w:rsidRDefault="00A85B11" w:rsidP="00B1093E">
      <w:pPr>
        <w:pStyle w:val="21"/>
        <w:numPr>
          <w:ilvl w:val="0"/>
          <w:numId w:val="0"/>
        </w:numPr>
        <w:spacing w:line="240" w:lineRule="auto"/>
        <w:ind w:left="680" w:right="304"/>
        <w:rPr>
          <w:szCs w:val="28"/>
        </w:rPr>
      </w:pPr>
    </w:p>
    <w:p w:rsidR="00A85B11" w:rsidRDefault="00BA485A" w:rsidP="004547C5">
      <w:pPr>
        <w:pStyle w:val="aa"/>
        <w:numPr>
          <w:ilvl w:val="2"/>
          <w:numId w:val="76"/>
        </w:numPr>
        <w:spacing w:line="240" w:lineRule="auto"/>
        <w:ind w:right="304"/>
        <w:jc w:val="center"/>
        <w:rPr>
          <w:szCs w:val="28"/>
        </w:rPr>
      </w:pPr>
      <w:bookmarkStart w:id="29" w:name="_Toc288394063"/>
      <w:bookmarkStart w:id="30" w:name="_Toc288410530"/>
      <w:bookmarkStart w:id="31" w:name="_Toc288410659"/>
      <w:bookmarkStart w:id="32" w:name="_Toc424564305"/>
      <w:r w:rsidRPr="00B1093E">
        <w:rPr>
          <w:szCs w:val="28"/>
        </w:rPr>
        <w:t>Иностранный язык (английский)</w:t>
      </w:r>
      <w:bookmarkEnd w:id="29"/>
      <w:bookmarkEnd w:id="30"/>
      <w:bookmarkEnd w:id="31"/>
      <w:bookmarkEnd w:id="32"/>
    </w:p>
    <w:p w:rsidR="00FC5479" w:rsidRPr="00FC5479" w:rsidRDefault="00FC5479" w:rsidP="00FC5479"/>
    <w:p w:rsidR="00BA485A" w:rsidRPr="00B1093E" w:rsidRDefault="00BA485A"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pacing w:val="2"/>
          <w:sz w:val="28"/>
          <w:szCs w:val="28"/>
        </w:rPr>
        <w:t xml:space="preserve">В результате изучения иностранного языка при получении </w:t>
      </w:r>
      <w:r w:rsidRPr="00B1093E">
        <w:rPr>
          <w:rFonts w:ascii="Times New Roman" w:hAnsi="Times New Roman"/>
          <w:color w:val="auto"/>
          <w:spacing w:val="2"/>
          <w:sz w:val="28"/>
          <w:szCs w:val="28"/>
        </w:rPr>
        <w:br/>
      </w:r>
      <w:r w:rsidRPr="00B1093E">
        <w:rPr>
          <w:rFonts w:ascii="Times New Roman" w:hAnsi="Times New Roman"/>
          <w:color w:val="auto"/>
          <w:sz w:val="28"/>
          <w:szCs w:val="28"/>
        </w:rPr>
        <w:t xml:space="preserve">начального общего образования у </w:t>
      </w:r>
      <w:proofErr w:type="gramStart"/>
      <w:r w:rsidRPr="00B1093E">
        <w:rPr>
          <w:rFonts w:ascii="Times New Roman" w:hAnsi="Times New Roman"/>
          <w:color w:val="auto"/>
          <w:sz w:val="28"/>
          <w:szCs w:val="28"/>
        </w:rPr>
        <w:t>обучающихся</w:t>
      </w:r>
      <w:proofErr w:type="gramEnd"/>
      <w:r w:rsidRPr="00B1093E">
        <w:rPr>
          <w:rFonts w:ascii="Times New Roman" w:hAnsi="Times New Roman"/>
          <w:color w:val="auto"/>
          <w:sz w:val="28"/>
          <w:szCs w:val="28"/>
        </w:rPr>
        <w:t xml:space="preserve"> будут сфор</w:t>
      </w:r>
      <w:r w:rsidRPr="00B1093E">
        <w:rPr>
          <w:rFonts w:ascii="Times New Roman" w:hAnsi="Times New Roman"/>
          <w:color w:val="auto"/>
          <w:spacing w:val="2"/>
          <w:sz w:val="28"/>
          <w:szCs w:val="28"/>
        </w:rPr>
        <w:t>мированы первоначальные представления о роли и значи</w:t>
      </w:r>
      <w:r w:rsidRPr="00B1093E">
        <w:rPr>
          <w:rFonts w:ascii="Times New Roman" w:hAnsi="Times New Roman"/>
          <w:color w:val="auto"/>
          <w:sz w:val="28"/>
          <w:szCs w:val="28"/>
        </w:rPr>
        <w:t xml:space="preserve">мости иностранного языка в жизни современного человека </w:t>
      </w:r>
      <w:r w:rsidRPr="00B1093E">
        <w:rPr>
          <w:rFonts w:ascii="Times New Roman" w:hAnsi="Times New Roman"/>
          <w:color w:val="auto"/>
          <w:spacing w:val="2"/>
          <w:sz w:val="28"/>
          <w:szCs w:val="28"/>
        </w:rPr>
        <w:t>и поликультурного мира. Обучающиеся приобретут началь</w:t>
      </w:r>
      <w:r w:rsidRPr="00B1093E">
        <w:rPr>
          <w:rFonts w:ascii="Times New Roman" w:hAnsi="Times New Roman"/>
          <w:color w:val="auto"/>
          <w:sz w:val="28"/>
          <w:szCs w:val="28"/>
        </w:rPr>
        <w:t xml:space="preserve">ный опыт использования иностранного языка как средства </w:t>
      </w:r>
      <w:r w:rsidRPr="00B1093E">
        <w:rPr>
          <w:rFonts w:ascii="Times New Roman" w:hAnsi="Times New Roman"/>
          <w:color w:val="auto"/>
          <w:spacing w:val="2"/>
          <w:sz w:val="28"/>
          <w:szCs w:val="28"/>
        </w:rPr>
        <w:t>межкультурного общения, как нового инструмента позна</w:t>
      </w:r>
      <w:r w:rsidRPr="00B1093E">
        <w:rPr>
          <w:rFonts w:ascii="Times New Roman" w:hAnsi="Times New Roman"/>
          <w:color w:val="auto"/>
          <w:sz w:val="28"/>
          <w:szCs w:val="28"/>
        </w:rPr>
        <w:t>ния мира и культуры других народов, осознают личностный смысл овладения иностранным языком.</w:t>
      </w:r>
    </w:p>
    <w:p w:rsidR="00BA485A" w:rsidRPr="00B1093E" w:rsidRDefault="00BA485A" w:rsidP="00B1093E">
      <w:pPr>
        <w:tabs>
          <w:tab w:val="left" w:pos="142"/>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 xml:space="preserve">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w:t>
      </w:r>
      <w:proofErr w:type="gramStart"/>
      <w:r w:rsidRPr="00B1093E">
        <w:rPr>
          <w:rStyle w:val="Zag11"/>
          <w:rFonts w:eastAsia="@Arial Unicode MS"/>
          <w:sz w:val="28"/>
          <w:szCs w:val="28"/>
        </w:rPr>
        <w:t>обучающимися</w:t>
      </w:r>
      <w:proofErr w:type="gramEnd"/>
      <w:r w:rsidRPr="00B1093E">
        <w:rPr>
          <w:rStyle w:val="Zag11"/>
          <w:rFonts w:eastAsia="@Arial Unicode MS"/>
          <w:sz w:val="28"/>
          <w:szCs w:val="28"/>
        </w:rPr>
        <w:t xml:space="preserve"> особенностей культуры своего народа. </w:t>
      </w:r>
      <w:proofErr w:type="gramStart"/>
      <w:r w:rsidRPr="00B1093E">
        <w:rPr>
          <w:rStyle w:val="Zag11"/>
          <w:rFonts w:eastAsia="@Arial Unicode MS"/>
          <w:sz w:val="28"/>
          <w:szCs w:val="28"/>
        </w:rPr>
        <w:t>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roofErr w:type="gramEnd"/>
    </w:p>
    <w:p w:rsidR="00BA485A" w:rsidRPr="00B1093E" w:rsidRDefault="00BA485A" w:rsidP="00B1093E">
      <w:pPr>
        <w:tabs>
          <w:tab w:val="left" w:pos="142"/>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BA485A" w:rsidRPr="00B1093E" w:rsidRDefault="00BA485A" w:rsidP="00B1093E">
      <w:pPr>
        <w:tabs>
          <w:tab w:val="left" w:pos="142"/>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 xml:space="preserve">Процесс овладения иностранным языком на уровне начального общего образования внесет свой вклад в формирование активной жизненной позиции </w:t>
      </w:r>
      <w:proofErr w:type="gramStart"/>
      <w:r w:rsidRPr="00B1093E">
        <w:rPr>
          <w:rStyle w:val="Zag11"/>
          <w:rFonts w:eastAsia="@Arial Unicode MS"/>
          <w:sz w:val="28"/>
          <w:szCs w:val="28"/>
        </w:rPr>
        <w:lastRenderedPageBreak/>
        <w:t>обучающихся</w:t>
      </w:r>
      <w:proofErr w:type="gramEnd"/>
      <w:r w:rsidRPr="00B1093E">
        <w:rPr>
          <w:rStyle w:val="Zag11"/>
          <w:rFonts w:eastAsia="@Arial Unicode MS"/>
          <w:sz w:val="28"/>
          <w:szCs w:val="28"/>
        </w:rPr>
        <w:t>.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BA485A" w:rsidRPr="00B1093E" w:rsidRDefault="00BA485A" w:rsidP="00B1093E">
      <w:pPr>
        <w:tabs>
          <w:tab w:val="left" w:pos="142"/>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 xml:space="preserve">В результате изучения иностранного языка на уровне начального общего образования у </w:t>
      </w:r>
      <w:proofErr w:type="gramStart"/>
      <w:r w:rsidRPr="00B1093E">
        <w:rPr>
          <w:rStyle w:val="Zag11"/>
          <w:rFonts w:eastAsia="@Arial Unicode MS"/>
          <w:sz w:val="28"/>
          <w:szCs w:val="28"/>
        </w:rPr>
        <w:t>обучающихся</w:t>
      </w:r>
      <w:proofErr w:type="gramEnd"/>
      <w:r w:rsidRPr="00B1093E">
        <w:rPr>
          <w:rStyle w:val="Zag11"/>
          <w:rFonts w:eastAsia="@Arial Unicode MS"/>
          <w:sz w:val="28"/>
          <w:szCs w:val="28"/>
        </w:rPr>
        <w:t>:</w:t>
      </w:r>
    </w:p>
    <w:p w:rsidR="00BA485A" w:rsidRPr="00B1093E" w:rsidRDefault="00BA485A" w:rsidP="00B1093E">
      <w:pPr>
        <w:tabs>
          <w:tab w:val="left" w:pos="142"/>
          <w:tab w:val="left" w:leader="dot" w:pos="624"/>
        </w:tabs>
        <w:ind w:right="304" w:firstLine="709"/>
        <w:jc w:val="both"/>
        <w:rPr>
          <w:rStyle w:val="Zag11"/>
          <w:rFonts w:eastAsia="@Arial Unicode MS"/>
          <w:sz w:val="28"/>
          <w:szCs w:val="28"/>
        </w:rPr>
      </w:pPr>
      <w:proofErr w:type="gramStart"/>
      <w:r w:rsidRPr="00B1093E">
        <w:rPr>
          <w:rStyle w:val="Zag11"/>
          <w:rFonts w:eastAsia="@Arial Unicode MS"/>
          <w:sz w:val="28"/>
          <w:szCs w:val="28"/>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roofErr w:type="gramEnd"/>
    </w:p>
    <w:p w:rsidR="00BA485A" w:rsidRPr="00B1093E" w:rsidRDefault="00BA485A" w:rsidP="00B1093E">
      <w:pPr>
        <w:tabs>
          <w:tab w:val="left" w:pos="142"/>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BA485A" w:rsidRPr="00B1093E" w:rsidRDefault="00BA485A" w:rsidP="00B1093E">
      <w:pPr>
        <w:pStyle w:val="Zag3"/>
        <w:tabs>
          <w:tab w:val="left" w:pos="142"/>
          <w:tab w:val="left" w:leader="dot" w:pos="624"/>
        </w:tabs>
        <w:spacing w:after="0" w:line="240" w:lineRule="auto"/>
        <w:ind w:right="304" w:firstLine="709"/>
        <w:jc w:val="both"/>
        <w:rPr>
          <w:rStyle w:val="Zag11"/>
          <w:rFonts w:eastAsia="@Arial Unicode MS"/>
          <w:i w:val="0"/>
          <w:iCs w:val="0"/>
          <w:color w:val="auto"/>
          <w:sz w:val="28"/>
          <w:szCs w:val="28"/>
          <w:lang w:val="ru-RU"/>
        </w:rPr>
      </w:pPr>
      <w:r w:rsidRPr="00B1093E">
        <w:rPr>
          <w:rStyle w:val="Zag11"/>
          <w:rFonts w:eastAsia="@Arial Unicode MS"/>
          <w:i w:val="0"/>
          <w:color w:val="auto"/>
          <w:sz w:val="28"/>
          <w:szCs w:val="28"/>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BA485A" w:rsidRPr="00B1093E" w:rsidRDefault="00BA485A" w:rsidP="00B1093E">
      <w:pPr>
        <w:pStyle w:val="a6"/>
        <w:spacing w:line="240" w:lineRule="auto"/>
        <w:ind w:right="304" w:firstLine="454"/>
        <w:rPr>
          <w:rFonts w:ascii="Times New Roman" w:hAnsi="Times New Roman"/>
          <w:color w:val="auto"/>
          <w:sz w:val="28"/>
          <w:szCs w:val="28"/>
        </w:rPr>
      </w:pPr>
    </w:p>
    <w:p w:rsidR="00BA485A" w:rsidRPr="00B1093E" w:rsidRDefault="00BA485A" w:rsidP="00B1093E">
      <w:pPr>
        <w:pStyle w:val="4"/>
        <w:spacing w:before="0" w:after="0" w:line="240" w:lineRule="auto"/>
        <w:ind w:right="304" w:firstLine="454"/>
        <w:jc w:val="both"/>
        <w:rPr>
          <w:rFonts w:ascii="Times New Roman" w:hAnsi="Times New Roman" w:cs="Times New Roman"/>
          <w:b/>
          <w:i w:val="0"/>
          <w:color w:val="auto"/>
          <w:sz w:val="28"/>
          <w:szCs w:val="28"/>
        </w:rPr>
      </w:pPr>
      <w:r w:rsidRPr="00B1093E">
        <w:rPr>
          <w:rFonts w:ascii="Times New Roman" w:hAnsi="Times New Roman" w:cs="Times New Roman"/>
          <w:b/>
          <w:i w:val="0"/>
          <w:color w:val="auto"/>
          <w:sz w:val="28"/>
          <w:szCs w:val="28"/>
        </w:rPr>
        <w:t>Коммуникативные умения</w:t>
      </w:r>
    </w:p>
    <w:p w:rsidR="00BA485A" w:rsidRPr="00B1093E" w:rsidRDefault="00BA485A"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b/>
          <w:bCs/>
          <w:iCs/>
          <w:color w:val="auto"/>
          <w:sz w:val="28"/>
          <w:szCs w:val="28"/>
        </w:rPr>
        <w:t>Говорение</w:t>
      </w:r>
    </w:p>
    <w:p w:rsidR="00BA485A" w:rsidRPr="00B1093E" w:rsidRDefault="00BA485A" w:rsidP="00B1093E">
      <w:pPr>
        <w:pStyle w:val="a6"/>
        <w:spacing w:line="240" w:lineRule="auto"/>
        <w:ind w:right="304" w:firstLine="454"/>
        <w:rPr>
          <w:rFonts w:ascii="Times New Roman" w:hAnsi="Times New Roman"/>
          <w:b/>
          <w:color w:val="auto"/>
          <w:sz w:val="28"/>
          <w:szCs w:val="28"/>
        </w:rPr>
      </w:pPr>
      <w:r w:rsidRPr="00B1093E">
        <w:rPr>
          <w:rFonts w:ascii="Times New Roman" w:hAnsi="Times New Roman"/>
          <w:b/>
          <w:color w:val="auto"/>
          <w:sz w:val="28"/>
          <w:szCs w:val="28"/>
        </w:rPr>
        <w:t>Выпускник научится:</w:t>
      </w:r>
    </w:p>
    <w:p w:rsidR="00BA485A" w:rsidRPr="00B1093E" w:rsidRDefault="00BA485A" w:rsidP="00B1093E">
      <w:pPr>
        <w:pStyle w:val="21"/>
        <w:spacing w:line="240" w:lineRule="auto"/>
        <w:ind w:right="304"/>
        <w:rPr>
          <w:szCs w:val="28"/>
        </w:rPr>
      </w:pPr>
      <w:r w:rsidRPr="00B1093E">
        <w:rPr>
          <w:szCs w:val="28"/>
        </w:rPr>
        <w:t>участвовать в элементарных диалогах, соблюдая нормы речевого этикета, принятые в англоязычных странах;</w:t>
      </w:r>
    </w:p>
    <w:p w:rsidR="00BA485A" w:rsidRPr="00B1093E" w:rsidRDefault="00BA485A" w:rsidP="00B1093E">
      <w:pPr>
        <w:pStyle w:val="21"/>
        <w:spacing w:line="240" w:lineRule="auto"/>
        <w:ind w:right="304"/>
        <w:rPr>
          <w:szCs w:val="28"/>
        </w:rPr>
      </w:pPr>
      <w:r w:rsidRPr="00B1093E">
        <w:rPr>
          <w:spacing w:val="-2"/>
          <w:szCs w:val="28"/>
        </w:rPr>
        <w:t xml:space="preserve">составлять небольшое описание предмета, картинки, </w:t>
      </w:r>
      <w:proofErr w:type="gramStart"/>
      <w:r w:rsidRPr="00B1093E">
        <w:rPr>
          <w:spacing w:val="-2"/>
          <w:szCs w:val="28"/>
        </w:rPr>
        <w:t>пер</w:t>
      </w:r>
      <w:r w:rsidRPr="00B1093E">
        <w:rPr>
          <w:spacing w:val="-2"/>
          <w:szCs w:val="28"/>
        </w:rPr>
        <w:br/>
      </w:r>
      <w:r w:rsidRPr="00B1093E">
        <w:rPr>
          <w:szCs w:val="28"/>
        </w:rPr>
        <w:t>сонажа</w:t>
      </w:r>
      <w:proofErr w:type="gramEnd"/>
      <w:r w:rsidRPr="00B1093E">
        <w:rPr>
          <w:szCs w:val="28"/>
        </w:rPr>
        <w:t>;</w:t>
      </w:r>
    </w:p>
    <w:p w:rsidR="00BA485A" w:rsidRPr="00B1093E" w:rsidRDefault="00BA485A" w:rsidP="00B1093E">
      <w:pPr>
        <w:pStyle w:val="21"/>
        <w:spacing w:line="240" w:lineRule="auto"/>
        <w:ind w:right="304"/>
        <w:rPr>
          <w:szCs w:val="28"/>
        </w:rPr>
      </w:pPr>
      <w:r w:rsidRPr="00B1093E">
        <w:rPr>
          <w:szCs w:val="28"/>
        </w:rPr>
        <w:t>рассказывать о себе, своей семье, друге.</w:t>
      </w:r>
    </w:p>
    <w:p w:rsidR="00BA485A" w:rsidRPr="00B1093E" w:rsidRDefault="00BA485A" w:rsidP="00B1093E">
      <w:pPr>
        <w:pStyle w:val="a6"/>
        <w:spacing w:line="240" w:lineRule="auto"/>
        <w:ind w:right="304" w:firstLine="454"/>
        <w:rPr>
          <w:rFonts w:ascii="Times New Roman" w:hAnsi="Times New Roman"/>
          <w:b/>
          <w:color w:val="auto"/>
          <w:sz w:val="28"/>
          <w:szCs w:val="28"/>
        </w:rPr>
      </w:pPr>
      <w:r w:rsidRPr="00B1093E">
        <w:rPr>
          <w:rFonts w:ascii="Times New Roman" w:hAnsi="Times New Roman"/>
          <w:b/>
          <w:color w:val="auto"/>
          <w:sz w:val="28"/>
          <w:szCs w:val="28"/>
        </w:rPr>
        <w:t>Выпускник получит возможность научиться:</w:t>
      </w:r>
    </w:p>
    <w:p w:rsidR="00BA485A" w:rsidRPr="00B1093E" w:rsidRDefault="00BA485A" w:rsidP="00B1093E">
      <w:pPr>
        <w:pStyle w:val="21"/>
        <w:spacing w:line="240" w:lineRule="auto"/>
        <w:ind w:right="304"/>
        <w:rPr>
          <w:szCs w:val="28"/>
        </w:rPr>
      </w:pPr>
      <w:r w:rsidRPr="00B1093E">
        <w:rPr>
          <w:szCs w:val="28"/>
        </w:rPr>
        <w:t>воспроизводить наизусть небольшие произведения детского фольклора;</w:t>
      </w:r>
    </w:p>
    <w:p w:rsidR="00BA485A" w:rsidRPr="00B1093E" w:rsidRDefault="00BA485A" w:rsidP="00B1093E">
      <w:pPr>
        <w:pStyle w:val="21"/>
        <w:spacing w:line="240" w:lineRule="auto"/>
        <w:ind w:right="304"/>
        <w:rPr>
          <w:szCs w:val="28"/>
        </w:rPr>
      </w:pPr>
      <w:r w:rsidRPr="00B1093E">
        <w:rPr>
          <w:szCs w:val="28"/>
        </w:rPr>
        <w:t>составлять краткую характеристику персонажа;</w:t>
      </w:r>
    </w:p>
    <w:p w:rsidR="00BA485A" w:rsidRPr="00B1093E" w:rsidRDefault="00BA485A" w:rsidP="00B1093E">
      <w:pPr>
        <w:pStyle w:val="21"/>
        <w:spacing w:line="240" w:lineRule="auto"/>
        <w:ind w:right="304"/>
        <w:rPr>
          <w:i/>
          <w:szCs w:val="28"/>
        </w:rPr>
      </w:pPr>
      <w:r w:rsidRPr="00B1093E">
        <w:rPr>
          <w:szCs w:val="28"/>
        </w:rPr>
        <w:t>кратко излагать содержание прочитанного текста</w:t>
      </w:r>
      <w:r w:rsidRPr="00B1093E">
        <w:rPr>
          <w:i/>
          <w:szCs w:val="28"/>
        </w:rPr>
        <w:t>.</w:t>
      </w:r>
    </w:p>
    <w:p w:rsidR="00BA485A" w:rsidRPr="00B1093E" w:rsidRDefault="00BA485A"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b/>
          <w:bCs/>
          <w:iCs/>
          <w:color w:val="auto"/>
          <w:sz w:val="28"/>
          <w:szCs w:val="28"/>
        </w:rPr>
        <w:t>Аудирование</w:t>
      </w:r>
    </w:p>
    <w:p w:rsidR="00BA485A" w:rsidRPr="00B1093E" w:rsidRDefault="00BA485A" w:rsidP="00B1093E">
      <w:pPr>
        <w:pStyle w:val="a6"/>
        <w:spacing w:line="240" w:lineRule="auto"/>
        <w:ind w:right="304" w:firstLine="454"/>
        <w:rPr>
          <w:rFonts w:ascii="Times New Roman" w:hAnsi="Times New Roman"/>
          <w:b/>
          <w:color w:val="auto"/>
          <w:sz w:val="28"/>
          <w:szCs w:val="28"/>
        </w:rPr>
      </w:pPr>
      <w:r w:rsidRPr="00B1093E">
        <w:rPr>
          <w:rFonts w:ascii="Times New Roman" w:hAnsi="Times New Roman"/>
          <w:b/>
          <w:color w:val="auto"/>
          <w:sz w:val="28"/>
          <w:szCs w:val="28"/>
        </w:rPr>
        <w:t>Выпускник научится:</w:t>
      </w:r>
    </w:p>
    <w:p w:rsidR="00BA485A" w:rsidRPr="00B1093E" w:rsidRDefault="00BA485A" w:rsidP="00B1093E">
      <w:pPr>
        <w:pStyle w:val="21"/>
        <w:spacing w:line="240" w:lineRule="auto"/>
        <w:ind w:right="304"/>
        <w:rPr>
          <w:szCs w:val="28"/>
        </w:rPr>
      </w:pPr>
      <w:r w:rsidRPr="00B1093E">
        <w:rPr>
          <w:spacing w:val="2"/>
          <w:szCs w:val="28"/>
        </w:rPr>
        <w:t xml:space="preserve">понимать на слух речь учителя и одноклассников при </w:t>
      </w:r>
      <w:r w:rsidRPr="00B1093E">
        <w:rPr>
          <w:szCs w:val="28"/>
        </w:rPr>
        <w:t xml:space="preserve">непосредственном общении и вербально/невербально реагировать на </w:t>
      </w:r>
      <w:proofErr w:type="gramStart"/>
      <w:r w:rsidRPr="00B1093E">
        <w:rPr>
          <w:szCs w:val="28"/>
        </w:rPr>
        <w:t>услышанное</w:t>
      </w:r>
      <w:proofErr w:type="gramEnd"/>
      <w:r w:rsidRPr="00B1093E">
        <w:rPr>
          <w:szCs w:val="28"/>
        </w:rPr>
        <w:t>;</w:t>
      </w:r>
    </w:p>
    <w:p w:rsidR="00BA485A" w:rsidRPr="00B1093E" w:rsidRDefault="00BA485A" w:rsidP="00B1093E">
      <w:pPr>
        <w:pStyle w:val="21"/>
        <w:spacing w:line="240" w:lineRule="auto"/>
        <w:ind w:right="304"/>
        <w:rPr>
          <w:szCs w:val="28"/>
        </w:rPr>
      </w:pPr>
      <w:r w:rsidRPr="00B1093E">
        <w:rPr>
          <w:szCs w:val="28"/>
        </w:rPr>
        <w:t>воспринимать на слух в аудиозаписи и понимать основ</w:t>
      </w:r>
      <w:r w:rsidRPr="00B1093E">
        <w:rPr>
          <w:spacing w:val="2"/>
          <w:szCs w:val="28"/>
        </w:rPr>
        <w:t xml:space="preserve">ное содержание небольших сообщений, рассказов, сказок, </w:t>
      </w:r>
      <w:r w:rsidRPr="00B1093E">
        <w:rPr>
          <w:szCs w:val="28"/>
        </w:rPr>
        <w:t>построенных в основном на знакомом языковом материале.</w:t>
      </w:r>
    </w:p>
    <w:p w:rsidR="00BA485A" w:rsidRPr="00B1093E" w:rsidRDefault="00BA485A" w:rsidP="00B1093E">
      <w:pPr>
        <w:pStyle w:val="ac"/>
        <w:spacing w:line="240" w:lineRule="auto"/>
        <w:ind w:right="304" w:firstLine="454"/>
        <w:rPr>
          <w:rFonts w:ascii="Times New Roman" w:hAnsi="Times New Roman"/>
          <w:b/>
          <w:i w:val="0"/>
          <w:color w:val="auto"/>
          <w:sz w:val="28"/>
          <w:szCs w:val="28"/>
        </w:rPr>
      </w:pPr>
      <w:r w:rsidRPr="00B1093E">
        <w:rPr>
          <w:rFonts w:ascii="Times New Roman" w:hAnsi="Times New Roman"/>
          <w:b/>
          <w:i w:val="0"/>
          <w:color w:val="auto"/>
          <w:sz w:val="28"/>
          <w:szCs w:val="28"/>
        </w:rPr>
        <w:t>Выпускник получит возможность научиться:</w:t>
      </w:r>
    </w:p>
    <w:p w:rsidR="00BA485A" w:rsidRPr="00B1093E" w:rsidRDefault="00BA485A" w:rsidP="00B1093E">
      <w:pPr>
        <w:pStyle w:val="21"/>
        <w:spacing w:line="240" w:lineRule="auto"/>
        <w:ind w:right="304"/>
        <w:rPr>
          <w:szCs w:val="28"/>
        </w:rPr>
      </w:pPr>
      <w:r w:rsidRPr="00B1093E">
        <w:rPr>
          <w:szCs w:val="28"/>
        </w:rPr>
        <w:t>воспринимать на слух аудиотекст и полностью понимать содержащуюся в нем информацию;</w:t>
      </w:r>
    </w:p>
    <w:p w:rsidR="00BA485A" w:rsidRPr="00B1093E" w:rsidRDefault="00BA485A" w:rsidP="00B1093E">
      <w:pPr>
        <w:pStyle w:val="21"/>
        <w:spacing w:line="240" w:lineRule="auto"/>
        <w:ind w:right="304"/>
        <w:rPr>
          <w:i/>
          <w:szCs w:val="28"/>
        </w:rPr>
      </w:pPr>
      <w:r w:rsidRPr="00B1093E">
        <w:rPr>
          <w:szCs w:val="28"/>
        </w:rPr>
        <w:t>использовать контекстуальную или языковую догадку при восприятии на слух текстов, содержащих некоторые незнакомые слова</w:t>
      </w:r>
      <w:r w:rsidRPr="00B1093E">
        <w:rPr>
          <w:i/>
          <w:szCs w:val="28"/>
        </w:rPr>
        <w:t>.</w:t>
      </w:r>
    </w:p>
    <w:p w:rsidR="00BA485A" w:rsidRPr="00B1093E" w:rsidRDefault="00BA485A"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b/>
          <w:bCs/>
          <w:iCs/>
          <w:color w:val="auto"/>
          <w:sz w:val="28"/>
          <w:szCs w:val="28"/>
        </w:rPr>
        <w:lastRenderedPageBreak/>
        <w:t>Чтение</w:t>
      </w:r>
    </w:p>
    <w:p w:rsidR="00BA485A" w:rsidRPr="00B1093E" w:rsidRDefault="00BA485A" w:rsidP="00B1093E">
      <w:pPr>
        <w:pStyle w:val="a6"/>
        <w:spacing w:line="240" w:lineRule="auto"/>
        <w:ind w:right="304" w:firstLine="454"/>
        <w:rPr>
          <w:rFonts w:ascii="Times New Roman" w:hAnsi="Times New Roman"/>
          <w:b/>
          <w:color w:val="auto"/>
          <w:sz w:val="28"/>
          <w:szCs w:val="28"/>
        </w:rPr>
      </w:pPr>
      <w:r w:rsidRPr="00B1093E">
        <w:rPr>
          <w:rFonts w:ascii="Times New Roman" w:hAnsi="Times New Roman"/>
          <w:b/>
          <w:color w:val="auto"/>
          <w:sz w:val="28"/>
          <w:szCs w:val="28"/>
        </w:rPr>
        <w:t>Выпускник научится:</w:t>
      </w:r>
    </w:p>
    <w:p w:rsidR="00BA485A" w:rsidRPr="00B1093E" w:rsidRDefault="00BA485A" w:rsidP="00B1093E">
      <w:pPr>
        <w:pStyle w:val="21"/>
        <w:spacing w:line="240" w:lineRule="auto"/>
        <w:ind w:right="304"/>
        <w:rPr>
          <w:szCs w:val="28"/>
        </w:rPr>
      </w:pPr>
      <w:r w:rsidRPr="00B1093E">
        <w:rPr>
          <w:szCs w:val="28"/>
        </w:rPr>
        <w:t>соотносить графический образ английского слова с его звуковым образом;</w:t>
      </w:r>
    </w:p>
    <w:p w:rsidR="00BA485A" w:rsidRPr="00B1093E" w:rsidRDefault="00BA485A" w:rsidP="00B1093E">
      <w:pPr>
        <w:pStyle w:val="21"/>
        <w:spacing w:line="240" w:lineRule="auto"/>
        <w:ind w:right="304"/>
        <w:rPr>
          <w:szCs w:val="28"/>
        </w:rPr>
      </w:pPr>
      <w:r w:rsidRPr="00B1093E">
        <w:rPr>
          <w:szCs w:val="28"/>
        </w:rPr>
        <w:t>читать вслух небольшой текст, построенный на изученном языковом материале, соблюдая правила произношения и соответствующую интонацию;</w:t>
      </w:r>
    </w:p>
    <w:p w:rsidR="00BA485A" w:rsidRPr="00B1093E" w:rsidRDefault="00BA485A" w:rsidP="00B1093E">
      <w:pPr>
        <w:pStyle w:val="21"/>
        <w:spacing w:line="240" w:lineRule="auto"/>
        <w:ind w:right="304"/>
        <w:rPr>
          <w:szCs w:val="28"/>
        </w:rPr>
      </w:pPr>
      <w:r w:rsidRPr="00B1093E">
        <w:rPr>
          <w:szCs w:val="28"/>
        </w:rPr>
        <w:t>читать про себя и понимать содержание небольшого текста, построенного в основном на изученном языковом материале;</w:t>
      </w:r>
    </w:p>
    <w:p w:rsidR="00BA485A" w:rsidRPr="00B1093E" w:rsidRDefault="00BA485A" w:rsidP="00B1093E">
      <w:pPr>
        <w:pStyle w:val="21"/>
        <w:spacing w:line="240" w:lineRule="auto"/>
        <w:ind w:right="304"/>
        <w:rPr>
          <w:szCs w:val="28"/>
        </w:rPr>
      </w:pPr>
      <w:r w:rsidRPr="00B1093E">
        <w:rPr>
          <w:szCs w:val="28"/>
        </w:rPr>
        <w:t>читать про себя и находить в тексте необходимую информацию.</w:t>
      </w:r>
    </w:p>
    <w:p w:rsidR="00BA485A" w:rsidRPr="00B1093E" w:rsidRDefault="00BA485A" w:rsidP="00B1093E">
      <w:pPr>
        <w:pStyle w:val="ac"/>
        <w:spacing w:line="240" w:lineRule="auto"/>
        <w:ind w:right="304" w:firstLine="454"/>
        <w:rPr>
          <w:rFonts w:ascii="Times New Roman" w:hAnsi="Times New Roman"/>
          <w:b/>
          <w:i w:val="0"/>
          <w:color w:val="auto"/>
          <w:sz w:val="28"/>
          <w:szCs w:val="28"/>
        </w:rPr>
      </w:pPr>
      <w:r w:rsidRPr="00B1093E">
        <w:rPr>
          <w:rFonts w:ascii="Times New Roman" w:hAnsi="Times New Roman"/>
          <w:b/>
          <w:i w:val="0"/>
          <w:color w:val="auto"/>
          <w:sz w:val="28"/>
          <w:szCs w:val="28"/>
        </w:rPr>
        <w:t>Выпускник получит возможность научиться:</w:t>
      </w:r>
    </w:p>
    <w:p w:rsidR="00BA485A" w:rsidRPr="00B1093E" w:rsidRDefault="00BA485A" w:rsidP="00B1093E">
      <w:pPr>
        <w:pStyle w:val="21"/>
        <w:spacing w:line="240" w:lineRule="auto"/>
        <w:ind w:right="304"/>
        <w:rPr>
          <w:szCs w:val="28"/>
        </w:rPr>
      </w:pPr>
      <w:r w:rsidRPr="00B1093E">
        <w:rPr>
          <w:szCs w:val="28"/>
        </w:rPr>
        <w:t>догадываться о значении незнакомых слов по контексту;</w:t>
      </w:r>
    </w:p>
    <w:p w:rsidR="00BA485A" w:rsidRPr="00B1093E" w:rsidRDefault="00BA485A" w:rsidP="00B1093E">
      <w:pPr>
        <w:pStyle w:val="21"/>
        <w:spacing w:line="240" w:lineRule="auto"/>
        <w:ind w:right="304"/>
        <w:rPr>
          <w:szCs w:val="28"/>
        </w:rPr>
      </w:pPr>
      <w:r w:rsidRPr="00B1093E">
        <w:rPr>
          <w:szCs w:val="28"/>
        </w:rPr>
        <w:t>не обращать внимания на незнакомые слова, не мешающие понимать основное содержание текста.</w:t>
      </w:r>
    </w:p>
    <w:p w:rsidR="00BA485A" w:rsidRPr="00B1093E" w:rsidRDefault="00BA485A"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b/>
          <w:bCs/>
          <w:iCs/>
          <w:color w:val="auto"/>
          <w:sz w:val="28"/>
          <w:szCs w:val="28"/>
        </w:rPr>
        <w:t>Письмо</w:t>
      </w:r>
    </w:p>
    <w:p w:rsidR="00BA485A" w:rsidRPr="00B1093E" w:rsidRDefault="00BA485A" w:rsidP="00B1093E">
      <w:pPr>
        <w:pStyle w:val="a6"/>
        <w:spacing w:line="240" w:lineRule="auto"/>
        <w:ind w:right="304" w:firstLine="454"/>
        <w:rPr>
          <w:rFonts w:ascii="Times New Roman" w:hAnsi="Times New Roman"/>
          <w:b/>
          <w:color w:val="auto"/>
          <w:sz w:val="28"/>
          <w:szCs w:val="28"/>
        </w:rPr>
      </w:pPr>
      <w:r w:rsidRPr="00B1093E">
        <w:rPr>
          <w:rFonts w:ascii="Times New Roman" w:hAnsi="Times New Roman"/>
          <w:b/>
          <w:color w:val="auto"/>
          <w:sz w:val="28"/>
          <w:szCs w:val="28"/>
        </w:rPr>
        <w:t>Выпускник научится:</w:t>
      </w:r>
    </w:p>
    <w:p w:rsidR="00BA485A" w:rsidRPr="00B1093E" w:rsidRDefault="00BA485A" w:rsidP="00B1093E">
      <w:pPr>
        <w:pStyle w:val="21"/>
        <w:spacing w:line="240" w:lineRule="auto"/>
        <w:ind w:right="304"/>
        <w:rPr>
          <w:szCs w:val="28"/>
        </w:rPr>
      </w:pPr>
      <w:r w:rsidRPr="00B1093E">
        <w:rPr>
          <w:szCs w:val="28"/>
        </w:rPr>
        <w:t>выписывать из текста слова, словосочетания и предложения;</w:t>
      </w:r>
    </w:p>
    <w:p w:rsidR="00BA485A" w:rsidRPr="00B1093E" w:rsidRDefault="00BA485A" w:rsidP="00B1093E">
      <w:pPr>
        <w:pStyle w:val="21"/>
        <w:spacing w:line="240" w:lineRule="auto"/>
        <w:ind w:right="304"/>
        <w:rPr>
          <w:szCs w:val="28"/>
        </w:rPr>
      </w:pPr>
      <w:r w:rsidRPr="00B1093E">
        <w:rPr>
          <w:szCs w:val="28"/>
        </w:rPr>
        <w:t>писать поздравительную открытку с Новым годом, Рождеством, днем рождения (с опорой на образец);</w:t>
      </w:r>
    </w:p>
    <w:p w:rsidR="00BA485A" w:rsidRPr="00B1093E" w:rsidRDefault="00BA485A" w:rsidP="00B1093E">
      <w:pPr>
        <w:pStyle w:val="21"/>
        <w:spacing w:line="240" w:lineRule="auto"/>
        <w:ind w:right="304"/>
        <w:rPr>
          <w:szCs w:val="28"/>
        </w:rPr>
      </w:pPr>
      <w:r w:rsidRPr="00B1093E">
        <w:rPr>
          <w:szCs w:val="28"/>
        </w:rPr>
        <w:t>писать по образцу краткое письмо зарубежному другу.</w:t>
      </w:r>
    </w:p>
    <w:p w:rsidR="00BA485A" w:rsidRPr="00B1093E" w:rsidRDefault="00BA485A" w:rsidP="00B1093E">
      <w:pPr>
        <w:pStyle w:val="ac"/>
        <w:spacing w:line="240" w:lineRule="auto"/>
        <w:ind w:right="304" w:firstLine="454"/>
        <w:rPr>
          <w:rFonts w:ascii="Times New Roman" w:hAnsi="Times New Roman"/>
          <w:b/>
          <w:i w:val="0"/>
          <w:color w:val="auto"/>
          <w:sz w:val="28"/>
          <w:szCs w:val="28"/>
        </w:rPr>
      </w:pPr>
      <w:r w:rsidRPr="00B1093E">
        <w:rPr>
          <w:rFonts w:ascii="Times New Roman" w:hAnsi="Times New Roman"/>
          <w:b/>
          <w:i w:val="0"/>
          <w:color w:val="auto"/>
          <w:sz w:val="28"/>
          <w:szCs w:val="28"/>
        </w:rPr>
        <w:t>Выпускник получит возможность научиться:</w:t>
      </w:r>
    </w:p>
    <w:p w:rsidR="00BA485A" w:rsidRPr="00B1093E" w:rsidRDefault="00BA485A" w:rsidP="00B1093E">
      <w:pPr>
        <w:pStyle w:val="21"/>
        <w:spacing w:line="240" w:lineRule="auto"/>
        <w:ind w:right="304"/>
        <w:rPr>
          <w:szCs w:val="28"/>
        </w:rPr>
      </w:pPr>
      <w:r w:rsidRPr="00B1093E">
        <w:rPr>
          <w:szCs w:val="28"/>
        </w:rPr>
        <w:t>в письменной форме кратко отвечать на вопросы к тексту;</w:t>
      </w:r>
    </w:p>
    <w:p w:rsidR="00BA485A" w:rsidRPr="00B1093E" w:rsidRDefault="00BA485A" w:rsidP="00B1093E">
      <w:pPr>
        <w:pStyle w:val="21"/>
        <w:spacing w:line="240" w:lineRule="auto"/>
        <w:ind w:right="304"/>
        <w:rPr>
          <w:szCs w:val="28"/>
        </w:rPr>
      </w:pPr>
      <w:r w:rsidRPr="00B1093E">
        <w:rPr>
          <w:spacing w:val="2"/>
          <w:szCs w:val="28"/>
        </w:rPr>
        <w:t>составлять рассказ в письменной форме по плану/</w:t>
      </w:r>
      <w:r w:rsidRPr="00B1093E">
        <w:rPr>
          <w:szCs w:val="28"/>
        </w:rPr>
        <w:t>ключевым словам;</w:t>
      </w:r>
    </w:p>
    <w:p w:rsidR="00BA485A" w:rsidRPr="00B1093E" w:rsidRDefault="00BA485A" w:rsidP="00B1093E">
      <w:pPr>
        <w:pStyle w:val="21"/>
        <w:spacing w:line="240" w:lineRule="auto"/>
        <w:ind w:right="304"/>
        <w:rPr>
          <w:szCs w:val="28"/>
        </w:rPr>
      </w:pPr>
      <w:r w:rsidRPr="00B1093E">
        <w:rPr>
          <w:szCs w:val="28"/>
        </w:rPr>
        <w:t>заполнять простую анкету;</w:t>
      </w:r>
    </w:p>
    <w:p w:rsidR="00BA485A" w:rsidRPr="00B1093E" w:rsidRDefault="00BA485A" w:rsidP="00B1093E">
      <w:pPr>
        <w:pStyle w:val="21"/>
        <w:spacing w:line="240" w:lineRule="auto"/>
        <w:ind w:right="304"/>
        <w:rPr>
          <w:szCs w:val="28"/>
        </w:rPr>
      </w:pPr>
      <w:r w:rsidRPr="00B1093E">
        <w:rPr>
          <w:szCs w:val="28"/>
        </w:rPr>
        <w:t>правильно оформлять конверт, сервисные поля в системе электронной почты (адрес, тема сообщения).</w:t>
      </w:r>
    </w:p>
    <w:p w:rsidR="00BA485A" w:rsidRPr="00B1093E" w:rsidRDefault="00BA485A" w:rsidP="00B1093E">
      <w:pPr>
        <w:pStyle w:val="4"/>
        <w:spacing w:before="0" w:after="0" w:line="240" w:lineRule="auto"/>
        <w:ind w:right="304" w:firstLine="454"/>
        <w:jc w:val="both"/>
        <w:rPr>
          <w:rFonts w:ascii="Times New Roman" w:hAnsi="Times New Roman" w:cs="Times New Roman"/>
          <w:b/>
          <w:i w:val="0"/>
          <w:color w:val="auto"/>
          <w:sz w:val="28"/>
          <w:szCs w:val="28"/>
        </w:rPr>
      </w:pPr>
      <w:r w:rsidRPr="00B1093E">
        <w:rPr>
          <w:rFonts w:ascii="Times New Roman" w:hAnsi="Times New Roman" w:cs="Times New Roman"/>
          <w:b/>
          <w:i w:val="0"/>
          <w:color w:val="auto"/>
          <w:sz w:val="28"/>
          <w:szCs w:val="28"/>
        </w:rPr>
        <w:t>Языковые средства и навыки оперирования ими</w:t>
      </w:r>
    </w:p>
    <w:p w:rsidR="00BA485A" w:rsidRPr="00B1093E" w:rsidRDefault="00BA485A"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b/>
          <w:bCs/>
          <w:iCs/>
          <w:color w:val="auto"/>
          <w:sz w:val="28"/>
          <w:szCs w:val="28"/>
        </w:rPr>
        <w:t>Графика, каллиграфия, орфография</w:t>
      </w:r>
    </w:p>
    <w:p w:rsidR="00BA485A" w:rsidRPr="00B1093E" w:rsidRDefault="00BA485A" w:rsidP="00B1093E">
      <w:pPr>
        <w:pStyle w:val="a6"/>
        <w:spacing w:line="240" w:lineRule="auto"/>
        <w:ind w:right="304" w:firstLine="454"/>
        <w:rPr>
          <w:rFonts w:ascii="Times New Roman" w:hAnsi="Times New Roman"/>
          <w:b/>
          <w:color w:val="auto"/>
          <w:sz w:val="28"/>
          <w:szCs w:val="28"/>
        </w:rPr>
      </w:pPr>
      <w:r w:rsidRPr="00B1093E">
        <w:rPr>
          <w:rFonts w:ascii="Times New Roman" w:hAnsi="Times New Roman"/>
          <w:b/>
          <w:color w:val="auto"/>
          <w:sz w:val="28"/>
          <w:szCs w:val="28"/>
        </w:rPr>
        <w:t>Выпускник научится:</w:t>
      </w:r>
    </w:p>
    <w:p w:rsidR="00BA485A" w:rsidRPr="00B1093E" w:rsidRDefault="00BA485A" w:rsidP="00B1093E">
      <w:pPr>
        <w:pStyle w:val="21"/>
        <w:spacing w:line="240" w:lineRule="auto"/>
        <w:ind w:right="304"/>
        <w:rPr>
          <w:szCs w:val="28"/>
        </w:rPr>
      </w:pPr>
      <w:r w:rsidRPr="00B1093E">
        <w:rPr>
          <w:szCs w:val="28"/>
        </w:rPr>
        <w:t>воспроизводить графически и каллиграфически корректно все буквы английского алфавита (полупечатное написание букв, буквосочетаний, слов);</w:t>
      </w:r>
    </w:p>
    <w:p w:rsidR="00BA485A" w:rsidRPr="00B1093E" w:rsidRDefault="00BA485A" w:rsidP="00B1093E">
      <w:pPr>
        <w:pStyle w:val="21"/>
        <w:spacing w:line="240" w:lineRule="auto"/>
        <w:ind w:right="304"/>
        <w:rPr>
          <w:szCs w:val="28"/>
        </w:rPr>
      </w:pPr>
      <w:r w:rsidRPr="00B1093E">
        <w:rPr>
          <w:spacing w:val="2"/>
          <w:szCs w:val="28"/>
        </w:rPr>
        <w:t>пользоваться английским алфавитом, знать последова</w:t>
      </w:r>
      <w:r w:rsidRPr="00B1093E">
        <w:rPr>
          <w:szCs w:val="28"/>
        </w:rPr>
        <w:t>тельность букв в нем;</w:t>
      </w:r>
    </w:p>
    <w:p w:rsidR="00BA485A" w:rsidRPr="00B1093E" w:rsidRDefault="00BA485A" w:rsidP="00B1093E">
      <w:pPr>
        <w:pStyle w:val="21"/>
        <w:spacing w:line="240" w:lineRule="auto"/>
        <w:ind w:right="304"/>
        <w:rPr>
          <w:szCs w:val="28"/>
        </w:rPr>
      </w:pPr>
      <w:r w:rsidRPr="00B1093E">
        <w:rPr>
          <w:szCs w:val="28"/>
        </w:rPr>
        <w:t>списывать текст;</w:t>
      </w:r>
    </w:p>
    <w:p w:rsidR="00BA485A" w:rsidRPr="00B1093E" w:rsidRDefault="00BA485A" w:rsidP="00B1093E">
      <w:pPr>
        <w:pStyle w:val="21"/>
        <w:spacing w:line="240" w:lineRule="auto"/>
        <w:ind w:right="304"/>
        <w:rPr>
          <w:szCs w:val="28"/>
        </w:rPr>
      </w:pPr>
      <w:r w:rsidRPr="00B1093E">
        <w:rPr>
          <w:szCs w:val="28"/>
        </w:rPr>
        <w:t>восстанавливать слово в соответствии с решаемой учебной задачей;</w:t>
      </w:r>
    </w:p>
    <w:p w:rsidR="00BA485A" w:rsidRPr="00B1093E" w:rsidRDefault="00BA485A" w:rsidP="00B1093E">
      <w:pPr>
        <w:pStyle w:val="21"/>
        <w:spacing w:line="240" w:lineRule="auto"/>
        <w:ind w:right="304"/>
        <w:rPr>
          <w:szCs w:val="28"/>
        </w:rPr>
      </w:pPr>
      <w:r w:rsidRPr="00B1093E">
        <w:rPr>
          <w:szCs w:val="28"/>
        </w:rPr>
        <w:t>отличать буквы от знаков транскрипции.</w:t>
      </w:r>
    </w:p>
    <w:p w:rsidR="00BA485A" w:rsidRPr="00B1093E" w:rsidRDefault="00BA485A" w:rsidP="00B1093E">
      <w:pPr>
        <w:pStyle w:val="ac"/>
        <w:spacing w:line="240" w:lineRule="auto"/>
        <w:ind w:right="304" w:firstLine="454"/>
        <w:rPr>
          <w:rFonts w:ascii="Times New Roman" w:hAnsi="Times New Roman"/>
          <w:b/>
          <w:i w:val="0"/>
          <w:color w:val="auto"/>
          <w:sz w:val="28"/>
          <w:szCs w:val="28"/>
        </w:rPr>
      </w:pPr>
      <w:r w:rsidRPr="00B1093E">
        <w:rPr>
          <w:rFonts w:ascii="Times New Roman" w:hAnsi="Times New Roman"/>
          <w:b/>
          <w:i w:val="0"/>
          <w:color w:val="auto"/>
          <w:sz w:val="28"/>
          <w:szCs w:val="28"/>
        </w:rPr>
        <w:t>Выпускник получит возможность научиться:</w:t>
      </w:r>
    </w:p>
    <w:p w:rsidR="00BA485A" w:rsidRPr="00B1093E" w:rsidRDefault="00BA485A" w:rsidP="00B1093E">
      <w:pPr>
        <w:pStyle w:val="21"/>
        <w:spacing w:line="240" w:lineRule="auto"/>
        <w:ind w:right="304"/>
        <w:rPr>
          <w:szCs w:val="28"/>
        </w:rPr>
      </w:pPr>
      <w:r w:rsidRPr="00B1093E">
        <w:rPr>
          <w:szCs w:val="28"/>
        </w:rPr>
        <w:t>сравнивать и анализировать буквосочетания английского языка и их транскрипцию;</w:t>
      </w:r>
    </w:p>
    <w:p w:rsidR="00BA485A" w:rsidRPr="00B1093E" w:rsidRDefault="00BA485A" w:rsidP="00B1093E">
      <w:pPr>
        <w:pStyle w:val="21"/>
        <w:spacing w:line="240" w:lineRule="auto"/>
        <w:ind w:right="304"/>
        <w:rPr>
          <w:szCs w:val="28"/>
        </w:rPr>
      </w:pPr>
      <w:r w:rsidRPr="00B1093E">
        <w:rPr>
          <w:spacing w:val="-2"/>
          <w:szCs w:val="28"/>
        </w:rPr>
        <w:t>группировать слова в соответствии с изученными пра</w:t>
      </w:r>
      <w:r w:rsidRPr="00B1093E">
        <w:rPr>
          <w:szCs w:val="28"/>
        </w:rPr>
        <w:t>вилами чтения;</w:t>
      </w:r>
    </w:p>
    <w:p w:rsidR="00BA485A" w:rsidRPr="00B1093E" w:rsidRDefault="00BA485A" w:rsidP="00B1093E">
      <w:pPr>
        <w:pStyle w:val="21"/>
        <w:spacing w:line="240" w:lineRule="auto"/>
        <w:ind w:right="304"/>
        <w:rPr>
          <w:szCs w:val="28"/>
        </w:rPr>
      </w:pPr>
      <w:r w:rsidRPr="00B1093E">
        <w:rPr>
          <w:szCs w:val="28"/>
        </w:rPr>
        <w:t>уточнять написание слова по словарю;</w:t>
      </w:r>
    </w:p>
    <w:p w:rsidR="00BA485A" w:rsidRPr="00B1093E" w:rsidRDefault="00BA485A" w:rsidP="00B1093E">
      <w:pPr>
        <w:pStyle w:val="21"/>
        <w:spacing w:line="240" w:lineRule="auto"/>
        <w:ind w:right="304"/>
        <w:rPr>
          <w:szCs w:val="28"/>
        </w:rPr>
      </w:pPr>
      <w:r w:rsidRPr="00B1093E">
        <w:rPr>
          <w:szCs w:val="28"/>
        </w:rPr>
        <w:t>использовать экранный перевод отдельных слов</w:t>
      </w:r>
      <w:r w:rsidRPr="00B1093E">
        <w:rPr>
          <w:i/>
          <w:szCs w:val="28"/>
        </w:rPr>
        <w:t xml:space="preserve"> </w:t>
      </w:r>
      <w:r w:rsidRPr="00B1093E">
        <w:rPr>
          <w:szCs w:val="28"/>
        </w:rPr>
        <w:t xml:space="preserve">(с русского языка </w:t>
      </w:r>
      <w:proofErr w:type="gramStart"/>
      <w:r w:rsidRPr="00B1093E">
        <w:rPr>
          <w:szCs w:val="28"/>
        </w:rPr>
        <w:t>на</w:t>
      </w:r>
      <w:proofErr w:type="gramEnd"/>
      <w:r w:rsidRPr="00B1093E">
        <w:rPr>
          <w:szCs w:val="28"/>
        </w:rPr>
        <w:t xml:space="preserve"> иностранный и обратно).</w:t>
      </w:r>
    </w:p>
    <w:p w:rsidR="00BA485A" w:rsidRPr="00B1093E" w:rsidRDefault="00BA485A"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b/>
          <w:bCs/>
          <w:iCs/>
          <w:color w:val="auto"/>
          <w:sz w:val="28"/>
          <w:szCs w:val="28"/>
        </w:rPr>
        <w:t>Фонетическая сторона речи</w:t>
      </w:r>
    </w:p>
    <w:p w:rsidR="00BA485A" w:rsidRPr="00B1093E" w:rsidRDefault="00BA485A" w:rsidP="00B1093E">
      <w:pPr>
        <w:pStyle w:val="a6"/>
        <w:spacing w:line="240" w:lineRule="auto"/>
        <w:ind w:right="304" w:firstLine="454"/>
        <w:rPr>
          <w:rFonts w:ascii="Times New Roman" w:hAnsi="Times New Roman"/>
          <w:b/>
          <w:color w:val="auto"/>
          <w:sz w:val="28"/>
          <w:szCs w:val="28"/>
        </w:rPr>
      </w:pPr>
      <w:r w:rsidRPr="00B1093E">
        <w:rPr>
          <w:rFonts w:ascii="Times New Roman" w:hAnsi="Times New Roman"/>
          <w:b/>
          <w:color w:val="auto"/>
          <w:sz w:val="28"/>
          <w:szCs w:val="28"/>
        </w:rPr>
        <w:t>Выпускник научится:</w:t>
      </w:r>
    </w:p>
    <w:p w:rsidR="00BA485A" w:rsidRPr="00B1093E" w:rsidRDefault="00BA485A" w:rsidP="00B1093E">
      <w:pPr>
        <w:pStyle w:val="21"/>
        <w:spacing w:line="240" w:lineRule="auto"/>
        <w:ind w:right="304"/>
        <w:rPr>
          <w:szCs w:val="28"/>
        </w:rPr>
      </w:pPr>
      <w:r w:rsidRPr="00B1093E">
        <w:rPr>
          <w:spacing w:val="2"/>
          <w:szCs w:val="28"/>
        </w:rPr>
        <w:t xml:space="preserve">различать на слух и адекватно произносить все звуки </w:t>
      </w:r>
      <w:r w:rsidRPr="00B1093E">
        <w:rPr>
          <w:szCs w:val="28"/>
        </w:rPr>
        <w:t>английского языка, соблюдая нормы произношения звуков;</w:t>
      </w:r>
    </w:p>
    <w:p w:rsidR="00BA485A" w:rsidRPr="00B1093E" w:rsidRDefault="00BA485A" w:rsidP="00B1093E">
      <w:pPr>
        <w:pStyle w:val="21"/>
        <w:spacing w:line="240" w:lineRule="auto"/>
        <w:ind w:right="304"/>
        <w:rPr>
          <w:szCs w:val="28"/>
        </w:rPr>
      </w:pPr>
      <w:r w:rsidRPr="00B1093E">
        <w:rPr>
          <w:szCs w:val="28"/>
        </w:rPr>
        <w:lastRenderedPageBreak/>
        <w:t>соблюдать правильное ударение в изолированном слове, фразе;</w:t>
      </w:r>
    </w:p>
    <w:p w:rsidR="00BA485A" w:rsidRPr="00B1093E" w:rsidRDefault="00BA485A" w:rsidP="00B1093E">
      <w:pPr>
        <w:pStyle w:val="21"/>
        <w:spacing w:line="240" w:lineRule="auto"/>
        <w:ind w:right="304"/>
        <w:rPr>
          <w:szCs w:val="28"/>
        </w:rPr>
      </w:pPr>
      <w:r w:rsidRPr="00B1093E">
        <w:rPr>
          <w:szCs w:val="28"/>
        </w:rPr>
        <w:t>различать коммуникативные типы предложений по интонации;</w:t>
      </w:r>
    </w:p>
    <w:p w:rsidR="00BA485A" w:rsidRPr="00B1093E" w:rsidRDefault="00BA485A" w:rsidP="00B1093E">
      <w:pPr>
        <w:pStyle w:val="21"/>
        <w:spacing w:line="240" w:lineRule="auto"/>
        <w:ind w:right="304"/>
        <w:rPr>
          <w:szCs w:val="28"/>
        </w:rPr>
      </w:pPr>
      <w:r w:rsidRPr="00B1093E">
        <w:rPr>
          <w:szCs w:val="28"/>
        </w:rPr>
        <w:t>корректно произносить предложения с точки зрения их ритмико</w:t>
      </w:r>
      <w:r w:rsidRPr="00B1093E">
        <w:rPr>
          <w:szCs w:val="28"/>
        </w:rPr>
        <w:noBreakHyphen/>
        <w:t>интонационных особенностей.</w:t>
      </w:r>
    </w:p>
    <w:p w:rsidR="00BA485A" w:rsidRPr="00B1093E" w:rsidRDefault="00BA485A" w:rsidP="00B1093E">
      <w:pPr>
        <w:pStyle w:val="ac"/>
        <w:spacing w:line="240" w:lineRule="auto"/>
        <w:ind w:right="304" w:firstLine="454"/>
        <w:rPr>
          <w:rFonts w:ascii="Times New Roman" w:hAnsi="Times New Roman"/>
          <w:b/>
          <w:i w:val="0"/>
          <w:color w:val="auto"/>
          <w:sz w:val="28"/>
          <w:szCs w:val="28"/>
        </w:rPr>
      </w:pPr>
      <w:r w:rsidRPr="00B1093E">
        <w:rPr>
          <w:rFonts w:ascii="Times New Roman" w:hAnsi="Times New Roman"/>
          <w:b/>
          <w:i w:val="0"/>
          <w:color w:val="auto"/>
          <w:sz w:val="28"/>
          <w:szCs w:val="28"/>
        </w:rPr>
        <w:t>Выпускник получит возможность научиться:</w:t>
      </w:r>
    </w:p>
    <w:p w:rsidR="00BA485A" w:rsidRPr="00B1093E" w:rsidRDefault="00BA485A" w:rsidP="00B1093E">
      <w:pPr>
        <w:pStyle w:val="21"/>
        <w:spacing w:line="240" w:lineRule="auto"/>
        <w:ind w:right="304"/>
        <w:rPr>
          <w:szCs w:val="28"/>
        </w:rPr>
      </w:pPr>
      <w:r w:rsidRPr="00B1093E">
        <w:rPr>
          <w:szCs w:val="28"/>
        </w:rPr>
        <w:t xml:space="preserve">распознавать связующее </w:t>
      </w:r>
      <w:r w:rsidRPr="00B1093E">
        <w:rPr>
          <w:b/>
          <w:bCs/>
          <w:szCs w:val="28"/>
        </w:rPr>
        <w:t>r</w:t>
      </w:r>
      <w:r w:rsidRPr="00B1093E">
        <w:rPr>
          <w:szCs w:val="28"/>
        </w:rPr>
        <w:t xml:space="preserve"> в речи и уметь его использовать;</w:t>
      </w:r>
    </w:p>
    <w:p w:rsidR="00BA485A" w:rsidRPr="00B1093E" w:rsidRDefault="00BA485A" w:rsidP="00B1093E">
      <w:pPr>
        <w:pStyle w:val="21"/>
        <w:spacing w:line="240" w:lineRule="auto"/>
        <w:ind w:right="304"/>
        <w:rPr>
          <w:szCs w:val="28"/>
        </w:rPr>
      </w:pPr>
      <w:r w:rsidRPr="00B1093E">
        <w:rPr>
          <w:szCs w:val="28"/>
        </w:rPr>
        <w:t>соблюдать интонацию перечисления;</w:t>
      </w:r>
    </w:p>
    <w:p w:rsidR="00BA485A" w:rsidRPr="00B1093E" w:rsidRDefault="00BA485A" w:rsidP="00B1093E">
      <w:pPr>
        <w:pStyle w:val="21"/>
        <w:spacing w:line="240" w:lineRule="auto"/>
        <w:ind w:right="304"/>
        <w:rPr>
          <w:szCs w:val="28"/>
        </w:rPr>
      </w:pPr>
      <w:r w:rsidRPr="00B1093E">
        <w:rPr>
          <w:szCs w:val="28"/>
        </w:rPr>
        <w:t>соблюдать правило отсутствия ударения на служебных словах (артиклях, союзах, предлогах);</w:t>
      </w:r>
    </w:p>
    <w:p w:rsidR="00BA485A" w:rsidRPr="00B1093E" w:rsidRDefault="00BA485A" w:rsidP="00B1093E">
      <w:pPr>
        <w:pStyle w:val="21"/>
        <w:spacing w:line="240" w:lineRule="auto"/>
        <w:ind w:right="304"/>
        <w:rPr>
          <w:szCs w:val="28"/>
        </w:rPr>
      </w:pPr>
      <w:r w:rsidRPr="00B1093E">
        <w:rPr>
          <w:szCs w:val="28"/>
        </w:rPr>
        <w:t>читать изучаемые слова по транскрипции.</w:t>
      </w:r>
    </w:p>
    <w:p w:rsidR="00BA485A" w:rsidRPr="00B1093E" w:rsidRDefault="00BA485A"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b/>
          <w:bCs/>
          <w:iCs/>
          <w:color w:val="auto"/>
          <w:sz w:val="28"/>
          <w:szCs w:val="28"/>
        </w:rPr>
        <w:t>Лексическая сторона речи</w:t>
      </w:r>
    </w:p>
    <w:p w:rsidR="00BA485A" w:rsidRPr="00B1093E" w:rsidRDefault="00BA485A" w:rsidP="00B1093E">
      <w:pPr>
        <w:pStyle w:val="a6"/>
        <w:spacing w:line="240" w:lineRule="auto"/>
        <w:ind w:right="304" w:firstLine="454"/>
        <w:rPr>
          <w:rFonts w:ascii="Times New Roman" w:hAnsi="Times New Roman"/>
          <w:b/>
          <w:color w:val="auto"/>
          <w:sz w:val="28"/>
          <w:szCs w:val="28"/>
        </w:rPr>
      </w:pPr>
      <w:r w:rsidRPr="00B1093E">
        <w:rPr>
          <w:rFonts w:ascii="Times New Roman" w:hAnsi="Times New Roman"/>
          <w:b/>
          <w:color w:val="auto"/>
          <w:sz w:val="28"/>
          <w:szCs w:val="28"/>
        </w:rPr>
        <w:t>Выпускник научится:</w:t>
      </w:r>
    </w:p>
    <w:p w:rsidR="00BA485A" w:rsidRPr="00B1093E" w:rsidRDefault="00BA485A" w:rsidP="00B1093E">
      <w:pPr>
        <w:pStyle w:val="21"/>
        <w:spacing w:line="240" w:lineRule="auto"/>
        <w:ind w:right="304"/>
        <w:rPr>
          <w:szCs w:val="28"/>
        </w:rPr>
      </w:pPr>
      <w:r w:rsidRPr="00B1093E">
        <w:rPr>
          <w:szCs w:val="28"/>
        </w:rPr>
        <w:t>узнавать в письменном и устном тексте изученные лексические единицы, в том числе словосочетания, в пределах тематики на уровне  начального образования;</w:t>
      </w:r>
    </w:p>
    <w:p w:rsidR="00BA485A" w:rsidRPr="00B1093E" w:rsidRDefault="00BA485A" w:rsidP="00B1093E">
      <w:pPr>
        <w:pStyle w:val="21"/>
        <w:spacing w:line="240" w:lineRule="auto"/>
        <w:ind w:right="304"/>
        <w:rPr>
          <w:szCs w:val="28"/>
        </w:rPr>
      </w:pPr>
      <w:r w:rsidRPr="00B1093E">
        <w:rPr>
          <w:spacing w:val="2"/>
          <w:szCs w:val="28"/>
        </w:rPr>
        <w:t xml:space="preserve">оперировать в процессе общения активной лексикой в </w:t>
      </w:r>
      <w:r w:rsidRPr="00B1093E">
        <w:rPr>
          <w:szCs w:val="28"/>
        </w:rPr>
        <w:t>соответствии с коммуникативной задачей;</w:t>
      </w:r>
    </w:p>
    <w:p w:rsidR="00BA485A" w:rsidRPr="00B1093E" w:rsidRDefault="00BA485A" w:rsidP="00B1093E">
      <w:pPr>
        <w:pStyle w:val="21"/>
        <w:spacing w:line="240" w:lineRule="auto"/>
        <w:ind w:right="304"/>
        <w:rPr>
          <w:szCs w:val="28"/>
        </w:rPr>
      </w:pPr>
      <w:r w:rsidRPr="00B1093E">
        <w:rPr>
          <w:szCs w:val="28"/>
        </w:rPr>
        <w:t>восстанавливать текст в соответствии с решаемой учебной задачей.</w:t>
      </w:r>
    </w:p>
    <w:p w:rsidR="00BA485A" w:rsidRPr="00B1093E" w:rsidRDefault="00BA485A" w:rsidP="00B1093E">
      <w:pPr>
        <w:pStyle w:val="ac"/>
        <w:spacing w:line="240" w:lineRule="auto"/>
        <w:ind w:right="304" w:firstLine="454"/>
        <w:rPr>
          <w:rFonts w:ascii="Times New Roman" w:hAnsi="Times New Roman"/>
          <w:b/>
          <w:i w:val="0"/>
          <w:color w:val="auto"/>
          <w:sz w:val="28"/>
          <w:szCs w:val="28"/>
        </w:rPr>
      </w:pPr>
      <w:r w:rsidRPr="00B1093E">
        <w:rPr>
          <w:rFonts w:ascii="Times New Roman" w:hAnsi="Times New Roman"/>
          <w:b/>
          <w:i w:val="0"/>
          <w:color w:val="auto"/>
          <w:sz w:val="28"/>
          <w:szCs w:val="28"/>
        </w:rPr>
        <w:t>Выпускник получит возможность научиться:</w:t>
      </w:r>
    </w:p>
    <w:p w:rsidR="00BA485A" w:rsidRPr="00B1093E" w:rsidRDefault="00BA485A" w:rsidP="00B1093E">
      <w:pPr>
        <w:pStyle w:val="21"/>
        <w:spacing w:line="240" w:lineRule="auto"/>
        <w:ind w:right="304"/>
        <w:rPr>
          <w:szCs w:val="28"/>
        </w:rPr>
      </w:pPr>
      <w:r w:rsidRPr="00B1093E">
        <w:rPr>
          <w:szCs w:val="28"/>
        </w:rPr>
        <w:t>узнавать простые словообразовательные элементы;</w:t>
      </w:r>
    </w:p>
    <w:p w:rsidR="00BA485A" w:rsidRPr="00B1093E" w:rsidRDefault="00BA485A" w:rsidP="00B1093E">
      <w:pPr>
        <w:pStyle w:val="21"/>
        <w:spacing w:line="240" w:lineRule="auto"/>
        <w:ind w:right="304"/>
        <w:rPr>
          <w:szCs w:val="28"/>
        </w:rPr>
      </w:pPr>
      <w:r w:rsidRPr="00B1093E">
        <w:rPr>
          <w:szCs w:val="28"/>
        </w:rPr>
        <w:t>опираться на языковую догадку в процессе чтения и аудирования (интернациональные и сложные слова).</w:t>
      </w:r>
    </w:p>
    <w:p w:rsidR="00BA485A" w:rsidRPr="00B1093E" w:rsidRDefault="00BA485A"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b/>
          <w:bCs/>
          <w:iCs/>
          <w:color w:val="auto"/>
          <w:sz w:val="28"/>
          <w:szCs w:val="28"/>
        </w:rPr>
        <w:t>Грамматическая сторона речи</w:t>
      </w:r>
    </w:p>
    <w:p w:rsidR="00BA485A" w:rsidRPr="00B1093E" w:rsidRDefault="00BA485A" w:rsidP="00B1093E">
      <w:pPr>
        <w:pStyle w:val="a6"/>
        <w:spacing w:line="240" w:lineRule="auto"/>
        <w:ind w:right="304" w:firstLine="454"/>
        <w:rPr>
          <w:rFonts w:ascii="Times New Roman" w:hAnsi="Times New Roman"/>
          <w:b/>
          <w:color w:val="auto"/>
          <w:sz w:val="28"/>
          <w:szCs w:val="28"/>
        </w:rPr>
      </w:pPr>
      <w:r w:rsidRPr="00B1093E">
        <w:rPr>
          <w:rFonts w:ascii="Times New Roman" w:hAnsi="Times New Roman"/>
          <w:b/>
          <w:color w:val="auto"/>
          <w:sz w:val="28"/>
          <w:szCs w:val="28"/>
        </w:rPr>
        <w:t>Выпускник научится:</w:t>
      </w:r>
    </w:p>
    <w:p w:rsidR="00BA485A" w:rsidRPr="00B1093E" w:rsidRDefault="00BA485A" w:rsidP="00B1093E">
      <w:pPr>
        <w:pStyle w:val="21"/>
        <w:spacing w:line="240" w:lineRule="auto"/>
        <w:ind w:right="304"/>
        <w:rPr>
          <w:szCs w:val="28"/>
        </w:rPr>
      </w:pPr>
      <w:r w:rsidRPr="00B1093E">
        <w:rPr>
          <w:szCs w:val="28"/>
        </w:rPr>
        <w:t>распознавать и употреблять в речи основные коммуникативные типы предложений;</w:t>
      </w:r>
    </w:p>
    <w:p w:rsidR="00BA485A" w:rsidRPr="00B1093E" w:rsidRDefault="00BA485A" w:rsidP="00B1093E">
      <w:pPr>
        <w:pStyle w:val="21"/>
        <w:spacing w:line="240" w:lineRule="auto"/>
        <w:ind w:right="304"/>
        <w:rPr>
          <w:szCs w:val="28"/>
        </w:rPr>
      </w:pPr>
      <w:proofErr w:type="gramStart"/>
      <w:r w:rsidRPr="00B1093E">
        <w:rPr>
          <w:szCs w:val="28"/>
        </w:rPr>
        <w:t xml:space="preserve">распознавать в тексте и употреблять в речи изученные </w:t>
      </w:r>
      <w:r w:rsidRPr="00B1093E">
        <w:rPr>
          <w:spacing w:val="2"/>
          <w:szCs w:val="28"/>
        </w:rPr>
        <w:t>части речи: существительные с определенным/неопределен</w:t>
      </w:r>
      <w:r w:rsidRPr="00B1093E">
        <w:rPr>
          <w:szCs w:val="28"/>
        </w:rPr>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B1093E">
        <w:rPr>
          <w:spacing w:val="2"/>
          <w:szCs w:val="28"/>
        </w:rPr>
        <w:t>ные, притяжательные и указательные местоимения; прила</w:t>
      </w:r>
      <w:r w:rsidRPr="00B1093E">
        <w:rPr>
          <w:szCs w:val="28"/>
        </w:rPr>
        <w:t>гательные в положительной, сравнительной и превосходной степени; количественные (до 100) и порядковые (до 30) числительные;</w:t>
      </w:r>
      <w:proofErr w:type="gramEnd"/>
      <w:r w:rsidRPr="00B1093E">
        <w:rPr>
          <w:szCs w:val="28"/>
        </w:rPr>
        <w:t xml:space="preserve"> наиболее употребительные предлоги для выражения временн</w:t>
      </w:r>
      <w:r w:rsidRPr="00B1093E">
        <w:rPr>
          <w:spacing w:val="-128"/>
          <w:szCs w:val="28"/>
        </w:rPr>
        <w:t>ы</w:t>
      </w:r>
      <w:r w:rsidRPr="00B1093E">
        <w:rPr>
          <w:spacing w:val="26"/>
          <w:szCs w:val="28"/>
        </w:rPr>
        <w:t>´</w:t>
      </w:r>
      <w:r w:rsidRPr="00B1093E">
        <w:rPr>
          <w:szCs w:val="28"/>
        </w:rPr>
        <w:t>х и пространственных отношений.</w:t>
      </w:r>
    </w:p>
    <w:p w:rsidR="00BA485A" w:rsidRPr="00B1093E" w:rsidRDefault="00BA485A" w:rsidP="00B1093E">
      <w:pPr>
        <w:pStyle w:val="ac"/>
        <w:spacing w:line="240" w:lineRule="auto"/>
        <w:ind w:right="304" w:firstLine="454"/>
        <w:rPr>
          <w:rFonts w:ascii="Times New Roman" w:hAnsi="Times New Roman"/>
          <w:b/>
          <w:i w:val="0"/>
          <w:color w:val="auto"/>
          <w:sz w:val="28"/>
          <w:szCs w:val="28"/>
        </w:rPr>
      </w:pPr>
      <w:r w:rsidRPr="00B1093E">
        <w:rPr>
          <w:rFonts w:ascii="Times New Roman" w:hAnsi="Times New Roman"/>
          <w:b/>
          <w:i w:val="0"/>
          <w:color w:val="auto"/>
          <w:sz w:val="28"/>
          <w:szCs w:val="28"/>
        </w:rPr>
        <w:t>Выпускник получит возможность научиться:</w:t>
      </w:r>
    </w:p>
    <w:p w:rsidR="00BA485A" w:rsidRPr="00B1093E" w:rsidRDefault="00BA485A" w:rsidP="00B1093E">
      <w:pPr>
        <w:pStyle w:val="21"/>
        <w:spacing w:line="240" w:lineRule="auto"/>
        <w:ind w:right="304"/>
        <w:rPr>
          <w:szCs w:val="28"/>
        </w:rPr>
      </w:pPr>
      <w:r w:rsidRPr="00B1093E">
        <w:rPr>
          <w:szCs w:val="28"/>
        </w:rPr>
        <w:t>узнавать сложносочиненные предложения с союзами and и but;</w:t>
      </w:r>
    </w:p>
    <w:p w:rsidR="00BA485A" w:rsidRPr="00B1093E" w:rsidRDefault="00BA485A" w:rsidP="00B1093E">
      <w:pPr>
        <w:pStyle w:val="21"/>
        <w:spacing w:line="240" w:lineRule="auto"/>
        <w:ind w:right="304"/>
        <w:rPr>
          <w:szCs w:val="28"/>
          <w:lang w:val="en-US"/>
        </w:rPr>
      </w:pPr>
      <w:proofErr w:type="gramStart"/>
      <w:r w:rsidRPr="00B1093E">
        <w:rPr>
          <w:szCs w:val="28"/>
        </w:rPr>
        <w:t>использовать в речи безличные предложения (It’s cold.</w:t>
      </w:r>
      <w:proofErr w:type="gramEnd"/>
      <w:r w:rsidRPr="00B1093E">
        <w:rPr>
          <w:szCs w:val="28"/>
        </w:rPr>
        <w:t xml:space="preserve"> </w:t>
      </w:r>
      <w:r w:rsidRPr="00B1093E">
        <w:rPr>
          <w:szCs w:val="28"/>
          <w:lang w:val="en-US"/>
        </w:rPr>
        <w:t xml:space="preserve">It’s 5 o’clock. It’s interesting), </w:t>
      </w:r>
      <w:r w:rsidRPr="00B1093E">
        <w:rPr>
          <w:szCs w:val="28"/>
        </w:rPr>
        <w:t>предложения</w:t>
      </w:r>
      <w:r w:rsidRPr="00B1093E">
        <w:rPr>
          <w:szCs w:val="28"/>
          <w:lang w:val="en-US"/>
        </w:rPr>
        <w:t xml:space="preserve"> </w:t>
      </w:r>
      <w:r w:rsidRPr="00B1093E">
        <w:rPr>
          <w:szCs w:val="28"/>
        </w:rPr>
        <w:t>с</w:t>
      </w:r>
      <w:r w:rsidRPr="00B1093E">
        <w:rPr>
          <w:szCs w:val="28"/>
          <w:lang w:val="en-US"/>
        </w:rPr>
        <w:t xml:space="preserve"> </w:t>
      </w:r>
      <w:r w:rsidRPr="00B1093E">
        <w:rPr>
          <w:szCs w:val="28"/>
        </w:rPr>
        <w:t>конструкцией</w:t>
      </w:r>
      <w:r w:rsidRPr="00B1093E">
        <w:rPr>
          <w:szCs w:val="28"/>
          <w:lang w:val="en-US"/>
        </w:rPr>
        <w:t xml:space="preserve"> there is/there are;</w:t>
      </w:r>
    </w:p>
    <w:p w:rsidR="00BA485A" w:rsidRPr="00B1093E" w:rsidRDefault="00BA485A" w:rsidP="00B1093E">
      <w:pPr>
        <w:pStyle w:val="21"/>
        <w:spacing w:line="240" w:lineRule="auto"/>
        <w:ind w:right="304"/>
        <w:rPr>
          <w:szCs w:val="28"/>
          <w:lang w:val="en-US"/>
        </w:rPr>
      </w:pPr>
      <w:proofErr w:type="gramStart"/>
      <w:r w:rsidRPr="00B1093E">
        <w:rPr>
          <w:szCs w:val="28"/>
        </w:rPr>
        <w:t>оперировать в речи неопределенными местоимениями some, any (некоторые случаи употребления:</w:t>
      </w:r>
      <w:proofErr w:type="gramEnd"/>
      <w:r w:rsidRPr="00B1093E">
        <w:rPr>
          <w:szCs w:val="28"/>
        </w:rPr>
        <w:t xml:space="preserve"> Can I have some tea? </w:t>
      </w:r>
      <w:r w:rsidRPr="00B1093E">
        <w:rPr>
          <w:szCs w:val="28"/>
          <w:lang w:val="en-US"/>
        </w:rPr>
        <w:t>Is there any milk in the fridge? — No, there isn’t any);</w:t>
      </w:r>
    </w:p>
    <w:p w:rsidR="00BA485A" w:rsidRPr="00B1093E" w:rsidRDefault="00BA485A" w:rsidP="00B1093E">
      <w:pPr>
        <w:pStyle w:val="21"/>
        <w:spacing w:line="240" w:lineRule="auto"/>
        <w:ind w:right="304"/>
        <w:rPr>
          <w:szCs w:val="28"/>
          <w:lang w:val="en-US"/>
        </w:rPr>
      </w:pPr>
      <w:r w:rsidRPr="00B1093E">
        <w:rPr>
          <w:szCs w:val="28"/>
        </w:rPr>
        <w:t>оперировать</w:t>
      </w:r>
      <w:r w:rsidRPr="00B1093E">
        <w:rPr>
          <w:szCs w:val="28"/>
          <w:lang w:val="en-US"/>
        </w:rPr>
        <w:t xml:space="preserve"> </w:t>
      </w:r>
      <w:r w:rsidRPr="00B1093E">
        <w:rPr>
          <w:szCs w:val="28"/>
        </w:rPr>
        <w:t>в</w:t>
      </w:r>
      <w:r w:rsidRPr="00B1093E">
        <w:rPr>
          <w:szCs w:val="28"/>
          <w:lang w:val="en-US"/>
        </w:rPr>
        <w:t xml:space="preserve"> </w:t>
      </w:r>
      <w:r w:rsidRPr="00B1093E">
        <w:rPr>
          <w:szCs w:val="28"/>
        </w:rPr>
        <w:t>речи</w:t>
      </w:r>
      <w:r w:rsidRPr="00B1093E">
        <w:rPr>
          <w:szCs w:val="28"/>
          <w:lang w:val="en-US"/>
        </w:rPr>
        <w:t xml:space="preserve"> </w:t>
      </w:r>
      <w:r w:rsidRPr="00B1093E">
        <w:rPr>
          <w:szCs w:val="28"/>
        </w:rPr>
        <w:t>наречиями</w:t>
      </w:r>
      <w:r w:rsidRPr="00B1093E">
        <w:rPr>
          <w:szCs w:val="28"/>
          <w:lang w:val="en-US"/>
        </w:rPr>
        <w:t xml:space="preserve"> </w:t>
      </w:r>
      <w:r w:rsidRPr="00B1093E">
        <w:rPr>
          <w:szCs w:val="28"/>
        </w:rPr>
        <w:t>времени</w:t>
      </w:r>
      <w:r w:rsidRPr="00B1093E">
        <w:rPr>
          <w:szCs w:val="28"/>
          <w:lang w:val="en-US"/>
        </w:rPr>
        <w:t xml:space="preserve"> (yesterday, tomorrow, never, usually, often, sometimes); </w:t>
      </w:r>
      <w:r w:rsidRPr="00B1093E">
        <w:rPr>
          <w:szCs w:val="28"/>
        </w:rPr>
        <w:t>наречиями</w:t>
      </w:r>
      <w:r w:rsidRPr="00B1093E">
        <w:rPr>
          <w:szCs w:val="28"/>
          <w:lang w:val="en-US"/>
        </w:rPr>
        <w:t xml:space="preserve"> </w:t>
      </w:r>
      <w:r w:rsidRPr="00B1093E">
        <w:rPr>
          <w:szCs w:val="28"/>
        </w:rPr>
        <w:t>степени</w:t>
      </w:r>
      <w:r w:rsidRPr="00B1093E">
        <w:rPr>
          <w:szCs w:val="28"/>
          <w:lang w:val="en-US"/>
        </w:rPr>
        <w:t xml:space="preserve"> (much, little, very);</w:t>
      </w:r>
    </w:p>
    <w:p w:rsidR="00BA485A" w:rsidRDefault="00BA485A" w:rsidP="00B1093E">
      <w:pPr>
        <w:pStyle w:val="21"/>
        <w:spacing w:line="240" w:lineRule="auto"/>
        <w:ind w:right="304"/>
        <w:rPr>
          <w:szCs w:val="28"/>
        </w:rPr>
      </w:pPr>
      <w:r w:rsidRPr="00B1093E">
        <w:rPr>
          <w:szCs w:val="28"/>
        </w:rPr>
        <w:t>распознавать в тексте и дифференцировать слова по определенным признакам (существительные, прилагательные, модальные/смысловые глаголы).</w:t>
      </w:r>
    </w:p>
    <w:p w:rsidR="004547C5" w:rsidRPr="00B1093E" w:rsidRDefault="004547C5" w:rsidP="004547C5">
      <w:pPr>
        <w:pStyle w:val="21"/>
        <w:numPr>
          <w:ilvl w:val="0"/>
          <w:numId w:val="0"/>
        </w:numPr>
        <w:spacing w:line="240" w:lineRule="auto"/>
        <w:ind w:left="680" w:right="304"/>
        <w:rPr>
          <w:szCs w:val="28"/>
        </w:rPr>
      </w:pPr>
    </w:p>
    <w:p w:rsidR="00BA485A" w:rsidRDefault="00BA485A" w:rsidP="004547C5">
      <w:pPr>
        <w:pStyle w:val="aa"/>
        <w:numPr>
          <w:ilvl w:val="2"/>
          <w:numId w:val="76"/>
        </w:numPr>
        <w:spacing w:line="240" w:lineRule="auto"/>
        <w:ind w:right="304"/>
        <w:jc w:val="center"/>
        <w:rPr>
          <w:szCs w:val="28"/>
        </w:rPr>
      </w:pPr>
      <w:bookmarkStart w:id="33" w:name="_Toc288394064"/>
      <w:bookmarkStart w:id="34" w:name="_Toc288410531"/>
      <w:bookmarkStart w:id="35" w:name="_Toc288410660"/>
      <w:bookmarkStart w:id="36" w:name="_Toc424564306"/>
      <w:r w:rsidRPr="00B1093E">
        <w:rPr>
          <w:szCs w:val="28"/>
        </w:rPr>
        <w:lastRenderedPageBreak/>
        <w:t>Математика</w:t>
      </w:r>
      <w:bookmarkEnd w:id="33"/>
      <w:bookmarkEnd w:id="34"/>
      <w:bookmarkEnd w:id="35"/>
      <w:bookmarkEnd w:id="36"/>
    </w:p>
    <w:p w:rsidR="004547C5" w:rsidRPr="004547C5" w:rsidRDefault="004547C5" w:rsidP="004547C5"/>
    <w:p w:rsidR="00BA485A" w:rsidRPr="00B1093E" w:rsidRDefault="00BA485A" w:rsidP="00B1093E">
      <w:pPr>
        <w:tabs>
          <w:tab w:val="left" w:pos="142"/>
          <w:tab w:val="left" w:leader="dot" w:pos="624"/>
          <w:tab w:val="left" w:pos="851"/>
        </w:tabs>
        <w:ind w:right="304" w:firstLine="851"/>
        <w:jc w:val="both"/>
        <w:rPr>
          <w:rStyle w:val="Zag11"/>
          <w:rFonts w:eastAsia="@Arial Unicode MS"/>
          <w:sz w:val="28"/>
          <w:szCs w:val="28"/>
        </w:rPr>
      </w:pPr>
      <w:r w:rsidRPr="00B1093E">
        <w:rPr>
          <w:rStyle w:val="Zag11"/>
          <w:rFonts w:eastAsia="@Arial Unicode MS"/>
          <w:sz w:val="28"/>
          <w:szCs w:val="28"/>
        </w:rPr>
        <w:t xml:space="preserve">В результате изучения курса </w:t>
      </w:r>
      <w:proofErr w:type="gramStart"/>
      <w:r w:rsidRPr="00B1093E">
        <w:rPr>
          <w:rStyle w:val="Zag11"/>
          <w:rFonts w:eastAsia="@Arial Unicode MS"/>
          <w:sz w:val="28"/>
          <w:szCs w:val="28"/>
        </w:rPr>
        <w:t>математики</w:t>
      </w:r>
      <w:proofErr w:type="gramEnd"/>
      <w:r w:rsidRPr="00B1093E">
        <w:rPr>
          <w:rStyle w:val="Zag11"/>
          <w:rFonts w:eastAsia="@Arial Unicode MS"/>
          <w:sz w:val="28"/>
          <w:szCs w:val="28"/>
        </w:rPr>
        <w:t xml:space="preserve"> обучающиеся на уровне начального общего образования:</w:t>
      </w:r>
    </w:p>
    <w:p w:rsidR="00BA485A" w:rsidRPr="00B1093E" w:rsidRDefault="00BA485A" w:rsidP="00B1093E">
      <w:pPr>
        <w:tabs>
          <w:tab w:val="left" w:pos="142"/>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BA485A" w:rsidRPr="00B1093E" w:rsidRDefault="00BA485A" w:rsidP="00B1093E">
      <w:pPr>
        <w:tabs>
          <w:tab w:val="left" w:pos="142"/>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BA485A" w:rsidRPr="00B1093E" w:rsidRDefault="00BA485A" w:rsidP="00B1093E">
      <w:pPr>
        <w:tabs>
          <w:tab w:val="left" w:pos="142"/>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BA485A" w:rsidRPr="00B1093E" w:rsidRDefault="00BA485A" w:rsidP="00B1093E">
      <w:pPr>
        <w:tabs>
          <w:tab w:val="left" w:pos="142"/>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BA485A" w:rsidRPr="00B1093E" w:rsidRDefault="00BA485A" w:rsidP="00B1093E">
      <w:pPr>
        <w:tabs>
          <w:tab w:val="left" w:pos="142"/>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BA485A" w:rsidRPr="00B1093E" w:rsidRDefault="00BA485A" w:rsidP="00B1093E">
      <w:pPr>
        <w:pStyle w:val="Zag3"/>
        <w:tabs>
          <w:tab w:val="left" w:pos="142"/>
          <w:tab w:val="left" w:leader="dot" w:pos="624"/>
        </w:tabs>
        <w:spacing w:after="0" w:line="240" w:lineRule="auto"/>
        <w:ind w:right="304" w:firstLine="709"/>
        <w:jc w:val="both"/>
        <w:rPr>
          <w:rStyle w:val="Zag11"/>
          <w:rFonts w:eastAsia="@Arial Unicode MS"/>
          <w:i w:val="0"/>
          <w:iCs w:val="0"/>
          <w:color w:val="auto"/>
          <w:sz w:val="28"/>
          <w:szCs w:val="28"/>
          <w:lang w:val="ru-RU"/>
        </w:rPr>
      </w:pPr>
      <w:r w:rsidRPr="00B1093E">
        <w:rPr>
          <w:rStyle w:val="Zag11"/>
          <w:rFonts w:eastAsia="@Arial Unicode MS"/>
          <w:i w:val="0"/>
          <w:iCs w:val="0"/>
          <w:color w:val="auto"/>
          <w:sz w:val="28"/>
          <w:szCs w:val="28"/>
          <w:lang w:val="ru-RU"/>
        </w:rPr>
        <w:t>приобретут в ходе работы с таблицами и диаграммами важные для практико</w:t>
      </w:r>
      <w:r w:rsidRPr="00B1093E">
        <w:rPr>
          <w:rStyle w:val="Zag11"/>
          <w:rFonts w:eastAsia="@Arial Unicode MS"/>
          <w:i w:val="0"/>
          <w:iCs w:val="0"/>
          <w:color w:val="auto"/>
          <w:sz w:val="28"/>
          <w:szCs w:val="28"/>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BA485A" w:rsidRPr="00B1093E" w:rsidRDefault="00BA485A" w:rsidP="00B1093E">
      <w:pPr>
        <w:pStyle w:val="4"/>
        <w:spacing w:before="0" w:after="0" w:line="240" w:lineRule="auto"/>
        <w:ind w:right="304" w:firstLine="454"/>
        <w:jc w:val="both"/>
        <w:rPr>
          <w:rFonts w:ascii="Times New Roman" w:hAnsi="Times New Roman" w:cs="Times New Roman"/>
          <w:b/>
          <w:i w:val="0"/>
          <w:color w:val="auto"/>
          <w:sz w:val="28"/>
          <w:szCs w:val="28"/>
        </w:rPr>
      </w:pPr>
      <w:r w:rsidRPr="00B1093E">
        <w:rPr>
          <w:rFonts w:ascii="Times New Roman" w:hAnsi="Times New Roman" w:cs="Times New Roman"/>
          <w:b/>
          <w:i w:val="0"/>
          <w:color w:val="auto"/>
          <w:sz w:val="28"/>
          <w:szCs w:val="28"/>
        </w:rPr>
        <w:t>Числа и величины</w:t>
      </w:r>
    </w:p>
    <w:p w:rsidR="00BA485A" w:rsidRPr="00B1093E" w:rsidRDefault="00BA485A" w:rsidP="00B1093E">
      <w:pPr>
        <w:pStyle w:val="a6"/>
        <w:spacing w:line="240" w:lineRule="auto"/>
        <w:ind w:right="304" w:firstLine="454"/>
        <w:rPr>
          <w:rFonts w:ascii="Times New Roman" w:hAnsi="Times New Roman"/>
          <w:b/>
          <w:color w:val="auto"/>
          <w:sz w:val="28"/>
          <w:szCs w:val="28"/>
        </w:rPr>
      </w:pPr>
      <w:r w:rsidRPr="00B1093E">
        <w:rPr>
          <w:rFonts w:ascii="Times New Roman" w:hAnsi="Times New Roman"/>
          <w:b/>
          <w:color w:val="auto"/>
          <w:sz w:val="28"/>
          <w:szCs w:val="28"/>
        </w:rPr>
        <w:t>Выпускник научится:</w:t>
      </w:r>
    </w:p>
    <w:p w:rsidR="00BA485A" w:rsidRPr="00B1093E" w:rsidRDefault="00BA485A" w:rsidP="00B1093E">
      <w:pPr>
        <w:pStyle w:val="21"/>
        <w:spacing w:line="240" w:lineRule="auto"/>
        <w:ind w:right="304"/>
        <w:rPr>
          <w:szCs w:val="28"/>
        </w:rPr>
      </w:pPr>
      <w:r w:rsidRPr="00B1093E">
        <w:rPr>
          <w:szCs w:val="28"/>
        </w:rPr>
        <w:t>читать, записывать, сравнивать, упорядочивать числа от нуля до миллиона;</w:t>
      </w:r>
    </w:p>
    <w:p w:rsidR="00BA485A" w:rsidRPr="00B1093E" w:rsidRDefault="00BA485A" w:rsidP="00B1093E">
      <w:pPr>
        <w:pStyle w:val="21"/>
        <w:spacing w:line="240" w:lineRule="auto"/>
        <w:ind w:right="304"/>
        <w:rPr>
          <w:szCs w:val="28"/>
        </w:rPr>
      </w:pPr>
      <w:r w:rsidRPr="00B1093E">
        <w:rPr>
          <w:szCs w:val="28"/>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BA485A" w:rsidRPr="00B1093E" w:rsidRDefault="00BA485A" w:rsidP="00B1093E">
      <w:pPr>
        <w:pStyle w:val="21"/>
        <w:spacing w:line="240" w:lineRule="auto"/>
        <w:ind w:right="304"/>
        <w:rPr>
          <w:szCs w:val="28"/>
        </w:rPr>
      </w:pPr>
      <w:r w:rsidRPr="00B1093E">
        <w:rPr>
          <w:spacing w:val="2"/>
          <w:szCs w:val="28"/>
        </w:rPr>
        <w:t xml:space="preserve">группировать числа по заданному или самостоятельно </w:t>
      </w:r>
      <w:r w:rsidRPr="00B1093E">
        <w:rPr>
          <w:szCs w:val="28"/>
        </w:rPr>
        <w:t>установленному признаку;</w:t>
      </w:r>
    </w:p>
    <w:p w:rsidR="00BA485A" w:rsidRPr="00B1093E" w:rsidRDefault="00BA485A" w:rsidP="00B1093E">
      <w:pPr>
        <w:pStyle w:val="21"/>
        <w:spacing w:line="240" w:lineRule="auto"/>
        <w:ind w:right="304"/>
        <w:rPr>
          <w:szCs w:val="28"/>
        </w:rPr>
      </w:pPr>
      <w:r w:rsidRPr="00B1093E">
        <w:rPr>
          <w:szCs w:val="28"/>
        </w:rPr>
        <w:t>классифицировать числа по одному или нескольким основаниям, объяснять свои действия;</w:t>
      </w:r>
    </w:p>
    <w:p w:rsidR="00BA485A" w:rsidRPr="00B1093E" w:rsidRDefault="00BA485A" w:rsidP="00B1093E">
      <w:pPr>
        <w:pStyle w:val="21"/>
        <w:spacing w:line="240" w:lineRule="auto"/>
        <w:ind w:right="304"/>
        <w:rPr>
          <w:iCs/>
          <w:szCs w:val="28"/>
        </w:rPr>
      </w:pPr>
      <w:proofErr w:type="gramStart"/>
      <w:r w:rsidRPr="00B1093E">
        <w:rPr>
          <w:szCs w:val="28"/>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roofErr w:type="gramEnd"/>
    </w:p>
    <w:p w:rsidR="00BA485A" w:rsidRPr="00B1093E" w:rsidRDefault="00BA485A" w:rsidP="00B1093E">
      <w:pPr>
        <w:pStyle w:val="ac"/>
        <w:spacing w:line="240" w:lineRule="auto"/>
        <w:ind w:right="304" w:firstLine="454"/>
        <w:rPr>
          <w:rFonts w:ascii="Times New Roman" w:hAnsi="Times New Roman"/>
          <w:b/>
          <w:i w:val="0"/>
          <w:color w:val="auto"/>
          <w:sz w:val="28"/>
          <w:szCs w:val="28"/>
        </w:rPr>
      </w:pPr>
      <w:r w:rsidRPr="00B1093E">
        <w:rPr>
          <w:rFonts w:ascii="Times New Roman" w:hAnsi="Times New Roman"/>
          <w:b/>
          <w:i w:val="0"/>
          <w:color w:val="auto"/>
          <w:sz w:val="28"/>
          <w:szCs w:val="28"/>
        </w:rPr>
        <w:t>Выпускник получит возможность научиться:</w:t>
      </w:r>
    </w:p>
    <w:p w:rsidR="00BA485A" w:rsidRPr="00B1093E" w:rsidRDefault="00BA485A" w:rsidP="00B1093E">
      <w:pPr>
        <w:pStyle w:val="21"/>
        <w:spacing w:line="240" w:lineRule="auto"/>
        <w:ind w:right="304"/>
        <w:rPr>
          <w:spacing w:val="-2"/>
          <w:szCs w:val="28"/>
        </w:rPr>
      </w:pPr>
      <w:r w:rsidRPr="00B1093E">
        <w:rPr>
          <w:spacing w:val="-2"/>
          <w:szCs w:val="28"/>
        </w:rPr>
        <w:t>выбирать единицу для измерения данной величины (длины, массы, площади, времени), объяснять свои действия.</w:t>
      </w:r>
    </w:p>
    <w:p w:rsidR="00BA485A" w:rsidRPr="00B1093E" w:rsidRDefault="00BA485A" w:rsidP="00B1093E">
      <w:pPr>
        <w:pStyle w:val="4"/>
        <w:spacing w:before="0" w:after="0" w:line="240" w:lineRule="auto"/>
        <w:ind w:right="304" w:firstLine="454"/>
        <w:jc w:val="both"/>
        <w:rPr>
          <w:rFonts w:ascii="Times New Roman" w:hAnsi="Times New Roman" w:cs="Times New Roman"/>
          <w:b/>
          <w:i w:val="0"/>
          <w:color w:val="auto"/>
          <w:sz w:val="28"/>
          <w:szCs w:val="28"/>
        </w:rPr>
      </w:pPr>
      <w:r w:rsidRPr="00B1093E">
        <w:rPr>
          <w:rFonts w:ascii="Times New Roman" w:hAnsi="Times New Roman" w:cs="Times New Roman"/>
          <w:b/>
          <w:i w:val="0"/>
          <w:color w:val="auto"/>
          <w:sz w:val="28"/>
          <w:szCs w:val="28"/>
        </w:rPr>
        <w:lastRenderedPageBreak/>
        <w:t>Арифметические действия</w:t>
      </w:r>
    </w:p>
    <w:p w:rsidR="00BA485A" w:rsidRPr="00B1093E" w:rsidRDefault="00BA485A" w:rsidP="00B1093E">
      <w:pPr>
        <w:pStyle w:val="a6"/>
        <w:spacing w:line="240" w:lineRule="auto"/>
        <w:ind w:right="304" w:firstLine="454"/>
        <w:rPr>
          <w:rFonts w:ascii="Times New Roman" w:hAnsi="Times New Roman"/>
          <w:b/>
          <w:iCs/>
          <w:color w:val="auto"/>
          <w:sz w:val="28"/>
          <w:szCs w:val="28"/>
        </w:rPr>
      </w:pPr>
      <w:r w:rsidRPr="00B1093E">
        <w:rPr>
          <w:rFonts w:ascii="Times New Roman" w:hAnsi="Times New Roman"/>
          <w:b/>
          <w:color w:val="auto"/>
          <w:sz w:val="28"/>
          <w:szCs w:val="28"/>
        </w:rPr>
        <w:t>Выпускник научится:</w:t>
      </w:r>
    </w:p>
    <w:p w:rsidR="00BA485A" w:rsidRPr="00B1093E" w:rsidRDefault="00BA485A" w:rsidP="00B1093E">
      <w:pPr>
        <w:pStyle w:val="21"/>
        <w:spacing w:line="240" w:lineRule="auto"/>
        <w:ind w:right="304"/>
        <w:rPr>
          <w:szCs w:val="28"/>
        </w:rPr>
      </w:pPr>
      <w:proofErr w:type="gramStart"/>
      <w:r w:rsidRPr="00B1093E">
        <w:rPr>
          <w:szCs w:val="28"/>
        </w:rPr>
        <w:t>выполнять письменно действия с многозначными числами (сложение, вычитание, умножение и деление на однозначное, двузначное числа в пределах 10</w:t>
      </w:r>
      <w:r w:rsidRPr="00B1093E">
        <w:rPr>
          <w:rFonts w:eastAsia="MS Mincho"/>
          <w:szCs w:val="28"/>
        </w:rPr>
        <w:t> </w:t>
      </w:r>
      <w:r w:rsidRPr="00B1093E">
        <w:rPr>
          <w:szCs w:val="28"/>
        </w:rPr>
        <w:t>000) с использованием таблиц сложения и умножения чисел, алгоритмов письменных арифметических действий (в том числе деления с остатком);</w:t>
      </w:r>
      <w:proofErr w:type="gramEnd"/>
    </w:p>
    <w:p w:rsidR="00BA485A" w:rsidRPr="00B1093E" w:rsidRDefault="00BA485A" w:rsidP="00B1093E">
      <w:pPr>
        <w:pStyle w:val="21"/>
        <w:spacing w:line="240" w:lineRule="auto"/>
        <w:ind w:right="304"/>
        <w:rPr>
          <w:szCs w:val="28"/>
        </w:rPr>
      </w:pPr>
      <w:r w:rsidRPr="00B1093E">
        <w:rPr>
          <w:szCs w:val="28"/>
        </w:rPr>
        <w:t>выполнять устно сложение, вычитание, умножение и деление однозначных, двузначных и трехзначных чисел в случаях, сводимых к действиям в пределах 100 (в том числе с нулем и числом 1);</w:t>
      </w:r>
    </w:p>
    <w:p w:rsidR="00BA485A" w:rsidRPr="00B1093E" w:rsidRDefault="00BA485A" w:rsidP="00B1093E">
      <w:pPr>
        <w:pStyle w:val="21"/>
        <w:spacing w:line="240" w:lineRule="auto"/>
        <w:ind w:right="304"/>
        <w:rPr>
          <w:szCs w:val="28"/>
        </w:rPr>
      </w:pPr>
      <w:r w:rsidRPr="00B1093E">
        <w:rPr>
          <w:szCs w:val="28"/>
        </w:rPr>
        <w:t>выделять неизвестный компонент арифметического действия и находить его значение;</w:t>
      </w:r>
    </w:p>
    <w:p w:rsidR="00BA485A" w:rsidRPr="00B1093E" w:rsidRDefault="00BA485A" w:rsidP="00B1093E">
      <w:pPr>
        <w:pStyle w:val="21"/>
        <w:spacing w:line="240" w:lineRule="auto"/>
        <w:ind w:right="304"/>
        <w:rPr>
          <w:szCs w:val="28"/>
        </w:rPr>
      </w:pPr>
      <w:proofErr w:type="gramStart"/>
      <w:r w:rsidRPr="00B1093E">
        <w:rPr>
          <w:szCs w:val="28"/>
        </w:rPr>
        <w:t>вычислять значение числового выражения (содержащего 2—3</w:t>
      </w:r>
      <w:r w:rsidRPr="00B1093E">
        <w:rPr>
          <w:szCs w:val="28"/>
        </w:rPr>
        <w:t> </w:t>
      </w:r>
      <w:r w:rsidRPr="00B1093E">
        <w:rPr>
          <w:szCs w:val="28"/>
        </w:rPr>
        <w:t>арифметических действия, со скобками и без скобок).</w:t>
      </w:r>
      <w:proofErr w:type="gramEnd"/>
    </w:p>
    <w:p w:rsidR="00BA485A" w:rsidRPr="00B1093E" w:rsidRDefault="00BA485A" w:rsidP="00B1093E">
      <w:pPr>
        <w:pStyle w:val="ac"/>
        <w:spacing w:line="240" w:lineRule="auto"/>
        <w:ind w:right="304" w:firstLine="454"/>
        <w:rPr>
          <w:rFonts w:ascii="Times New Roman" w:hAnsi="Times New Roman"/>
          <w:b/>
          <w:i w:val="0"/>
          <w:color w:val="auto"/>
          <w:sz w:val="28"/>
          <w:szCs w:val="28"/>
        </w:rPr>
      </w:pPr>
      <w:r w:rsidRPr="00B1093E">
        <w:rPr>
          <w:rFonts w:ascii="Times New Roman" w:hAnsi="Times New Roman"/>
          <w:b/>
          <w:i w:val="0"/>
          <w:color w:val="auto"/>
          <w:sz w:val="28"/>
          <w:szCs w:val="28"/>
        </w:rPr>
        <w:t>Выпускник получит возможность научиться:</w:t>
      </w:r>
    </w:p>
    <w:p w:rsidR="00BA485A" w:rsidRPr="00B1093E" w:rsidRDefault="00BA485A" w:rsidP="00B1093E">
      <w:pPr>
        <w:pStyle w:val="21"/>
        <w:spacing w:line="240" w:lineRule="auto"/>
        <w:ind w:right="304"/>
        <w:rPr>
          <w:szCs w:val="28"/>
        </w:rPr>
      </w:pPr>
      <w:r w:rsidRPr="00B1093E">
        <w:rPr>
          <w:szCs w:val="28"/>
        </w:rPr>
        <w:t>выполнять действия с величинами;</w:t>
      </w:r>
    </w:p>
    <w:p w:rsidR="00BA485A" w:rsidRPr="00B1093E" w:rsidRDefault="00BA485A" w:rsidP="00B1093E">
      <w:pPr>
        <w:pStyle w:val="21"/>
        <w:spacing w:line="240" w:lineRule="auto"/>
        <w:ind w:right="304"/>
        <w:rPr>
          <w:szCs w:val="28"/>
        </w:rPr>
      </w:pPr>
      <w:r w:rsidRPr="00B1093E">
        <w:rPr>
          <w:szCs w:val="28"/>
        </w:rPr>
        <w:t>использовать свойства арифметических действий для удобства вычислений;</w:t>
      </w:r>
    </w:p>
    <w:p w:rsidR="00BA485A" w:rsidRPr="00B1093E" w:rsidRDefault="00BA485A" w:rsidP="00B1093E">
      <w:pPr>
        <w:pStyle w:val="21"/>
        <w:spacing w:line="240" w:lineRule="auto"/>
        <w:ind w:right="304"/>
        <w:rPr>
          <w:szCs w:val="28"/>
        </w:rPr>
      </w:pPr>
      <w:r w:rsidRPr="00B1093E">
        <w:rPr>
          <w:szCs w:val="28"/>
        </w:rPr>
        <w:t>проводить проверку правильности вычислений (с помощью обратного действия, прикидки и оценки результата действия и</w:t>
      </w:r>
      <w:r w:rsidRPr="00B1093E">
        <w:rPr>
          <w:szCs w:val="28"/>
        </w:rPr>
        <w:t> </w:t>
      </w:r>
      <w:r w:rsidRPr="00B1093E">
        <w:rPr>
          <w:szCs w:val="28"/>
        </w:rPr>
        <w:t>др.).</w:t>
      </w:r>
    </w:p>
    <w:p w:rsidR="00BA485A" w:rsidRPr="00B1093E" w:rsidRDefault="00BA485A" w:rsidP="00B1093E">
      <w:pPr>
        <w:pStyle w:val="4"/>
        <w:spacing w:before="0" w:after="0" w:line="240" w:lineRule="auto"/>
        <w:ind w:right="304" w:firstLine="454"/>
        <w:jc w:val="both"/>
        <w:rPr>
          <w:rFonts w:ascii="Times New Roman" w:hAnsi="Times New Roman" w:cs="Times New Roman"/>
          <w:b/>
          <w:i w:val="0"/>
          <w:color w:val="auto"/>
          <w:sz w:val="28"/>
          <w:szCs w:val="28"/>
        </w:rPr>
      </w:pPr>
      <w:r w:rsidRPr="00B1093E">
        <w:rPr>
          <w:rFonts w:ascii="Times New Roman" w:hAnsi="Times New Roman" w:cs="Times New Roman"/>
          <w:b/>
          <w:i w:val="0"/>
          <w:color w:val="auto"/>
          <w:sz w:val="28"/>
          <w:szCs w:val="28"/>
        </w:rPr>
        <w:t>Работа с текстовыми задачами</w:t>
      </w:r>
    </w:p>
    <w:p w:rsidR="00BA485A" w:rsidRPr="00B1093E" w:rsidRDefault="00BA485A" w:rsidP="00B1093E">
      <w:pPr>
        <w:pStyle w:val="a6"/>
        <w:spacing w:line="240" w:lineRule="auto"/>
        <w:ind w:right="304" w:firstLine="454"/>
        <w:rPr>
          <w:rFonts w:ascii="Times New Roman" w:hAnsi="Times New Roman"/>
          <w:b/>
          <w:iCs/>
          <w:color w:val="auto"/>
          <w:sz w:val="28"/>
          <w:szCs w:val="28"/>
        </w:rPr>
      </w:pPr>
      <w:r w:rsidRPr="00B1093E">
        <w:rPr>
          <w:rFonts w:ascii="Times New Roman" w:hAnsi="Times New Roman"/>
          <w:b/>
          <w:color w:val="auto"/>
          <w:sz w:val="28"/>
          <w:szCs w:val="28"/>
        </w:rPr>
        <w:t>Выпускник научится:</w:t>
      </w:r>
    </w:p>
    <w:p w:rsidR="00BA485A" w:rsidRPr="00B1093E" w:rsidRDefault="00BA485A" w:rsidP="00B1093E">
      <w:pPr>
        <w:pStyle w:val="21"/>
        <w:spacing w:line="240" w:lineRule="auto"/>
        <w:ind w:right="304"/>
        <w:rPr>
          <w:szCs w:val="28"/>
        </w:rPr>
      </w:pPr>
      <w:r w:rsidRPr="00B1093E">
        <w:rPr>
          <w:szCs w:val="28"/>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BA485A" w:rsidRPr="00B1093E" w:rsidRDefault="00BA485A" w:rsidP="00B1093E">
      <w:pPr>
        <w:pStyle w:val="21"/>
        <w:spacing w:line="240" w:lineRule="auto"/>
        <w:ind w:right="304"/>
        <w:rPr>
          <w:szCs w:val="28"/>
        </w:rPr>
      </w:pPr>
      <w:r w:rsidRPr="00B1093E">
        <w:rPr>
          <w:spacing w:val="-2"/>
          <w:szCs w:val="28"/>
        </w:rPr>
        <w:t>решать арифметическим способом (в 1—2</w:t>
      </w:r>
      <w:r w:rsidRPr="00B1093E">
        <w:rPr>
          <w:iCs/>
          <w:spacing w:val="-2"/>
          <w:szCs w:val="28"/>
        </w:rPr>
        <w:t> </w:t>
      </w:r>
      <w:r w:rsidRPr="00B1093E">
        <w:rPr>
          <w:spacing w:val="-2"/>
          <w:szCs w:val="28"/>
        </w:rPr>
        <w:t xml:space="preserve">действия) </w:t>
      </w:r>
      <w:r w:rsidRPr="00B1093E">
        <w:rPr>
          <w:szCs w:val="28"/>
        </w:rPr>
        <w:t>учебные задачи и задачи, связанные с повседневной жизнью;</w:t>
      </w:r>
    </w:p>
    <w:p w:rsidR="00BA485A" w:rsidRPr="00B1093E" w:rsidRDefault="00BA485A" w:rsidP="00B1093E">
      <w:pPr>
        <w:pStyle w:val="21"/>
        <w:spacing w:line="240" w:lineRule="auto"/>
        <w:ind w:right="304"/>
        <w:rPr>
          <w:szCs w:val="28"/>
        </w:rPr>
      </w:pPr>
      <w:r w:rsidRPr="00B1093E">
        <w:rPr>
          <w:szCs w:val="28"/>
        </w:rPr>
        <w:t>решать задачи на нахождение доли величины и вели</w:t>
      </w:r>
      <w:r w:rsidRPr="00B1093E">
        <w:rPr>
          <w:spacing w:val="2"/>
          <w:szCs w:val="28"/>
        </w:rPr>
        <w:t xml:space="preserve">чины по значению ее доли (половина, треть, четверть, </w:t>
      </w:r>
      <w:r w:rsidRPr="00B1093E">
        <w:rPr>
          <w:szCs w:val="28"/>
        </w:rPr>
        <w:t>пятая, десятая часть);</w:t>
      </w:r>
    </w:p>
    <w:p w:rsidR="00BA485A" w:rsidRPr="00B1093E" w:rsidRDefault="00BA485A" w:rsidP="00B1093E">
      <w:pPr>
        <w:pStyle w:val="21"/>
        <w:spacing w:line="240" w:lineRule="auto"/>
        <w:ind w:right="304"/>
        <w:rPr>
          <w:szCs w:val="28"/>
        </w:rPr>
      </w:pPr>
      <w:r w:rsidRPr="00B1093E">
        <w:rPr>
          <w:szCs w:val="28"/>
        </w:rPr>
        <w:t>оценивать правильность хода решения и реальность ответа на вопрос задачи.</w:t>
      </w:r>
    </w:p>
    <w:p w:rsidR="00BA485A" w:rsidRPr="00B1093E" w:rsidRDefault="00BA485A" w:rsidP="00B1093E">
      <w:pPr>
        <w:pStyle w:val="ac"/>
        <w:spacing w:line="240" w:lineRule="auto"/>
        <w:ind w:right="304" w:firstLine="454"/>
        <w:rPr>
          <w:rFonts w:ascii="Times New Roman" w:hAnsi="Times New Roman"/>
          <w:b/>
          <w:i w:val="0"/>
          <w:color w:val="auto"/>
          <w:sz w:val="28"/>
          <w:szCs w:val="28"/>
        </w:rPr>
      </w:pPr>
      <w:r w:rsidRPr="00B1093E">
        <w:rPr>
          <w:rFonts w:ascii="Times New Roman" w:hAnsi="Times New Roman"/>
          <w:b/>
          <w:i w:val="0"/>
          <w:color w:val="auto"/>
          <w:sz w:val="28"/>
          <w:szCs w:val="28"/>
        </w:rPr>
        <w:t>Выпускник получит возможность научиться:</w:t>
      </w:r>
    </w:p>
    <w:p w:rsidR="00BA485A" w:rsidRPr="00B1093E" w:rsidRDefault="00BA485A" w:rsidP="00B1093E">
      <w:pPr>
        <w:pStyle w:val="21"/>
        <w:spacing w:line="240" w:lineRule="auto"/>
        <w:ind w:right="304"/>
        <w:rPr>
          <w:szCs w:val="28"/>
        </w:rPr>
      </w:pPr>
      <w:r w:rsidRPr="00B1093E">
        <w:rPr>
          <w:szCs w:val="28"/>
        </w:rPr>
        <w:t>решать задачи в 3—4 действия;</w:t>
      </w:r>
    </w:p>
    <w:p w:rsidR="00BA485A" w:rsidRPr="00B1093E" w:rsidRDefault="00BA485A" w:rsidP="00B1093E">
      <w:pPr>
        <w:pStyle w:val="21"/>
        <w:spacing w:line="240" w:lineRule="auto"/>
        <w:ind w:right="304"/>
        <w:rPr>
          <w:szCs w:val="28"/>
        </w:rPr>
      </w:pPr>
      <w:r w:rsidRPr="00B1093E">
        <w:rPr>
          <w:szCs w:val="28"/>
        </w:rPr>
        <w:t>находить разные способы решения задачи.</w:t>
      </w:r>
    </w:p>
    <w:p w:rsidR="00BA485A" w:rsidRPr="00B1093E" w:rsidRDefault="00BA485A" w:rsidP="00B1093E">
      <w:pPr>
        <w:pStyle w:val="4"/>
        <w:spacing w:before="0" w:after="0" w:line="240" w:lineRule="auto"/>
        <w:ind w:right="304" w:firstLine="454"/>
        <w:jc w:val="both"/>
        <w:rPr>
          <w:rFonts w:ascii="Times New Roman" w:hAnsi="Times New Roman" w:cs="Times New Roman"/>
          <w:b/>
          <w:i w:val="0"/>
          <w:color w:val="auto"/>
          <w:sz w:val="28"/>
          <w:szCs w:val="28"/>
        </w:rPr>
      </w:pPr>
      <w:r w:rsidRPr="00B1093E">
        <w:rPr>
          <w:rFonts w:ascii="Times New Roman" w:hAnsi="Times New Roman" w:cs="Times New Roman"/>
          <w:b/>
          <w:i w:val="0"/>
          <w:color w:val="auto"/>
          <w:sz w:val="28"/>
          <w:szCs w:val="28"/>
        </w:rPr>
        <w:t>Пространственные отношения</w:t>
      </w:r>
    </w:p>
    <w:p w:rsidR="00BA485A" w:rsidRPr="00B1093E" w:rsidRDefault="00BA485A" w:rsidP="00B1093E">
      <w:pPr>
        <w:pStyle w:val="4"/>
        <w:spacing w:before="0" w:after="0" w:line="240" w:lineRule="auto"/>
        <w:ind w:right="304" w:firstLine="454"/>
        <w:jc w:val="both"/>
        <w:rPr>
          <w:rFonts w:ascii="Times New Roman" w:hAnsi="Times New Roman" w:cs="Times New Roman"/>
          <w:b/>
          <w:i w:val="0"/>
          <w:color w:val="auto"/>
          <w:sz w:val="28"/>
          <w:szCs w:val="28"/>
        </w:rPr>
      </w:pPr>
      <w:r w:rsidRPr="00B1093E">
        <w:rPr>
          <w:rFonts w:ascii="Times New Roman" w:hAnsi="Times New Roman" w:cs="Times New Roman"/>
          <w:b/>
          <w:i w:val="0"/>
          <w:color w:val="auto"/>
          <w:sz w:val="28"/>
          <w:szCs w:val="28"/>
        </w:rPr>
        <w:t>Геометрические фигуры</w:t>
      </w:r>
    </w:p>
    <w:p w:rsidR="00BA485A" w:rsidRPr="00B1093E" w:rsidRDefault="00BA485A" w:rsidP="00B1093E">
      <w:pPr>
        <w:pStyle w:val="a6"/>
        <w:spacing w:line="240" w:lineRule="auto"/>
        <w:ind w:right="304" w:firstLine="454"/>
        <w:rPr>
          <w:rFonts w:ascii="Times New Roman" w:hAnsi="Times New Roman"/>
          <w:b/>
          <w:iCs/>
          <w:color w:val="auto"/>
          <w:sz w:val="28"/>
          <w:szCs w:val="28"/>
        </w:rPr>
      </w:pPr>
      <w:r w:rsidRPr="00B1093E">
        <w:rPr>
          <w:rFonts w:ascii="Times New Roman" w:hAnsi="Times New Roman"/>
          <w:b/>
          <w:color w:val="auto"/>
          <w:sz w:val="28"/>
          <w:szCs w:val="28"/>
        </w:rPr>
        <w:t>Выпускник научится:</w:t>
      </w:r>
    </w:p>
    <w:p w:rsidR="00BA485A" w:rsidRPr="00B1093E" w:rsidRDefault="00BA485A" w:rsidP="00B1093E">
      <w:pPr>
        <w:pStyle w:val="21"/>
        <w:spacing w:line="240" w:lineRule="auto"/>
        <w:ind w:right="304"/>
        <w:rPr>
          <w:szCs w:val="28"/>
        </w:rPr>
      </w:pPr>
      <w:r w:rsidRPr="00B1093E">
        <w:rPr>
          <w:szCs w:val="28"/>
        </w:rPr>
        <w:t>описывать взаимное расположение предметов в пространстве и на плоскости;</w:t>
      </w:r>
    </w:p>
    <w:p w:rsidR="00BA485A" w:rsidRPr="00B1093E" w:rsidRDefault="00BA485A" w:rsidP="00B1093E">
      <w:pPr>
        <w:pStyle w:val="21"/>
        <w:spacing w:line="240" w:lineRule="auto"/>
        <w:ind w:right="304"/>
        <w:rPr>
          <w:szCs w:val="28"/>
        </w:rPr>
      </w:pPr>
      <w:proofErr w:type="gramStart"/>
      <w:r w:rsidRPr="00B1093E">
        <w:rPr>
          <w:szCs w:val="28"/>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roofErr w:type="gramEnd"/>
    </w:p>
    <w:p w:rsidR="00BA485A" w:rsidRPr="00B1093E" w:rsidRDefault="00BA485A" w:rsidP="00B1093E">
      <w:pPr>
        <w:pStyle w:val="21"/>
        <w:spacing w:line="240" w:lineRule="auto"/>
        <w:ind w:right="304"/>
        <w:rPr>
          <w:szCs w:val="28"/>
        </w:rPr>
      </w:pPr>
      <w:r w:rsidRPr="00B1093E">
        <w:rPr>
          <w:szCs w:val="28"/>
        </w:rPr>
        <w:t>выполнять построение геометрических фигур с заданными измерениями (отрезок, квадрат, прямоугольник) с помощью линейки, угольника;</w:t>
      </w:r>
    </w:p>
    <w:p w:rsidR="00BA485A" w:rsidRPr="00B1093E" w:rsidRDefault="00BA485A" w:rsidP="00B1093E">
      <w:pPr>
        <w:pStyle w:val="21"/>
        <w:spacing w:line="240" w:lineRule="auto"/>
        <w:ind w:right="304"/>
        <w:rPr>
          <w:szCs w:val="28"/>
        </w:rPr>
      </w:pPr>
      <w:r w:rsidRPr="00B1093E">
        <w:rPr>
          <w:szCs w:val="28"/>
        </w:rPr>
        <w:t>использовать свойства прямоугольника и квадрата для решения задач;</w:t>
      </w:r>
    </w:p>
    <w:p w:rsidR="00BA485A" w:rsidRPr="00B1093E" w:rsidRDefault="00BA485A" w:rsidP="00B1093E">
      <w:pPr>
        <w:pStyle w:val="21"/>
        <w:spacing w:line="240" w:lineRule="auto"/>
        <w:ind w:right="304"/>
        <w:rPr>
          <w:szCs w:val="28"/>
        </w:rPr>
      </w:pPr>
      <w:r w:rsidRPr="00B1093E">
        <w:rPr>
          <w:szCs w:val="28"/>
        </w:rPr>
        <w:t>распознавать и называть геометрические тела (куб, шар);</w:t>
      </w:r>
    </w:p>
    <w:p w:rsidR="00BA485A" w:rsidRPr="00B1093E" w:rsidRDefault="00BA485A" w:rsidP="00B1093E">
      <w:pPr>
        <w:pStyle w:val="21"/>
        <w:spacing w:line="240" w:lineRule="auto"/>
        <w:ind w:right="304"/>
        <w:rPr>
          <w:szCs w:val="28"/>
        </w:rPr>
      </w:pPr>
      <w:r w:rsidRPr="00B1093E">
        <w:rPr>
          <w:szCs w:val="28"/>
        </w:rPr>
        <w:t>соотносить реальные объекты с моделями геометрических фигур.</w:t>
      </w:r>
    </w:p>
    <w:p w:rsidR="00BA485A" w:rsidRPr="00B1093E" w:rsidRDefault="00BA485A" w:rsidP="00B1093E">
      <w:pPr>
        <w:pStyle w:val="ac"/>
        <w:spacing w:line="240" w:lineRule="auto"/>
        <w:ind w:right="304" w:firstLine="454"/>
        <w:rPr>
          <w:rFonts w:ascii="Times New Roman" w:hAnsi="Times New Roman"/>
          <w:i w:val="0"/>
          <w:color w:val="auto"/>
          <w:sz w:val="28"/>
          <w:szCs w:val="28"/>
        </w:rPr>
      </w:pPr>
      <w:r w:rsidRPr="00B1093E">
        <w:rPr>
          <w:rFonts w:ascii="Times New Roman" w:hAnsi="Times New Roman"/>
          <w:b/>
          <w:i w:val="0"/>
          <w:color w:val="auto"/>
          <w:sz w:val="28"/>
          <w:szCs w:val="28"/>
        </w:rPr>
        <w:lastRenderedPageBreak/>
        <w:t xml:space="preserve">Выпускник получит возможность научиться </w:t>
      </w:r>
      <w:r w:rsidRPr="00B1093E">
        <w:rPr>
          <w:rFonts w:ascii="Times New Roman" w:hAnsi="Times New Roman"/>
          <w:color w:val="auto"/>
          <w:sz w:val="28"/>
          <w:szCs w:val="28"/>
        </w:rPr>
        <w:t>распознавать, различать и называть геометрические тела: параллелепипед, пирамиду, цилиндр, конус</w:t>
      </w:r>
      <w:r w:rsidRPr="00B1093E">
        <w:rPr>
          <w:rFonts w:ascii="Times New Roman" w:hAnsi="Times New Roman"/>
          <w:i w:val="0"/>
          <w:color w:val="auto"/>
          <w:sz w:val="28"/>
          <w:szCs w:val="28"/>
        </w:rPr>
        <w:t>.</w:t>
      </w:r>
    </w:p>
    <w:p w:rsidR="00BA485A" w:rsidRPr="00B1093E" w:rsidRDefault="00BA485A" w:rsidP="00B1093E">
      <w:pPr>
        <w:pStyle w:val="4"/>
        <w:spacing w:before="0" w:after="0" w:line="240" w:lineRule="auto"/>
        <w:ind w:right="304" w:firstLine="454"/>
        <w:jc w:val="both"/>
        <w:rPr>
          <w:rFonts w:ascii="Times New Roman" w:hAnsi="Times New Roman" w:cs="Times New Roman"/>
          <w:b/>
          <w:i w:val="0"/>
          <w:color w:val="auto"/>
          <w:sz w:val="28"/>
          <w:szCs w:val="28"/>
        </w:rPr>
      </w:pPr>
      <w:r w:rsidRPr="00B1093E">
        <w:rPr>
          <w:rFonts w:ascii="Times New Roman" w:hAnsi="Times New Roman" w:cs="Times New Roman"/>
          <w:b/>
          <w:i w:val="0"/>
          <w:color w:val="auto"/>
          <w:sz w:val="28"/>
          <w:szCs w:val="28"/>
        </w:rPr>
        <w:t>Геометрические величины</w:t>
      </w:r>
    </w:p>
    <w:p w:rsidR="00BA485A" w:rsidRPr="00B1093E" w:rsidRDefault="00BA485A" w:rsidP="00B1093E">
      <w:pPr>
        <w:pStyle w:val="a6"/>
        <w:spacing w:line="240" w:lineRule="auto"/>
        <w:ind w:right="304" w:firstLine="454"/>
        <w:rPr>
          <w:rFonts w:ascii="Times New Roman" w:hAnsi="Times New Roman"/>
          <w:b/>
          <w:iCs/>
          <w:color w:val="auto"/>
          <w:sz w:val="28"/>
          <w:szCs w:val="28"/>
        </w:rPr>
      </w:pPr>
      <w:r w:rsidRPr="00B1093E">
        <w:rPr>
          <w:rFonts w:ascii="Times New Roman" w:hAnsi="Times New Roman"/>
          <w:b/>
          <w:color w:val="auto"/>
          <w:sz w:val="28"/>
          <w:szCs w:val="28"/>
        </w:rPr>
        <w:t>Выпускник научится:</w:t>
      </w:r>
    </w:p>
    <w:p w:rsidR="00BA485A" w:rsidRPr="00B1093E" w:rsidRDefault="00BA485A" w:rsidP="00B1093E">
      <w:pPr>
        <w:pStyle w:val="21"/>
        <w:spacing w:line="240" w:lineRule="auto"/>
        <w:ind w:right="304"/>
        <w:rPr>
          <w:szCs w:val="28"/>
        </w:rPr>
      </w:pPr>
      <w:r w:rsidRPr="00B1093E">
        <w:rPr>
          <w:szCs w:val="28"/>
        </w:rPr>
        <w:t>измерять длину отрезка;</w:t>
      </w:r>
    </w:p>
    <w:p w:rsidR="00BA485A" w:rsidRPr="00B1093E" w:rsidRDefault="00BA485A" w:rsidP="00B1093E">
      <w:pPr>
        <w:pStyle w:val="21"/>
        <w:spacing w:line="240" w:lineRule="auto"/>
        <w:ind w:right="304"/>
        <w:rPr>
          <w:szCs w:val="28"/>
        </w:rPr>
      </w:pPr>
      <w:r w:rsidRPr="00B1093E">
        <w:rPr>
          <w:spacing w:val="-4"/>
          <w:szCs w:val="28"/>
        </w:rPr>
        <w:t>вычислять периметр треугольника, прямоугольника и квад</w:t>
      </w:r>
      <w:r w:rsidRPr="00B1093E">
        <w:rPr>
          <w:szCs w:val="28"/>
        </w:rPr>
        <w:t>рата, площадь прямоугольника и квадрата;</w:t>
      </w:r>
    </w:p>
    <w:p w:rsidR="00BA485A" w:rsidRPr="00B1093E" w:rsidRDefault="00BA485A" w:rsidP="00B1093E">
      <w:pPr>
        <w:pStyle w:val="21"/>
        <w:spacing w:line="240" w:lineRule="auto"/>
        <w:ind w:right="304"/>
        <w:rPr>
          <w:szCs w:val="28"/>
        </w:rPr>
      </w:pPr>
      <w:r w:rsidRPr="00B1093E">
        <w:rPr>
          <w:szCs w:val="28"/>
        </w:rPr>
        <w:t>оценивать размеры геометрических объектов, расстояния приближенно (на глаз).</w:t>
      </w:r>
    </w:p>
    <w:p w:rsidR="00BA485A" w:rsidRPr="00B1093E" w:rsidRDefault="00BA485A" w:rsidP="00B1093E">
      <w:pPr>
        <w:pStyle w:val="ac"/>
        <w:spacing w:line="240" w:lineRule="auto"/>
        <w:ind w:right="304" w:firstLine="454"/>
        <w:rPr>
          <w:rFonts w:ascii="Times New Roman" w:hAnsi="Times New Roman"/>
          <w:i w:val="0"/>
          <w:color w:val="auto"/>
          <w:sz w:val="28"/>
          <w:szCs w:val="28"/>
        </w:rPr>
      </w:pPr>
      <w:r w:rsidRPr="00B1093E">
        <w:rPr>
          <w:rFonts w:ascii="Times New Roman" w:hAnsi="Times New Roman"/>
          <w:b/>
          <w:i w:val="0"/>
          <w:color w:val="auto"/>
          <w:sz w:val="28"/>
          <w:szCs w:val="28"/>
        </w:rPr>
        <w:t xml:space="preserve">Выпускник получит возможность научиться </w:t>
      </w:r>
      <w:r w:rsidRPr="00B1093E">
        <w:rPr>
          <w:rFonts w:ascii="Times New Roman" w:hAnsi="Times New Roman"/>
          <w:color w:val="auto"/>
          <w:sz w:val="28"/>
          <w:szCs w:val="28"/>
        </w:rPr>
        <w:t>вычислять периметр многоугольника, площадь фигуры, составленной из прямоугольников</w:t>
      </w:r>
      <w:r w:rsidRPr="00B1093E">
        <w:rPr>
          <w:rFonts w:ascii="Times New Roman" w:hAnsi="Times New Roman"/>
          <w:i w:val="0"/>
          <w:color w:val="auto"/>
          <w:sz w:val="28"/>
          <w:szCs w:val="28"/>
        </w:rPr>
        <w:t>.</w:t>
      </w:r>
    </w:p>
    <w:p w:rsidR="00BA485A" w:rsidRPr="00B1093E" w:rsidRDefault="00BA485A" w:rsidP="00B1093E">
      <w:pPr>
        <w:pStyle w:val="4"/>
        <w:spacing w:before="0" w:after="0" w:line="240" w:lineRule="auto"/>
        <w:ind w:right="304" w:firstLine="454"/>
        <w:jc w:val="both"/>
        <w:rPr>
          <w:rFonts w:ascii="Times New Roman" w:hAnsi="Times New Roman" w:cs="Times New Roman"/>
          <w:b/>
          <w:i w:val="0"/>
          <w:color w:val="auto"/>
          <w:sz w:val="28"/>
          <w:szCs w:val="28"/>
        </w:rPr>
      </w:pPr>
      <w:r w:rsidRPr="00B1093E">
        <w:rPr>
          <w:rFonts w:ascii="Times New Roman" w:hAnsi="Times New Roman" w:cs="Times New Roman"/>
          <w:b/>
          <w:i w:val="0"/>
          <w:color w:val="auto"/>
          <w:sz w:val="28"/>
          <w:szCs w:val="28"/>
        </w:rPr>
        <w:t>Работа с информацией</w:t>
      </w:r>
    </w:p>
    <w:p w:rsidR="00BA485A" w:rsidRPr="00B1093E" w:rsidRDefault="00BA485A" w:rsidP="00B1093E">
      <w:pPr>
        <w:pStyle w:val="a6"/>
        <w:spacing w:line="240" w:lineRule="auto"/>
        <w:ind w:right="304" w:firstLine="454"/>
        <w:rPr>
          <w:rFonts w:ascii="Times New Roman" w:hAnsi="Times New Roman"/>
          <w:b/>
          <w:iCs/>
          <w:color w:val="auto"/>
          <w:sz w:val="28"/>
          <w:szCs w:val="28"/>
        </w:rPr>
      </w:pPr>
      <w:r w:rsidRPr="00B1093E">
        <w:rPr>
          <w:rFonts w:ascii="Times New Roman" w:hAnsi="Times New Roman"/>
          <w:b/>
          <w:color w:val="auto"/>
          <w:sz w:val="28"/>
          <w:szCs w:val="28"/>
        </w:rPr>
        <w:t>Выпускник научится:</w:t>
      </w:r>
    </w:p>
    <w:p w:rsidR="00BA485A" w:rsidRPr="00B1093E" w:rsidRDefault="00BA485A" w:rsidP="00B1093E">
      <w:pPr>
        <w:pStyle w:val="21"/>
        <w:spacing w:line="240" w:lineRule="auto"/>
        <w:ind w:right="304"/>
        <w:rPr>
          <w:szCs w:val="28"/>
        </w:rPr>
      </w:pPr>
      <w:r w:rsidRPr="00B1093E">
        <w:rPr>
          <w:szCs w:val="28"/>
        </w:rPr>
        <w:t>читать несложные готовые таблицы;</w:t>
      </w:r>
    </w:p>
    <w:p w:rsidR="00BA485A" w:rsidRPr="00B1093E" w:rsidRDefault="00BA485A" w:rsidP="00B1093E">
      <w:pPr>
        <w:pStyle w:val="21"/>
        <w:spacing w:line="240" w:lineRule="auto"/>
        <w:ind w:right="304"/>
        <w:rPr>
          <w:szCs w:val="28"/>
        </w:rPr>
      </w:pPr>
      <w:r w:rsidRPr="00B1093E">
        <w:rPr>
          <w:szCs w:val="28"/>
        </w:rPr>
        <w:t>заполнять несложные готовые таблицы;</w:t>
      </w:r>
    </w:p>
    <w:p w:rsidR="00BA485A" w:rsidRPr="00B1093E" w:rsidRDefault="00BA485A" w:rsidP="00B1093E">
      <w:pPr>
        <w:pStyle w:val="21"/>
        <w:spacing w:line="240" w:lineRule="auto"/>
        <w:ind w:right="304"/>
        <w:rPr>
          <w:szCs w:val="28"/>
        </w:rPr>
      </w:pPr>
      <w:r w:rsidRPr="00B1093E">
        <w:rPr>
          <w:szCs w:val="28"/>
        </w:rPr>
        <w:t>читать несложные готовые столбчатые диаграммы.</w:t>
      </w:r>
    </w:p>
    <w:p w:rsidR="00BA485A" w:rsidRPr="00B1093E" w:rsidRDefault="00BA485A" w:rsidP="00B1093E">
      <w:pPr>
        <w:pStyle w:val="ac"/>
        <w:spacing w:line="240" w:lineRule="auto"/>
        <w:ind w:right="304" w:firstLine="454"/>
        <w:rPr>
          <w:rFonts w:ascii="Times New Roman" w:hAnsi="Times New Roman"/>
          <w:b/>
          <w:i w:val="0"/>
          <w:color w:val="auto"/>
          <w:sz w:val="28"/>
          <w:szCs w:val="28"/>
        </w:rPr>
      </w:pPr>
      <w:r w:rsidRPr="00B1093E">
        <w:rPr>
          <w:rFonts w:ascii="Times New Roman" w:hAnsi="Times New Roman"/>
          <w:b/>
          <w:i w:val="0"/>
          <w:color w:val="auto"/>
          <w:sz w:val="28"/>
          <w:szCs w:val="28"/>
        </w:rPr>
        <w:t>Выпускник получит возможность научиться:</w:t>
      </w:r>
    </w:p>
    <w:p w:rsidR="00BA485A" w:rsidRPr="00B1093E" w:rsidRDefault="00BA485A" w:rsidP="00B1093E">
      <w:pPr>
        <w:pStyle w:val="21"/>
        <w:spacing w:line="240" w:lineRule="auto"/>
        <w:ind w:right="304"/>
        <w:rPr>
          <w:szCs w:val="28"/>
        </w:rPr>
      </w:pPr>
      <w:r w:rsidRPr="00B1093E">
        <w:rPr>
          <w:szCs w:val="28"/>
        </w:rPr>
        <w:t>читать несложные готовые круговые диаграммы;</w:t>
      </w:r>
    </w:p>
    <w:p w:rsidR="00BA485A" w:rsidRPr="00B1093E" w:rsidRDefault="00BA485A" w:rsidP="00B1093E">
      <w:pPr>
        <w:pStyle w:val="21"/>
        <w:spacing w:line="240" w:lineRule="auto"/>
        <w:ind w:right="304"/>
        <w:rPr>
          <w:spacing w:val="-4"/>
          <w:szCs w:val="28"/>
        </w:rPr>
      </w:pPr>
      <w:r w:rsidRPr="00B1093E">
        <w:rPr>
          <w:spacing w:val="-4"/>
          <w:szCs w:val="28"/>
        </w:rPr>
        <w:t>достраивать несложную готовую столбчатую диаграмму;</w:t>
      </w:r>
    </w:p>
    <w:p w:rsidR="00BA485A" w:rsidRPr="00B1093E" w:rsidRDefault="00BA485A" w:rsidP="00B1093E">
      <w:pPr>
        <w:pStyle w:val="21"/>
        <w:spacing w:line="240" w:lineRule="auto"/>
        <w:ind w:right="304"/>
        <w:rPr>
          <w:szCs w:val="28"/>
        </w:rPr>
      </w:pPr>
      <w:r w:rsidRPr="00B1093E">
        <w:rPr>
          <w:szCs w:val="28"/>
        </w:rPr>
        <w:t>сравнивать и обобщать информацию, представленную в строках и столбцах несложных таблиц и диаграмм;</w:t>
      </w:r>
    </w:p>
    <w:p w:rsidR="00BA485A" w:rsidRPr="00B1093E" w:rsidRDefault="00BA485A" w:rsidP="00B1093E">
      <w:pPr>
        <w:pStyle w:val="21"/>
        <w:spacing w:line="240" w:lineRule="auto"/>
        <w:ind w:right="304"/>
        <w:rPr>
          <w:szCs w:val="28"/>
        </w:rPr>
      </w:pPr>
      <w:proofErr w:type="gramStart"/>
      <w:r w:rsidRPr="00B1093E">
        <w:rPr>
          <w:szCs w:val="28"/>
        </w:rPr>
        <w:t>понимать простейшие выражения, содержащие логи</w:t>
      </w:r>
      <w:r w:rsidRPr="00B1093E">
        <w:rPr>
          <w:spacing w:val="-2"/>
          <w:szCs w:val="28"/>
        </w:rPr>
        <w:t>ческие связки и слова («…и…», «если… то…», «верно/невер</w:t>
      </w:r>
      <w:r w:rsidRPr="00B1093E">
        <w:rPr>
          <w:szCs w:val="28"/>
        </w:rPr>
        <w:t>но, что…», «каждый», «все», «некоторые», «не»);</w:t>
      </w:r>
      <w:proofErr w:type="gramEnd"/>
    </w:p>
    <w:p w:rsidR="00BA485A" w:rsidRPr="00B1093E" w:rsidRDefault="00BA485A" w:rsidP="00B1093E">
      <w:pPr>
        <w:pStyle w:val="21"/>
        <w:spacing w:line="240" w:lineRule="auto"/>
        <w:ind w:right="304"/>
        <w:rPr>
          <w:szCs w:val="28"/>
        </w:rPr>
      </w:pPr>
      <w:r w:rsidRPr="00B1093E">
        <w:rPr>
          <w:spacing w:val="2"/>
          <w:szCs w:val="28"/>
        </w:rPr>
        <w:t xml:space="preserve">составлять, записывать и выполнять инструкцию </w:t>
      </w:r>
      <w:r w:rsidRPr="00B1093E">
        <w:rPr>
          <w:szCs w:val="28"/>
        </w:rPr>
        <w:t>(простой алгоритм), план поиска информации;</w:t>
      </w:r>
    </w:p>
    <w:p w:rsidR="00BA485A" w:rsidRPr="00B1093E" w:rsidRDefault="00BA485A" w:rsidP="00B1093E">
      <w:pPr>
        <w:pStyle w:val="21"/>
        <w:spacing w:line="240" w:lineRule="auto"/>
        <w:ind w:right="304"/>
        <w:rPr>
          <w:szCs w:val="28"/>
        </w:rPr>
      </w:pPr>
      <w:r w:rsidRPr="00B1093E">
        <w:rPr>
          <w:szCs w:val="28"/>
        </w:rPr>
        <w:t>распознавать одну и ту же информацию, представленную в</w:t>
      </w:r>
      <w:r w:rsidRPr="00B1093E">
        <w:rPr>
          <w:i/>
          <w:szCs w:val="28"/>
        </w:rPr>
        <w:t xml:space="preserve"> </w:t>
      </w:r>
      <w:r w:rsidRPr="00B1093E">
        <w:rPr>
          <w:szCs w:val="28"/>
        </w:rPr>
        <w:t>разной форме (таблицы и диаграммы);</w:t>
      </w:r>
    </w:p>
    <w:p w:rsidR="00BA485A" w:rsidRPr="00B1093E" w:rsidRDefault="002B4F75" w:rsidP="00B1093E">
      <w:pPr>
        <w:pStyle w:val="21"/>
        <w:spacing w:line="240" w:lineRule="auto"/>
        <w:ind w:right="304"/>
        <w:rPr>
          <w:spacing w:val="-2"/>
          <w:szCs w:val="28"/>
        </w:rPr>
      </w:pPr>
      <w:r w:rsidRPr="00B1093E">
        <w:rPr>
          <w:spacing w:val="-2"/>
          <w:szCs w:val="28"/>
        </w:rPr>
        <w:t xml:space="preserve"> </w:t>
      </w:r>
      <w:r w:rsidR="00BA485A" w:rsidRPr="00B1093E">
        <w:rPr>
          <w:spacing w:val="-2"/>
          <w:szCs w:val="28"/>
        </w:rPr>
        <w:t>планировать несложные исследования, собирать и пред</w:t>
      </w:r>
      <w:r w:rsidR="00BA485A" w:rsidRPr="00B1093E">
        <w:rPr>
          <w:szCs w:val="28"/>
        </w:rPr>
        <w:t xml:space="preserve">ставлять полученную информацию с помощью таблиц и </w:t>
      </w:r>
      <w:r w:rsidR="00BA485A" w:rsidRPr="00B1093E">
        <w:rPr>
          <w:spacing w:val="-2"/>
          <w:szCs w:val="28"/>
        </w:rPr>
        <w:t>диаграмм;</w:t>
      </w:r>
    </w:p>
    <w:p w:rsidR="00BA485A" w:rsidRPr="00B1093E" w:rsidRDefault="00BA485A" w:rsidP="00B1093E">
      <w:pPr>
        <w:pStyle w:val="21"/>
        <w:spacing w:line="240" w:lineRule="auto"/>
        <w:ind w:right="304"/>
        <w:rPr>
          <w:szCs w:val="28"/>
        </w:rPr>
      </w:pPr>
      <w:r w:rsidRPr="00B1093E">
        <w:rPr>
          <w:szCs w:val="28"/>
        </w:rPr>
        <w:t>интерпретировать информацию, полученную при про</w:t>
      </w:r>
      <w:r w:rsidRPr="00B1093E">
        <w:rPr>
          <w:spacing w:val="2"/>
          <w:szCs w:val="28"/>
        </w:rPr>
        <w:t xml:space="preserve">ведении несложных исследований (объяснять, сравнивать </w:t>
      </w:r>
      <w:r w:rsidRPr="00B1093E">
        <w:rPr>
          <w:szCs w:val="28"/>
        </w:rPr>
        <w:t>и обобщать данные, делать выводы и прогнозы).</w:t>
      </w:r>
    </w:p>
    <w:p w:rsidR="00BA485A" w:rsidRPr="00B1093E" w:rsidRDefault="00BA485A" w:rsidP="00B1093E">
      <w:pPr>
        <w:pStyle w:val="21"/>
        <w:numPr>
          <w:ilvl w:val="0"/>
          <w:numId w:val="0"/>
        </w:numPr>
        <w:spacing w:line="240" w:lineRule="auto"/>
        <w:ind w:right="304"/>
        <w:rPr>
          <w:szCs w:val="28"/>
        </w:rPr>
      </w:pPr>
    </w:p>
    <w:p w:rsidR="00BA485A" w:rsidRPr="00B1093E" w:rsidRDefault="00BA485A" w:rsidP="004547C5">
      <w:pPr>
        <w:pStyle w:val="aa"/>
        <w:numPr>
          <w:ilvl w:val="2"/>
          <w:numId w:val="76"/>
        </w:numPr>
        <w:spacing w:line="240" w:lineRule="auto"/>
        <w:ind w:right="304"/>
        <w:jc w:val="center"/>
        <w:rPr>
          <w:szCs w:val="28"/>
        </w:rPr>
      </w:pPr>
      <w:bookmarkStart w:id="37" w:name="_Toc424564307"/>
      <w:r w:rsidRPr="00B1093E">
        <w:rPr>
          <w:szCs w:val="28"/>
        </w:rPr>
        <w:t>Основы религиозных культур и светской этики</w:t>
      </w:r>
      <w:bookmarkEnd w:id="37"/>
    </w:p>
    <w:p w:rsidR="00BA485A" w:rsidRPr="00B1093E" w:rsidRDefault="00BA485A" w:rsidP="00B1093E">
      <w:pPr>
        <w:pStyle w:val="Zag2"/>
        <w:tabs>
          <w:tab w:val="left" w:pos="142"/>
          <w:tab w:val="left" w:leader="dot" w:pos="624"/>
        </w:tabs>
        <w:spacing w:after="0" w:line="240" w:lineRule="auto"/>
        <w:ind w:right="304"/>
        <w:jc w:val="both"/>
        <w:rPr>
          <w:rStyle w:val="Zag11"/>
          <w:rFonts w:eastAsia="@Arial Unicode MS"/>
          <w:b w:val="0"/>
          <w:bCs w:val="0"/>
          <w:color w:val="auto"/>
          <w:szCs w:val="28"/>
          <w:lang w:val="ru-RU"/>
        </w:rPr>
      </w:pPr>
      <w:proofErr w:type="gramStart"/>
      <w:r w:rsidRPr="00B1093E">
        <w:rPr>
          <w:rStyle w:val="Zag11"/>
          <w:rFonts w:eastAsia="@Arial Unicode MS"/>
          <w:b w:val="0"/>
          <w:bCs w:val="0"/>
          <w:color w:val="auto"/>
          <w:szCs w:val="28"/>
          <w:lang w:val="ru-RU"/>
        </w:rPr>
        <w:t>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roofErr w:type="gramEnd"/>
    </w:p>
    <w:p w:rsidR="00BA485A" w:rsidRPr="00B1093E" w:rsidRDefault="00BA485A" w:rsidP="00B1093E">
      <w:pPr>
        <w:tabs>
          <w:tab w:val="left" w:pos="142"/>
          <w:tab w:val="left" w:leader="dot" w:pos="624"/>
        </w:tabs>
        <w:ind w:right="304" w:firstLine="709"/>
        <w:jc w:val="both"/>
        <w:rPr>
          <w:sz w:val="28"/>
          <w:szCs w:val="28"/>
        </w:rPr>
      </w:pPr>
      <w:r w:rsidRPr="00B1093E">
        <w:rPr>
          <w:b/>
          <w:sz w:val="28"/>
          <w:szCs w:val="28"/>
        </w:rPr>
        <w:t>Общие планируемые результаты</w:t>
      </w:r>
      <w:r w:rsidRPr="00B1093E">
        <w:rPr>
          <w:sz w:val="28"/>
          <w:szCs w:val="28"/>
        </w:rPr>
        <w:t xml:space="preserve">. </w:t>
      </w:r>
    </w:p>
    <w:p w:rsidR="00BA485A" w:rsidRPr="00B1093E" w:rsidRDefault="00BA485A" w:rsidP="00B1093E">
      <w:pPr>
        <w:tabs>
          <w:tab w:val="left" w:pos="142"/>
          <w:tab w:val="left" w:leader="dot" w:pos="624"/>
        </w:tabs>
        <w:ind w:right="304" w:firstLine="709"/>
        <w:jc w:val="both"/>
        <w:rPr>
          <w:rFonts w:eastAsia="@Arial Unicode MS"/>
          <w:sz w:val="28"/>
          <w:szCs w:val="28"/>
        </w:rPr>
      </w:pPr>
      <w:r w:rsidRPr="00B1093E">
        <w:rPr>
          <w:rStyle w:val="Zag11"/>
          <w:rFonts w:eastAsia="@Arial Unicode MS"/>
          <w:sz w:val="28"/>
          <w:szCs w:val="28"/>
        </w:rPr>
        <w:t xml:space="preserve">В результате освоения каждого модуля курса </w:t>
      </w:r>
      <w:r w:rsidRPr="00B1093E">
        <w:rPr>
          <w:rStyle w:val="Zag11"/>
          <w:rFonts w:eastAsia="@Arial Unicode MS"/>
          <w:b/>
          <w:sz w:val="28"/>
          <w:szCs w:val="28"/>
        </w:rPr>
        <w:t>выпускник научится</w:t>
      </w:r>
      <w:r w:rsidRPr="00B1093E">
        <w:rPr>
          <w:rStyle w:val="Zag11"/>
          <w:rFonts w:eastAsia="@Arial Unicode MS"/>
          <w:sz w:val="28"/>
          <w:szCs w:val="28"/>
        </w:rPr>
        <w:t>:</w:t>
      </w:r>
    </w:p>
    <w:p w:rsidR="00BA485A" w:rsidRPr="00B1093E" w:rsidRDefault="00BA485A" w:rsidP="00B1093E">
      <w:pPr>
        <w:tabs>
          <w:tab w:val="left" w:pos="1080"/>
        </w:tabs>
        <w:ind w:right="304" w:firstLine="709"/>
        <w:jc w:val="both"/>
        <w:rPr>
          <w:sz w:val="28"/>
          <w:szCs w:val="28"/>
        </w:rPr>
      </w:pPr>
      <w:r w:rsidRPr="00B1093E">
        <w:rPr>
          <w:sz w:val="28"/>
          <w:szCs w:val="28"/>
        </w:rPr>
        <w:t>– понимать значение нравственных норм и ценностей для достойной жизни личности, семьи, общества;</w:t>
      </w:r>
    </w:p>
    <w:p w:rsidR="00BA485A" w:rsidRPr="00B1093E" w:rsidRDefault="00BA485A" w:rsidP="00B1093E">
      <w:pPr>
        <w:tabs>
          <w:tab w:val="left" w:pos="1080"/>
        </w:tabs>
        <w:ind w:right="304" w:firstLine="709"/>
        <w:jc w:val="both"/>
        <w:rPr>
          <w:sz w:val="28"/>
          <w:szCs w:val="28"/>
        </w:rPr>
      </w:pPr>
      <w:r w:rsidRPr="00B1093E">
        <w:rPr>
          <w:sz w:val="28"/>
          <w:szCs w:val="28"/>
        </w:rPr>
        <w:lastRenderedPageBreak/>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BA485A" w:rsidRPr="00B1093E" w:rsidRDefault="00BA485A" w:rsidP="00B1093E">
      <w:pPr>
        <w:tabs>
          <w:tab w:val="left" w:pos="1080"/>
        </w:tabs>
        <w:ind w:right="304" w:firstLine="709"/>
        <w:jc w:val="both"/>
        <w:rPr>
          <w:sz w:val="28"/>
          <w:szCs w:val="28"/>
        </w:rPr>
      </w:pPr>
      <w:r w:rsidRPr="00B1093E">
        <w:rPr>
          <w:sz w:val="28"/>
          <w:szCs w:val="28"/>
        </w:rPr>
        <w:t>– осознавать ценность человеческой жизни, необходимость стремления к нравственному совершенствованию и духовному развитию;</w:t>
      </w:r>
    </w:p>
    <w:p w:rsidR="00BA485A" w:rsidRPr="00B1093E" w:rsidRDefault="00BA485A" w:rsidP="00B1093E">
      <w:pPr>
        <w:tabs>
          <w:tab w:val="left" w:pos="1080"/>
        </w:tabs>
        <w:ind w:right="304" w:firstLine="709"/>
        <w:jc w:val="both"/>
        <w:rPr>
          <w:sz w:val="28"/>
          <w:szCs w:val="28"/>
        </w:rPr>
      </w:pPr>
      <w:r w:rsidRPr="00B1093E">
        <w:rPr>
          <w:sz w:val="28"/>
          <w:szCs w:val="28"/>
        </w:rPr>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BA485A" w:rsidRPr="00B1093E" w:rsidRDefault="00BA485A" w:rsidP="00B1093E">
      <w:pPr>
        <w:tabs>
          <w:tab w:val="left" w:pos="1080"/>
        </w:tabs>
        <w:ind w:right="304" w:firstLine="709"/>
        <w:jc w:val="both"/>
        <w:rPr>
          <w:sz w:val="28"/>
          <w:szCs w:val="28"/>
        </w:rPr>
      </w:pPr>
      <w:r w:rsidRPr="00B1093E">
        <w:rPr>
          <w:sz w:val="28"/>
          <w:szCs w:val="28"/>
        </w:rPr>
        <w:t>– ориентироваться в вопросах нравственного выбора на внутреннюю установку личности поступать согласно своей совести;</w:t>
      </w:r>
    </w:p>
    <w:p w:rsidR="00BA485A" w:rsidRPr="00B1093E" w:rsidRDefault="00BA485A" w:rsidP="00B1093E">
      <w:pPr>
        <w:ind w:right="304" w:firstLine="709"/>
        <w:jc w:val="both"/>
        <w:rPr>
          <w:sz w:val="28"/>
          <w:szCs w:val="28"/>
        </w:rPr>
      </w:pPr>
      <w:r w:rsidRPr="00B1093E">
        <w:rPr>
          <w:b/>
          <w:sz w:val="28"/>
          <w:szCs w:val="28"/>
        </w:rPr>
        <w:t>Планируемые результаты по учебным модулям</w:t>
      </w:r>
      <w:r w:rsidRPr="00B1093E">
        <w:rPr>
          <w:sz w:val="28"/>
          <w:szCs w:val="28"/>
        </w:rPr>
        <w:t>.</w:t>
      </w:r>
    </w:p>
    <w:p w:rsidR="00BA485A" w:rsidRPr="00B1093E" w:rsidRDefault="00BA485A" w:rsidP="00B1093E">
      <w:pPr>
        <w:ind w:right="304" w:firstLine="709"/>
        <w:jc w:val="both"/>
        <w:rPr>
          <w:b/>
          <w:sz w:val="28"/>
          <w:szCs w:val="28"/>
        </w:rPr>
      </w:pPr>
      <w:r w:rsidRPr="00B1093E">
        <w:rPr>
          <w:b/>
          <w:sz w:val="28"/>
          <w:szCs w:val="28"/>
        </w:rPr>
        <w:t>Основы православной культуры</w:t>
      </w:r>
    </w:p>
    <w:p w:rsidR="00BA485A" w:rsidRPr="00B1093E" w:rsidRDefault="00BA485A" w:rsidP="00B1093E">
      <w:pPr>
        <w:tabs>
          <w:tab w:val="left" w:pos="142"/>
          <w:tab w:val="left" w:leader="dot" w:pos="624"/>
        </w:tabs>
        <w:ind w:right="304" w:firstLine="709"/>
        <w:jc w:val="both"/>
        <w:rPr>
          <w:rStyle w:val="Zag11"/>
          <w:rFonts w:eastAsia="@Arial Unicode MS"/>
          <w:sz w:val="28"/>
          <w:szCs w:val="28"/>
        </w:rPr>
      </w:pPr>
      <w:r w:rsidRPr="00B1093E">
        <w:rPr>
          <w:rStyle w:val="Zag11"/>
          <w:rFonts w:eastAsia="@Arial Unicode MS"/>
          <w:b/>
          <w:sz w:val="28"/>
          <w:szCs w:val="28"/>
        </w:rPr>
        <w:t>Выпускник научится</w:t>
      </w:r>
      <w:r w:rsidRPr="00B1093E">
        <w:rPr>
          <w:rStyle w:val="Zag11"/>
          <w:rFonts w:eastAsia="@Arial Unicode MS"/>
          <w:sz w:val="28"/>
          <w:szCs w:val="28"/>
        </w:rPr>
        <w:t>:</w:t>
      </w:r>
    </w:p>
    <w:p w:rsidR="00BA485A" w:rsidRPr="00B1093E" w:rsidRDefault="00BA485A" w:rsidP="00B1093E">
      <w:pPr>
        <w:tabs>
          <w:tab w:val="left" w:pos="900"/>
        </w:tabs>
        <w:ind w:right="304" w:firstLine="709"/>
        <w:jc w:val="both"/>
        <w:rPr>
          <w:sz w:val="28"/>
          <w:szCs w:val="28"/>
        </w:rPr>
      </w:pPr>
      <w:r w:rsidRPr="00B1093E">
        <w:rPr>
          <w:sz w:val="28"/>
          <w:szCs w:val="28"/>
        </w:rPr>
        <w:t>–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BA485A" w:rsidRPr="00B1093E" w:rsidRDefault="00BA485A" w:rsidP="00B1093E">
      <w:pPr>
        <w:tabs>
          <w:tab w:val="left" w:pos="900"/>
        </w:tabs>
        <w:ind w:right="304" w:firstLine="709"/>
        <w:jc w:val="both"/>
        <w:rPr>
          <w:sz w:val="28"/>
          <w:szCs w:val="28"/>
        </w:rPr>
      </w:pPr>
      <w:r w:rsidRPr="00B1093E">
        <w:rPr>
          <w:sz w:val="28"/>
          <w:szCs w:val="28"/>
        </w:rPr>
        <w:t>–</w:t>
      </w:r>
      <w:r w:rsidRPr="00B1093E">
        <w:rPr>
          <w:sz w:val="28"/>
          <w:szCs w:val="28"/>
        </w:rPr>
        <w:tab/>
        <w:t xml:space="preserve">ориентироваться в истории возникновения православной христианской религиозной традиции, истории ее формирования в России; </w:t>
      </w:r>
    </w:p>
    <w:p w:rsidR="00BA485A" w:rsidRPr="00B1093E" w:rsidRDefault="00BA485A" w:rsidP="00B1093E">
      <w:pPr>
        <w:tabs>
          <w:tab w:val="left" w:pos="900"/>
        </w:tabs>
        <w:ind w:right="304" w:firstLine="709"/>
        <w:jc w:val="both"/>
        <w:rPr>
          <w:sz w:val="28"/>
          <w:szCs w:val="28"/>
        </w:rPr>
      </w:pPr>
      <w:r w:rsidRPr="00B1093E">
        <w:rPr>
          <w:sz w:val="28"/>
          <w:szCs w:val="28"/>
        </w:rPr>
        <w:t>–</w:t>
      </w:r>
      <w:r w:rsidRPr="00B1093E">
        <w:rPr>
          <w:sz w:val="28"/>
          <w:szCs w:val="28"/>
        </w:rPr>
        <w:tab/>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BA485A" w:rsidRPr="00B1093E" w:rsidRDefault="00BA485A" w:rsidP="00B1093E">
      <w:pPr>
        <w:tabs>
          <w:tab w:val="left" w:pos="900"/>
        </w:tabs>
        <w:ind w:right="304" w:firstLine="709"/>
        <w:jc w:val="both"/>
        <w:rPr>
          <w:sz w:val="28"/>
          <w:szCs w:val="28"/>
        </w:rPr>
      </w:pPr>
      <w:r w:rsidRPr="00B1093E">
        <w:rPr>
          <w:sz w:val="28"/>
          <w:szCs w:val="28"/>
        </w:rPr>
        <w:t>–</w:t>
      </w:r>
      <w:r w:rsidRPr="00B1093E">
        <w:rPr>
          <w:sz w:val="28"/>
          <w:szCs w:val="28"/>
        </w:rPr>
        <w:tab/>
        <w:t>излагать свое мнение по поводу значения религии, религиозной культуры в жизни людей и общества;</w:t>
      </w:r>
    </w:p>
    <w:p w:rsidR="00BA485A" w:rsidRPr="00B1093E" w:rsidRDefault="00BA485A" w:rsidP="00B1093E">
      <w:pPr>
        <w:tabs>
          <w:tab w:val="left" w:pos="900"/>
        </w:tabs>
        <w:ind w:right="304" w:firstLine="709"/>
        <w:jc w:val="both"/>
        <w:rPr>
          <w:sz w:val="28"/>
          <w:szCs w:val="28"/>
        </w:rPr>
      </w:pPr>
      <w:r w:rsidRPr="00B1093E">
        <w:rPr>
          <w:sz w:val="28"/>
          <w:szCs w:val="28"/>
        </w:rPr>
        <w:t>–</w:t>
      </w:r>
      <w:r w:rsidRPr="00B1093E">
        <w:rPr>
          <w:sz w:val="28"/>
          <w:szCs w:val="28"/>
        </w:rPr>
        <w:tab/>
        <w:t xml:space="preserve">соотносить нравственные формы поведения с нормами православной христианской религиозной морали; </w:t>
      </w:r>
    </w:p>
    <w:p w:rsidR="00BA485A" w:rsidRPr="00B1093E" w:rsidRDefault="00BA485A" w:rsidP="00B1093E">
      <w:pPr>
        <w:tabs>
          <w:tab w:val="left" w:pos="900"/>
        </w:tabs>
        <w:ind w:right="304" w:firstLine="709"/>
        <w:jc w:val="both"/>
        <w:rPr>
          <w:sz w:val="28"/>
          <w:szCs w:val="28"/>
        </w:rPr>
      </w:pPr>
      <w:r w:rsidRPr="00B1093E">
        <w:rPr>
          <w:sz w:val="28"/>
          <w:szCs w:val="28"/>
        </w:rPr>
        <w:t>–</w:t>
      </w:r>
      <w:r w:rsidRPr="00B1093E">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BA485A" w:rsidRPr="00B1093E" w:rsidRDefault="00BA485A" w:rsidP="00B1093E">
      <w:pPr>
        <w:tabs>
          <w:tab w:val="left" w:pos="142"/>
          <w:tab w:val="left" w:leader="dot" w:pos="624"/>
        </w:tabs>
        <w:ind w:right="304" w:firstLine="709"/>
        <w:jc w:val="both"/>
        <w:rPr>
          <w:rStyle w:val="Zag11"/>
          <w:rFonts w:eastAsia="@Arial Unicode MS"/>
          <w:b/>
          <w:iCs/>
          <w:sz w:val="28"/>
          <w:szCs w:val="28"/>
        </w:rPr>
      </w:pPr>
      <w:r w:rsidRPr="00B1093E">
        <w:rPr>
          <w:rStyle w:val="Zag11"/>
          <w:rFonts w:eastAsia="@Arial Unicode MS"/>
          <w:b/>
          <w:iCs/>
          <w:sz w:val="28"/>
          <w:szCs w:val="28"/>
        </w:rPr>
        <w:t>Выпускник получит возможность научиться:</w:t>
      </w:r>
    </w:p>
    <w:p w:rsidR="00BA485A" w:rsidRPr="00B1093E" w:rsidRDefault="00BA485A" w:rsidP="00B1093E">
      <w:pPr>
        <w:tabs>
          <w:tab w:val="left" w:pos="900"/>
        </w:tabs>
        <w:ind w:right="304" w:firstLine="709"/>
        <w:jc w:val="both"/>
        <w:rPr>
          <w:sz w:val="28"/>
          <w:szCs w:val="28"/>
        </w:rPr>
      </w:pPr>
      <w:r w:rsidRPr="00B1093E">
        <w:rPr>
          <w:sz w:val="28"/>
          <w:szCs w:val="28"/>
        </w:rPr>
        <w:t>–</w:t>
      </w:r>
      <w:r w:rsidRPr="00B1093E">
        <w:rPr>
          <w:i/>
          <w:sz w:val="28"/>
          <w:szCs w:val="28"/>
        </w:rPr>
        <w:tab/>
        <w:t xml:space="preserve"> </w:t>
      </w:r>
      <w:r w:rsidRPr="00B1093E">
        <w:rPr>
          <w:sz w:val="28"/>
          <w:szCs w:val="28"/>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BA485A" w:rsidRPr="00B1093E" w:rsidRDefault="00BA485A" w:rsidP="00B1093E">
      <w:pPr>
        <w:tabs>
          <w:tab w:val="left" w:pos="900"/>
        </w:tabs>
        <w:ind w:right="304" w:firstLine="709"/>
        <w:jc w:val="both"/>
        <w:rPr>
          <w:sz w:val="28"/>
          <w:szCs w:val="28"/>
        </w:rPr>
      </w:pPr>
      <w:r w:rsidRPr="00B1093E">
        <w:rPr>
          <w:sz w:val="28"/>
          <w:szCs w:val="28"/>
        </w:rPr>
        <w:t>–</w:t>
      </w:r>
      <w:r w:rsidRPr="00B1093E">
        <w:rPr>
          <w:sz w:val="28"/>
          <w:szCs w:val="28"/>
        </w:rPr>
        <w:tab/>
        <w:t xml:space="preserve"> устанавливать взаимосвязь между содержанием православной культуры и поведением людей, общественными явлениями;</w:t>
      </w:r>
    </w:p>
    <w:p w:rsidR="00BA485A" w:rsidRPr="00B1093E" w:rsidRDefault="00BA485A" w:rsidP="00B1093E">
      <w:pPr>
        <w:tabs>
          <w:tab w:val="left" w:pos="900"/>
        </w:tabs>
        <w:ind w:right="304" w:firstLine="709"/>
        <w:jc w:val="both"/>
        <w:rPr>
          <w:sz w:val="28"/>
          <w:szCs w:val="28"/>
        </w:rPr>
      </w:pPr>
      <w:r w:rsidRPr="00B1093E">
        <w:rPr>
          <w:sz w:val="28"/>
          <w:szCs w:val="28"/>
        </w:rPr>
        <w:t>–</w:t>
      </w:r>
      <w:r w:rsidRPr="00B1093E">
        <w:rPr>
          <w:sz w:val="28"/>
          <w:szCs w:val="28"/>
        </w:rPr>
        <w:tab/>
        <w:t xml:space="preserve"> 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BA485A" w:rsidRPr="00B1093E" w:rsidRDefault="00BA485A" w:rsidP="00B1093E">
      <w:pPr>
        <w:tabs>
          <w:tab w:val="left" w:pos="900"/>
        </w:tabs>
        <w:ind w:right="304" w:firstLine="709"/>
        <w:jc w:val="both"/>
        <w:rPr>
          <w:sz w:val="28"/>
          <w:szCs w:val="28"/>
        </w:rPr>
      </w:pPr>
      <w:r w:rsidRPr="00B1093E">
        <w:rPr>
          <w:sz w:val="28"/>
          <w:szCs w:val="28"/>
        </w:rPr>
        <w:t>–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BA485A" w:rsidRPr="00B1093E" w:rsidRDefault="00BA485A" w:rsidP="00B1093E">
      <w:pPr>
        <w:ind w:right="304" w:firstLine="709"/>
        <w:jc w:val="both"/>
        <w:rPr>
          <w:b/>
          <w:sz w:val="28"/>
          <w:szCs w:val="28"/>
        </w:rPr>
      </w:pPr>
      <w:r w:rsidRPr="00B1093E">
        <w:rPr>
          <w:b/>
          <w:sz w:val="28"/>
          <w:szCs w:val="28"/>
        </w:rPr>
        <w:t>Основы исламской культуры</w:t>
      </w:r>
    </w:p>
    <w:p w:rsidR="00BA485A" w:rsidRPr="00B1093E" w:rsidRDefault="00BA485A" w:rsidP="00B1093E">
      <w:pPr>
        <w:tabs>
          <w:tab w:val="left" w:pos="142"/>
          <w:tab w:val="left" w:leader="dot" w:pos="624"/>
        </w:tabs>
        <w:ind w:right="304" w:firstLine="709"/>
        <w:jc w:val="both"/>
        <w:rPr>
          <w:rStyle w:val="Zag11"/>
          <w:rFonts w:eastAsia="@Arial Unicode MS"/>
          <w:sz w:val="28"/>
          <w:szCs w:val="28"/>
        </w:rPr>
      </w:pPr>
      <w:r w:rsidRPr="00B1093E">
        <w:rPr>
          <w:rStyle w:val="Zag11"/>
          <w:rFonts w:eastAsia="@Arial Unicode MS"/>
          <w:b/>
          <w:sz w:val="28"/>
          <w:szCs w:val="28"/>
        </w:rPr>
        <w:lastRenderedPageBreak/>
        <w:t>Выпускник научится</w:t>
      </w:r>
      <w:r w:rsidRPr="00B1093E">
        <w:rPr>
          <w:rStyle w:val="Zag11"/>
          <w:rFonts w:eastAsia="@Arial Unicode MS"/>
          <w:sz w:val="28"/>
          <w:szCs w:val="28"/>
        </w:rPr>
        <w:t>:</w:t>
      </w:r>
    </w:p>
    <w:p w:rsidR="00BA485A" w:rsidRPr="00B1093E" w:rsidRDefault="00BA485A" w:rsidP="00B1093E">
      <w:pPr>
        <w:tabs>
          <w:tab w:val="left" w:pos="900"/>
        </w:tabs>
        <w:ind w:right="304" w:firstLine="709"/>
        <w:jc w:val="both"/>
        <w:rPr>
          <w:sz w:val="28"/>
          <w:szCs w:val="28"/>
        </w:rPr>
      </w:pPr>
      <w:r w:rsidRPr="00B1093E">
        <w:rPr>
          <w:sz w:val="28"/>
          <w:szCs w:val="28"/>
        </w:rPr>
        <w:t>–</w:t>
      </w:r>
      <w:r w:rsidRPr="00B1093E">
        <w:rPr>
          <w:sz w:val="28"/>
          <w:szCs w:val="28"/>
        </w:rPr>
        <w:tab/>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BA485A" w:rsidRPr="00B1093E" w:rsidRDefault="00BA485A" w:rsidP="00B1093E">
      <w:pPr>
        <w:tabs>
          <w:tab w:val="left" w:pos="900"/>
        </w:tabs>
        <w:ind w:right="304" w:firstLine="709"/>
        <w:jc w:val="both"/>
        <w:rPr>
          <w:sz w:val="28"/>
          <w:szCs w:val="28"/>
        </w:rPr>
      </w:pPr>
      <w:r w:rsidRPr="00B1093E">
        <w:rPr>
          <w:sz w:val="28"/>
          <w:szCs w:val="28"/>
        </w:rPr>
        <w:t>–</w:t>
      </w:r>
      <w:r w:rsidRPr="00B1093E">
        <w:rPr>
          <w:sz w:val="28"/>
          <w:szCs w:val="28"/>
        </w:rPr>
        <w:tab/>
        <w:t xml:space="preserve">ориентироваться в истории возникновения исламской религиозной традиции, истории ее формирования в России; </w:t>
      </w:r>
    </w:p>
    <w:p w:rsidR="00BA485A" w:rsidRPr="00B1093E" w:rsidRDefault="00BA485A" w:rsidP="00B1093E">
      <w:pPr>
        <w:tabs>
          <w:tab w:val="left" w:pos="900"/>
        </w:tabs>
        <w:ind w:right="304" w:firstLine="709"/>
        <w:jc w:val="both"/>
        <w:rPr>
          <w:sz w:val="28"/>
          <w:szCs w:val="28"/>
        </w:rPr>
      </w:pPr>
      <w:r w:rsidRPr="00B1093E">
        <w:rPr>
          <w:sz w:val="28"/>
          <w:szCs w:val="28"/>
        </w:rPr>
        <w:t>–</w:t>
      </w:r>
      <w:r w:rsidRPr="00B1093E">
        <w:rPr>
          <w:sz w:val="28"/>
          <w:szCs w:val="28"/>
        </w:rPr>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BA485A" w:rsidRPr="00B1093E" w:rsidRDefault="00BA485A" w:rsidP="00B1093E">
      <w:pPr>
        <w:tabs>
          <w:tab w:val="left" w:pos="900"/>
        </w:tabs>
        <w:ind w:right="304" w:firstLine="709"/>
        <w:jc w:val="both"/>
        <w:rPr>
          <w:sz w:val="28"/>
          <w:szCs w:val="28"/>
        </w:rPr>
      </w:pPr>
      <w:r w:rsidRPr="00B1093E">
        <w:rPr>
          <w:sz w:val="28"/>
          <w:szCs w:val="28"/>
        </w:rPr>
        <w:t>–</w:t>
      </w:r>
      <w:r w:rsidRPr="00B1093E">
        <w:rPr>
          <w:sz w:val="28"/>
          <w:szCs w:val="28"/>
        </w:rPr>
        <w:tab/>
        <w:t>излагать свое мнение по поводу значения религии, религиозной культуры в жизни людей и общества;</w:t>
      </w:r>
    </w:p>
    <w:p w:rsidR="00BA485A" w:rsidRPr="00B1093E" w:rsidRDefault="00BA485A" w:rsidP="00B1093E">
      <w:pPr>
        <w:tabs>
          <w:tab w:val="left" w:pos="900"/>
        </w:tabs>
        <w:ind w:right="304" w:firstLine="709"/>
        <w:jc w:val="both"/>
        <w:rPr>
          <w:sz w:val="28"/>
          <w:szCs w:val="28"/>
        </w:rPr>
      </w:pPr>
      <w:r w:rsidRPr="00B1093E">
        <w:rPr>
          <w:sz w:val="28"/>
          <w:szCs w:val="28"/>
        </w:rPr>
        <w:t>–</w:t>
      </w:r>
      <w:r w:rsidRPr="00B1093E">
        <w:rPr>
          <w:sz w:val="28"/>
          <w:szCs w:val="28"/>
        </w:rPr>
        <w:tab/>
        <w:t xml:space="preserve">соотносить нравственные формы поведения с нормами исламской религиозной морали; </w:t>
      </w:r>
    </w:p>
    <w:p w:rsidR="00BA485A" w:rsidRPr="00B1093E" w:rsidRDefault="00BA485A" w:rsidP="00B1093E">
      <w:pPr>
        <w:tabs>
          <w:tab w:val="left" w:pos="900"/>
        </w:tabs>
        <w:ind w:right="304" w:firstLine="709"/>
        <w:jc w:val="both"/>
        <w:rPr>
          <w:sz w:val="28"/>
          <w:szCs w:val="28"/>
        </w:rPr>
      </w:pPr>
      <w:r w:rsidRPr="00B1093E">
        <w:rPr>
          <w:sz w:val="28"/>
          <w:szCs w:val="28"/>
        </w:rPr>
        <w:t>–</w:t>
      </w:r>
      <w:r w:rsidRPr="00B1093E">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BA485A" w:rsidRPr="00B1093E" w:rsidRDefault="00BA485A" w:rsidP="00B1093E">
      <w:pPr>
        <w:tabs>
          <w:tab w:val="left" w:pos="142"/>
          <w:tab w:val="left" w:leader="dot" w:pos="624"/>
        </w:tabs>
        <w:ind w:right="304" w:firstLine="709"/>
        <w:jc w:val="both"/>
        <w:rPr>
          <w:rStyle w:val="Zag11"/>
          <w:rFonts w:eastAsia="@Arial Unicode MS"/>
          <w:b/>
          <w:iCs/>
          <w:sz w:val="28"/>
          <w:szCs w:val="28"/>
        </w:rPr>
      </w:pPr>
      <w:r w:rsidRPr="00B1093E">
        <w:rPr>
          <w:rStyle w:val="Zag11"/>
          <w:rFonts w:eastAsia="@Arial Unicode MS"/>
          <w:b/>
          <w:iCs/>
          <w:sz w:val="28"/>
          <w:szCs w:val="28"/>
        </w:rPr>
        <w:t>Выпускник получит возможность научиться:</w:t>
      </w:r>
    </w:p>
    <w:p w:rsidR="00BA485A" w:rsidRPr="00B1093E" w:rsidRDefault="00BA485A" w:rsidP="00B1093E">
      <w:pPr>
        <w:tabs>
          <w:tab w:val="left" w:pos="900"/>
        </w:tabs>
        <w:ind w:right="304" w:firstLine="709"/>
        <w:jc w:val="both"/>
        <w:rPr>
          <w:sz w:val="28"/>
          <w:szCs w:val="28"/>
        </w:rPr>
      </w:pPr>
      <w:r w:rsidRPr="00B1093E">
        <w:rPr>
          <w:sz w:val="28"/>
          <w:szCs w:val="28"/>
        </w:rPr>
        <w:t>–</w:t>
      </w:r>
      <w:r w:rsidRPr="00B1093E">
        <w:rPr>
          <w:sz w:val="28"/>
          <w:szCs w:val="28"/>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BA485A" w:rsidRPr="00B1093E" w:rsidRDefault="00BA485A" w:rsidP="00B1093E">
      <w:pPr>
        <w:tabs>
          <w:tab w:val="left" w:pos="900"/>
        </w:tabs>
        <w:ind w:right="304" w:firstLine="709"/>
        <w:jc w:val="both"/>
        <w:rPr>
          <w:sz w:val="28"/>
          <w:szCs w:val="28"/>
        </w:rPr>
      </w:pPr>
      <w:r w:rsidRPr="00B1093E">
        <w:rPr>
          <w:sz w:val="28"/>
          <w:szCs w:val="28"/>
        </w:rPr>
        <w:t>–</w:t>
      </w:r>
      <w:r w:rsidRPr="00B1093E">
        <w:rPr>
          <w:sz w:val="28"/>
          <w:szCs w:val="28"/>
        </w:rPr>
        <w:tab/>
        <w:t>устанавливать взаимосвязь между содержанием исламской культуры и поведением людей, общественными явлениями;</w:t>
      </w:r>
    </w:p>
    <w:p w:rsidR="00BA485A" w:rsidRPr="00B1093E" w:rsidRDefault="00BA485A" w:rsidP="00B1093E">
      <w:pPr>
        <w:tabs>
          <w:tab w:val="left" w:pos="900"/>
        </w:tabs>
        <w:ind w:right="304" w:firstLine="709"/>
        <w:jc w:val="both"/>
        <w:rPr>
          <w:sz w:val="28"/>
          <w:szCs w:val="28"/>
        </w:rPr>
      </w:pPr>
      <w:r w:rsidRPr="00B1093E">
        <w:rPr>
          <w:sz w:val="28"/>
          <w:szCs w:val="28"/>
        </w:rPr>
        <w:t>–</w:t>
      </w:r>
      <w:r w:rsidRPr="00B1093E">
        <w:rPr>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BA485A" w:rsidRPr="00B1093E" w:rsidRDefault="00BA485A" w:rsidP="00B1093E">
      <w:pPr>
        <w:tabs>
          <w:tab w:val="left" w:pos="900"/>
        </w:tabs>
        <w:ind w:right="304" w:firstLine="709"/>
        <w:jc w:val="both"/>
        <w:rPr>
          <w:sz w:val="28"/>
          <w:szCs w:val="28"/>
        </w:rPr>
      </w:pPr>
      <w:r w:rsidRPr="00B1093E">
        <w:rPr>
          <w:sz w:val="28"/>
          <w:szCs w:val="28"/>
        </w:rPr>
        <w:t>–</w:t>
      </w:r>
      <w:r w:rsidRPr="00B1093E">
        <w:rPr>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BA485A" w:rsidRPr="00B1093E" w:rsidRDefault="00BA485A" w:rsidP="00B1093E">
      <w:pPr>
        <w:ind w:right="304" w:firstLine="709"/>
        <w:jc w:val="both"/>
        <w:rPr>
          <w:b/>
          <w:sz w:val="28"/>
          <w:szCs w:val="28"/>
        </w:rPr>
      </w:pPr>
      <w:r w:rsidRPr="00B1093E">
        <w:rPr>
          <w:b/>
          <w:sz w:val="28"/>
          <w:szCs w:val="28"/>
        </w:rPr>
        <w:t>Основы буддийской культуры</w:t>
      </w:r>
    </w:p>
    <w:p w:rsidR="00BA485A" w:rsidRPr="00B1093E" w:rsidRDefault="00BA485A" w:rsidP="00B1093E">
      <w:pPr>
        <w:tabs>
          <w:tab w:val="left" w:pos="142"/>
          <w:tab w:val="left" w:leader="dot" w:pos="624"/>
        </w:tabs>
        <w:ind w:right="304" w:firstLine="709"/>
        <w:jc w:val="both"/>
        <w:rPr>
          <w:rStyle w:val="Zag11"/>
          <w:rFonts w:eastAsia="@Arial Unicode MS"/>
          <w:sz w:val="28"/>
          <w:szCs w:val="28"/>
        </w:rPr>
      </w:pPr>
      <w:r w:rsidRPr="00B1093E">
        <w:rPr>
          <w:rStyle w:val="Zag11"/>
          <w:rFonts w:eastAsia="@Arial Unicode MS"/>
          <w:b/>
          <w:sz w:val="28"/>
          <w:szCs w:val="28"/>
        </w:rPr>
        <w:t>Выпускник научится</w:t>
      </w:r>
      <w:r w:rsidRPr="00B1093E">
        <w:rPr>
          <w:rStyle w:val="Zag11"/>
          <w:rFonts w:eastAsia="@Arial Unicode MS"/>
          <w:sz w:val="28"/>
          <w:szCs w:val="28"/>
        </w:rPr>
        <w:t>:</w:t>
      </w:r>
    </w:p>
    <w:p w:rsidR="00BA485A" w:rsidRPr="00B1093E" w:rsidRDefault="00BA485A" w:rsidP="00B1093E">
      <w:pPr>
        <w:tabs>
          <w:tab w:val="left" w:pos="900"/>
        </w:tabs>
        <w:ind w:right="304" w:firstLine="709"/>
        <w:jc w:val="both"/>
        <w:rPr>
          <w:sz w:val="28"/>
          <w:szCs w:val="28"/>
        </w:rPr>
      </w:pPr>
      <w:r w:rsidRPr="00B1093E">
        <w:rPr>
          <w:i/>
          <w:sz w:val="28"/>
          <w:szCs w:val="28"/>
        </w:rPr>
        <w:t>–</w:t>
      </w:r>
      <w:r w:rsidRPr="00B1093E">
        <w:rPr>
          <w:sz w:val="28"/>
          <w:szCs w:val="28"/>
        </w:rPr>
        <w:tab/>
        <w:t>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BA485A" w:rsidRPr="00B1093E" w:rsidRDefault="00BA485A" w:rsidP="00B1093E">
      <w:pPr>
        <w:tabs>
          <w:tab w:val="left" w:pos="900"/>
        </w:tabs>
        <w:ind w:right="304" w:firstLine="709"/>
        <w:jc w:val="both"/>
        <w:rPr>
          <w:sz w:val="28"/>
          <w:szCs w:val="28"/>
        </w:rPr>
      </w:pPr>
      <w:r w:rsidRPr="00B1093E">
        <w:rPr>
          <w:i/>
          <w:sz w:val="28"/>
          <w:szCs w:val="28"/>
        </w:rPr>
        <w:t>–</w:t>
      </w:r>
      <w:r w:rsidRPr="00B1093E">
        <w:rPr>
          <w:sz w:val="28"/>
          <w:szCs w:val="28"/>
        </w:rPr>
        <w:tab/>
        <w:t xml:space="preserve">ориентироваться в истории возникновения буддийской религиозной традиции, истории ее формирования в России; </w:t>
      </w:r>
    </w:p>
    <w:p w:rsidR="00BA485A" w:rsidRPr="00B1093E" w:rsidRDefault="00BA485A" w:rsidP="00B1093E">
      <w:pPr>
        <w:tabs>
          <w:tab w:val="left" w:pos="900"/>
        </w:tabs>
        <w:ind w:right="304" w:firstLine="709"/>
        <w:jc w:val="both"/>
        <w:rPr>
          <w:sz w:val="28"/>
          <w:szCs w:val="28"/>
        </w:rPr>
      </w:pPr>
      <w:r w:rsidRPr="00B1093E">
        <w:rPr>
          <w:i/>
          <w:sz w:val="28"/>
          <w:szCs w:val="28"/>
        </w:rPr>
        <w:t>–</w:t>
      </w:r>
      <w:r w:rsidRPr="00B1093E">
        <w:rPr>
          <w:sz w:val="28"/>
          <w:szCs w:val="28"/>
        </w:rPr>
        <w:tab/>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BA485A" w:rsidRPr="00B1093E" w:rsidRDefault="00BA485A" w:rsidP="00B1093E">
      <w:pPr>
        <w:tabs>
          <w:tab w:val="left" w:pos="900"/>
        </w:tabs>
        <w:ind w:right="304" w:firstLine="709"/>
        <w:jc w:val="both"/>
        <w:rPr>
          <w:sz w:val="28"/>
          <w:szCs w:val="28"/>
        </w:rPr>
      </w:pPr>
      <w:r w:rsidRPr="00B1093E">
        <w:rPr>
          <w:i/>
          <w:sz w:val="28"/>
          <w:szCs w:val="28"/>
        </w:rPr>
        <w:t>–</w:t>
      </w:r>
      <w:r w:rsidRPr="00B1093E">
        <w:rPr>
          <w:sz w:val="28"/>
          <w:szCs w:val="28"/>
        </w:rPr>
        <w:tab/>
        <w:t>излагать свое мнение по поводу значения религии, религиозной культуры в жизни людей и общества;</w:t>
      </w:r>
    </w:p>
    <w:p w:rsidR="00BA485A" w:rsidRPr="00B1093E" w:rsidRDefault="00BA485A" w:rsidP="00B1093E">
      <w:pPr>
        <w:tabs>
          <w:tab w:val="left" w:pos="900"/>
        </w:tabs>
        <w:ind w:right="304" w:firstLine="709"/>
        <w:jc w:val="both"/>
        <w:rPr>
          <w:sz w:val="28"/>
          <w:szCs w:val="28"/>
        </w:rPr>
      </w:pPr>
      <w:r w:rsidRPr="00B1093E">
        <w:rPr>
          <w:i/>
          <w:sz w:val="28"/>
          <w:szCs w:val="28"/>
        </w:rPr>
        <w:t>–</w:t>
      </w:r>
      <w:r w:rsidRPr="00B1093E">
        <w:rPr>
          <w:sz w:val="28"/>
          <w:szCs w:val="28"/>
        </w:rPr>
        <w:tab/>
        <w:t xml:space="preserve">соотносить нравственные формы поведения с нормами буддийской </w:t>
      </w:r>
      <w:r w:rsidRPr="00B1093E">
        <w:rPr>
          <w:sz w:val="28"/>
          <w:szCs w:val="28"/>
        </w:rPr>
        <w:lastRenderedPageBreak/>
        <w:t xml:space="preserve">религиозной морали; </w:t>
      </w:r>
    </w:p>
    <w:p w:rsidR="00BA485A" w:rsidRPr="00B1093E" w:rsidRDefault="00BA485A" w:rsidP="00B1093E">
      <w:pPr>
        <w:tabs>
          <w:tab w:val="left" w:pos="900"/>
        </w:tabs>
        <w:ind w:right="304" w:firstLine="709"/>
        <w:jc w:val="both"/>
        <w:rPr>
          <w:sz w:val="28"/>
          <w:szCs w:val="28"/>
        </w:rPr>
      </w:pPr>
      <w:r w:rsidRPr="00B1093E">
        <w:rPr>
          <w:i/>
          <w:sz w:val="28"/>
          <w:szCs w:val="28"/>
        </w:rPr>
        <w:t>–</w:t>
      </w:r>
      <w:r w:rsidRPr="00B1093E">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BA485A" w:rsidRPr="00B1093E" w:rsidRDefault="00BA485A" w:rsidP="00B1093E">
      <w:pPr>
        <w:tabs>
          <w:tab w:val="left" w:pos="142"/>
          <w:tab w:val="left" w:leader="dot" w:pos="624"/>
        </w:tabs>
        <w:ind w:right="304" w:firstLine="709"/>
        <w:jc w:val="both"/>
        <w:rPr>
          <w:rStyle w:val="Zag11"/>
          <w:rFonts w:eastAsia="@Arial Unicode MS"/>
          <w:b/>
          <w:iCs/>
          <w:sz w:val="28"/>
          <w:szCs w:val="28"/>
        </w:rPr>
      </w:pPr>
      <w:r w:rsidRPr="00B1093E">
        <w:rPr>
          <w:rStyle w:val="Zag11"/>
          <w:rFonts w:eastAsia="@Arial Unicode MS"/>
          <w:b/>
          <w:iCs/>
          <w:sz w:val="28"/>
          <w:szCs w:val="28"/>
        </w:rPr>
        <w:t>Выпускник получит возможность научиться:</w:t>
      </w:r>
    </w:p>
    <w:p w:rsidR="00BA485A" w:rsidRPr="00B1093E" w:rsidRDefault="00BA485A" w:rsidP="00B1093E">
      <w:pPr>
        <w:tabs>
          <w:tab w:val="left" w:pos="900"/>
        </w:tabs>
        <w:ind w:right="304" w:firstLine="709"/>
        <w:jc w:val="both"/>
        <w:rPr>
          <w:sz w:val="28"/>
          <w:szCs w:val="28"/>
        </w:rPr>
      </w:pPr>
      <w:r w:rsidRPr="00B1093E">
        <w:rPr>
          <w:sz w:val="28"/>
          <w:szCs w:val="28"/>
        </w:rPr>
        <w:t>–</w:t>
      </w:r>
      <w:r w:rsidRPr="00B1093E">
        <w:rPr>
          <w:sz w:val="28"/>
          <w:szCs w:val="28"/>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BA485A" w:rsidRPr="00B1093E" w:rsidRDefault="00BA485A" w:rsidP="00B1093E">
      <w:pPr>
        <w:tabs>
          <w:tab w:val="left" w:pos="900"/>
        </w:tabs>
        <w:ind w:right="304" w:firstLine="709"/>
        <w:jc w:val="both"/>
        <w:rPr>
          <w:sz w:val="28"/>
          <w:szCs w:val="28"/>
        </w:rPr>
      </w:pPr>
      <w:r w:rsidRPr="00B1093E">
        <w:rPr>
          <w:sz w:val="28"/>
          <w:szCs w:val="28"/>
        </w:rPr>
        <w:t>–</w:t>
      </w:r>
      <w:r w:rsidRPr="00B1093E">
        <w:rPr>
          <w:sz w:val="28"/>
          <w:szCs w:val="28"/>
        </w:rPr>
        <w:tab/>
        <w:t>устанавливать взаимосвязь между содержанием буддийской культуры и поведением людей, общественными явлениями;</w:t>
      </w:r>
    </w:p>
    <w:p w:rsidR="00BA485A" w:rsidRPr="00B1093E" w:rsidRDefault="00BA485A" w:rsidP="00B1093E">
      <w:pPr>
        <w:tabs>
          <w:tab w:val="left" w:pos="900"/>
        </w:tabs>
        <w:ind w:right="304" w:firstLine="709"/>
        <w:jc w:val="both"/>
        <w:rPr>
          <w:sz w:val="28"/>
          <w:szCs w:val="28"/>
        </w:rPr>
      </w:pPr>
      <w:r w:rsidRPr="00B1093E">
        <w:rPr>
          <w:sz w:val="28"/>
          <w:szCs w:val="28"/>
        </w:rPr>
        <w:t>–</w:t>
      </w:r>
      <w:r w:rsidRPr="00B1093E">
        <w:rPr>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BA485A" w:rsidRPr="00B1093E" w:rsidRDefault="00BA485A" w:rsidP="00B1093E">
      <w:pPr>
        <w:tabs>
          <w:tab w:val="left" w:pos="900"/>
        </w:tabs>
        <w:ind w:right="304" w:firstLine="709"/>
        <w:jc w:val="both"/>
        <w:rPr>
          <w:sz w:val="28"/>
          <w:szCs w:val="28"/>
        </w:rPr>
      </w:pPr>
      <w:r w:rsidRPr="00B1093E">
        <w:rPr>
          <w:sz w:val="28"/>
          <w:szCs w:val="28"/>
        </w:rPr>
        <w:t>–</w:t>
      </w:r>
      <w:r w:rsidRPr="00B1093E">
        <w:rPr>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BA485A" w:rsidRPr="00B1093E" w:rsidRDefault="00BA485A" w:rsidP="00B1093E">
      <w:pPr>
        <w:ind w:right="304" w:firstLine="709"/>
        <w:jc w:val="both"/>
        <w:rPr>
          <w:b/>
          <w:sz w:val="28"/>
          <w:szCs w:val="28"/>
        </w:rPr>
      </w:pPr>
      <w:r w:rsidRPr="00B1093E">
        <w:rPr>
          <w:b/>
          <w:sz w:val="28"/>
          <w:szCs w:val="28"/>
        </w:rPr>
        <w:t>Основы иудейской культуры</w:t>
      </w:r>
    </w:p>
    <w:p w:rsidR="00BA485A" w:rsidRPr="00B1093E" w:rsidRDefault="00BA485A" w:rsidP="00B1093E">
      <w:pPr>
        <w:tabs>
          <w:tab w:val="left" w:pos="142"/>
          <w:tab w:val="left" w:leader="dot" w:pos="624"/>
        </w:tabs>
        <w:ind w:right="304" w:firstLine="709"/>
        <w:jc w:val="both"/>
        <w:rPr>
          <w:rStyle w:val="Zag11"/>
          <w:rFonts w:eastAsia="@Arial Unicode MS"/>
          <w:b/>
          <w:sz w:val="28"/>
          <w:szCs w:val="28"/>
        </w:rPr>
      </w:pPr>
      <w:r w:rsidRPr="00B1093E">
        <w:rPr>
          <w:rStyle w:val="Zag11"/>
          <w:rFonts w:eastAsia="@Arial Unicode MS"/>
          <w:b/>
          <w:sz w:val="28"/>
          <w:szCs w:val="28"/>
        </w:rPr>
        <w:t>Выпускник научится:</w:t>
      </w:r>
    </w:p>
    <w:p w:rsidR="00BA485A" w:rsidRPr="00B1093E" w:rsidRDefault="00BA485A" w:rsidP="00B1093E">
      <w:pPr>
        <w:tabs>
          <w:tab w:val="left" w:pos="900"/>
        </w:tabs>
        <w:ind w:right="304" w:firstLine="709"/>
        <w:jc w:val="both"/>
        <w:rPr>
          <w:sz w:val="28"/>
          <w:szCs w:val="28"/>
        </w:rPr>
      </w:pPr>
      <w:r w:rsidRPr="00B1093E">
        <w:rPr>
          <w:sz w:val="28"/>
          <w:szCs w:val="28"/>
        </w:rPr>
        <w:t>– 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BA485A" w:rsidRPr="00B1093E" w:rsidRDefault="00BA485A" w:rsidP="00B1093E">
      <w:pPr>
        <w:tabs>
          <w:tab w:val="left" w:pos="900"/>
        </w:tabs>
        <w:ind w:right="304" w:firstLine="709"/>
        <w:jc w:val="both"/>
        <w:rPr>
          <w:sz w:val="28"/>
          <w:szCs w:val="28"/>
        </w:rPr>
      </w:pPr>
      <w:r w:rsidRPr="00B1093E">
        <w:rPr>
          <w:sz w:val="28"/>
          <w:szCs w:val="28"/>
        </w:rPr>
        <w:t>–</w:t>
      </w:r>
      <w:r w:rsidRPr="00B1093E">
        <w:rPr>
          <w:sz w:val="28"/>
          <w:szCs w:val="28"/>
        </w:rPr>
        <w:tab/>
        <w:t xml:space="preserve">ориентироваться в истории возникновения иудейской религиозной традиции, истории ее формирования в России; </w:t>
      </w:r>
    </w:p>
    <w:p w:rsidR="00BA485A" w:rsidRPr="00B1093E" w:rsidRDefault="00BA485A" w:rsidP="00B1093E">
      <w:pPr>
        <w:tabs>
          <w:tab w:val="left" w:pos="900"/>
        </w:tabs>
        <w:ind w:right="304" w:firstLine="709"/>
        <w:jc w:val="both"/>
        <w:rPr>
          <w:sz w:val="28"/>
          <w:szCs w:val="28"/>
        </w:rPr>
      </w:pPr>
      <w:r w:rsidRPr="00B1093E">
        <w:rPr>
          <w:sz w:val="28"/>
          <w:szCs w:val="28"/>
        </w:rPr>
        <w:t xml:space="preserve">– 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BA485A" w:rsidRPr="00B1093E" w:rsidRDefault="00BA485A" w:rsidP="00B1093E">
      <w:pPr>
        <w:tabs>
          <w:tab w:val="left" w:pos="900"/>
        </w:tabs>
        <w:ind w:right="304" w:firstLine="709"/>
        <w:jc w:val="both"/>
        <w:rPr>
          <w:sz w:val="28"/>
          <w:szCs w:val="28"/>
        </w:rPr>
      </w:pPr>
      <w:r w:rsidRPr="00B1093E">
        <w:rPr>
          <w:sz w:val="28"/>
          <w:szCs w:val="28"/>
        </w:rPr>
        <w:t>– излагать свое мнение по поводу значения религии, религиозной культуры в жизни людей и общества;</w:t>
      </w:r>
    </w:p>
    <w:p w:rsidR="00BA485A" w:rsidRPr="00B1093E" w:rsidRDefault="00BA485A" w:rsidP="00B1093E">
      <w:pPr>
        <w:tabs>
          <w:tab w:val="left" w:pos="900"/>
        </w:tabs>
        <w:ind w:right="304" w:firstLine="709"/>
        <w:jc w:val="both"/>
        <w:rPr>
          <w:sz w:val="28"/>
          <w:szCs w:val="28"/>
        </w:rPr>
      </w:pPr>
      <w:r w:rsidRPr="00B1093E">
        <w:rPr>
          <w:sz w:val="28"/>
          <w:szCs w:val="28"/>
        </w:rPr>
        <w:t>–</w:t>
      </w:r>
      <w:r w:rsidRPr="00B1093E">
        <w:rPr>
          <w:sz w:val="28"/>
          <w:szCs w:val="28"/>
        </w:rPr>
        <w:tab/>
        <w:t xml:space="preserve">соотносить нравственные формы поведения с нормами иудейской религиозной морали; </w:t>
      </w:r>
    </w:p>
    <w:p w:rsidR="00BA485A" w:rsidRPr="00B1093E" w:rsidRDefault="00BA485A" w:rsidP="00B1093E">
      <w:pPr>
        <w:tabs>
          <w:tab w:val="left" w:pos="900"/>
        </w:tabs>
        <w:ind w:right="304" w:firstLine="709"/>
        <w:jc w:val="both"/>
        <w:rPr>
          <w:sz w:val="28"/>
          <w:szCs w:val="28"/>
        </w:rPr>
      </w:pPr>
      <w:r w:rsidRPr="00B1093E">
        <w:rPr>
          <w:sz w:val="28"/>
          <w:szCs w:val="28"/>
        </w:rPr>
        <w:t>–</w:t>
      </w:r>
      <w:r w:rsidRPr="00B1093E">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BA485A" w:rsidRPr="00B1093E" w:rsidRDefault="00BA485A" w:rsidP="00B1093E">
      <w:pPr>
        <w:tabs>
          <w:tab w:val="left" w:pos="142"/>
          <w:tab w:val="left" w:leader="dot" w:pos="624"/>
        </w:tabs>
        <w:ind w:right="304" w:firstLine="709"/>
        <w:jc w:val="both"/>
        <w:rPr>
          <w:rStyle w:val="Zag11"/>
          <w:rFonts w:eastAsia="@Arial Unicode MS"/>
          <w:b/>
          <w:iCs/>
          <w:sz w:val="28"/>
          <w:szCs w:val="28"/>
        </w:rPr>
      </w:pPr>
      <w:r w:rsidRPr="00B1093E">
        <w:rPr>
          <w:rStyle w:val="Zag11"/>
          <w:rFonts w:eastAsia="@Arial Unicode MS"/>
          <w:b/>
          <w:iCs/>
          <w:sz w:val="28"/>
          <w:szCs w:val="28"/>
        </w:rPr>
        <w:t>Выпускник получит возможность научиться:</w:t>
      </w:r>
    </w:p>
    <w:p w:rsidR="00BA485A" w:rsidRPr="00B1093E" w:rsidRDefault="00BA485A" w:rsidP="00B1093E">
      <w:pPr>
        <w:tabs>
          <w:tab w:val="left" w:pos="900"/>
        </w:tabs>
        <w:ind w:right="304" w:firstLine="709"/>
        <w:jc w:val="both"/>
        <w:rPr>
          <w:sz w:val="28"/>
          <w:szCs w:val="28"/>
        </w:rPr>
      </w:pPr>
      <w:r w:rsidRPr="00B1093E">
        <w:rPr>
          <w:i/>
          <w:sz w:val="28"/>
          <w:szCs w:val="28"/>
        </w:rPr>
        <w:t>–</w:t>
      </w:r>
      <w:r w:rsidRPr="00B1093E">
        <w:rPr>
          <w:sz w:val="28"/>
          <w:szCs w:val="28"/>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BA485A" w:rsidRPr="00B1093E" w:rsidRDefault="00BA485A" w:rsidP="00B1093E">
      <w:pPr>
        <w:tabs>
          <w:tab w:val="left" w:pos="900"/>
        </w:tabs>
        <w:ind w:right="304" w:firstLine="709"/>
        <w:jc w:val="both"/>
        <w:rPr>
          <w:sz w:val="28"/>
          <w:szCs w:val="28"/>
        </w:rPr>
      </w:pPr>
      <w:r w:rsidRPr="00B1093E">
        <w:rPr>
          <w:sz w:val="28"/>
          <w:szCs w:val="28"/>
        </w:rPr>
        <w:t>–</w:t>
      </w:r>
      <w:r w:rsidRPr="00B1093E">
        <w:rPr>
          <w:sz w:val="28"/>
          <w:szCs w:val="28"/>
        </w:rPr>
        <w:tab/>
        <w:t>устанавливать взаимосвязь между содержанием иудейской культуры и поведением людей, общественными явлениями;</w:t>
      </w:r>
    </w:p>
    <w:p w:rsidR="00BA485A" w:rsidRPr="00B1093E" w:rsidRDefault="00BA485A" w:rsidP="00B1093E">
      <w:pPr>
        <w:tabs>
          <w:tab w:val="left" w:pos="900"/>
        </w:tabs>
        <w:ind w:right="304" w:firstLine="709"/>
        <w:jc w:val="both"/>
        <w:rPr>
          <w:sz w:val="28"/>
          <w:szCs w:val="28"/>
        </w:rPr>
      </w:pPr>
      <w:r w:rsidRPr="00B1093E">
        <w:rPr>
          <w:sz w:val="28"/>
          <w:szCs w:val="28"/>
        </w:rPr>
        <w:t>–</w:t>
      </w:r>
      <w:r w:rsidRPr="00B1093E">
        <w:rPr>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BA485A" w:rsidRPr="00B1093E" w:rsidRDefault="00BA485A" w:rsidP="00B1093E">
      <w:pPr>
        <w:tabs>
          <w:tab w:val="left" w:pos="900"/>
        </w:tabs>
        <w:ind w:right="304" w:firstLine="709"/>
        <w:jc w:val="both"/>
        <w:rPr>
          <w:sz w:val="28"/>
          <w:szCs w:val="28"/>
        </w:rPr>
      </w:pPr>
      <w:r w:rsidRPr="00B1093E">
        <w:rPr>
          <w:sz w:val="28"/>
          <w:szCs w:val="28"/>
        </w:rPr>
        <w:lastRenderedPageBreak/>
        <w:t>–</w:t>
      </w:r>
      <w:r w:rsidRPr="00B1093E">
        <w:rPr>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BA485A" w:rsidRPr="00B1093E" w:rsidRDefault="00BA485A" w:rsidP="00B1093E">
      <w:pPr>
        <w:ind w:right="304" w:firstLine="709"/>
        <w:jc w:val="both"/>
        <w:rPr>
          <w:b/>
          <w:sz w:val="28"/>
          <w:szCs w:val="28"/>
        </w:rPr>
      </w:pPr>
      <w:r w:rsidRPr="00B1093E">
        <w:rPr>
          <w:b/>
          <w:sz w:val="28"/>
          <w:szCs w:val="28"/>
        </w:rPr>
        <w:t>Основы мировых религиозных культур</w:t>
      </w:r>
    </w:p>
    <w:p w:rsidR="00BA485A" w:rsidRPr="00B1093E" w:rsidRDefault="00BA485A" w:rsidP="00B1093E">
      <w:pPr>
        <w:tabs>
          <w:tab w:val="left" w:pos="142"/>
          <w:tab w:val="left" w:leader="dot" w:pos="624"/>
        </w:tabs>
        <w:ind w:right="304" w:firstLine="709"/>
        <w:jc w:val="both"/>
        <w:rPr>
          <w:rStyle w:val="Zag11"/>
          <w:rFonts w:eastAsia="@Arial Unicode MS"/>
          <w:b/>
          <w:sz w:val="28"/>
          <w:szCs w:val="28"/>
        </w:rPr>
      </w:pPr>
      <w:r w:rsidRPr="00B1093E">
        <w:rPr>
          <w:rStyle w:val="Zag11"/>
          <w:rFonts w:eastAsia="@Arial Unicode MS"/>
          <w:b/>
          <w:sz w:val="28"/>
          <w:szCs w:val="28"/>
        </w:rPr>
        <w:t>Выпускник научится:</w:t>
      </w:r>
    </w:p>
    <w:p w:rsidR="00BA485A" w:rsidRPr="00B1093E" w:rsidRDefault="00BA485A" w:rsidP="00B1093E">
      <w:pPr>
        <w:tabs>
          <w:tab w:val="left" w:pos="900"/>
        </w:tabs>
        <w:ind w:right="304" w:firstLine="709"/>
        <w:jc w:val="both"/>
        <w:rPr>
          <w:sz w:val="28"/>
          <w:szCs w:val="28"/>
        </w:rPr>
      </w:pPr>
      <w:r w:rsidRPr="00B1093E">
        <w:rPr>
          <w:i/>
          <w:sz w:val="28"/>
          <w:szCs w:val="28"/>
        </w:rPr>
        <w:t>–</w:t>
      </w:r>
      <w:r w:rsidRPr="00B1093E">
        <w:rPr>
          <w:sz w:val="28"/>
          <w:szCs w:val="28"/>
        </w:rPr>
        <w:tab/>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BA485A" w:rsidRPr="00B1093E" w:rsidRDefault="00BA485A" w:rsidP="00B1093E">
      <w:pPr>
        <w:tabs>
          <w:tab w:val="left" w:pos="900"/>
        </w:tabs>
        <w:ind w:right="304" w:firstLine="709"/>
        <w:jc w:val="both"/>
        <w:rPr>
          <w:sz w:val="28"/>
          <w:szCs w:val="28"/>
        </w:rPr>
      </w:pPr>
      <w:r w:rsidRPr="00B1093E">
        <w:rPr>
          <w:i/>
          <w:sz w:val="28"/>
          <w:szCs w:val="28"/>
        </w:rPr>
        <w:t>–</w:t>
      </w:r>
      <w:r w:rsidRPr="00B1093E">
        <w:rPr>
          <w:sz w:val="28"/>
          <w:szCs w:val="28"/>
        </w:rPr>
        <w:tab/>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BA485A" w:rsidRPr="00B1093E" w:rsidRDefault="00BA485A" w:rsidP="00B1093E">
      <w:pPr>
        <w:tabs>
          <w:tab w:val="left" w:pos="900"/>
        </w:tabs>
        <w:ind w:right="304" w:firstLine="709"/>
        <w:jc w:val="both"/>
        <w:rPr>
          <w:sz w:val="28"/>
          <w:szCs w:val="28"/>
        </w:rPr>
      </w:pPr>
      <w:r w:rsidRPr="00B1093E">
        <w:rPr>
          <w:i/>
          <w:sz w:val="28"/>
          <w:szCs w:val="28"/>
        </w:rPr>
        <w:t>–</w:t>
      </w:r>
      <w:r w:rsidRPr="00B1093E">
        <w:rPr>
          <w:sz w:val="28"/>
          <w:szCs w:val="28"/>
        </w:rPr>
        <w:tab/>
        <w:t xml:space="preserve">понимать значение традиционных религий, религиозных культур в жизни людей, семей, народов, российского общества, в истории России; </w:t>
      </w:r>
    </w:p>
    <w:p w:rsidR="00BA485A" w:rsidRPr="00B1093E" w:rsidRDefault="00BA485A" w:rsidP="00B1093E">
      <w:pPr>
        <w:tabs>
          <w:tab w:val="left" w:pos="900"/>
        </w:tabs>
        <w:ind w:right="304" w:firstLine="709"/>
        <w:jc w:val="both"/>
        <w:rPr>
          <w:sz w:val="28"/>
          <w:szCs w:val="28"/>
        </w:rPr>
      </w:pPr>
      <w:r w:rsidRPr="00B1093E">
        <w:rPr>
          <w:i/>
          <w:sz w:val="28"/>
          <w:szCs w:val="28"/>
        </w:rPr>
        <w:t>–</w:t>
      </w:r>
      <w:r w:rsidRPr="00B1093E">
        <w:rPr>
          <w:sz w:val="28"/>
          <w:szCs w:val="28"/>
        </w:rPr>
        <w:tab/>
        <w:t>излагать свое мнение по поводу значения религии, религиозной культуры в жизни людей и общества;</w:t>
      </w:r>
    </w:p>
    <w:p w:rsidR="00BA485A" w:rsidRPr="00B1093E" w:rsidRDefault="00BA485A" w:rsidP="00B1093E">
      <w:pPr>
        <w:tabs>
          <w:tab w:val="left" w:pos="900"/>
        </w:tabs>
        <w:ind w:right="304" w:firstLine="709"/>
        <w:jc w:val="both"/>
        <w:rPr>
          <w:sz w:val="28"/>
          <w:szCs w:val="28"/>
        </w:rPr>
      </w:pPr>
      <w:r w:rsidRPr="00B1093E">
        <w:rPr>
          <w:i/>
          <w:sz w:val="28"/>
          <w:szCs w:val="28"/>
        </w:rPr>
        <w:t>–</w:t>
      </w:r>
      <w:r w:rsidRPr="00B1093E">
        <w:rPr>
          <w:sz w:val="28"/>
          <w:szCs w:val="28"/>
        </w:rPr>
        <w:tab/>
        <w:t xml:space="preserve">соотносить нравственные формы поведения с нормами религиозной морали; </w:t>
      </w:r>
    </w:p>
    <w:p w:rsidR="00BA485A" w:rsidRPr="00B1093E" w:rsidRDefault="00BA485A" w:rsidP="00B1093E">
      <w:pPr>
        <w:tabs>
          <w:tab w:val="left" w:pos="900"/>
        </w:tabs>
        <w:ind w:right="304" w:firstLine="709"/>
        <w:jc w:val="both"/>
        <w:rPr>
          <w:sz w:val="28"/>
          <w:szCs w:val="28"/>
        </w:rPr>
      </w:pPr>
      <w:r w:rsidRPr="00B1093E">
        <w:rPr>
          <w:i/>
          <w:sz w:val="28"/>
          <w:szCs w:val="28"/>
        </w:rPr>
        <w:t>–</w:t>
      </w:r>
      <w:r w:rsidRPr="00B1093E">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BA485A" w:rsidRPr="00B1093E" w:rsidRDefault="00BA485A" w:rsidP="00B1093E">
      <w:pPr>
        <w:tabs>
          <w:tab w:val="left" w:pos="142"/>
          <w:tab w:val="left" w:leader="dot" w:pos="624"/>
        </w:tabs>
        <w:ind w:right="304" w:firstLine="709"/>
        <w:jc w:val="both"/>
        <w:rPr>
          <w:rStyle w:val="Zag11"/>
          <w:rFonts w:eastAsia="@Arial Unicode MS"/>
          <w:b/>
          <w:iCs/>
          <w:sz w:val="28"/>
          <w:szCs w:val="28"/>
        </w:rPr>
      </w:pPr>
      <w:r w:rsidRPr="00B1093E">
        <w:rPr>
          <w:rStyle w:val="Zag11"/>
          <w:rFonts w:eastAsia="@Arial Unicode MS"/>
          <w:b/>
          <w:iCs/>
          <w:sz w:val="28"/>
          <w:szCs w:val="28"/>
        </w:rPr>
        <w:t>Выпускник получит возможность научиться:</w:t>
      </w:r>
    </w:p>
    <w:p w:rsidR="00BA485A" w:rsidRPr="00B1093E" w:rsidRDefault="00BA485A" w:rsidP="00B1093E">
      <w:pPr>
        <w:tabs>
          <w:tab w:val="left" w:pos="900"/>
        </w:tabs>
        <w:ind w:right="304" w:firstLine="709"/>
        <w:jc w:val="both"/>
        <w:rPr>
          <w:sz w:val="28"/>
          <w:szCs w:val="28"/>
        </w:rPr>
      </w:pPr>
      <w:r w:rsidRPr="00B1093E">
        <w:rPr>
          <w:sz w:val="28"/>
          <w:szCs w:val="28"/>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BA485A" w:rsidRPr="00B1093E" w:rsidRDefault="00BA485A" w:rsidP="00B1093E">
      <w:pPr>
        <w:tabs>
          <w:tab w:val="left" w:pos="900"/>
        </w:tabs>
        <w:ind w:right="304" w:firstLine="709"/>
        <w:jc w:val="both"/>
        <w:rPr>
          <w:sz w:val="28"/>
          <w:szCs w:val="28"/>
        </w:rPr>
      </w:pPr>
      <w:r w:rsidRPr="00B1093E">
        <w:rPr>
          <w:sz w:val="28"/>
          <w:szCs w:val="28"/>
        </w:rPr>
        <w:t>–</w:t>
      </w:r>
      <w:r w:rsidRPr="00B1093E">
        <w:rPr>
          <w:sz w:val="28"/>
          <w:szCs w:val="28"/>
        </w:rPr>
        <w:tab/>
        <w:t>устанавливать взаимосвязь между содержанием религиозной культуры и поведением людей, общественными явлениями;</w:t>
      </w:r>
    </w:p>
    <w:p w:rsidR="00BA485A" w:rsidRPr="00B1093E" w:rsidRDefault="00BA485A" w:rsidP="00B1093E">
      <w:pPr>
        <w:tabs>
          <w:tab w:val="left" w:pos="900"/>
        </w:tabs>
        <w:ind w:right="304" w:firstLine="709"/>
        <w:jc w:val="both"/>
        <w:rPr>
          <w:sz w:val="28"/>
          <w:szCs w:val="28"/>
        </w:rPr>
      </w:pPr>
      <w:r w:rsidRPr="00B1093E">
        <w:rPr>
          <w:sz w:val="28"/>
          <w:szCs w:val="28"/>
        </w:rPr>
        <w:t>–</w:t>
      </w:r>
      <w:r w:rsidRPr="00B1093E">
        <w:rPr>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BA485A" w:rsidRPr="00B1093E" w:rsidRDefault="00BA485A" w:rsidP="00B1093E">
      <w:pPr>
        <w:tabs>
          <w:tab w:val="left" w:pos="900"/>
        </w:tabs>
        <w:ind w:right="304" w:firstLine="709"/>
        <w:jc w:val="both"/>
        <w:rPr>
          <w:sz w:val="28"/>
          <w:szCs w:val="28"/>
        </w:rPr>
      </w:pPr>
      <w:r w:rsidRPr="00B1093E">
        <w:rPr>
          <w:sz w:val="28"/>
          <w:szCs w:val="28"/>
        </w:rPr>
        <w:t>–</w:t>
      </w:r>
      <w:r w:rsidRPr="00B1093E">
        <w:rPr>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BA485A" w:rsidRPr="00B1093E" w:rsidRDefault="00BA485A" w:rsidP="00B1093E">
      <w:pPr>
        <w:ind w:right="304" w:firstLine="709"/>
        <w:jc w:val="both"/>
        <w:rPr>
          <w:b/>
          <w:sz w:val="28"/>
          <w:szCs w:val="28"/>
        </w:rPr>
      </w:pPr>
      <w:r w:rsidRPr="00B1093E">
        <w:rPr>
          <w:b/>
          <w:sz w:val="28"/>
          <w:szCs w:val="28"/>
        </w:rPr>
        <w:t>Основы светской этики</w:t>
      </w:r>
    </w:p>
    <w:p w:rsidR="00BA485A" w:rsidRPr="00B1093E" w:rsidRDefault="00BA485A" w:rsidP="00B1093E">
      <w:pPr>
        <w:tabs>
          <w:tab w:val="left" w:pos="142"/>
          <w:tab w:val="left" w:leader="dot" w:pos="624"/>
        </w:tabs>
        <w:ind w:right="304" w:firstLine="709"/>
        <w:jc w:val="both"/>
        <w:rPr>
          <w:rStyle w:val="Zag11"/>
          <w:rFonts w:eastAsia="@Arial Unicode MS"/>
          <w:b/>
          <w:sz w:val="28"/>
          <w:szCs w:val="28"/>
        </w:rPr>
      </w:pPr>
      <w:r w:rsidRPr="00B1093E">
        <w:rPr>
          <w:rStyle w:val="Zag11"/>
          <w:rFonts w:eastAsia="@Arial Unicode MS"/>
          <w:b/>
          <w:sz w:val="28"/>
          <w:szCs w:val="28"/>
        </w:rPr>
        <w:t>Выпускник научится:</w:t>
      </w:r>
    </w:p>
    <w:p w:rsidR="00BA485A" w:rsidRPr="00B1093E" w:rsidRDefault="00BA485A" w:rsidP="00B1093E">
      <w:pPr>
        <w:tabs>
          <w:tab w:val="left" w:pos="900"/>
        </w:tabs>
        <w:ind w:right="304" w:firstLine="709"/>
        <w:jc w:val="both"/>
        <w:rPr>
          <w:sz w:val="28"/>
          <w:szCs w:val="28"/>
        </w:rPr>
      </w:pPr>
      <w:r w:rsidRPr="00B1093E">
        <w:rPr>
          <w:i/>
          <w:sz w:val="28"/>
          <w:szCs w:val="28"/>
        </w:rPr>
        <w:t>–</w:t>
      </w:r>
      <w:r w:rsidRPr="00B1093E">
        <w:rPr>
          <w:sz w:val="28"/>
          <w:szCs w:val="28"/>
        </w:rPr>
        <w:tab/>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BA485A" w:rsidRPr="00B1093E" w:rsidRDefault="00BA485A" w:rsidP="00B1093E">
      <w:pPr>
        <w:tabs>
          <w:tab w:val="left" w:pos="900"/>
        </w:tabs>
        <w:ind w:right="304" w:firstLine="709"/>
        <w:jc w:val="both"/>
        <w:rPr>
          <w:sz w:val="28"/>
          <w:szCs w:val="28"/>
        </w:rPr>
      </w:pPr>
      <w:r w:rsidRPr="00B1093E">
        <w:rPr>
          <w:i/>
          <w:sz w:val="28"/>
          <w:szCs w:val="28"/>
        </w:rPr>
        <w:t>–</w:t>
      </w:r>
      <w:r w:rsidRPr="00B1093E">
        <w:rPr>
          <w:sz w:val="28"/>
          <w:szCs w:val="28"/>
        </w:rPr>
        <w:tab/>
        <w:t xml:space="preserve">на примере российской светской этики понимать значение нравственных ценностей, идеалов в жизни людей, общества; </w:t>
      </w:r>
    </w:p>
    <w:p w:rsidR="00BA485A" w:rsidRPr="00B1093E" w:rsidRDefault="00BA485A" w:rsidP="00B1093E">
      <w:pPr>
        <w:tabs>
          <w:tab w:val="left" w:pos="900"/>
        </w:tabs>
        <w:ind w:right="304" w:firstLine="709"/>
        <w:jc w:val="both"/>
        <w:rPr>
          <w:sz w:val="28"/>
          <w:szCs w:val="28"/>
        </w:rPr>
      </w:pPr>
      <w:r w:rsidRPr="00B1093E">
        <w:rPr>
          <w:i/>
          <w:sz w:val="28"/>
          <w:szCs w:val="28"/>
        </w:rPr>
        <w:t>–</w:t>
      </w:r>
      <w:r w:rsidRPr="00B1093E">
        <w:rPr>
          <w:sz w:val="28"/>
          <w:szCs w:val="28"/>
        </w:rPr>
        <w:tab/>
        <w:t>излагать свое мнение по поводу значения российской светской этики в жизни людей и общества;</w:t>
      </w:r>
    </w:p>
    <w:p w:rsidR="00BA485A" w:rsidRPr="00B1093E" w:rsidRDefault="00BA485A" w:rsidP="00B1093E">
      <w:pPr>
        <w:tabs>
          <w:tab w:val="left" w:pos="900"/>
        </w:tabs>
        <w:ind w:right="304" w:firstLine="709"/>
        <w:jc w:val="both"/>
        <w:rPr>
          <w:sz w:val="28"/>
          <w:szCs w:val="28"/>
        </w:rPr>
      </w:pPr>
      <w:r w:rsidRPr="00B1093E">
        <w:rPr>
          <w:i/>
          <w:sz w:val="28"/>
          <w:szCs w:val="28"/>
        </w:rPr>
        <w:t>–</w:t>
      </w:r>
      <w:r w:rsidRPr="00B1093E">
        <w:rPr>
          <w:sz w:val="28"/>
          <w:szCs w:val="28"/>
        </w:rPr>
        <w:tab/>
        <w:t xml:space="preserve">соотносить нравственные формы поведения с нормами российской </w:t>
      </w:r>
      <w:r w:rsidRPr="00B1093E">
        <w:rPr>
          <w:sz w:val="28"/>
          <w:szCs w:val="28"/>
        </w:rPr>
        <w:lastRenderedPageBreak/>
        <w:t xml:space="preserve">светской (гражданской) этики; </w:t>
      </w:r>
    </w:p>
    <w:p w:rsidR="00BA485A" w:rsidRPr="00B1093E" w:rsidRDefault="00BA485A" w:rsidP="00B1093E">
      <w:pPr>
        <w:tabs>
          <w:tab w:val="left" w:pos="900"/>
        </w:tabs>
        <w:ind w:right="304" w:firstLine="709"/>
        <w:jc w:val="both"/>
        <w:rPr>
          <w:sz w:val="28"/>
          <w:szCs w:val="28"/>
        </w:rPr>
      </w:pPr>
      <w:r w:rsidRPr="00B1093E">
        <w:rPr>
          <w:i/>
          <w:sz w:val="28"/>
          <w:szCs w:val="28"/>
        </w:rPr>
        <w:t>–</w:t>
      </w:r>
      <w:r w:rsidRPr="00B1093E">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BA485A" w:rsidRPr="00B1093E" w:rsidRDefault="00BA485A" w:rsidP="00B1093E">
      <w:pPr>
        <w:tabs>
          <w:tab w:val="left" w:pos="142"/>
          <w:tab w:val="left" w:leader="dot" w:pos="624"/>
        </w:tabs>
        <w:ind w:right="304" w:firstLine="709"/>
        <w:jc w:val="both"/>
        <w:rPr>
          <w:rStyle w:val="Zag11"/>
          <w:rFonts w:eastAsia="@Arial Unicode MS"/>
          <w:b/>
          <w:iCs/>
          <w:sz w:val="28"/>
          <w:szCs w:val="28"/>
        </w:rPr>
      </w:pPr>
      <w:r w:rsidRPr="00B1093E">
        <w:rPr>
          <w:rStyle w:val="Zag11"/>
          <w:rFonts w:eastAsia="@Arial Unicode MS"/>
          <w:b/>
          <w:iCs/>
          <w:sz w:val="28"/>
          <w:szCs w:val="28"/>
        </w:rPr>
        <w:t>Выпускник получит возможность научиться:</w:t>
      </w:r>
    </w:p>
    <w:p w:rsidR="00BA485A" w:rsidRPr="00B1093E" w:rsidRDefault="00BA485A" w:rsidP="00B1093E">
      <w:pPr>
        <w:tabs>
          <w:tab w:val="left" w:pos="900"/>
        </w:tabs>
        <w:ind w:right="304" w:firstLine="709"/>
        <w:jc w:val="both"/>
        <w:rPr>
          <w:sz w:val="28"/>
          <w:szCs w:val="28"/>
        </w:rPr>
      </w:pPr>
      <w:r w:rsidRPr="00B1093E">
        <w:rPr>
          <w:sz w:val="28"/>
          <w:szCs w:val="28"/>
        </w:rPr>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BA485A" w:rsidRPr="00B1093E" w:rsidRDefault="00BA485A" w:rsidP="00B1093E">
      <w:pPr>
        <w:tabs>
          <w:tab w:val="left" w:pos="900"/>
        </w:tabs>
        <w:ind w:right="304" w:firstLine="709"/>
        <w:jc w:val="both"/>
        <w:rPr>
          <w:sz w:val="28"/>
          <w:szCs w:val="28"/>
        </w:rPr>
      </w:pPr>
      <w:r w:rsidRPr="00B1093E">
        <w:rPr>
          <w:sz w:val="28"/>
          <w:szCs w:val="28"/>
        </w:rPr>
        <w:t>–</w:t>
      </w:r>
      <w:r w:rsidRPr="00B1093E">
        <w:rPr>
          <w:sz w:val="28"/>
          <w:szCs w:val="28"/>
        </w:rPr>
        <w:tab/>
        <w:t>устанавливать взаимосвязь между содержанием российской светской этики и поведением людей, общественными явлениями;</w:t>
      </w:r>
    </w:p>
    <w:p w:rsidR="00BA485A" w:rsidRPr="00B1093E" w:rsidRDefault="00BA485A" w:rsidP="00B1093E">
      <w:pPr>
        <w:tabs>
          <w:tab w:val="left" w:pos="900"/>
        </w:tabs>
        <w:ind w:right="304" w:firstLine="709"/>
        <w:jc w:val="both"/>
        <w:rPr>
          <w:sz w:val="28"/>
          <w:szCs w:val="28"/>
        </w:rPr>
      </w:pPr>
      <w:r w:rsidRPr="00B1093E">
        <w:rPr>
          <w:sz w:val="28"/>
          <w:szCs w:val="28"/>
        </w:rPr>
        <w:t>–</w:t>
      </w:r>
      <w:r w:rsidRPr="00B1093E">
        <w:rPr>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BA485A" w:rsidRPr="00B1093E" w:rsidRDefault="00BA485A" w:rsidP="00B1093E">
      <w:pPr>
        <w:tabs>
          <w:tab w:val="left" w:pos="900"/>
        </w:tabs>
        <w:ind w:right="304" w:firstLine="709"/>
        <w:jc w:val="both"/>
        <w:rPr>
          <w:sz w:val="28"/>
          <w:szCs w:val="28"/>
        </w:rPr>
      </w:pPr>
      <w:r w:rsidRPr="00B1093E">
        <w:rPr>
          <w:sz w:val="28"/>
          <w:szCs w:val="28"/>
        </w:rPr>
        <w:t>–</w:t>
      </w:r>
      <w:r w:rsidRPr="00B1093E">
        <w:rPr>
          <w:sz w:val="28"/>
          <w:szCs w:val="28"/>
        </w:rPr>
        <w:tab/>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BA485A" w:rsidRPr="00B1093E" w:rsidRDefault="00BA485A" w:rsidP="00B1093E">
      <w:pPr>
        <w:ind w:right="304"/>
        <w:rPr>
          <w:sz w:val="28"/>
          <w:szCs w:val="28"/>
        </w:rPr>
      </w:pPr>
    </w:p>
    <w:p w:rsidR="00BA485A" w:rsidRPr="00B1093E" w:rsidRDefault="00BA485A" w:rsidP="004547C5">
      <w:pPr>
        <w:pStyle w:val="aa"/>
        <w:numPr>
          <w:ilvl w:val="2"/>
          <w:numId w:val="76"/>
        </w:numPr>
        <w:spacing w:line="240" w:lineRule="auto"/>
        <w:ind w:right="304"/>
        <w:jc w:val="center"/>
        <w:rPr>
          <w:szCs w:val="28"/>
        </w:rPr>
      </w:pPr>
      <w:bookmarkStart w:id="38" w:name="_Toc288394065"/>
      <w:bookmarkStart w:id="39" w:name="_Toc288410532"/>
      <w:bookmarkStart w:id="40" w:name="_Toc288410661"/>
      <w:bookmarkStart w:id="41" w:name="_Toc424564308"/>
      <w:r w:rsidRPr="00B1093E">
        <w:rPr>
          <w:szCs w:val="28"/>
        </w:rPr>
        <w:t>Окружающий мир</w:t>
      </w:r>
      <w:bookmarkEnd w:id="38"/>
      <w:bookmarkEnd w:id="39"/>
      <w:bookmarkEnd w:id="40"/>
      <w:bookmarkEnd w:id="41"/>
    </w:p>
    <w:p w:rsidR="00BA485A" w:rsidRPr="00B1093E" w:rsidRDefault="00BA485A" w:rsidP="00B1093E">
      <w:pPr>
        <w:tabs>
          <w:tab w:val="left" w:pos="142"/>
          <w:tab w:val="left" w:leader="dot" w:pos="624"/>
          <w:tab w:val="left" w:pos="709"/>
        </w:tabs>
        <w:ind w:right="304" w:firstLine="709"/>
        <w:jc w:val="both"/>
        <w:rPr>
          <w:rStyle w:val="Zag11"/>
          <w:rFonts w:eastAsia="@Arial Unicode MS"/>
          <w:sz w:val="28"/>
          <w:szCs w:val="28"/>
        </w:rPr>
      </w:pPr>
      <w:r w:rsidRPr="00B1093E">
        <w:rPr>
          <w:rStyle w:val="Zag11"/>
          <w:rFonts w:eastAsia="@Arial Unicode MS"/>
          <w:sz w:val="28"/>
          <w:szCs w:val="28"/>
        </w:rPr>
        <w:t>В результате изучения курса «Окружающий мир» обучающиеся на уровне начального общего образования:</w:t>
      </w:r>
    </w:p>
    <w:p w:rsidR="00BA485A" w:rsidRPr="00B1093E" w:rsidRDefault="00BA485A" w:rsidP="00B1093E">
      <w:pPr>
        <w:tabs>
          <w:tab w:val="left" w:pos="142"/>
          <w:tab w:val="left" w:leader="dot" w:pos="624"/>
          <w:tab w:val="left" w:pos="709"/>
        </w:tabs>
        <w:ind w:right="304" w:firstLine="709"/>
        <w:jc w:val="both"/>
        <w:rPr>
          <w:rStyle w:val="Zag11"/>
          <w:rFonts w:eastAsia="@Arial Unicode MS"/>
          <w:sz w:val="28"/>
          <w:szCs w:val="28"/>
        </w:rPr>
      </w:pPr>
      <w:r w:rsidRPr="00B1093E">
        <w:rPr>
          <w:rStyle w:val="Zag11"/>
          <w:rFonts w:eastAsia="@Arial Unicode MS"/>
          <w:sz w:val="28"/>
          <w:szCs w:val="28"/>
        </w:rPr>
        <w:t>-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BA485A" w:rsidRPr="00B1093E" w:rsidRDefault="00BA485A" w:rsidP="00B1093E">
      <w:pPr>
        <w:tabs>
          <w:tab w:val="left" w:pos="142"/>
          <w:tab w:val="left" w:leader="dot" w:pos="624"/>
          <w:tab w:val="left" w:pos="709"/>
        </w:tabs>
        <w:ind w:right="304" w:firstLine="709"/>
        <w:jc w:val="both"/>
        <w:rPr>
          <w:rStyle w:val="Zag11"/>
          <w:rFonts w:eastAsia="@Arial Unicode MS"/>
          <w:sz w:val="28"/>
          <w:szCs w:val="28"/>
        </w:rPr>
      </w:pPr>
      <w:r w:rsidRPr="00B1093E">
        <w:rPr>
          <w:rStyle w:val="Zag11"/>
          <w:rFonts w:eastAsia="@Arial Unicode MS"/>
          <w:sz w:val="28"/>
          <w:szCs w:val="28"/>
        </w:rPr>
        <w:t>- 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BA485A" w:rsidRPr="00B1093E" w:rsidRDefault="00BA485A" w:rsidP="00B1093E">
      <w:pPr>
        <w:tabs>
          <w:tab w:val="left" w:pos="142"/>
          <w:tab w:val="left" w:leader="dot" w:pos="624"/>
          <w:tab w:val="left" w:pos="709"/>
        </w:tabs>
        <w:ind w:right="304" w:firstLine="709"/>
        <w:jc w:val="both"/>
        <w:rPr>
          <w:rStyle w:val="Zag11"/>
          <w:rFonts w:eastAsia="@Arial Unicode MS"/>
          <w:sz w:val="28"/>
          <w:szCs w:val="28"/>
        </w:rPr>
      </w:pPr>
      <w:r w:rsidRPr="00B1093E">
        <w:rPr>
          <w:rStyle w:val="Zag11"/>
          <w:rFonts w:eastAsia="@Arial Unicode MS"/>
          <w:sz w:val="28"/>
          <w:szCs w:val="28"/>
        </w:rPr>
        <w:t>- 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BA485A" w:rsidRPr="00B1093E" w:rsidRDefault="00BA485A" w:rsidP="00B1093E">
      <w:pPr>
        <w:tabs>
          <w:tab w:val="left" w:pos="142"/>
          <w:tab w:val="left" w:leader="dot" w:pos="624"/>
          <w:tab w:val="left" w:pos="709"/>
        </w:tabs>
        <w:ind w:right="304" w:firstLine="709"/>
        <w:jc w:val="both"/>
        <w:rPr>
          <w:rStyle w:val="Zag11"/>
          <w:rFonts w:eastAsia="@Arial Unicode MS"/>
          <w:sz w:val="28"/>
          <w:szCs w:val="28"/>
        </w:rPr>
      </w:pPr>
      <w:r w:rsidRPr="00B1093E">
        <w:rPr>
          <w:rStyle w:val="Zag11"/>
          <w:rFonts w:eastAsia="@Arial Unicode MS"/>
          <w:spacing w:val="-4"/>
          <w:sz w:val="28"/>
          <w:szCs w:val="28"/>
        </w:rPr>
        <w:t>- 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Pr="00B1093E">
        <w:rPr>
          <w:rStyle w:val="Zag11"/>
          <w:rFonts w:eastAsia="@Arial Unicode MS"/>
          <w:sz w:val="28"/>
          <w:szCs w:val="28"/>
        </w:rPr>
        <w:t>;</w:t>
      </w:r>
    </w:p>
    <w:p w:rsidR="00BA485A" w:rsidRPr="00B1093E" w:rsidRDefault="00BA485A" w:rsidP="00B1093E">
      <w:pPr>
        <w:tabs>
          <w:tab w:val="left" w:pos="142"/>
          <w:tab w:val="left" w:leader="dot" w:pos="624"/>
          <w:tab w:val="left" w:pos="709"/>
        </w:tabs>
        <w:ind w:right="304" w:firstLine="709"/>
        <w:jc w:val="both"/>
        <w:rPr>
          <w:rStyle w:val="Zag11"/>
          <w:rFonts w:eastAsia="@Arial Unicode MS"/>
          <w:sz w:val="28"/>
          <w:szCs w:val="28"/>
        </w:rPr>
      </w:pPr>
      <w:proofErr w:type="gramStart"/>
      <w:r w:rsidRPr="00B1093E">
        <w:rPr>
          <w:rStyle w:val="Zag11"/>
          <w:rFonts w:eastAsia="@Arial Unicode MS"/>
          <w:sz w:val="28"/>
          <w:szCs w:val="28"/>
        </w:rPr>
        <w:t xml:space="preserve">- 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w:t>
      </w:r>
      <w:r w:rsidRPr="00B1093E">
        <w:rPr>
          <w:rStyle w:val="Zag11"/>
          <w:rFonts w:eastAsia="@Arial Unicode MS"/>
          <w:sz w:val="28"/>
          <w:szCs w:val="28"/>
        </w:rPr>
        <w:lastRenderedPageBreak/>
        <w:t>изменяющемся и развивающемся мире;</w:t>
      </w:r>
      <w:proofErr w:type="gramEnd"/>
    </w:p>
    <w:p w:rsidR="00BA485A" w:rsidRPr="00B1093E" w:rsidRDefault="00BA485A" w:rsidP="00B1093E">
      <w:pPr>
        <w:tabs>
          <w:tab w:val="left" w:pos="142"/>
          <w:tab w:val="left" w:leader="dot" w:pos="624"/>
          <w:tab w:val="left" w:pos="709"/>
        </w:tabs>
        <w:ind w:right="304" w:firstLine="709"/>
        <w:jc w:val="both"/>
        <w:rPr>
          <w:rStyle w:val="Zag11"/>
          <w:rFonts w:eastAsia="@Arial Unicode MS"/>
          <w:sz w:val="28"/>
          <w:szCs w:val="28"/>
        </w:rPr>
      </w:pPr>
      <w:r w:rsidRPr="00B1093E">
        <w:rPr>
          <w:rStyle w:val="Zag11"/>
          <w:rFonts w:eastAsia="@Arial Unicode MS"/>
          <w:sz w:val="28"/>
          <w:szCs w:val="28"/>
        </w:rPr>
        <w:t xml:space="preserve">- получат возможность приобрести базовые умения работы с </w:t>
      </w:r>
      <w:proofErr w:type="gramStart"/>
      <w:r w:rsidRPr="00B1093E">
        <w:rPr>
          <w:rStyle w:val="Zag11"/>
          <w:rFonts w:eastAsia="@Arial Unicode MS"/>
          <w:sz w:val="28"/>
          <w:szCs w:val="28"/>
        </w:rPr>
        <w:t>ИКТ-средствами</w:t>
      </w:r>
      <w:proofErr w:type="gramEnd"/>
      <w:r w:rsidRPr="00B1093E">
        <w:rPr>
          <w:rStyle w:val="Zag11"/>
          <w:rFonts w:eastAsia="@Arial Unicode MS"/>
          <w:sz w:val="28"/>
          <w:szCs w:val="28"/>
        </w:rPr>
        <w:t>, поиска информации в электронных источниках и контролируемом Интернете, научатся создавать сообщения в виде текстов, аудио</w:t>
      </w:r>
      <w:r w:rsidRPr="00B1093E">
        <w:rPr>
          <w:rStyle w:val="Zag11"/>
          <w:rFonts w:eastAsia="@Arial Unicode MS"/>
          <w:sz w:val="28"/>
          <w:szCs w:val="28"/>
        </w:rPr>
        <w:noBreakHyphen/>
        <w:t xml:space="preserve"> и видеофрагментов, готовить и проводить небольшие презентации в поддержку собственных сообщений;</w:t>
      </w:r>
    </w:p>
    <w:p w:rsidR="00BA485A" w:rsidRPr="00B1093E" w:rsidRDefault="00BA485A" w:rsidP="00B1093E">
      <w:pPr>
        <w:tabs>
          <w:tab w:val="left" w:pos="142"/>
          <w:tab w:val="left" w:leader="dot" w:pos="624"/>
          <w:tab w:val="left" w:pos="709"/>
        </w:tabs>
        <w:ind w:right="304" w:firstLine="709"/>
        <w:jc w:val="both"/>
        <w:rPr>
          <w:rStyle w:val="Zag11"/>
          <w:rFonts w:eastAsia="@Arial Unicode MS"/>
          <w:sz w:val="28"/>
          <w:szCs w:val="28"/>
        </w:rPr>
      </w:pPr>
      <w:r w:rsidRPr="00B1093E">
        <w:rPr>
          <w:rStyle w:val="Zag11"/>
          <w:rFonts w:eastAsia="@Arial Unicode MS"/>
          <w:sz w:val="28"/>
          <w:szCs w:val="28"/>
        </w:rPr>
        <w:t>- 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BA485A" w:rsidRPr="00B1093E" w:rsidRDefault="00BA485A" w:rsidP="00B1093E">
      <w:pPr>
        <w:pStyle w:val="a6"/>
        <w:tabs>
          <w:tab w:val="left" w:pos="709"/>
        </w:tabs>
        <w:spacing w:line="240" w:lineRule="auto"/>
        <w:ind w:right="304" w:firstLine="709"/>
        <w:rPr>
          <w:rFonts w:ascii="Times New Roman" w:hAnsi="Times New Roman"/>
          <w:color w:val="auto"/>
          <w:sz w:val="28"/>
          <w:szCs w:val="28"/>
        </w:rPr>
      </w:pPr>
      <w:r w:rsidRPr="00B1093E">
        <w:rPr>
          <w:rStyle w:val="Zag11"/>
          <w:rFonts w:ascii="Times New Roman" w:eastAsia="@Arial Unicode MS" w:hAnsi="Times New Roman"/>
          <w:color w:val="auto"/>
          <w:sz w:val="28"/>
          <w:szCs w:val="28"/>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w:t>
      </w:r>
      <w:proofErr w:type="gramStart"/>
      <w:r w:rsidRPr="00B1093E">
        <w:rPr>
          <w:rStyle w:val="Zag11"/>
          <w:rFonts w:ascii="Times New Roman" w:eastAsia="@Arial Unicode MS" w:hAnsi="Times New Roman"/>
          <w:color w:val="auto"/>
          <w:sz w:val="28"/>
          <w:szCs w:val="28"/>
        </w:rPr>
        <w:t>о-</w:t>
      </w:r>
      <w:proofErr w:type="gramEnd"/>
      <w:r w:rsidRPr="00B1093E">
        <w:rPr>
          <w:rStyle w:val="Zag11"/>
          <w:rFonts w:ascii="Times New Roman" w:eastAsia="@Arial Unicode MS" w:hAnsi="Times New Roman"/>
          <w:color w:val="auto"/>
          <w:sz w:val="28"/>
          <w:szCs w:val="28"/>
        </w:rPr>
        <w:t xml:space="preserve"> и культуросообразного поведения в окружающей природной и социальной среде.</w:t>
      </w:r>
    </w:p>
    <w:p w:rsidR="00BA485A" w:rsidRPr="00B1093E" w:rsidRDefault="00BA485A" w:rsidP="00B1093E">
      <w:pPr>
        <w:pStyle w:val="4"/>
        <w:spacing w:before="0" w:after="0" w:line="240" w:lineRule="auto"/>
        <w:ind w:right="304" w:firstLine="454"/>
        <w:jc w:val="both"/>
        <w:rPr>
          <w:rFonts w:ascii="Times New Roman" w:hAnsi="Times New Roman" w:cs="Times New Roman"/>
          <w:b/>
          <w:i w:val="0"/>
          <w:color w:val="auto"/>
          <w:sz w:val="28"/>
          <w:szCs w:val="28"/>
        </w:rPr>
      </w:pPr>
      <w:r w:rsidRPr="00B1093E">
        <w:rPr>
          <w:rFonts w:ascii="Times New Roman" w:hAnsi="Times New Roman" w:cs="Times New Roman"/>
          <w:b/>
          <w:i w:val="0"/>
          <w:color w:val="auto"/>
          <w:sz w:val="28"/>
          <w:szCs w:val="28"/>
        </w:rPr>
        <w:t>Человек и природа</w:t>
      </w:r>
    </w:p>
    <w:p w:rsidR="00BA485A" w:rsidRPr="00B1093E" w:rsidRDefault="00BA485A" w:rsidP="00B1093E">
      <w:pPr>
        <w:pStyle w:val="a6"/>
        <w:spacing w:line="240" w:lineRule="auto"/>
        <w:ind w:right="304" w:firstLine="454"/>
        <w:rPr>
          <w:rFonts w:ascii="Times New Roman" w:hAnsi="Times New Roman"/>
          <w:b/>
          <w:color w:val="auto"/>
          <w:sz w:val="28"/>
          <w:szCs w:val="28"/>
        </w:rPr>
      </w:pPr>
      <w:r w:rsidRPr="00B1093E">
        <w:rPr>
          <w:rFonts w:ascii="Times New Roman" w:hAnsi="Times New Roman"/>
          <w:b/>
          <w:color w:val="auto"/>
          <w:sz w:val="28"/>
          <w:szCs w:val="28"/>
        </w:rPr>
        <w:t>Выпускник научится:</w:t>
      </w:r>
    </w:p>
    <w:p w:rsidR="00BA485A" w:rsidRPr="00B1093E" w:rsidRDefault="00BA485A" w:rsidP="00B1093E">
      <w:pPr>
        <w:pStyle w:val="21"/>
        <w:spacing w:line="240" w:lineRule="auto"/>
        <w:ind w:right="304"/>
        <w:rPr>
          <w:szCs w:val="28"/>
        </w:rPr>
      </w:pPr>
      <w:r w:rsidRPr="00B1093E">
        <w:rPr>
          <w:szCs w:val="28"/>
        </w:rPr>
        <w:t>узнавать изученные объекты и явления живой и неживой природы;</w:t>
      </w:r>
    </w:p>
    <w:p w:rsidR="00BA485A" w:rsidRPr="00B1093E" w:rsidRDefault="00BA485A" w:rsidP="00B1093E">
      <w:pPr>
        <w:pStyle w:val="21"/>
        <w:spacing w:line="240" w:lineRule="auto"/>
        <w:ind w:right="304"/>
        <w:rPr>
          <w:szCs w:val="28"/>
        </w:rPr>
      </w:pPr>
      <w:r w:rsidRPr="00B1093E">
        <w:rPr>
          <w:spacing w:val="2"/>
          <w:szCs w:val="28"/>
        </w:rPr>
        <w:t xml:space="preserve">описывать на основе предложенного плана изученные </w:t>
      </w:r>
      <w:r w:rsidRPr="00B1093E">
        <w:rPr>
          <w:szCs w:val="28"/>
        </w:rPr>
        <w:t>объекты и явления живой и неживой природы, выделять их существенные признаки;</w:t>
      </w:r>
    </w:p>
    <w:p w:rsidR="00BA485A" w:rsidRPr="00B1093E" w:rsidRDefault="00BA485A" w:rsidP="00B1093E">
      <w:pPr>
        <w:pStyle w:val="21"/>
        <w:spacing w:line="240" w:lineRule="auto"/>
        <w:ind w:right="304"/>
        <w:rPr>
          <w:szCs w:val="28"/>
        </w:rPr>
      </w:pPr>
      <w:r w:rsidRPr="00B1093E">
        <w:rPr>
          <w:szCs w:val="28"/>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BA485A" w:rsidRPr="00B1093E" w:rsidRDefault="00BA485A" w:rsidP="00B1093E">
      <w:pPr>
        <w:pStyle w:val="21"/>
        <w:spacing w:line="240" w:lineRule="auto"/>
        <w:ind w:right="304"/>
        <w:rPr>
          <w:szCs w:val="28"/>
        </w:rPr>
      </w:pPr>
      <w:r w:rsidRPr="00B1093E">
        <w:rPr>
          <w:szCs w:val="28"/>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BA485A" w:rsidRPr="00B1093E" w:rsidRDefault="00BA485A" w:rsidP="00B1093E">
      <w:pPr>
        <w:pStyle w:val="21"/>
        <w:spacing w:line="240" w:lineRule="auto"/>
        <w:ind w:right="304"/>
        <w:rPr>
          <w:szCs w:val="28"/>
        </w:rPr>
      </w:pPr>
      <w:r w:rsidRPr="00B1093E">
        <w:rPr>
          <w:szCs w:val="28"/>
        </w:rPr>
        <w:t>и правилам техники безопасности при проведении наблюдений и опытов;</w:t>
      </w:r>
    </w:p>
    <w:p w:rsidR="00BA485A" w:rsidRPr="00B1093E" w:rsidRDefault="00BA485A" w:rsidP="00B1093E">
      <w:pPr>
        <w:pStyle w:val="21"/>
        <w:spacing w:line="240" w:lineRule="auto"/>
        <w:ind w:right="304"/>
        <w:rPr>
          <w:szCs w:val="28"/>
        </w:rPr>
      </w:pPr>
      <w:r w:rsidRPr="00B1093E">
        <w:rPr>
          <w:szCs w:val="28"/>
        </w:rPr>
        <w:t xml:space="preserve">использовать естественно­научные тексты (на бумажных </w:t>
      </w:r>
      <w:r w:rsidRPr="00B1093E">
        <w:rPr>
          <w:spacing w:val="2"/>
          <w:szCs w:val="28"/>
        </w:rPr>
        <w:t xml:space="preserve">и электронных носителях, в том числе в контролируемом </w:t>
      </w:r>
      <w:r w:rsidRPr="00B1093E">
        <w:rPr>
          <w:szCs w:val="28"/>
        </w:rPr>
        <w:t>Интернете) с целью поиска и извлечения информации, ответов на вопросы, объяснений, создания собственных устных или письменных высказываний;</w:t>
      </w:r>
    </w:p>
    <w:p w:rsidR="00BA485A" w:rsidRPr="00B1093E" w:rsidRDefault="00BA485A" w:rsidP="00B1093E">
      <w:pPr>
        <w:pStyle w:val="21"/>
        <w:spacing w:line="240" w:lineRule="auto"/>
        <w:ind w:right="304"/>
        <w:rPr>
          <w:szCs w:val="28"/>
        </w:rPr>
      </w:pPr>
      <w:r w:rsidRPr="00B1093E">
        <w:rPr>
          <w:szCs w:val="28"/>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BA485A" w:rsidRPr="00B1093E" w:rsidRDefault="00BA485A" w:rsidP="00B1093E">
      <w:pPr>
        <w:pStyle w:val="21"/>
        <w:spacing w:line="240" w:lineRule="auto"/>
        <w:ind w:right="304"/>
        <w:rPr>
          <w:szCs w:val="28"/>
        </w:rPr>
      </w:pPr>
      <w:r w:rsidRPr="00B1093E">
        <w:rPr>
          <w:spacing w:val="2"/>
          <w:szCs w:val="28"/>
        </w:rPr>
        <w:t xml:space="preserve">использовать готовые модели (глобус, карту, план) для </w:t>
      </w:r>
      <w:r w:rsidRPr="00B1093E">
        <w:rPr>
          <w:szCs w:val="28"/>
        </w:rPr>
        <w:t>объяснения явлений или описания свойств объектов;</w:t>
      </w:r>
    </w:p>
    <w:p w:rsidR="00BA485A" w:rsidRPr="00B1093E" w:rsidRDefault="00BA485A" w:rsidP="00B1093E">
      <w:pPr>
        <w:pStyle w:val="21"/>
        <w:spacing w:line="240" w:lineRule="auto"/>
        <w:ind w:right="304"/>
        <w:rPr>
          <w:szCs w:val="28"/>
        </w:rPr>
      </w:pPr>
      <w:r w:rsidRPr="00B1093E">
        <w:rPr>
          <w:spacing w:val="2"/>
          <w:szCs w:val="28"/>
        </w:rPr>
        <w:t xml:space="preserve">обнаруживать простейшие взаимосвязи между живой и </w:t>
      </w:r>
      <w:r w:rsidRPr="00B1093E">
        <w:rPr>
          <w:szCs w:val="28"/>
        </w:rPr>
        <w:t>неживой природой, взаимосвязи в живой природе; использовать их для объяснения необходимости бережного отношения к природе;</w:t>
      </w:r>
    </w:p>
    <w:p w:rsidR="00BA485A" w:rsidRPr="00B1093E" w:rsidRDefault="00BA485A" w:rsidP="00B1093E">
      <w:pPr>
        <w:pStyle w:val="21"/>
        <w:spacing w:line="240" w:lineRule="auto"/>
        <w:ind w:right="304"/>
        <w:rPr>
          <w:szCs w:val="28"/>
        </w:rPr>
      </w:pPr>
      <w:r w:rsidRPr="00B1093E">
        <w:rPr>
          <w:szCs w:val="28"/>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BA485A" w:rsidRPr="00B1093E" w:rsidRDefault="00BA485A" w:rsidP="00B1093E">
      <w:pPr>
        <w:pStyle w:val="21"/>
        <w:spacing w:line="240" w:lineRule="auto"/>
        <w:ind w:right="304"/>
        <w:rPr>
          <w:szCs w:val="28"/>
        </w:rPr>
      </w:pPr>
      <w:r w:rsidRPr="00B1093E">
        <w:rPr>
          <w:spacing w:val="-2"/>
          <w:szCs w:val="28"/>
        </w:rPr>
        <w:lastRenderedPageBreak/>
        <w:t>понимать необходимость здорового образа жизни, со</w:t>
      </w:r>
      <w:r w:rsidRPr="00B1093E">
        <w:rPr>
          <w:szCs w:val="28"/>
        </w:rPr>
        <w:t>блю</w:t>
      </w:r>
      <w:r w:rsidRPr="00B1093E">
        <w:rPr>
          <w:spacing w:val="2"/>
          <w:szCs w:val="28"/>
        </w:rPr>
        <w:t xml:space="preserve">дения правил безопасного поведения; использовать знания о строении и функционировании организма человека для </w:t>
      </w:r>
      <w:r w:rsidRPr="00B1093E">
        <w:rPr>
          <w:szCs w:val="28"/>
        </w:rPr>
        <w:t>сохранения и укрепления своего здоровья.</w:t>
      </w:r>
    </w:p>
    <w:p w:rsidR="00BA485A" w:rsidRPr="00B1093E" w:rsidRDefault="00BA485A" w:rsidP="00B1093E">
      <w:pPr>
        <w:pStyle w:val="ac"/>
        <w:spacing w:line="240" w:lineRule="auto"/>
        <w:ind w:right="304" w:firstLine="454"/>
        <w:rPr>
          <w:rFonts w:ascii="Times New Roman" w:hAnsi="Times New Roman"/>
          <w:b/>
          <w:i w:val="0"/>
          <w:color w:val="auto"/>
          <w:sz w:val="28"/>
          <w:szCs w:val="28"/>
        </w:rPr>
      </w:pPr>
      <w:r w:rsidRPr="00B1093E">
        <w:rPr>
          <w:rFonts w:ascii="Times New Roman" w:hAnsi="Times New Roman"/>
          <w:b/>
          <w:i w:val="0"/>
          <w:color w:val="auto"/>
          <w:sz w:val="28"/>
          <w:szCs w:val="28"/>
        </w:rPr>
        <w:t>Выпускник получит возможность научиться:</w:t>
      </w:r>
    </w:p>
    <w:p w:rsidR="00BA485A" w:rsidRPr="00B1093E" w:rsidRDefault="00BA485A" w:rsidP="00B1093E">
      <w:pPr>
        <w:pStyle w:val="21"/>
        <w:spacing w:line="240" w:lineRule="auto"/>
        <w:ind w:right="304"/>
        <w:rPr>
          <w:szCs w:val="28"/>
        </w:rPr>
      </w:pPr>
      <w:r w:rsidRPr="00B1093E">
        <w:rPr>
          <w:szCs w:val="28"/>
        </w:rPr>
        <w:t>использовать при проведении практических работ инструменты ИКТ (фото</w:t>
      </w:r>
      <w:r w:rsidRPr="00B1093E">
        <w:rPr>
          <w:szCs w:val="28"/>
        </w:rPr>
        <w:noBreakHyphen/>
        <w:t xml:space="preserve"> и видеокамеру, микрофон и</w:t>
      </w:r>
      <w:r w:rsidRPr="00B1093E">
        <w:rPr>
          <w:szCs w:val="28"/>
        </w:rPr>
        <w:t> </w:t>
      </w:r>
      <w:r w:rsidRPr="00B1093E">
        <w:rPr>
          <w:szCs w:val="28"/>
        </w:rPr>
        <w:t>др.) для записи и обработки информации, готовить небольшие презентации по результатам наблюдений и опытов;</w:t>
      </w:r>
    </w:p>
    <w:p w:rsidR="00BA485A" w:rsidRPr="00B1093E" w:rsidRDefault="00BA485A" w:rsidP="00B1093E">
      <w:pPr>
        <w:pStyle w:val="21"/>
        <w:spacing w:line="240" w:lineRule="auto"/>
        <w:ind w:right="304"/>
        <w:rPr>
          <w:szCs w:val="28"/>
        </w:rPr>
      </w:pPr>
      <w:r w:rsidRPr="00B1093E">
        <w:rPr>
          <w:szCs w:val="28"/>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BA485A" w:rsidRPr="00B1093E" w:rsidRDefault="00BA485A" w:rsidP="00B1093E">
      <w:pPr>
        <w:pStyle w:val="21"/>
        <w:spacing w:line="240" w:lineRule="auto"/>
        <w:ind w:right="304"/>
        <w:rPr>
          <w:spacing w:val="-4"/>
          <w:szCs w:val="28"/>
        </w:rPr>
      </w:pPr>
      <w:r w:rsidRPr="00B1093E">
        <w:rPr>
          <w:szCs w:val="28"/>
        </w:rPr>
        <w:t xml:space="preserve">осознавать ценность природы и необходимость нести </w:t>
      </w:r>
      <w:r w:rsidRPr="00B1093E">
        <w:rPr>
          <w:spacing w:val="-4"/>
          <w:szCs w:val="28"/>
        </w:rPr>
        <w:t>ответственность за ее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BA485A" w:rsidRPr="00B1093E" w:rsidRDefault="00BA485A" w:rsidP="00B1093E">
      <w:pPr>
        <w:pStyle w:val="21"/>
        <w:spacing w:line="240" w:lineRule="auto"/>
        <w:ind w:right="304"/>
        <w:rPr>
          <w:szCs w:val="28"/>
        </w:rPr>
      </w:pPr>
      <w:r w:rsidRPr="00B1093E">
        <w:rPr>
          <w:spacing w:val="2"/>
          <w:szCs w:val="28"/>
        </w:rPr>
        <w:t>пользоваться простыми навыками самоконтроля са</w:t>
      </w:r>
      <w:r w:rsidRPr="00B1093E">
        <w:rPr>
          <w:szCs w:val="28"/>
        </w:rPr>
        <w:t>мочувствия для сохранения здоровья; осознанно соблюдать режим дня, правила рационального питания и личной гигиены;</w:t>
      </w:r>
    </w:p>
    <w:p w:rsidR="00BA485A" w:rsidRPr="00B1093E" w:rsidRDefault="00BA485A" w:rsidP="00B1093E">
      <w:pPr>
        <w:pStyle w:val="21"/>
        <w:spacing w:line="240" w:lineRule="auto"/>
        <w:ind w:right="304"/>
        <w:rPr>
          <w:szCs w:val="28"/>
        </w:rPr>
      </w:pPr>
      <w:r w:rsidRPr="00B1093E">
        <w:rPr>
          <w:szCs w:val="28"/>
        </w:rPr>
        <w:t xml:space="preserve">выполнять правила безопасного поведения в доме, на </w:t>
      </w:r>
      <w:r w:rsidRPr="00B1093E">
        <w:rPr>
          <w:spacing w:val="2"/>
          <w:szCs w:val="28"/>
        </w:rPr>
        <w:t>улице,</w:t>
      </w:r>
      <w:r w:rsidRPr="00B1093E">
        <w:rPr>
          <w:i/>
          <w:spacing w:val="2"/>
          <w:szCs w:val="28"/>
        </w:rPr>
        <w:t xml:space="preserve"> </w:t>
      </w:r>
      <w:r w:rsidRPr="00B1093E">
        <w:rPr>
          <w:spacing w:val="2"/>
          <w:szCs w:val="28"/>
        </w:rPr>
        <w:t xml:space="preserve">природной среде, оказывать первую помощь при </w:t>
      </w:r>
      <w:r w:rsidRPr="00B1093E">
        <w:rPr>
          <w:szCs w:val="28"/>
        </w:rPr>
        <w:t>несложных несчастных случаях;</w:t>
      </w:r>
    </w:p>
    <w:p w:rsidR="00BA485A" w:rsidRPr="00B1093E" w:rsidRDefault="00BA485A" w:rsidP="00B1093E">
      <w:pPr>
        <w:pStyle w:val="21"/>
        <w:spacing w:line="240" w:lineRule="auto"/>
        <w:ind w:right="304"/>
        <w:rPr>
          <w:szCs w:val="28"/>
        </w:rPr>
      </w:pPr>
      <w:r w:rsidRPr="00B1093E">
        <w:rPr>
          <w:spacing w:val="2"/>
          <w:szCs w:val="28"/>
        </w:rPr>
        <w:t xml:space="preserve">планировать, контролировать и оценивать учебные </w:t>
      </w:r>
      <w:r w:rsidRPr="00B1093E">
        <w:rPr>
          <w:szCs w:val="28"/>
        </w:rPr>
        <w:t>действия в процессе познания окружающего мира в соответствии с поставленной задачей и условиями ее реализации.</w:t>
      </w:r>
    </w:p>
    <w:p w:rsidR="00BA485A" w:rsidRPr="00B1093E" w:rsidRDefault="00BA485A" w:rsidP="00B1093E">
      <w:pPr>
        <w:pStyle w:val="4"/>
        <w:spacing w:before="0" w:after="0" w:line="240" w:lineRule="auto"/>
        <w:ind w:right="304" w:firstLine="454"/>
        <w:jc w:val="both"/>
        <w:rPr>
          <w:rFonts w:ascii="Times New Roman" w:hAnsi="Times New Roman" w:cs="Times New Roman"/>
          <w:b/>
          <w:i w:val="0"/>
          <w:color w:val="auto"/>
          <w:sz w:val="28"/>
          <w:szCs w:val="28"/>
        </w:rPr>
      </w:pPr>
      <w:r w:rsidRPr="00B1093E">
        <w:rPr>
          <w:rFonts w:ascii="Times New Roman" w:hAnsi="Times New Roman" w:cs="Times New Roman"/>
          <w:b/>
          <w:i w:val="0"/>
          <w:color w:val="auto"/>
          <w:sz w:val="28"/>
          <w:szCs w:val="28"/>
        </w:rPr>
        <w:t>Человек и общество</w:t>
      </w:r>
    </w:p>
    <w:p w:rsidR="00BA485A" w:rsidRPr="00B1093E" w:rsidRDefault="00BA485A" w:rsidP="00B1093E">
      <w:pPr>
        <w:pStyle w:val="a6"/>
        <w:spacing w:line="240" w:lineRule="auto"/>
        <w:ind w:right="304" w:firstLine="454"/>
        <w:rPr>
          <w:rFonts w:ascii="Times New Roman" w:hAnsi="Times New Roman"/>
          <w:b/>
          <w:color w:val="auto"/>
          <w:sz w:val="28"/>
          <w:szCs w:val="28"/>
        </w:rPr>
      </w:pPr>
      <w:r w:rsidRPr="00B1093E">
        <w:rPr>
          <w:rFonts w:ascii="Times New Roman" w:hAnsi="Times New Roman"/>
          <w:b/>
          <w:color w:val="auto"/>
          <w:sz w:val="28"/>
          <w:szCs w:val="28"/>
        </w:rPr>
        <w:t>Выпускник научится:</w:t>
      </w:r>
    </w:p>
    <w:p w:rsidR="00BA485A" w:rsidRPr="00B1093E" w:rsidRDefault="00BA485A" w:rsidP="00B1093E">
      <w:pPr>
        <w:pStyle w:val="21"/>
        <w:spacing w:line="240" w:lineRule="auto"/>
        <w:ind w:right="304"/>
        <w:rPr>
          <w:szCs w:val="28"/>
        </w:rPr>
      </w:pPr>
      <w:r w:rsidRPr="00B1093E">
        <w:rPr>
          <w:szCs w:val="28"/>
        </w:rPr>
        <w:t>узнавать государственную символику Российской Феде</w:t>
      </w:r>
      <w:r w:rsidRPr="00B1093E">
        <w:rPr>
          <w:spacing w:val="2"/>
          <w:szCs w:val="28"/>
        </w:rPr>
        <w:t>рации и своего региона; описывать достопримечательности столицы и родного края; находить на карте мира Россий</w:t>
      </w:r>
      <w:r w:rsidRPr="00B1093E">
        <w:rPr>
          <w:szCs w:val="28"/>
        </w:rPr>
        <w:t>скую Федерацию, на карте России Москву, свой регион и его главный город;</w:t>
      </w:r>
    </w:p>
    <w:p w:rsidR="00BA485A" w:rsidRPr="00B1093E" w:rsidRDefault="00BA485A" w:rsidP="00B1093E">
      <w:pPr>
        <w:pStyle w:val="21"/>
        <w:spacing w:line="240" w:lineRule="auto"/>
        <w:ind w:right="304"/>
        <w:rPr>
          <w:spacing w:val="-2"/>
          <w:szCs w:val="28"/>
        </w:rPr>
      </w:pPr>
      <w:r w:rsidRPr="00B1093E">
        <w:rPr>
          <w:szCs w:val="28"/>
        </w:rPr>
        <w:t>различать прошлое, настоящее, будущее; соотносить из</w:t>
      </w:r>
      <w:r w:rsidRPr="00B1093E">
        <w:rPr>
          <w:spacing w:val="-2"/>
          <w:szCs w:val="28"/>
        </w:rPr>
        <w:t>ученные исторические события с датами, конкретную дату с веком; находить место изученных событий на «ленте времени»;</w:t>
      </w:r>
    </w:p>
    <w:p w:rsidR="00BA485A" w:rsidRPr="00B1093E" w:rsidRDefault="00BA485A" w:rsidP="00B1093E">
      <w:pPr>
        <w:pStyle w:val="21"/>
        <w:spacing w:line="240" w:lineRule="auto"/>
        <w:ind w:right="304"/>
        <w:rPr>
          <w:szCs w:val="28"/>
        </w:rPr>
      </w:pPr>
      <w:r w:rsidRPr="00B1093E">
        <w:rPr>
          <w:spacing w:val="2"/>
          <w:szCs w:val="28"/>
        </w:rPr>
        <w:t xml:space="preserve">используя дополнительные источники информации (на </w:t>
      </w:r>
      <w:r w:rsidRPr="00B1093E">
        <w:rPr>
          <w:szCs w:val="28"/>
        </w:rPr>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BA485A" w:rsidRPr="00B1093E" w:rsidRDefault="00BA485A" w:rsidP="00B1093E">
      <w:pPr>
        <w:pStyle w:val="21"/>
        <w:spacing w:line="240" w:lineRule="auto"/>
        <w:ind w:right="304"/>
        <w:rPr>
          <w:szCs w:val="28"/>
        </w:rPr>
      </w:pPr>
      <w:r w:rsidRPr="00B1093E">
        <w:rPr>
          <w:spacing w:val="2"/>
          <w:szCs w:val="28"/>
        </w:rPr>
        <w:t>оценивать характер взаимоотношений людей в различ</w:t>
      </w:r>
      <w:r w:rsidRPr="00B1093E">
        <w:rPr>
          <w:szCs w:val="28"/>
        </w:rPr>
        <w:t xml:space="preserve">ных социальных группах (семья, группа сверстников, этнос), </w:t>
      </w:r>
      <w:r w:rsidRPr="00B1093E">
        <w:rPr>
          <w:spacing w:val="2"/>
          <w:szCs w:val="28"/>
        </w:rPr>
        <w:t>в том числе с позиции развития этических чувств, добро</w:t>
      </w:r>
      <w:r w:rsidRPr="00B1093E">
        <w:rPr>
          <w:szCs w:val="28"/>
        </w:rPr>
        <w:t>желательности и эмоционально­нравственной отзывчивости, понимания чу</w:t>
      </w:r>
      <w:proofErr w:type="gramStart"/>
      <w:r w:rsidRPr="00B1093E">
        <w:rPr>
          <w:szCs w:val="28"/>
        </w:rPr>
        <w:t>вств др</w:t>
      </w:r>
      <w:proofErr w:type="gramEnd"/>
      <w:r w:rsidRPr="00B1093E">
        <w:rPr>
          <w:szCs w:val="28"/>
        </w:rPr>
        <w:t>угих людей и сопереживания им;</w:t>
      </w:r>
    </w:p>
    <w:p w:rsidR="00BA485A" w:rsidRPr="00B1093E" w:rsidRDefault="00BA485A" w:rsidP="00B1093E">
      <w:pPr>
        <w:pStyle w:val="21"/>
        <w:spacing w:line="240" w:lineRule="auto"/>
        <w:ind w:right="304"/>
        <w:rPr>
          <w:szCs w:val="28"/>
        </w:rPr>
      </w:pPr>
      <w:r w:rsidRPr="00B1093E">
        <w:rPr>
          <w:spacing w:val="2"/>
          <w:szCs w:val="28"/>
        </w:rPr>
        <w:t xml:space="preserve">использовать различные справочные издания (словари, </w:t>
      </w:r>
      <w:r w:rsidRPr="00B1093E">
        <w:rPr>
          <w:szCs w:val="28"/>
        </w:rPr>
        <w:t xml:space="preserve">энциклопедии) и детскую литературу о человеке и обществе </w:t>
      </w:r>
      <w:r w:rsidRPr="00B1093E">
        <w:rPr>
          <w:spacing w:val="2"/>
          <w:szCs w:val="28"/>
        </w:rPr>
        <w:t xml:space="preserve">с целью поиска информации, ответов на вопросы, объяснений, для создания собственных устных или письменных </w:t>
      </w:r>
      <w:r w:rsidRPr="00B1093E">
        <w:rPr>
          <w:szCs w:val="28"/>
        </w:rPr>
        <w:t>высказываний.</w:t>
      </w:r>
    </w:p>
    <w:p w:rsidR="00BA485A" w:rsidRPr="00B1093E" w:rsidRDefault="00BA485A" w:rsidP="00B1093E">
      <w:pPr>
        <w:pStyle w:val="ac"/>
        <w:spacing w:line="240" w:lineRule="auto"/>
        <w:ind w:right="304" w:firstLine="454"/>
        <w:rPr>
          <w:rFonts w:ascii="Times New Roman" w:hAnsi="Times New Roman"/>
          <w:b/>
          <w:i w:val="0"/>
          <w:color w:val="auto"/>
          <w:sz w:val="28"/>
          <w:szCs w:val="28"/>
        </w:rPr>
      </w:pPr>
      <w:r w:rsidRPr="00B1093E">
        <w:rPr>
          <w:rFonts w:ascii="Times New Roman" w:hAnsi="Times New Roman"/>
          <w:b/>
          <w:i w:val="0"/>
          <w:color w:val="auto"/>
          <w:sz w:val="28"/>
          <w:szCs w:val="28"/>
        </w:rPr>
        <w:t>Выпускник получит возможность научиться:</w:t>
      </w:r>
    </w:p>
    <w:p w:rsidR="00BA485A" w:rsidRPr="00B1093E" w:rsidRDefault="00BA485A" w:rsidP="00B1093E">
      <w:pPr>
        <w:pStyle w:val="21"/>
        <w:spacing w:line="240" w:lineRule="auto"/>
        <w:ind w:right="304"/>
        <w:rPr>
          <w:szCs w:val="28"/>
        </w:rPr>
      </w:pPr>
      <w:r w:rsidRPr="00B1093E">
        <w:rPr>
          <w:szCs w:val="28"/>
        </w:rPr>
        <w:t>осознавать свою неразрывную связь с разнообразными окружающими социальными группами;</w:t>
      </w:r>
    </w:p>
    <w:p w:rsidR="00BA485A" w:rsidRPr="00B1093E" w:rsidRDefault="00BA485A" w:rsidP="00B1093E">
      <w:pPr>
        <w:pStyle w:val="21"/>
        <w:spacing w:line="240" w:lineRule="auto"/>
        <w:ind w:right="304"/>
        <w:rPr>
          <w:szCs w:val="28"/>
        </w:rPr>
      </w:pPr>
      <w:r w:rsidRPr="00B1093E">
        <w:rPr>
          <w:szCs w:val="28"/>
        </w:rPr>
        <w:lastRenderedPageBreak/>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BA485A" w:rsidRPr="00B1093E" w:rsidRDefault="00BA485A" w:rsidP="00B1093E">
      <w:pPr>
        <w:pStyle w:val="21"/>
        <w:spacing w:line="240" w:lineRule="auto"/>
        <w:ind w:right="304"/>
        <w:rPr>
          <w:szCs w:val="28"/>
        </w:rPr>
      </w:pPr>
      <w:r w:rsidRPr="00B1093E">
        <w:rPr>
          <w:spacing w:val="2"/>
          <w:szCs w:val="28"/>
        </w:rPr>
        <w:t>наблюдать и описывать проявления богатства вну</w:t>
      </w:r>
      <w:r w:rsidRPr="00B1093E">
        <w:rPr>
          <w:szCs w:val="28"/>
        </w:rPr>
        <w:t>треннего мира человека в его созидательной деятельности на благо семьи, в интересах  образовательной организации, социума, этноса, страны;</w:t>
      </w:r>
    </w:p>
    <w:p w:rsidR="00BA485A" w:rsidRPr="00B1093E" w:rsidRDefault="00BA485A" w:rsidP="00B1093E">
      <w:pPr>
        <w:pStyle w:val="21"/>
        <w:spacing w:line="240" w:lineRule="auto"/>
        <w:ind w:right="304"/>
        <w:rPr>
          <w:spacing w:val="-2"/>
          <w:szCs w:val="28"/>
        </w:rPr>
      </w:pPr>
      <w:r w:rsidRPr="00B1093E">
        <w:rPr>
          <w:spacing w:val="-2"/>
          <w:szCs w:val="28"/>
        </w:rPr>
        <w:t xml:space="preserve">проявлять уважение и готовность выполнять совместно установленные договоренности и правила, в том числе правила общения </w:t>
      </w:r>
      <w:proofErr w:type="gramStart"/>
      <w:r w:rsidRPr="00B1093E">
        <w:rPr>
          <w:spacing w:val="-2"/>
          <w:szCs w:val="28"/>
        </w:rPr>
        <w:t>со</w:t>
      </w:r>
      <w:proofErr w:type="gramEnd"/>
      <w:r w:rsidRPr="00B1093E">
        <w:rPr>
          <w:spacing w:val="-2"/>
          <w:szCs w:val="28"/>
        </w:rPr>
        <w:t xml:space="preserve"> взрослыми и сверстниками в официальной обстановке; участвовать в коллективной коммуника</w:t>
      </w:r>
      <w:r w:rsidRPr="00B1093E">
        <w:rPr>
          <w:szCs w:val="28"/>
        </w:rPr>
        <w:t xml:space="preserve">тивной деятельности в информационной образовательной </w:t>
      </w:r>
      <w:r w:rsidRPr="00B1093E">
        <w:rPr>
          <w:spacing w:val="-2"/>
          <w:szCs w:val="28"/>
        </w:rPr>
        <w:t>среде;</w:t>
      </w:r>
    </w:p>
    <w:p w:rsidR="00BA485A" w:rsidRPr="00B1093E" w:rsidRDefault="00BA485A" w:rsidP="00B1093E">
      <w:pPr>
        <w:pStyle w:val="21"/>
        <w:spacing w:line="240" w:lineRule="auto"/>
        <w:ind w:right="304"/>
        <w:rPr>
          <w:szCs w:val="28"/>
        </w:rPr>
      </w:pPr>
      <w:r w:rsidRPr="00B1093E">
        <w:rPr>
          <w:spacing w:val="2"/>
          <w:szCs w:val="28"/>
        </w:rPr>
        <w:t xml:space="preserve">определять общую цель в совместной деятельности </w:t>
      </w:r>
      <w:r w:rsidRPr="00B1093E">
        <w:rPr>
          <w:szCs w:val="28"/>
        </w:rPr>
        <w:t>и пути ее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BA485A" w:rsidRPr="00B1093E" w:rsidRDefault="00BA485A" w:rsidP="004547C5">
      <w:pPr>
        <w:pStyle w:val="aa"/>
        <w:numPr>
          <w:ilvl w:val="2"/>
          <w:numId w:val="76"/>
        </w:numPr>
        <w:spacing w:line="240" w:lineRule="auto"/>
        <w:ind w:right="304"/>
        <w:jc w:val="center"/>
        <w:rPr>
          <w:szCs w:val="28"/>
        </w:rPr>
      </w:pPr>
      <w:bookmarkStart w:id="42" w:name="_Toc288394066"/>
      <w:bookmarkStart w:id="43" w:name="_Toc288410533"/>
      <w:bookmarkStart w:id="44" w:name="_Toc288410662"/>
      <w:bookmarkStart w:id="45" w:name="_Toc424564309"/>
      <w:r w:rsidRPr="00B1093E">
        <w:rPr>
          <w:szCs w:val="28"/>
        </w:rPr>
        <w:t>Изобразительное искусство</w:t>
      </w:r>
      <w:bookmarkEnd w:id="42"/>
      <w:bookmarkEnd w:id="43"/>
      <w:bookmarkEnd w:id="44"/>
      <w:bookmarkEnd w:id="45"/>
    </w:p>
    <w:p w:rsidR="00BA485A" w:rsidRPr="00B1093E" w:rsidRDefault="00BA485A" w:rsidP="00B1093E">
      <w:pPr>
        <w:tabs>
          <w:tab w:val="left" w:pos="142"/>
          <w:tab w:val="left" w:leader="dot" w:pos="624"/>
          <w:tab w:val="left" w:pos="709"/>
        </w:tabs>
        <w:ind w:right="304" w:firstLine="709"/>
        <w:jc w:val="both"/>
        <w:rPr>
          <w:rStyle w:val="Zag11"/>
          <w:rFonts w:eastAsia="@Arial Unicode MS"/>
          <w:sz w:val="28"/>
          <w:szCs w:val="28"/>
        </w:rPr>
      </w:pPr>
      <w:r w:rsidRPr="00B1093E">
        <w:rPr>
          <w:rStyle w:val="Zag11"/>
          <w:rFonts w:eastAsia="@Arial Unicode MS"/>
          <w:sz w:val="28"/>
          <w:szCs w:val="28"/>
        </w:rPr>
        <w:t xml:space="preserve">В результате изучения изобразительного искусства на уровне начального общего образования у </w:t>
      </w:r>
      <w:proofErr w:type="gramStart"/>
      <w:r w:rsidRPr="00B1093E">
        <w:rPr>
          <w:rStyle w:val="Zag11"/>
          <w:rFonts w:eastAsia="@Arial Unicode MS"/>
          <w:sz w:val="28"/>
          <w:szCs w:val="28"/>
        </w:rPr>
        <w:t>обучающихся</w:t>
      </w:r>
      <w:proofErr w:type="gramEnd"/>
      <w:r w:rsidRPr="00B1093E">
        <w:rPr>
          <w:rStyle w:val="Zag11"/>
          <w:rFonts w:eastAsia="@Arial Unicode MS"/>
          <w:sz w:val="28"/>
          <w:szCs w:val="28"/>
        </w:rPr>
        <w:t>:</w:t>
      </w:r>
    </w:p>
    <w:p w:rsidR="00BA485A" w:rsidRPr="00B1093E" w:rsidRDefault="00BA485A" w:rsidP="00B1093E">
      <w:pPr>
        <w:tabs>
          <w:tab w:val="left" w:pos="142"/>
          <w:tab w:val="left" w:leader="dot" w:pos="624"/>
          <w:tab w:val="left" w:pos="709"/>
        </w:tabs>
        <w:ind w:right="304" w:firstLine="709"/>
        <w:jc w:val="both"/>
        <w:rPr>
          <w:rStyle w:val="Zag11"/>
          <w:rFonts w:eastAsia="@Arial Unicode MS"/>
          <w:sz w:val="28"/>
          <w:szCs w:val="28"/>
        </w:rPr>
      </w:pPr>
      <w:r w:rsidRPr="00B1093E">
        <w:rPr>
          <w:rStyle w:val="Zag11"/>
          <w:rFonts w:eastAsia="@Arial Unicode MS"/>
          <w:sz w:val="28"/>
          <w:szCs w:val="28"/>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BA485A" w:rsidRPr="00B1093E" w:rsidRDefault="00BA485A" w:rsidP="00B1093E">
      <w:pPr>
        <w:tabs>
          <w:tab w:val="left" w:pos="142"/>
          <w:tab w:val="left" w:leader="dot" w:pos="624"/>
          <w:tab w:val="left" w:pos="709"/>
        </w:tabs>
        <w:ind w:right="304" w:firstLine="709"/>
        <w:jc w:val="both"/>
        <w:rPr>
          <w:rStyle w:val="Zag11"/>
          <w:rFonts w:eastAsia="@Arial Unicode MS"/>
          <w:sz w:val="28"/>
          <w:szCs w:val="28"/>
        </w:rPr>
      </w:pPr>
      <w:r w:rsidRPr="00B1093E">
        <w:rPr>
          <w:rStyle w:val="Zag11"/>
          <w:rFonts w:eastAsia="@Arial Unicode MS"/>
          <w:sz w:val="28"/>
          <w:szCs w:val="28"/>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BA485A" w:rsidRPr="00B1093E" w:rsidRDefault="00BA485A" w:rsidP="00B1093E">
      <w:pPr>
        <w:tabs>
          <w:tab w:val="left" w:pos="142"/>
          <w:tab w:val="left" w:leader="dot" w:pos="624"/>
          <w:tab w:val="left" w:pos="709"/>
        </w:tabs>
        <w:ind w:right="304" w:firstLine="709"/>
        <w:jc w:val="both"/>
        <w:rPr>
          <w:rStyle w:val="Zag11"/>
          <w:rFonts w:eastAsia="@Arial Unicode MS"/>
          <w:sz w:val="28"/>
          <w:szCs w:val="28"/>
        </w:rPr>
      </w:pPr>
      <w:r w:rsidRPr="00B1093E">
        <w:rPr>
          <w:rStyle w:val="Zag11"/>
          <w:rFonts w:eastAsia="@Arial Unicode MS"/>
          <w:sz w:val="28"/>
          <w:szCs w:val="28"/>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BA485A" w:rsidRPr="00B1093E" w:rsidRDefault="00BA485A" w:rsidP="00B1093E">
      <w:pPr>
        <w:tabs>
          <w:tab w:val="left" w:pos="142"/>
          <w:tab w:val="left" w:leader="dot" w:pos="624"/>
          <w:tab w:val="left" w:pos="709"/>
        </w:tabs>
        <w:ind w:right="304" w:firstLine="709"/>
        <w:jc w:val="both"/>
        <w:rPr>
          <w:rStyle w:val="Zag11"/>
          <w:rFonts w:eastAsia="@Arial Unicode MS"/>
          <w:sz w:val="28"/>
          <w:szCs w:val="28"/>
        </w:rPr>
      </w:pPr>
      <w:r w:rsidRPr="00B1093E">
        <w:rPr>
          <w:rStyle w:val="Zag11"/>
          <w:rFonts w:eastAsia="@Arial Unicode MS"/>
          <w:sz w:val="28"/>
          <w:szCs w:val="28"/>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BA485A" w:rsidRPr="00B1093E" w:rsidRDefault="00BA485A" w:rsidP="00B1093E">
      <w:pPr>
        <w:tabs>
          <w:tab w:val="left" w:pos="142"/>
          <w:tab w:val="left" w:leader="dot" w:pos="624"/>
          <w:tab w:val="left" w:pos="709"/>
        </w:tabs>
        <w:ind w:right="304" w:firstLine="709"/>
        <w:jc w:val="both"/>
        <w:rPr>
          <w:rStyle w:val="Zag11"/>
          <w:rFonts w:eastAsia="@Arial Unicode MS"/>
          <w:sz w:val="28"/>
          <w:szCs w:val="28"/>
        </w:rPr>
      </w:pPr>
      <w:proofErr w:type="gramStart"/>
      <w:r w:rsidRPr="00B1093E">
        <w:rPr>
          <w:rStyle w:val="Zag11"/>
          <w:rFonts w:eastAsia="@Arial Unicode MS"/>
          <w:spacing w:val="-4"/>
          <w:sz w:val="28"/>
          <w:szCs w:val="28"/>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B1093E">
        <w:rPr>
          <w:rStyle w:val="Zag11"/>
          <w:rFonts w:eastAsia="@Arial Unicode MS"/>
          <w:sz w:val="28"/>
          <w:szCs w:val="28"/>
        </w:rPr>
        <w:t>;</w:t>
      </w:r>
      <w:proofErr w:type="gramEnd"/>
    </w:p>
    <w:p w:rsidR="00BA485A" w:rsidRPr="00B1093E" w:rsidRDefault="00BA485A" w:rsidP="00B1093E">
      <w:pPr>
        <w:tabs>
          <w:tab w:val="left" w:pos="142"/>
          <w:tab w:val="left" w:leader="dot" w:pos="624"/>
          <w:tab w:val="left" w:pos="709"/>
        </w:tabs>
        <w:ind w:right="304" w:firstLine="709"/>
        <w:jc w:val="both"/>
        <w:rPr>
          <w:rStyle w:val="Zag11"/>
          <w:rFonts w:eastAsia="@Arial Unicode MS"/>
          <w:sz w:val="28"/>
          <w:szCs w:val="28"/>
        </w:rPr>
      </w:pPr>
      <w:r w:rsidRPr="00B1093E">
        <w:rPr>
          <w:rStyle w:val="Zag11"/>
          <w:rFonts w:eastAsia="@Arial Unicode MS"/>
          <w:sz w:val="28"/>
          <w:szCs w:val="28"/>
        </w:rPr>
        <w:t xml:space="preserve">будут заложены основы российской гражданской идентичности, чувства </w:t>
      </w:r>
      <w:r w:rsidRPr="00B1093E">
        <w:rPr>
          <w:rStyle w:val="Zag11"/>
          <w:rFonts w:eastAsia="@Arial Unicode MS"/>
          <w:sz w:val="28"/>
          <w:szCs w:val="28"/>
        </w:rPr>
        <w:lastRenderedPageBreak/>
        <w:t>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BA485A" w:rsidRPr="00B1093E" w:rsidRDefault="00BA485A" w:rsidP="00B1093E">
      <w:pPr>
        <w:tabs>
          <w:tab w:val="left" w:pos="142"/>
          <w:tab w:val="left" w:leader="dot" w:pos="624"/>
          <w:tab w:val="left" w:pos="709"/>
        </w:tabs>
        <w:ind w:right="304" w:firstLine="709"/>
        <w:jc w:val="both"/>
        <w:rPr>
          <w:rStyle w:val="Zag11"/>
          <w:rFonts w:eastAsia="@Arial Unicode MS"/>
          <w:sz w:val="28"/>
          <w:szCs w:val="28"/>
        </w:rPr>
      </w:pPr>
      <w:r w:rsidRPr="00B1093E">
        <w:rPr>
          <w:rStyle w:val="Zag11"/>
          <w:rFonts w:eastAsia="@Arial Unicode MS"/>
          <w:sz w:val="28"/>
          <w:szCs w:val="28"/>
        </w:rPr>
        <w:t>Обучающиеся:</w:t>
      </w:r>
    </w:p>
    <w:p w:rsidR="00BA485A" w:rsidRPr="00B1093E" w:rsidRDefault="00BA485A" w:rsidP="00B1093E">
      <w:pPr>
        <w:tabs>
          <w:tab w:val="left" w:pos="142"/>
          <w:tab w:val="left" w:leader="dot" w:pos="624"/>
          <w:tab w:val="left" w:pos="709"/>
        </w:tabs>
        <w:ind w:right="304" w:firstLine="709"/>
        <w:jc w:val="both"/>
        <w:rPr>
          <w:rStyle w:val="Zag11"/>
          <w:rFonts w:eastAsia="@Arial Unicode MS"/>
          <w:sz w:val="28"/>
          <w:szCs w:val="28"/>
        </w:rPr>
      </w:pPr>
      <w:r w:rsidRPr="00B1093E">
        <w:rPr>
          <w:rStyle w:val="Zag11"/>
          <w:rFonts w:eastAsia="@Arial Unicode MS"/>
          <w:sz w:val="28"/>
          <w:szCs w:val="28"/>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BA485A" w:rsidRPr="00B1093E" w:rsidRDefault="00BA485A" w:rsidP="00B1093E">
      <w:pPr>
        <w:tabs>
          <w:tab w:val="left" w:pos="142"/>
          <w:tab w:val="left" w:leader="dot" w:pos="624"/>
          <w:tab w:val="left" w:pos="709"/>
        </w:tabs>
        <w:ind w:right="304" w:firstLine="709"/>
        <w:jc w:val="both"/>
        <w:rPr>
          <w:rStyle w:val="Zag11"/>
          <w:rFonts w:eastAsia="@Arial Unicode MS"/>
          <w:sz w:val="28"/>
          <w:szCs w:val="28"/>
        </w:rPr>
      </w:pPr>
      <w:r w:rsidRPr="00B1093E">
        <w:rPr>
          <w:rStyle w:val="Zag11"/>
          <w:rFonts w:eastAsia="@Arial Unicode MS"/>
          <w:sz w:val="28"/>
          <w:szCs w:val="28"/>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BA485A" w:rsidRPr="00B1093E" w:rsidRDefault="00BA485A" w:rsidP="00B1093E">
      <w:pPr>
        <w:tabs>
          <w:tab w:val="left" w:pos="142"/>
          <w:tab w:val="left" w:leader="dot" w:pos="624"/>
          <w:tab w:val="left" w:pos="709"/>
        </w:tabs>
        <w:ind w:right="304" w:firstLine="709"/>
        <w:jc w:val="both"/>
        <w:rPr>
          <w:rStyle w:val="Zag11"/>
          <w:rFonts w:eastAsia="@Arial Unicode MS"/>
          <w:sz w:val="28"/>
          <w:szCs w:val="28"/>
        </w:rPr>
      </w:pPr>
      <w:r w:rsidRPr="00B1093E">
        <w:rPr>
          <w:rStyle w:val="Zag11"/>
          <w:rFonts w:eastAsia="@Arial Unicode MS"/>
          <w:sz w:val="28"/>
          <w:szCs w:val="28"/>
        </w:rPr>
        <w:t xml:space="preserve">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w:t>
      </w:r>
      <w:proofErr w:type="gramStart"/>
      <w:r w:rsidRPr="00B1093E">
        <w:rPr>
          <w:rStyle w:val="Zag11"/>
          <w:rFonts w:eastAsia="@Arial Unicode MS"/>
          <w:sz w:val="28"/>
          <w:szCs w:val="28"/>
        </w:rPr>
        <w:t>ИКТ-средств</w:t>
      </w:r>
      <w:proofErr w:type="gramEnd"/>
      <w:r w:rsidRPr="00B1093E">
        <w:rPr>
          <w:rStyle w:val="Zag11"/>
          <w:rFonts w:eastAsia="@Arial Unicode MS"/>
          <w:sz w:val="28"/>
          <w:szCs w:val="28"/>
        </w:rPr>
        <w:t>;</w:t>
      </w:r>
    </w:p>
    <w:p w:rsidR="00BA485A" w:rsidRPr="00B1093E" w:rsidRDefault="00BA485A" w:rsidP="00B1093E">
      <w:pPr>
        <w:tabs>
          <w:tab w:val="left" w:pos="142"/>
          <w:tab w:val="left" w:leader="dot" w:pos="624"/>
          <w:tab w:val="left" w:pos="709"/>
        </w:tabs>
        <w:ind w:right="304" w:firstLine="709"/>
        <w:jc w:val="both"/>
        <w:rPr>
          <w:rStyle w:val="Zag11"/>
          <w:rFonts w:eastAsia="@Arial Unicode MS"/>
          <w:sz w:val="28"/>
          <w:szCs w:val="28"/>
        </w:rPr>
      </w:pPr>
      <w:r w:rsidRPr="00B1093E">
        <w:rPr>
          <w:rStyle w:val="Zag11"/>
          <w:rFonts w:eastAsia="@Arial Unicode MS"/>
          <w:sz w:val="28"/>
          <w:szCs w:val="28"/>
        </w:rPr>
        <w:t xml:space="preserve">получат навыки сотрудничества </w:t>
      </w:r>
      <w:proofErr w:type="gramStart"/>
      <w:r w:rsidRPr="00B1093E">
        <w:rPr>
          <w:rStyle w:val="Zag11"/>
          <w:rFonts w:eastAsia="@Arial Unicode MS"/>
          <w:sz w:val="28"/>
          <w:szCs w:val="28"/>
        </w:rPr>
        <w:t>со</w:t>
      </w:r>
      <w:proofErr w:type="gramEnd"/>
      <w:r w:rsidRPr="00B1093E">
        <w:rPr>
          <w:rStyle w:val="Zag11"/>
          <w:rFonts w:eastAsia="@Arial Unicode MS"/>
          <w:sz w:val="28"/>
          <w:szCs w:val="28"/>
        </w:rPr>
        <w:t xml:space="preserve">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BA485A" w:rsidRPr="00B1093E" w:rsidRDefault="00BA485A" w:rsidP="00B1093E">
      <w:pPr>
        <w:pStyle w:val="Zag3"/>
        <w:tabs>
          <w:tab w:val="left" w:pos="142"/>
          <w:tab w:val="left" w:leader="dot" w:pos="624"/>
          <w:tab w:val="left" w:pos="709"/>
        </w:tabs>
        <w:spacing w:after="0" w:line="240" w:lineRule="auto"/>
        <w:ind w:right="304" w:firstLine="709"/>
        <w:jc w:val="both"/>
        <w:rPr>
          <w:rStyle w:val="Zag11"/>
          <w:rFonts w:eastAsia="@Arial Unicode MS"/>
          <w:i w:val="0"/>
          <w:iCs w:val="0"/>
          <w:color w:val="auto"/>
          <w:sz w:val="28"/>
          <w:szCs w:val="28"/>
          <w:lang w:val="ru-RU"/>
        </w:rPr>
      </w:pPr>
      <w:r w:rsidRPr="00B1093E">
        <w:rPr>
          <w:rStyle w:val="Zag11"/>
          <w:rFonts w:eastAsia="@Arial Unicode MS"/>
          <w:i w:val="0"/>
          <w:iCs w:val="0"/>
          <w:color w:val="auto"/>
          <w:sz w:val="28"/>
          <w:szCs w:val="28"/>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BA485A" w:rsidRPr="00B1093E" w:rsidRDefault="00BA485A" w:rsidP="00B1093E">
      <w:pPr>
        <w:pStyle w:val="4"/>
        <w:spacing w:before="0" w:after="0" w:line="240" w:lineRule="auto"/>
        <w:ind w:right="304" w:firstLine="454"/>
        <w:jc w:val="both"/>
        <w:rPr>
          <w:rFonts w:ascii="Times New Roman" w:hAnsi="Times New Roman" w:cs="Times New Roman"/>
          <w:b/>
          <w:i w:val="0"/>
          <w:color w:val="auto"/>
          <w:sz w:val="28"/>
          <w:szCs w:val="28"/>
        </w:rPr>
      </w:pPr>
      <w:r w:rsidRPr="00B1093E">
        <w:rPr>
          <w:rFonts w:ascii="Times New Roman" w:hAnsi="Times New Roman" w:cs="Times New Roman"/>
          <w:b/>
          <w:i w:val="0"/>
          <w:color w:val="auto"/>
          <w:sz w:val="28"/>
          <w:szCs w:val="28"/>
        </w:rPr>
        <w:t>Восприятие искусства и виды художественной деятельности</w:t>
      </w:r>
    </w:p>
    <w:p w:rsidR="00BA485A" w:rsidRPr="00B1093E" w:rsidRDefault="00BA485A" w:rsidP="00B1093E">
      <w:pPr>
        <w:pStyle w:val="a6"/>
        <w:spacing w:line="240" w:lineRule="auto"/>
        <w:ind w:right="304" w:firstLine="454"/>
        <w:rPr>
          <w:rFonts w:ascii="Times New Roman" w:hAnsi="Times New Roman"/>
          <w:b/>
          <w:color w:val="auto"/>
          <w:sz w:val="28"/>
          <w:szCs w:val="28"/>
        </w:rPr>
      </w:pPr>
      <w:r w:rsidRPr="00B1093E">
        <w:rPr>
          <w:rFonts w:ascii="Times New Roman" w:hAnsi="Times New Roman"/>
          <w:b/>
          <w:color w:val="auto"/>
          <w:sz w:val="28"/>
          <w:szCs w:val="28"/>
        </w:rPr>
        <w:t>Выпускник научится:</w:t>
      </w:r>
    </w:p>
    <w:p w:rsidR="00BA485A" w:rsidRPr="00B1093E" w:rsidRDefault="00BA485A" w:rsidP="00B1093E">
      <w:pPr>
        <w:pStyle w:val="21"/>
        <w:spacing w:line="240" w:lineRule="auto"/>
        <w:ind w:right="304"/>
        <w:rPr>
          <w:szCs w:val="28"/>
        </w:rPr>
      </w:pPr>
      <w:r w:rsidRPr="00B1093E">
        <w:rPr>
          <w:spacing w:val="2"/>
          <w:szCs w:val="28"/>
        </w:rPr>
        <w:t xml:space="preserve">различать основные виды художественной деятельности </w:t>
      </w:r>
      <w:r w:rsidRPr="00B1093E">
        <w:rPr>
          <w:szCs w:val="28"/>
        </w:rPr>
        <w:t>(рисунок,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приемы работы с ними для передачи собственного замысла;</w:t>
      </w:r>
    </w:p>
    <w:p w:rsidR="00BA485A" w:rsidRPr="00B1093E" w:rsidRDefault="00BA485A" w:rsidP="00B1093E">
      <w:pPr>
        <w:pStyle w:val="21"/>
        <w:spacing w:line="240" w:lineRule="auto"/>
        <w:ind w:right="304"/>
        <w:rPr>
          <w:szCs w:val="28"/>
        </w:rPr>
      </w:pPr>
      <w:r w:rsidRPr="00B1093E">
        <w:rPr>
          <w:spacing w:val="2"/>
          <w:szCs w:val="28"/>
        </w:rPr>
        <w:t>различать основные виды и жанры пластических ис</w:t>
      </w:r>
      <w:r w:rsidRPr="00B1093E">
        <w:rPr>
          <w:szCs w:val="28"/>
        </w:rPr>
        <w:t>кусств, понимать их специфику;</w:t>
      </w:r>
    </w:p>
    <w:p w:rsidR="00BA485A" w:rsidRPr="00B1093E" w:rsidRDefault="00BA485A" w:rsidP="00B1093E">
      <w:pPr>
        <w:pStyle w:val="21"/>
        <w:spacing w:line="240" w:lineRule="auto"/>
        <w:ind w:right="304"/>
        <w:rPr>
          <w:spacing w:val="-2"/>
          <w:szCs w:val="28"/>
        </w:rPr>
      </w:pPr>
      <w:r w:rsidRPr="00B1093E">
        <w:rPr>
          <w:spacing w:val="-2"/>
          <w:szCs w:val="28"/>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свое отношение к ним средствами художественного образного языка;</w:t>
      </w:r>
    </w:p>
    <w:p w:rsidR="00BA485A" w:rsidRPr="00B1093E" w:rsidRDefault="00BA485A" w:rsidP="00B1093E">
      <w:pPr>
        <w:pStyle w:val="21"/>
        <w:spacing w:line="240" w:lineRule="auto"/>
        <w:ind w:right="304"/>
        <w:rPr>
          <w:szCs w:val="28"/>
        </w:rPr>
      </w:pPr>
      <w:proofErr w:type="gramStart"/>
      <w:r w:rsidRPr="00B1093E">
        <w:rPr>
          <w:szCs w:val="28"/>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B1093E">
        <w:rPr>
          <w:szCs w:val="28"/>
        </w:rPr>
        <w:t> </w:t>
      </w:r>
      <w:r w:rsidRPr="00B1093E">
        <w:rPr>
          <w:szCs w:val="28"/>
        </w:rPr>
        <w:t>т.</w:t>
      </w:r>
      <w:r w:rsidRPr="00B1093E">
        <w:rPr>
          <w:szCs w:val="28"/>
        </w:rPr>
        <w:t> </w:t>
      </w:r>
      <w:r w:rsidRPr="00B1093E">
        <w:rPr>
          <w:szCs w:val="28"/>
        </w:rPr>
        <w:t>д.) окружающего мира и жизненных явлений;</w:t>
      </w:r>
      <w:proofErr w:type="gramEnd"/>
    </w:p>
    <w:p w:rsidR="00BA485A" w:rsidRPr="00B1093E" w:rsidRDefault="00BA485A" w:rsidP="00B1093E">
      <w:pPr>
        <w:pStyle w:val="21"/>
        <w:spacing w:line="240" w:lineRule="auto"/>
        <w:ind w:right="304"/>
        <w:rPr>
          <w:szCs w:val="28"/>
        </w:rPr>
      </w:pPr>
      <w:r w:rsidRPr="00B1093E">
        <w:rPr>
          <w:spacing w:val="-2"/>
          <w:szCs w:val="28"/>
        </w:rPr>
        <w:t>приводить примеры ведущих художественных музеев Рос</w:t>
      </w:r>
      <w:r w:rsidRPr="00B1093E">
        <w:rPr>
          <w:szCs w:val="28"/>
        </w:rPr>
        <w:t>сии и художественных музеев своего региона, показывать на примерах их роль и назначение.</w:t>
      </w:r>
    </w:p>
    <w:p w:rsidR="00BA485A" w:rsidRPr="00B1093E" w:rsidRDefault="00BA485A" w:rsidP="00B1093E">
      <w:pPr>
        <w:pStyle w:val="ac"/>
        <w:spacing w:line="240" w:lineRule="auto"/>
        <w:ind w:right="304" w:firstLine="454"/>
        <w:rPr>
          <w:rFonts w:ascii="Times New Roman" w:hAnsi="Times New Roman"/>
          <w:b/>
          <w:i w:val="0"/>
          <w:color w:val="auto"/>
          <w:sz w:val="28"/>
          <w:szCs w:val="28"/>
        </w:rPr>
      </w:pPr>
      <w:r w:rsidRPr="00B1093E">
        <w:rPr>
          <w:rFonts w:ascii="Times New Roman" w:hAnsi="Times New Roman"/>
          <w:b/>
          <w:i w:val="0"/>
          <w:color w:val="auto"/>
          <w:sz w:val="28"/>
          <w:szCs w:val="28"/>
        </w:rPr>
        <w:t>Выпускник получит возможность научиться:</w:t>
      </w:r>
    </w:p>
    <w:p w:rsidR="00BA485A" w:rsidRPr="00B1093E" w:rsidRDefault="00BA485A" w:rsidP="00B1093E">
      <w:pPr>
        <w:pStyle w:val="21"/>
        <w:spacing w:line="240" w:lineRule="auto"/>
        <w:ind w:right="304"/>
        <w:rPr>
          <w:szCs w:val="28"/>
        </w:rPr>
      </w:pPr>
      <w:r w:rsidRPr="00B1093E">
        <w:rPr>
          <w:spacing w:val="-4"/>
          <w:szCs w:val="28"/>
        </w:rPr>
        <w:lastRenderedPageBreak/>
        <w:t xml:space="preserve">воспринимать произведения изобразительного искусства; </w:t>
      </w:r>
      <w:r w:rsidRPr="00B1093E">
        <w:rPr>
          <w:szCs w:val="28"/>
        </w:rPr>
        <w:t>участвовать в обсуждении их содержания и выразительных средств; различать сюжет и содержание в знакомых произведениях;</w:t>
      </w:r>
    </w:p>
    <w:p w:rsidR="00BA485A" w:rsidRPr="00B1093E" w:rsidRDefault="00BA485A" w:rsidP="00B1093E">
      <w:pPr>
        <w:pStyle w:val="21"/>
        <w:spacing w:line="240" w:lineRule="auto"/>
        <w:ind w:right="304"/>
        <w:rPr>
          <w:szCs w:val="28"/>
        </w:rPr>
      </w:pPr>
      <w:r w:rsidRPr="00B1093E">
        <w:rPr>
          <w:szCs w:val="28"/>
        </w:rPr>
        <w:t>видеть проявления прекрасного в произведениях искусства (картины, архитектура, скульптура и</w:t>
      </w:r>
      <w:r w:rsidRPr="00B1093E">
        <w:rPr>
          <w:iCs/>
          <w:szCs w:val="28"/>
        </w:rPr>
        <w:t> </w:t>
      </w:r>
      <w:r w:rsidRPr="00B1093E">
        <w:rPr>
          <w:szCs w:val="28"/>
        </w:rPr>
        <w:t>т.</w:t>
      </w:r>
      <w:r w:rsidRPr="00B1093E">
        <w:rPr>
          <w:iCs/>
          <w:szCs w:val="28"/>
        </w:rPr>
        <w:t> </w:t>
      </w:r>
      <w:r w:rsidRPr="00B1093E">
        <w:rPr>
          <w:szCs w:val="28"/>
        </w:rPr>
        <w:t>д.), в природе, на улице, в быту;</w:t>
      </w:r>
    </w:p>
    <w:p w:rsidR="00BA485A" w:rsidRPr="00B1093E" w:rsidRDefault="00BA485A" w:rsidP="00B1093E">
      <w:pPr>
        <w:pStyle w:val="21"/>
        <w:spacing w:line="240" w:lineRule="auto"/>
        <w:ind w:right="304"/>
        <w:rPr>
          <w:szCs w:val="28"/>
        </w:rPr>
      </w:pPr>
      <w:r w:rsidRPr="00B1093E">
        <w:rPr>
          <w:szCs w:val="28"/>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BA485A" w:rsidRPr="00B1093E" w:rsidRDefault="00BA485A" w:rsidP="00B1093E">
      <w:pPr>
        <w:pStyle w:val="4"/>
        <w:spacing w:before="0" w:after="0" w:line="240" w:lineRule="auto"/>
        <w:ind w:right="304" w:firstLine="454"/>
        <w:jc w:val="both"/>
        <w:rPr>
          <w:rFonts w:ascii="Times New Roman" w:hAnsi="Times New Roman" w:cs="Times New Roman"/>
          <w:b/>
          <w:i w:val="0"/>
          <w:color w:val="auto"/>
          <w:sz w:val="28"/>
          <w:szCs w:val="28"/>
        </w:rPr>
      </w:pPr>
      <w:r w:rsidRPr="00B1093E">
        <w:rPr>
          <w:rFonts w:ascii="Times New Roman" w:hAnsi="Times New Roman" w:cs="Times New Roman"/>
          <w:b/>
          <w:i w:val="0"/>
          <w:color w:val="auto"/>
          <w:sz w:val="28"/>
          <w:szCs w:val="28"/>
        </w:rPr>
        <w:t>Азбука искусства. Как говорит искусство?</w:t>
      </w:r>
    </w:p>
    <w:p w:rsidR="00BA485A" w:rsidRPr="00B1093E" w:rsidRDefault="00BA485A" w:rsidP="00B1093E">
      <w:pPr>
        <w:pStyle w:val="a6"/>
        <w:spacing w:line="240" w:lineRule="auto"/>
        <w:ind w:right="304" w:firstLine="454"/>
        <w:rPr>
          <w:rFonts w:ascii="Times New Roman" w:hAnsi="Times New Roman"/>
          <w:b/>
          <w:color w:val="auto"/>
          <w:sz w:val="28"/>
          <w:szCs w:val="28"/>
        </w:rPr>
      </w:pPr>
      <w:r w:rsidRPr="00B1093E">
        <w:rPr>
          <w:rFonts w:ascii="Times New Roman" w:hAnsi="Times New Roman"/>
          <w:b/>
          <w:color w:val="auto"/>
          <w:sz w:val="28"/>
          <w:szCs w:val="28"/>
        </w:rPr>
        <w:t>Выпускник научится:</w:t>
      </w:r>
    </w:p>
    <w:p w:rsidR="00BA485A" w:rsidRPr="00B1093E" w:rsidRDefault="00BA485A" w:rsidP="00B1093E">
      <w:pPr>
        <w:pStyle w:val="21"/>
        <w:spacing w:line="240" w:lineRule="auto"/>
        <w:ind w:right="304"/>
        <w:rPr>
          <w:szCs w:val="28"/>
        </w:rPr>
      </w:pPr>
      <w:r w:rsidRPr="00B1093E">
        <w:rPr>
          <w:szCs w:val="28"/>
        </w:rPr>
        <w:t>создавать простые композиции на заданную тему на плоскости и в пространстве;</w:t>
      </w:r>
    </w:p>
    <w:p w:rsidR="00BA485A" w:rsidRPr="00B1093E" w:rsidRDefault="00BA485A" w:rsidP="00B1093E">
      <w:pPr>
        <w:pStyle w:val="21"/>
        <w:spacing w:line="240" w:lineRule="auto"/>
        <w:ind w:right="304"/>
        <w:rPr>
          <w:szCs w:val="28"/>
        </w:rPr>
      </w:pPr>
      <w:r w:rsidRPr="00B1093E">
        <w:rPr>
          <w:spacing w:val="2"/>
          <w:szCs w:val="28"/>
        </w:rPr>
        <w:t xml:space="preserve">использовать выразительные средства изобразительного искусства: композицию, форму, ритм, линию, цвет, объем, </w:t>
      </w:r>
      <w:r w:rsidRPr="00B1093E">
        <w:rPr>
          <w:szCs w:val="28"/>
        </w:rPr>
        <w:t>фактуру; различные художественные материалы для воплощения собственного художественно­творческого замысла;</w:t>
      </w:r>
    </w:p>
    <w:p w:rsidR="00BA485A" w:rsidRPr="00B1093E" w:rsidRDefault="00BA485A" w:rsidP="00B1093E">
      <w:pPr>
        <w:pStyle w:val="21"/>
        <w:spacing w:line="240" w:lineRule="auto"/>
        <w:ind w:right="304"/>
        <w:rPr>
          <w:szCs w:val="28"/>
        </w:rPr>
      </w:pPr>
      <w:proofErr w:type="gramStart"/>
      <w:r w:rsidRPr="00B1093E">
        <w:rPr>
          <w:spacing w:val="2"/>
          <w:szCs w:val="28"/>
        </w:rPr>
        <w:t xml:space="preserve">различать основные и составные, теплые и холодные </w:t>
      </w:r>
      <w:r w:rsidRPr="00B1093E">
        <w:rPr>
          <w:szCs w:val="28"/>
        </w:rPr>
        <w:t xml:space="preserve">цвета; изменять их эмоциональную напряженность с помощью смешивания с белой и черной красками; использовать </w:t>
      </w:r>
      <w:r w:rsidRPr="00B1093E">
        <w:rPr>
          <w:spacing w:val="2"/>
          <w:szCs w:val="28"/>
        </w:rPr>
        <w:t xml:space="preserve">их для передачи художественного замысла в собственной </w:t>
      </w:r>
      <w:r w:rsidRPr="00B1093E">
        <w:rPr>
          <w:szCs w:val="28"/>
        </w:rPr>
        <w:t>учебно­творческой деятельности;</w:t>
      </w:r>
      <w:proofErr w:type="gramEnd"/>
    </w:p>
    <w:p w:rsidR="00BA485A" w:rsidRPr="00B1093E" w:rsidRDefault="00BA485A" w:rsidP="00B1093E">
      <w:pPr>
        <w:pStyle w:val="21"/>
        <w:spacing w:line="240" w:lineRule="auto"/>
        <w:ind w:right="304"/>
        <w:rPr>
          <w:spacing w:val="-2"/>
          <w:szCs w:val="28"/>
        </w:rPr>
      </w:pPr>
      <w:r w:rsidRPr="00B1093E">
        <w:rPr>
          <w:spacing w:val="2"/>
          <w:szCs w:val="28"/>
        </w:rPr>
        <w:t xml:space="preserve">создавать средствами живописи, графики, скульптуры, </w:t>
      </w:r>
      <w:r w:rsidRPr="00B1093E">
        <w:rPr>
          <w:szCs w:val="28"/>
        </w:rPr>
        <w:t>декоративно­прикладного искусства образ человека: переда</w:t>
      </w:r>
      <w:r w:rsidRPr="00B1093E">
        <w:rPr>
          <w:spacing w:val="-2"/>
          <w:szCs w:val="28"/>
        </w:rPr>
        <w:t>вать на плоскости и в объеме пропорции лица, фигуры; передавать характерные черты внешнего облика, одежды, украшений человека;</w:t>
      </w:r>
    </w:p>
    <w:p w:rsidR="00BA485A" w:rsidRPr="00B1093E" w:rsidRDefault="00BA485A" w:rsidP="00B1093E">
      <w:pPr>
        <w:pStyle w:val="21"/>
        <w:spacing w:line="240" w:lineRule="auto"/>
        <w:ind w:right="304"/>
        <w:rPr>
          <w:szCs w:val="28"/>
        </w:rPr>
      </w:pPr>
      <w:r w:rsidRPr="00B1093E">
        <w:rPr>
          <w:spacing w:val="-4"/>
          <w:szCs w:val="28"/>
        </w:rPr>
        <w:t>наблюдать, сравнивать, сопоставлять и анализировать про</w:t>
      </w:r>
      <w:r w:rsidRPr="00B1093E">
        <w:rPr>
          <w:spacing w:val="2"/>
          <w:szCs w:val="28"/>
        </w:rPr>
        <w:t>странственную форму предмета; изображать предметы раз</w:t>
      </w:r>
      <w:r w:rsidRPr="00B1093E">
        <w:rPr>
          <w:szCs w:val="28"/>
        </w:rPr>
        <w:t xml:space="preserve">личной формы; использовать простые формы для создания </w:t>
      </w:r>
      <w:r w:rsidRPr="00B1093E">
        <w:rPr>
          <w:spacing w:val="2"/>
          <w:szCs w:val="28"/>
        </w:rPr>
        <w:t xml:space="preserve">выразительных образов в живописи, скульптуре, графике, </w:t>
      </w:r>
      <w:r w:rsidRPr="00B1093E">
        <w:rPr>
          <w:szCs w:val="28"/>
        </w:rPr>
        <w:t>художественном конструировании;</w:t>
      </w:r>
    </w:p>
    <w:p w:rsidR="00BA485A" w:rsidRPr="00B1093E" w:rsidRDefault="00BA485A" w:rsidP="00B1093E">
      <w:pPr>
        <w:pStyle w:val="21"/>
        <w:spacing w:line="240" w:lineRule="auto"/>
        <w:ind w:right="304"/>
        <w:rPr>
          <w:szCs w:val="28"/>
        </w:rPr>
      </w:pPr>
      <w:r w:rsidRPr="00B1093E">
        <w:rPr>
          <w:spacing w:val="-4"/>
          <w:szCs w:val="28"/>
        </w:rPr>
        <w:t>использовать декоративные элементы, геометрические, рас</w:t>
      </w:r>
      <w:r w:rsidRPr="00B1093E">
        <w:rPr>
          <w:szCs w:val="28"/>
        </w:rPr>
        <w:t>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учетом местных условий).</w:t>
      </w:r>
    </w:p>
    <w:p w:rsidR="00BA485A" w:rsidRPr="00B1093E" w:rsidRDefault="00BA485A" w:rsidP="00B1093E">
      <w:pPr>
        <w:pStyle w:val="ac"/>
        <w:spacing w:line="240" w:lineRule="auto"/>
        <w:ind w:right="304" w:firstLine="454"/>
        <w:rPr>
          <w:rFonts w:ascii="Times New Roman" w:hAnsi="Times New Roman"/>
          <w:b/>
          <w:i w:val="0"/>
          <w:color w:val="auto"/>
          <w:sz w:val="28"/>
          <w:szCs w:val="28"/>
        </w:rPr>
      </w:pPr>
      <w:r w:rsidRPr="00B1093E">
        <w:rPr>
          <w:rFonts w:ascii="Times New Roman" w:hAnsi="Times New Roman"/>
          <w:b/>
          <w:i w:val="0"/>
          <w:color w:val="auto"/>
          <w:sz w:val="28"/>
          <w:szCs w:val="28"/>
        </w:rPr>
        <w:t>Выпускник получит возможность научиться:</w:t>
      </w:r>
    </w:p>
    <w:p w:rsidR="00BA485A" w:rsidRPr="00B1093E" w:rsidRDefault="00BA485A" w:rsidP="00B1093E">
      <w:pPr>
        <w:pStyle w:val="21"/>
        <w:spacing w:line="240" w:lineRule="auto"/>
        <w:ind w:right="304"/>
        <w:rPr>
          <w:szCs w:val="28"/>
        </w:rPr>
      </w:pPr>
      <w:r w:rsidRPr="00B1093E">
        <w:rPr>
          <w:szCs w:val="28"/>
        </w:rPr>
        <w:t>пользоваться средствами выразительности языка жи</w:t>
      </w:r>
      <w:r w:rsidRPr="00B1093E">
        <w:rPr>
          <w:spacing w:val="-2"/>
          <w:szCs w:val="28"/>
        </w:rPr>
        <w:t xml:space="preserve">вописи, графики, скульптуры, декоративно­прикладного </w:t>
      </w:r>
      <w:r w:rsidRPr="00B1093E">
        <w:rPr>
          <w:szCs w:val="28"/>
        </w:rPr>
        <w:t xml:space="preserve">искусства, художественного конструирования в собственной </w:t>
      </w:r>
      <w:r w:rsidRPr="00B1093E">
        <w:rPr>
          <w:spacing w:val="-2"/>
          <w:szCs w:val="28"/>
        </w:rPr>
        <w:t>художественно­творческой деятельности; передавать раз</w:t>
      </w:r>
      <w:r w:rsidRPr="00B1093E">
        <w:rPr>
          <w:szCs w:val="28"/>
        </w:rPr>
        <w:t>нообразные эмоциональные состояния, используя различные оттенки цвета, при создании живописных композиций на заданные темы;</w:t>
      </w:r>
    </w:p>
    <w:p w:rsidR="00BA485A" w:rsidRPr="00B1093E" w:rsidRDefault="00BA485A" w:rsidP="00B1093E">
      <w:pPr>
        <w:pStyle w:val="21"/>
        <w:spacing w:line="240" w:lineRule="auto"/>
        <w:ind w:right="304"/>
        <w:rPr>
          <w:szCs w:val="28"/>
        </w:rPr>
      </w:pPr>
      <w:r w:rsidRPr="00B1093E">
        <w:rPr>
          <w:szCs w:val="28"/>
        </w:rPr>
        <w:t>моделировать новые формы, различные ситуации путем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BA485A" w:rsidRPr="00B1093E" w:rsidRDefault="00BA485A" w:rsidP="00B1093E">
      <w:pPr>
        <w:pStyle w:val="21"/>
        <w:spacing w:line="240" w:lineRule="auto"/>
        <w:ind w:right="304"/>
        <w:rPr>
          <w:szCs w:val="28"/>
        </w:rPr>
      </w:pPr>
      <w:r w:rsidRPr="00B1093E">
        <w:rPr>
          <w:szCs w:val="28"/>
        </w:rPr>
        <w:t>выполнять простые рисунки и орнаментальные композиции, используя язык компьютерной графики в программе Paint.</w:t>
      </w:r>
    </w:p>
    <w:p w:rsidR="00BA485A" w:rsidRPr="00B1093E" w:rsidRDefault="00BA485A" w:rsidP="00B1093E">
      <w:pPr>
        <w:pStyle w:val="4"/>
        <w:spacing w:before="0" w:after="0" w:line="240" w:lineRule="auto"/>
        <w:ind w:left="454" w:right="304"/>
        <w:jc w:val="both"/>
        <w:rPr>
          <w:rFonts w:ascii="Times New Roman" w:hAnsi="Times New Roman" w:cs="Times New Roman"/>
          <w:b/>
          <w:i w:val="0"/>
          <w:color w:val="auto"/>
          <w:sz w:val="28"/>
          <w:szCs w:val="28"/>
        </w:rPr>
      </w:pPr>
      <w:r w:rsidRPr="00B1093E">
        <w:rPr>
          <w:rFonts w:ascii="Times New Roman" w:hAnsi="Times New Roman" w:cs="Times New Roman"/>
          <w:b/>
          <w:i w:val="0"/>
          <w:color w:val="auto"/>
          <w:sz w:val="28"/>
          <w:szCs w:val="28"/>
        </w:rPr>
        <w:lastRenderedPageBreak/>
        <w:t>Значимые темы искусства.</w:t>
      </w:r>
      <w:r w:rsidRPr="00B1093E">
        <w:rPr>
          <w:rFonts w:ascii="Times New Roman" w:hAnsi="Times New Roman" w:cs="Times New Roman"/>
          <w:b/>
          <w:i w:val="0"/>
          <w:color w:val="auto"/>
          <w:sz w:val="28"/>
          <w:szCs w:val="28"/>
        </w:rPr>
        <w:br/>
        <w:t>О чем говорит искусство?</w:t>
      </w:r>
    </w:p>
    <w:p w:rsidR="00BA485A" w:rsidRPr="00B1093E" w:rsidRDefault="00BA485A" w:rsidP="00B1093E">
      <w:pPr>
        <w:pStyle w:val="a6"/>
        <w:spacing w:line="240" w:lineRule="auto"/>
        <w:ind w:right="304" w:firstLine="454"/>
        <w:rPr>
          <w:rFonts w:ascii="Times New Roman" w:hAnsi="Times New Roman"/>
          <w:b/>
          <w:color w:val="auto"/>
          <w:sz w:val="28"/>
          <w:szCs w:val="28"/>
        </w:rPr>
      </w:pPr>
      <w:r w:rsidRPr="00B1093E">
        <w:rPr>
          <w:rFonts w:ascii="Times New Roman" w:hAnsi="Times New Roman"/>
          <w:b/>
          <w:color w:val="auto"/>
          <w:sz w:val="28"/>
          <w:szCs w:val="28"/>
        </w:rPr>
        <w:t>Выпускник научится:</w:t>
      </w:r>
    </w:p>
    <w:p w:rsidR="00BA485A" w:rsidRPr="00B1093E" w:rsidRDefault="00BA485A" w:rsidP="00B1093E">
      <w:pPr>
        <w:pStyle w:val="21"/>
        <w:spacing w:line="240" w:lineRule="auto"/>
        <w:ind w:right="304"/>
        <w:rPr>
          <w:szCs w:val="28"/>
        </w:rPr>
      </w:pPr>
      <w:r w:rsidRPr="00B1093E">
        <w:rPr>
          <w:szCs w:val="28"/>
        </w:rPr>
        <w:t>осознавать значимые темы искусства и отражать их в собственной художественно­творческой деятельности;</w:t>
      </w:r>
    </w:p>
    <w:p w:rsidR="00BA485A" w:rsidRPr="00B1093E" w:rsidRDefault="00BA485A" w:rsidP="00B1093E">
      <w:pPr>
        <w:pStyle w:val="21"/>
        <w:spacing w:line="240" w:lineRule="auto"/>
        <w:ind w:right="304"/>
        <w:rPr>
          <w:szCs w:val="28"/>
        </w:rPr>
      </w:pPr>
      <w:proofErr w:type="gramStart"/>
      <w:r w:rsidRPr="00B1093E">
        <w:rPr>
          <w:szCs w:val="28"/>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B1093E">
        <w:rPr>
          <w:szCs w:val="28"/>
        </w:rPr>
        <w:t> </w:t>
      </w:r>
      <w:r w:rsidRPr="00B1093E">
        <w:rPr>
          <w:szCs w:val="28"/>
        </w:rPr>
        <w:t>т.</w:t>
      </w:r>
      <w:r w:rsidRPr="00B1093E">
        <w:rPr>
          <w:szCs w:val="28"/>
        </w:rPr>
        <w:t> </w:t>
      </w:r>
      <w:r w:rsidRPr="00B1093E">
        <w:rPr>
          <w:szCs w:val="28"/>
        </w:rPr>
        <w:t>д. — в живописи, графике и скульптуре, выражая свое отношение к качествам данного объекта) с опорой на правила перспективы, цветоведения, усвоенные способы действия.</w:t>
      </w:r>
      <w:proofErr w:type="gramEnd"/>
    </w:p>
    <w:p w:rsidR="00BA485A" w:rsidRPr="00B1093E" w:rsidRDefault="00BA485A" w:rsidP="00B1093E">
      <w:pPr>
        <w:pStyle w:val="ac"/>
        <w:spacing w:line="240" w:lineRule="auto"/>
        <w:ind w:right="304" w:firstLine="454"/>
        <w:rPr>
          <w:rFonts w:ascii="Times New Roman" w:hAnsi="Times New Roman"/>
          <w:b/>
          <w:i w:val="0"/>
          <w:color w:val="auto"/>
          <w:sz w:val="28"/>
          <w:szCs w:val="28"/>
        </w:rPr>
      </w:pPr>
      <w:r w:rsidRPr="00B1093E">
        <w:rPr>
          <w:rFonts w:ascii="Times New Roman" w:hAnsi="Times New Roman"/>
          <w:b/>
          <w:i w:val="0"/>
          <w:color w:val="auto"/>
          <w:sz w:val="28"/>
          <w:szCs w:val="28"/>
        </w:rPr>
        <w:t>Выпускник получит возможность научиться:</w:t>
      </w:r>
    </w:p>
    <w:p w:rsidR="00BA485A" w:rsidRPr="00B1093E" w:rsidRDefault="00BA485A" w:rsidP="00B1093E">
      <w:pPr>
        <w:pStyle w:val="21"/>
        <w:spacing w:line="240" w:lineRule="auto"/>
        <w:ind w:right="304"/>
        <w:rPr>
          <w:szCs w:val="28"/>
        </w:rPr>
      </w:pPr>
      <w:r w:rsidRPr="00B1093E">
        <w:rPr>
          <w:spacing w:val="-2"/>
          <w:szCs w:val="28"/>
        </w:rPr>
        <w:t>видеть, чувствовать и изображать красоту и раз</w:t>
      </w:r>
      <w:r w:rsidRPr="00B1093E">
        <w:rPr>
          <w:szCs w:val="28"/>
        </w:rPr>
        <w:t>нообразие природы, человека, зданий, предметов;</w:t>
      </w:r>
    </w:p>
    <w:p w:rsidR="00BA485A" w:rsidRPr="00B1093E" w:rsidRDefault="00BA485A" w:rsidP="00B1093E">
      <w:pPr>
        <w:pStyle w:val="21"/>
        <w:spacing w:line="240" w:lineRule="auto"/>
        <w:ind w:right="304"/>
        <w:rPr>
          <w:spacing w:val="2"/>
          <w:szCs w:val="28"/>
        </w:rPr>
      </w:pPr>
      <w:r w:rsidRPr="00B1093E">
        <w:rPr>
          <w:spacing w:val="4"/>
          <w:szCs w:val="28"/>
        </w:rPr>
        <w:t xml:space="preserve">понимать и передавать в художественной работе </w:t>
      </w:r>
      <w:r w:rsidRPr="00B1093E">
        <w:rPr>
          <w:spacing w:val="2"/>
          <w:szCs w:val="28"/>
        </w:rPr>
        <w:t>разницу представлений о красоте человека в разных культурах мира; проявлять терпимость к другим вкусам и мнениям;</w:t>
      </w:r>
    </w:p>
    <w:p w:rsidR="00BA485A" w:rsidRPr="00B1093E" w:rsidRDefault="00BA485A" w:rsidP="00B1093E">
      <w:pPr>
        <w:pStyle w:val="21"/>
        <w:spacing w:line="240" w:lineRule="auto"/>
        <w:ind w:right="304"/>
        <w:rPr>
          <w:szCs w:val="28"/>
        </w:rPr>
      </w:pPr>
      <w:r w:rsidRPr="00B1093E">
        <w:rPr>
          <w:spacing w:val="2"/>
          <w:szCs w:val="28"/>
        </w:rPr>
        <w:t>изображать пейзажи, натюрморты, портреты, вы</w:t>
      </w:r>
      <w:r w:rsidRPr="00B1093E">
        <w:rPr>
          <w:szCs w:val="28"/>
        </w:rPr>
        <w:t>ражая свое отношение к ним;</w:t>
      </w:r>
    </w:p>
    <w:p w:rsidR="00BA485A" w:rsidRPr="00B1093E" w:rsidRDefault="00BA485A" w:rsidP="00B1093E">
      <w:pPr>
        <w:pStyle w:val="21"/>
        <w:spacing w:line="240" w:lineRule="auto"/>
        <w:ind w:right="304"/>
        <w:rPr>
          <w:szCs w:val="28"/>
        </w:rPr>
      </w:pPr>
      <w:r w:rsidRPr="00B1093E">
        <w:rPr>
          <w:szCs w:val="28"/>
        </w:rPr>
        <w:t>изображать многофигурные композиции на значимые жизненные темы и участвовать в коллективных работах на эти темы.</w:t>
      </w:r>
    </w:p>
    <w:p w:rsidR="00BA485A" w:rsidRPr="00B1093E" w:rsidRDefault="00BA485A" w:rsidP="00B1093E">
      <w:pPr>
        <w:pStyle w:val="21"/>
        <w:numPr>
          <w:ilvl w:val="0"/>
          <w:numId w:val="0"/>
        </w:numPr>
        <w:spacing w:line="240" w:lineRule="auto"/>
        <w:ind w:left="680" w:right="304"/>
        <w:rPr>
          <w:i/>
          <w:szCs w:val="28"/>
        </w:rPr>
      </w:pPr>
    </w:p>
    <w:p w:rsidR="00BA485A" w:rsidRPr="00B1093E" w:rsidRDefault="00BA485A" w:rsidP="004547C5">
      <w:pPr>
        <w:pStyle w:val="aa"/>
        <w:numPr>
          <w:ilvl w:val="2"/>
          <w:numId w:val="76"/>
        </w:numPr>
        <w:spacing w:line="240" w:lineRule="auto"/>
        <w:ind w:right="304"/>
        <w:jc w:val="center"/>
        <w:rPr>
          <w:szCs w:val="28"/>
        </w:rPr>
      </w:pPr>
      <w:bookmarkStart w:id="46" w:name="_Toc288394067"/>
      <w:bookmarkStart w:id="47" w:name="_Toc288410534"/>
      <w:bookmarkStart w:id="48" w:name="_Toc288410663"/>
      <w:bookmarkStart w:id="49" w:name="_Toc424564310"/>
      <w:r w:rsidRPr="00B1093E">
        <w:rPr>
          <w:szCs w:val="28"/>
        </w:rPr>
        <w:t>Музыка</w:t>
      </w:r>
      <w:bookmarkEnd w:id="46"/>
      <w:bookmarkEnd w:id="47"/>
      <w:bookmarkEnd w:id="48"/>
      <w:bookmarkEnd w:id="49"/>
    </w:p>
    <w:p w:rsidR="00BA485A" w:rsidRPr="00B1093E" w:rsidRDefault="00BA485A" w:rsidP="00B1093E">
      <w:pPr>
        <w:ind w:right="304" w:firstLine="709"/>
        <w:contextualSpacing/>
        <w:jc w:val="both"/>
        <w:rPr>
          <w:sz w:val="28"/>
          <w:szCs w:val="28"/>
        </w:rPr>
      </w:pPr>
      <w:r w:rsidRPr="00B1093E">
        <w:rPr>
          <w:sz w:val="28"/>
          <w:szCs w:val="28"/>
        </w:rPr>
        <w:t xml:space="preserve">Достижение личностных, метапредметных и предметных результатов освоения программы </w:t>
      </w:r>
      <w:proofErr w:type="gramStart"/>
      <w:r w:rsidRPr="00B1093E">
        <w:rPr>
          <w:sz w:val="28"/>
          <w:szCs w:val="28"/>
        </w:rPr>
        <w:t>обучающимися</w:t>
      </w:r>
      <w:proofErr w:type="gramEnd"/>
      <w:r w:rsidRPr="00B1093E">
        <w:rPr>
          <w:sz w:val="28"/>
          <w:szCs w:val="28"/>
        </w:rPr>
        <w:t xml:space="preserve">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BA485A" w:rsidRPr="00B1093E" w:rsidRDefault="00BA485A" w:rsidP="00B1093E">
      <w:pPr>
        <w:tabs>
          <w:tab w:val="left" w:pos="955"/>
        </w:tabs>
        <w:ind w:right="304" w:firstLine="709"/>
        <w:jc w:val="both"/>
        <w:rPr>
          <w:sz w:val="28"/>
          <w:szCs w:val="28"/>
        </w:rPr>
      </w:pPr>
      <w:proofErr w:type="gramStart"/>
      <w:r w:rsidRPr="00B1093E">
        <w:rPr>
          <w:sz w:val="28"/>
          <w:szCs w:val="28"/>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w:t>
      </w:r>
      <w:proofErr w:type="gramEnd"/>
      <w:r w:rsidRPr="00B1093E">
        <w:rPr>
          <w:sz w:val="28"/>
          <w:szCs w:val="28"/>
        </w:rPr>
        <w:t xml:space="preserve"> В</w:t>
      </w:r>
      <w:r w:rsidRPr="00B1093E">
        <w:rPr>
          <w:sz w:val="28"/>
          <w:szCs w:val="28"/>
          <w:lang w:val="en-US"/>
        </w:rPr>
        <w:t> </w:t>
      </w:r>
      <w:r w:rsidRPr="00B1093E">
        <w:rPr>
          <w:sz w:val="28"/>
          <w:szCs w:val="28"/>
        </w:rPr>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BA485A" w:rsidRPr="00B1093E" w:rsidRDefault="00BA485A" w:rsidP="00B1093E">
      <w:pPr>
        <w:ind w:right="304" w:firstLine="709"/>
        <w:jc w:val="both"/>
        <w:rPr>
          <w:sz w:val="28"/>
          <w:szCs w:val="28"/>
        </w:rPr>
      </w:pPr>
      <w:r w:rsidRPr="00B1093E">
        <w:rPr>
          <w:sz w:val="28"/>
          <w:szCs w:val="28"/>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w:t>
      </w:r>
      <w:r w:rsidRPr="00B1093E">
        <w:rPr>
          <w:sz w:val="28"/>
          <w:szCs w:val="28"/>
        </w:rPr>
        <w:lastRenderedPageBreak/>
        <w:t xml:space="preserve">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BA485A" w:rsidRPr="00B1093E" w:rsidRDefault="00BA485A" w:rsidP="00B1093E">
      <w:pPr>
        <w:ind w:right="304" w:firstLine="709"/>
        <w:jc w:val="both"/>
        <w:rPr>
          <w:sz w:val="28"/>
          <w:szCs w:val="28"/>
        </w:rPr>
      </w:pPr>
      <w:r w:rsidRPr="00B1093E">
        <w:rPr>
          <w:sz w:val="28"/>
          <w:szCs w:val="28"/>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w:t>
      </w:r>
      <w:proofErr w:type="gramStart"/>
      <w:r w:rsidRPr="00B1093E">
        <w:rPr>
          <w:sz w:val="28"/>
          <w:szCs w:val="28"/>
        </w:rPr>
        <w:t>домашнего</w:t>
      </w:r>
      <w:proofErr w:type="gramEnd"/>
      <w:r w:rsidRPr="00B1093E">
        <w:rPr>
          <w:sz w:val="28"/>
          <w:szCs w:val="28"/>
        </w:rPr>
        <w:t xml:space="preserve"> музицирования, совместной музыкальной деятельности с друзьями, родителями. </w:t>
      </w:r>
    </w:p>
    <w:p w:rsidR="00BA485A" w:rsidRPr="00B1093E" w:rsidRDefault="00BA485A" w:rsidP="00B1093E">
      <w:pPr>
        <w:suppressLineNumbers/>
        <w:suppressAutoHyphens/>
        <w:ind w:right="304" w:firstLine="709"/>
        <w:jc w:val="both"/>
        <w:rPr>
          <w:b/>
          <w:i/>
          <w:kern w:val="3"/>
          <w:sz w:val="28"/>
          <w:szCs w:val="28"/>
          <w:lang w:eastAsia="zh-CN" w:bidi="hi-IN"/>
        </w:rPr>
      </w:pPr>
      <w:r w:rsidRPr="00B1093E">
        <w:rPr>
          <w:b/>
          <w:i/>
          <w:kern w:val="3"/>
          <w:sz w:val="28"/>
          <w:szCs w:val="28"/>
          <w:lang w:eastAsia="zh-CN" w:bidi="hi-IN"/>
        </w:rPr>
        <w:t xml:space="preserve">Предметные результаты </w:t>
      </w:r>
      <w:r w:rsidRPr="00B1093E">
        <w:rPr>
          <w:kern w:val="3"/>
          <w:sz w:val="28"/>
          <w:szCs w:val="28"/>
          <w:lang w:eastAsia="zh-CN" w:bidi="hi-IN"/>
        </w:rPr>
        <w:t>освоения программы должны отражать:</w:t>
      </w:r>
    </w:p>
    <w:p w:rsidR="00BA485A" w:rsidRPr="00B1093E" w:rsidRDefault="00BA485A" w:rsidP="00B1093E">
      <w:pPr>
        <w:ind w:right="304" w:firstLine="709"/>
        <w:jc w:val="both"/>
        <w:rPr>
          <w:sz w:val="28"/>
          <w:szCs w:val="28"/>
        </w:rPr>
      </w:pPr>
      <w:r w:rsidRPr="00B1093E">
        <w:rPr>
          <w:sz w:val="28"/>
          <w:szCs w:val="28"/>
        </w:rPr>
        <w:t>сформированность первоначальных представлений о роли музыки в жизни человека, ее роли в духовно-нравственном развитии человека;</w:t>
      </w:r>
    </w:p>
    <w:p w:rsidR="00BA485A" w:rsidRPr="00B1093E" w:rsidRDefault="00BA485A" w:rsidP="00B1093E">
      <w:pPr>
        <w:ind w:right="304" w:firstLine="709"/>
        <w:jc w:val="both"/>
        <w:rPr>
          <w:sz w:val="28"/>
          <w:szCs w:val="28"/>
        </w:rPr>
      </w:pPr>
      <w:r w:rsidRPr="00B1093E">
        <w:rPr>
          <w:sz w:val="28"/>
          <w:szCs w:val="28"/>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BA485A" w:rsidRPr="00B1093E" w:rsidRDefault="00BA485A" w:rsidP="00B1093E">
      <w:pPr>
        <w:ind w:right="304" w:firstLine="709"/>
        <w:jc w:val="both"/>
        <w:rPr>
          <w:sz w:val="28"/>
          <w:szCs w:val="28"/>
        </w:rPr>
      </w:pPr>
      <w:r w:rsidRPr="00B1093E">
        <w:rPr>
          <w:sz w:val="28"/>
          <w:szCs w:val="28"/>
        </w:rPr>
        <w:t>умение воспринимать музыку и выражать свое отношение к музыкальному произведению;</w:t>
      </w:r>
    </w:p>
    <w:p w:rsidR="00BA485A" w:rsidRPr="00B1093E" w:rsidRDefault="00BA485A" w:rsidP="00B1093E">
      <w:pPr>
        <w:ind w:right="304" w:firstLine="709"/>
        <w:jc w:val="both"/>
        <w:rPr>
          <w:sz w:val="28"/>
          <w:szCs w:val="28"/>
        </w:rPr>
      </w:pPr>
      <w:r w:rsidRPr="00B1093E">
        <w:rPr>
          <w:sz w:val="28"/>
          <w:szCs w:val="28"/>
        </w:rPr>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BA485A" w:rsidRPr="00B1093E" w:rsidRDefault="00BA485A" w:rsidP="00B1093E">
      <w:pPr>
        <w:ind w:right="304" w:firstLine="709"/>
        <w:contextualSpacing/>
        <w:jc w:val="both"/>
        <w:rPr>
          <w:b/>
          <w:i/>
          <w:sz w:val="28"/>
          <w:szCs w:val="28"/>
        </w:rPr>
      </w:pPr>
      <w:r w:rsidRPr="00B1093E">
        <w:rPr>
          <w:b/>
          <w:i/>
          <w:sz w:val="28"/>
          <w:szCs w:val="28"/>
        </w:rPr>
        <w:t xml:space="preserve">Предметные результаты по видам деятельности </w:t>
      </w:r>
      <w:proofErr w:type="gramStart"/>
      <w:r w:rsidRPr="00B1093E">
        <w:rPr>
          <w:b/>
          <w:i/>
          <w:sz w:val="28"/>
          <w:szCs w:val="28"/>
        </w:rPr>
        <w:t>обучающихся</w:t>
      </w:r>
      <w:proofErr w:type="gramEnd"/>
    </w:p>
    <w:p w:rsidR="00BA485A" w:rsidRPr="00B1093E" w:rsidRDefault="00BA485A" w:rsidP="00B1093E">
      <w:pPr>
        <w:tabs>
          <w:tab w:val="left" w:pos="142"/>
          <w:tab w:val="left" w:pos="993"/>
        </w:tabs>
        <w:ind w:right="304" w:firstLine="709"/>
        <w:jc w:val="both"/>
        <w:rPr>
          <w:sz w:val="28"/>
          <w:szCs w:val="28"/>
        </w:rPr>
      </w:pPr>
      <w:r w:rsidRPr="00B1093E">
        <w:rPr>
          <w:sz w:val="28"/>
          <w:szCs w:val="28"/>
        </w:rPr>
        <w:t xml:space="preserve">В результате освоения </w:t>
      </w:r>
      <w:proofErr w:type="gramStart"/>
      <w:r w:rsidRPr="00B1093E">
        <w:rPr>
          <w:sz w:val="28"/>
          <w:szCs w:val="28"/>
        </w:rPr>
        <w:t>программы</w:t>
      </w:r>
      <w:proofErr w:type="gramEnd"/>
      <w:r w:rsidRPr="00B1093E">
        <w:rPr>
          <w:sz w:val="28"/>
          <w:szCs w:val="28"/>
        </w:rPr>
        <w:t xml:space="preserve">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w:t>
      </w:r>
      <w:proofErr w:type="gramStart"/>
      <w:r w:rsidRPr="00B1093E">
        <w:rPr>
          <w:sz w:val="28"/>
          <w:szCs w:val="28"/>
        </w:rPr>
        <w:t>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w:t>
      </w:r>
      <w:proofErr w:type="gramEnd"/>
      <w:r w:rsidRPr="00B1093E">
        <w:rPr>
          <w:sz w:val="28"/>
          <w:szCs w:val="28"/>
        </w:rPr>
        <w:t xml:space="preserve"> Освоение программы позволит </w:t>
      </w:r>
      <w:proofErr w:type="gramStart"/>
      <w:r w:rsidRPr="00B1093E">
        <w:rPr>
          <w:sz w:val="28"/>
          <w:szCs w:val="28"/>
        </w:rPr>
        <w:t>обучающимся</w:t>
      </w:r>
      <w:proofErr w:type="gramEnd"/>
      <w:r w:rsidRPr="00B1093E">
        <w:rPr>
          <w:sz w:val="28"/>
          <w:szCs w:val="28"/>
        </w:rPr>
        <w:t xml:space="preserve"> принимать активное участие в общественной, концертной и музыкально-театральной жизни школы, города, региона.</w:t>
      </w:r>
    </w:p>
    <w:p w:rsidR="002B4F75" w:rsidRPr="00B1093E" w:rsidRDefault="002B4F75" w:rsidP="00B1093E">
      <w:pPr>
        <w:tabs>
          <w:tab w:val="left" w:pos="142"/>
          <w:tab w:val="left" w:pos="993"/>
        </w:tabs>
        <w:ind w:right="304" w:firstLine="709"/>
        <w:jc w:val="both"/>
        <w:rPr>
          <w:sz w:val="28"/>
          <w:szCs w:val="28"/>
        </w:rPr>
      </w:pPr>
    </w:p>
    <w:p w:rsidR="00BA485A" w:rsidRPr="00B1093E" w:rsidRDefault="00BA485A" w:rsidP="00B1093E">
      <w:pPr>
        <w:ind w:right="304" w:firstLine="709"/>
        <w:contextualSpacing/>
        <w:jc w:val="center"/>
        <w:rPr>
          <w:b/>
          <w:sz w:val="28"/>
          <w:szCs w:val="28"/>
        </w:rPr>
      </w:pPr>
      <w:r w:rsidRPr="00B1093E">
        <w:rPr>
          <w:b/>
          <w:sz w:val="28"/>
          <w:szCs w:val="28"/>
        </w:rPr>
        <w:t>Слушание музыки</w:t>
      </w:r>
    </w:p>
    <w:p w:rsidR="00BA485A" w:rsidRPr="00B1093E" w:rsidRDefault="00BA485A" w:rsidP="00B1093E">
      <w:pPr>
        <w:ind w:right="304" w:firstLine="709"/>
        <w:contextualSpacing/>
        <w:jc w:val="both"/>
        <w:rPr>
          <w:sz w:val="28"/>
          <w:szCs w:val="28"/>
        </w:rPr>
      </w:pPr>
      <w:r w:rsidRPr="00B1093E">
        <w:rPr>
          <w:sz w:val="28"/>
          <w:szCs w:val="28"/>
        </w:rPr>
        <w:t>Обучающийся:</w:t>
      </w:r>
    </w:p>
    <w:p w:rsidR="00BA485A" w:rsidRPr="00B1093E" w:rsidRDefault="00BA485A" w:rsidP="00B1093E">
      <w:pPr>
        <w:ind w:right="304" w:firstLine="709"/>
        <w:jc w:val="both"/>
        <w:rPr>
          <w:sz w:val="28"/>
          <w:szCs w:val="28"/>
        </w:rPr>
      </w:pPr>
      <w:r w:rsidRPr="00B1093E">
        <w:rPr>
          <w:sz w:val="28"/>
          <w:szCs w:val="28"/>
        </w:rPr>
        <w:t>1. Узнает изученные музыкальные произведения и называет имена их авторов.</w:t>
      </w:r>
    </w:p>
    <w:p w:rsidR="00BA485A" w:rsidRPr="00B1093E" w:rsidRDefault="00BA485A" w:rsidP="00B1093E">
      <w:pPr>
        <w:ind w:right="304" w:firstLine="709"/>
        <w:jc w:val="both"/>
        <w:rPr>
          <w:sz w:val="28"/>
          <w:szCs w:val="28"/>
        </w:rPr>
      </w:pPr>
      <w:r w:rsidRPr="00B1093E">
        <w:rPr>
          <w:sz w:val="28"/>
          <w:szCs w:val="28"/>
        </w:rPr>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BA485A" w:rsidRPr="00B1093E" w:rsidRDefault="00BA485A" w:rsidP="00B1093E">
      <w:pPr>
        <w:ind w:right="304" w:firstLine="709"/>
        <w:jc w:val="both"/>
        <w:rPr>
          <w:sz w:val="28"/>
          <w:szCs w:val="28"/>
        </w:rPr>
      </w:pPr>
      <w:r w:rsidRPr="00B1093E">
        <w:rPr>
          <w:sz w:val="28"/>
          <w:szCs w:val="28"/>
        </w:rPr>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BA485A" w:rsidRPr="00B1093E" w:rsidRDefault="00BA485A" w:rsidP="00B1093E">
      <w:pPr>
        <w:ind w:right="304" w:firstLine="709"/>
        <w:jc w:val="both"/>
        <w:rPr>
          <w:sz w:val="28"/>
          <w:szCs w:val="28"/>
        </w:rPr>
      </w:pPr>
      <w:r w:rsidRPr="00B1093E">
        <w:rPr>
          <w:sz w:val="28"/>
          <w:szCs w:val="28"/>
        </w:rPr>
        <w:lastRenderedPageBreak/>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BA485A" w:rsidRPr="00B1093E" w:rsidRDefault="00BA485A" w:rsidP="00B1093E">
      <w:pPr>
        <w:shd w:val="clear" w:color="auto" w:fill="FFFFFF"/>
        <w:tabs>
          <w:tab w:val="left" w:pos="851"/>
        </w:tabs>
        <w:ind w:right="304" w:firstLine="709"/>
        <w:jc w:val="both"/>
        <w:rPr>
          <w:bCs/>
          <w:iCs/>
          <w:sz w:val="28"/>
          <w:szCs w:val="28"/>
        </w:rPr>
      </w:pPr>
      <w:r w:rsidRPr="00B1093E">
        <w:rPr>
          <w:sz w:val="28"/>
          <w:szCs w:val="28"/>
        </w:rPr>
        <w:t xml:space="preserve">5. </w:t>
      </w:r>
      <w:proofErr w:type="gramStart"/>
      <w:r w:rsidRPr="00B1093E">
        <w:rPr>
          <w:sz w:val="28"/>
          <w:szCs w:val="28"/>
        </w:rPr>
        <w:t>Знает особенности тембрового звучания различных певческих голосов (детских, женских, мужских), хоров (детских, женских, мужских, смешанных,</w:t>
      </w:r>
      <w:r w:rsidRPr="00B1093E">
        <w:rPr>
          <w:bCs/>
          <w:iCs/>
          <w:sz w:val="28"/>
          <w:szCs w:val="28"/>
        </w:rPr>
        <w:t xml:space="preserve"> а также </w:t>
      </w:r>
      <w:r w:rsidRPr="00B1093E">
        <w:rPr>
          <w:sz w:val="28"/>
          <w:szCs w:val="28"/>
        </w:rPr>
        <w:t>народного, академического, церковного) и их исполнительских возможностей и особенностей репертуара.</w:t>
      </w:r>
      <w:proofErr w:type="gramEnd"/>
    </w:p>
    <w:p w:rsidR="00BA485A" w:rsidRPr="00B1093E" w:rsidRDefault="00BA485A" w:rsidP="00B1093E">
      <w:pPr>
        <w:ind w:right="304" w:firstLine="709"/>
        <w:jc w:val="both"/>
        <w:rPr>
          <w:sz w:val="28"/>
          <w:szCs w:val="28"/>
        </w:rPr>
      </w:pPr>
      <w:r w:rsidRPr="00B1093E">
        <w:rPr>
          <w:sz w:val="28"/>
          <w:szCs w:val="28"/>
        </w:rPr>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BA485A" w:rsidRPr="00B1093E" w:rsidRDefault="00BA485A" w:rsidP="00B1093E">
      <w:pPr>
        <w:tabs>
          <w:tab w:val="left" w:pos="271"/>
        </w:tabs>
        <w:ind w:right="304" w:firstLine="709"/>
        <w:contextualSpacing/>
        <w:jc w:val="both"/>
        <w:rPr>
          <w:sz w:val="28"/>
          <w:szCs w:val="28"/>
        </w:rPr>
      </w:pPr>
      <w:r w:rsidRPr="00B1093E">
        <w:rPr>
          <w:sz w:val="28"/>
          <w:szCs w:val="28"/>
        </w:rPr>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BA485A" w:rsidRPr="00B1093E" w:rsidRDefault="00BA485A" w:rsidP="00B1093E">
      <w:pPr>
        <w:ind w:right="304" w:firstLine="709"/>
        <w:jc w:val="both"/>
        <w:rPr>
          <w:sz w:val="28"/>
          <w:szCs w:val="28"/>
        </w:rPr>
      </w:pPr>
      <w:r w:rsidRPr="00B1093E">
        <w:rPr>
          <w:sz w:val="28"/>
          <w:szCs w:val="28"/>
        </w:rPr>
        <w:t>8. Определяет жанровую основу в пройденных музыкальных произведениях.</w:t>
      </w:r>
    </w:p>
    <w:p w:rsidR="00BA485A" w:rsidRPr="00B1093E" w:rsidRDefault="00BA485A" w:rsidP="00B1093E">
      <w:pPr>
        <w:ind w:right="304" w:firstLine="709"/>
        <w:jc w:val="both"/>
        <w:rPr>
          <w:sz w:val="28"/>
          <w:szCs w:val="28"/>
        </w:rPr>
      </w:pPr>
      <w:r w:rsidRPr="00B1093E">
        <w:rPr>
          <w:sz w:val="28"/>
          <w:szCs w:val="28"/>
        </w:rPr>
        <w:t xml:space="preserve">9. Имеет слуховой багаж из прослушанных произведений народной музыки, отечественной и зарубежной классики. </w:t>
      </w:r>
    </w:p>
    <w:p w:rsidR="00BA485A" w:rsidRPr="00B1093E" w:rsidRDefault="00BA485A" w:rsidP="00B1093E">
      <w:pPr>
        <w:ind w:right="304" w:firstLine="709"/>
        <w:contextualSpacing/>
        <w:jc w:val="both"/>
        <w:rPr>
          <w:sz w:val="28"/>
          <w:szCs w:val="28"/>
        </w:rPr>
      </w:pPr>
      <w:r w:rsidRPr="00B1093E">
        <w:rPr>
          <w:sz w:val="28"/>
          <w:szCs w:val="28"/>
        </w:rPr>
        <w:t>10. Умеет импровизировать под музыку с использованием танцевальных, маршеобразных движений, пластического интонирования.</w:t>
      </w:r>
    </w:p>
    <w:p w:rsidR="00BA485A" w:rsidRPr="00B1093E" w:rsidRDefault="00BA485A" w:rsidP="00B1093E">
      <w:pPr>
        <w:ind w:right="304" w:firstLine="709"/>
        <w:contextualSpacing/>
        <w:jc w:val="center"/>
        <w:rPr>
          <w:b/>
          <w:sz w:val="28"/>
          <w:szCs w:val="28"/>
        </w:rPr>
      </w:pPr>
      <w:r w:rsidRPr="00B1093E">
        <w:rPr>
          <w:b/>
          <w:sz w:val="28"/>
          <w:szCs w:val="28"/>
        </w:rPr>
        <w:t>Хоровое пение</w:t>
      </w:r>
    </w:p>
    <w:p w:rsidR="00BA485A" w:rsidRPr="00B1093E" w:rsidRDefault="00BA485A" w:rsidP="00B1093E">
      <w:pPr>
        <w:ind w:right="304" w:firstLine="709"/>
        <w:contextualSpacing/>
        <w:jc w:val="both"/>
        <w:rPr>
          <w:sz w:val="28"/>
          <w:szCs w:val="28"/>
        </w:rPr>
      </w:pPr>
      <w:r w:rsidRPr="00B1093E">
        <w:rPr>
          <w:sz w:val="28"/>
          <w:szCs w:val="28"/>
        </w:rPr>
        <w:t>Обучающийся:</w:t>
      </w:r>
    </w:p>
    <w:p w:rsidR="00BA485A" w:rsidRPr="00B1093E" w:rsidRDefault="00BA485A" w:rsidP="00B1093E">
      <w:pPr>
        <w:tabs>
          <w:tab w:val="left" w:pos="310"/>
        </w:tabs>
        <w:ind w:right="304" w:firstLine="709"/>
        <w:jc w:val="both"/>
        <w:rPr>
          <w:sz w:val="28"/>
          <w:szCs w:val="28"/>
        </w:rPr>
      </w:pPr>
      <w:r w:rsidRPr="00B1093E">
        <w:rPr>
          <w:sz w:val="28"/>
          <w:szCs w:val="28"/>
        </w:rPr>
        <w:t>1. Знает слова и мелодию Гимна Российской Федерации.</w:t>
      </w:r>
    </w:p>
    <w:p w:rsidR="00BA485A" w:rsidRPr="00B1093E" w:rsidRDefault="00BA485A" w:rsidP="00B1093E">
      <w:pPr>
        <w:tabs>
          <w:tab w:val="left" w:pos="310"/>
        </w:tabs>
        <w:ind w:right="304" w:firstLine="709"/>
        <w:jc w:val="both"/>
        <w:rPr>
          <w:sz w:val="28"/>
          <w:szCs w:val="28"/>
        </w:rPr>
      </w:pPr>
      <w:r w:rsidRPr="00B1093E">
        <w:rPr>
          <w:sz w:val="28"/>
          <w:szCs w:val="28"/>
        </w:rPr>
        <w:t>2. Грамотно и выразительно исполняет песни с сопровождением и без сопровождения в соответствии с их образным строем и содержанием.</w:t>
      </w:r>
    </w:p>
    <w:p w:rsidR="00BA485A" w:rsidRPr="00B1093E" w:rsidRDefault="00BA485A" w:rsidP="00B1093E">
      <w:pPr>
        <w:tabs>
          <w:tab w:val="left" w:pos="310"/>
        </w:tabs>
        <w:ind w:right="304" w:firstLine="709"/>
        <w:jc w:val="both"/>
        <w:rPr>
          <w:sz w:val="28"/>
          <w:szCs w:val="28"/>
        </w:rPr>
      </w:pPr>
      <w:r w:rsidRPr="00B1093E">
        <w:rPr>
          <w:sz w:val="28"/>
          <w:szCs w:val="28"/>
        </w:rPr>
        <w:t>3. Знает о способах и приемах выразительного музыкального интонирования.</w:t>
      </w:r>
    </w:p>
    <w:p w:rsidR="00BA485A" w:rsidRPr="00B1093E" w:rsidRDefault="00BA485A" w:rsidP="00B1093E">
      <w:pPr>
        <w:ind w:right="304" w:firstLine="709"/>
        <w:jc w:val="both"/>
        <w:rPr>
          <w:sz w:val="28"/>
          <w:szCs w:val="28"/>
        </w:rPr>
      </w:pPr>
      <w:r w:rsidRPr="00B1093E">
        <w:rPr>
          <w:sz w:val="28"/>
          <w:szCs w:val="28"/>
        </w:rPr>
        <w:t>4. Соблюдает при пении певческую установку. Использует в процессе пения правильное певческое дыхание.</w:t>
      </w:r>
    </w:p>
    <w:p w:rsidR="00BA485A" w:rsidRPr="00B1093E" w:rsidRDefault="00BA485A" w:rsidP="00B1093E">
      <w:pPr>
        <w:tabs>
          <w:tab w:val="left" w:pos="310"/>
        </w:tabs>
        <w:ind w:right="304" w:firstLine="709"/>
        <w:jc w:val="both"/>
        <w:rPr>
          <w:sz w:val="28"/>
          <w:szCs w:val="28"/>
        </w:rPr>
      </w:pPr>
      <w:r w:rsidRPr="00B1093E">
        <w:rPr>
          <w:sz w:val="28"/>
          <w:szCs w:val="28"/>
        </w:rPr>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BA485A" w:rsidRPr="00B1093E" w:rsidRDefault="00BA485A" w:rsidP="00B1093E">
      <w:pPr>
        <w:ind w:right="304" w:firstLine="709"/>
        <w:jc w:val="both"/>
        <w:rPr>
          <w:sz w:val="28"/>
          <w:szCs w:val="28"/>
        </w:rPr>
      </w:pPr>
      <w:r w:rsidRPr="00B1093E">
        <w:rPr>
          <w:sz w:val="28"/>
          <w:szCs w:val="28"/>
        </w:rPr>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BA485A" w:rsidRPr="00B1093E" w:rsidRDefault="00BA485A" w:rsidP="00B1093E">
      <w:pPr>
        <w:ind w:right="304" w:firstLine="709"/>
        <w:jc w:val="both"/>
        <w:rPr>
          <w:sz w:val="28"/>
          <w:szCs w:val="28"/>
        </w:rPr>
      </w:pPr>
      <w:r w:rsidRPr="00B1093E">
        <w:rPr>
          <w:sz w:val="28"/>
          <w:szCs w:val="28"/>
        </w:rPr>
        <w:t>7. Исполняет одноголосные произведения, а также произведения с элементами двухголосия.</w:t>
      </w:r>
    </w:p>
    <w:p w:rsidR="00BA485A" w:rsidRPr="00B1093E" w:rsidRDefault="00BA485A" w:rsidP="00B1093E">
      <w:pPr>
        <w:ind w:right="304" w:firstLine="709"/>
        <w:jc w:val="center"/>
        <w:rPr>
          <w:b/>
          <w:sz w:val="28"/>
          <w:szCs w:val="28"/>
        </w:rPr>
      </w:pPr>
      <w:r w:rsidRPr="00B1093E">
        <w:rPr>
          <w:b/>
          <w:sz w:val="28"/>
          <w:szCs w:val="28"/>
        </w:rPr>
        <w:t>Игра в детском инструментальном оркестре (ансамбле)</w:t>
      </w:r>
    </w:p>
    <w:p w:rsidR="00BA485A" w:rsidRPr="00B1093E" w:rsidRDefault="00BA485A" w:rsidP="00B1093E">
      <w:pPr>
        <w:ind w:right="304" w:firstLine="709"/>
        <w:contextualSpacing/>
        <w:jc w:val="both"/>
        <w:rPr>
          <w:sz w:val="28"/>
          <w:szCs w:val="28"/>
        </w:rPr>
      </w:pPr>
      <w:r w:rsidRPr="00B1093E">
        <w:rPr>
          <w:sz w:val="28"/>
          <w:szCs w:val="28"/>
        </w:rPr>
        <w:t>Обучающийся:</w:t>
      </w:r>
    </w:p>
    <w:p w:rsidR="00BA485A" w:rsidRPr="00B1093E" w:rsidRDefault="00BA485A" w:rsidP="00B1093E">
      <w:pPr>
        <w:ind w:right="304" w:firstLine="709"/>
        <w:jc w:val="both"/>
        <w:rPr>
          <w:sz w:val="28"/>
          <w:szCs w:val="28"/>
        </w:rPr>
      </w:pPr>
      <w:r w:rsidRPr="00B1093E">
        <w:rPr>
          <w:sz w:val="28"/>
          <w:szCs w:val="28"/>
        </w:rPr>
        <w:t xml:space="preserve">1. Имеет представления о приемах игры на элементарных инструментах детского оркестра, блокфлейте, синтезаторе, народных инструментах и др. </w:t>
      </w:r>
    </w:p>
    <w:p w:rsidR="00BA485A" w:rsidRPr="00B1093E" w:rsidRDefault="00BA485A" w:rsidP="00B1093E">
      <w:pPr>
        <w:ind w:right="304" w:firstLine="709"/>
        <w:jc w:val="both"/>
        <w:rPr>
          <w:sz w:val="28"/>
          <w:szCs w:val="28"/>
        </w:rPr>
      </w:pPr>
      <w:r w:rsidRPr="00B1093E">
        <w:rPr>
          <w:sz w:val="28"/>
          <w:szCs w:val="28"/>
        </w:rPr>
        <w:t>2. Умеет исполнять различные ритмические группы в оркестровых партиях.</w:t>
      </w:r>
    </w:p>
    <w:p w:rsidR="00BA485A" w:rsidRPr="00B1093E" w:rsidRDefault="00BA485A" w:rsidP="00B1093E">
      <w:pPr>
        <w:ind w:right="304" w:firstLine="709"/>
        <w:jc w:val="both"/>
        <w:rPr>
          <w:sz w:val="28"/>
          <w:szCs w:val="28"/>
        </w:rPr>
      </w:pPr>
      <w:r w:rsidRPr="00B1093E">
        <w:rPr>
          <w:sz w:val="28"/>
          <w:szCs w:val="28"/>
        </w:rPr>
        <w:t>3. 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BA485A" w:rsidRPr="00B1093E" w:rsidRDefault="00BA485A" w:rsidP="00B1093E">
      <w:pPr>
        <w:ind w:right="304" w:firstLine="709"/>
        <w:jc w:val="both"/>
        <w:rPr>
          <w:sz w:val="28"/>
          <w:szCs w:val="28"/>
        </w:rPr>
      </w:pPr>
      <w:r w:rsidRPr="00B1093E">
        <w:rPr>
          <w:sz w:val="28"/>
          <w:szCs w:val="28"/>
        </w:rPr>
        <w:t>4. Использует возможности различных инструментов в ансамбле и оркестре, в том числе тембровые возможности синтезатора.</w:t>
      </w:r>
    </w:p>
    <w:p w:rsidR="00BA485A" w:rsidRPr="00B1093E" w:rsidRDefault="00BA485A" w:rsidP="00B1093E">
      <w:pPr>
        <w:ind w:right="304" w:firstLine="709"/>
        <w:contextualSpacing/>
        <w:jc w:val="center"/>
        <w:rPr>
          <w:sz w:val="28"/>
          <w:szCs w:val="28"/>
        </w:rPr>
      </w:pPr>
      <w:r w:rsidRPr="00B1093E">
        <w:rPr>
          <w:b/>
          <w:sz w:val="28"/>
          <w:szCs w:val="28"/>
        </w:rPr>
        <w:t>Основы музыкальной грамоты</w:t>
      </w:r>
    </w:p>
    <w:p w:rsidR="00BA485A" w:rsidRPr="00B1093E" w:rsidRDefault="00BA485A" w:rsidP="00B1093E">
      <w:pPr>
        <w:ind w:right="304" w:firstLine="709"/>
        <w:contextualSpacing/>
        <w:jc w:val="both"/>
        <w:rPr>
          <w:sz w:val="28"/>
          <w:szCs w:val="28"/>
        </w:rPr>
      </w:pPr>
      <w:r w:rsidRPr="00B1093E">
        <w:rPr>
          <w:sz w:val="28"/>
          <w:szCs w:val="28"/>
        </w:rPr>
        <w:t xml:space="preserve">Объем музыкальной грамоты и теоретических понятий: </w:t>
      </w:r>
    </w:p>
    <w:p w:rsidR="00BA485A" w:rsidRPr="00B1093E" w:rsidRDefault="00BA485A" w:rsidP="00B1093E">
      <w:pPr>
        <w:ind w:right="304" w:firstLine="709"/>
        <w:jc w:val="both"/>
        <w:rPr>
          <w:sz w:val="28"/>
          <w:szCs w:val="28"/>
        </w:rPr>
      </w:pPr>
      <w:r w:rsidRPr="00B1093E">
        <w:rPr>
          <w:sz w:val="28"/>
          <w:szCs w:val="28"/>
        </w:rPr>
        <w:lastRenderedPageBreak/>
        <w:t>1.</w:t>
      </w:r>
      <w:r w:rsidRPr="00B1093E">
        <w:rPr>
          <w:b/>
          <w:sz w:val="28"/>
          <w:szCs w:val="28"/>
        </w:rPr>
        <w:t xml:space="preserve"> Звук.</w:t>
      </w:r>
      <w:r w:rsidRPr="00B1093E">
        <w:rPr>
          <w:sz w:val="28"/>
          <w:szCs w:val="28"/>
        </w:rPr>
        <w:t xml:space="preserve"> Свойства музыкального звука: высота, длительность, тембр, громкость.</w:t>
      </w:r>
    </w:p>
    <w:p w:rsidR="00BA485A" w:rsidRPr="00B1093E" w:rsidRDefault="00BA485A" w:rsidP="00B1093E">
      <w:pPr>
        <w:ind w:right="304" w:firstLine="709"/>
        <w:jc w:val="both"/>
        <w:rPr>
          <w:sz w:val="28"/>
          <w:szCs w:val="28"/>
        </w:rPr>
      </w:pPr>
      <w:r w:rsidRPr="00B1093E">
        <w:rPr>
          <w:sz w:val="28"/>
          <w:szCs w:val="28"/>
        </w:rPr>
        <w:t>2.</w:t>
      </w:r>
      <w:r w:rsidRPr="00B1093E">
        <w:rPr>
          <w:b/>
          <w:sz w:val="28"/>
          <w:szCs w:val="28"/>
        </w:rPr>
        <w:t xml:space="preserve"> Мелодия.</w:t>
      </w:r>
      <w:r w:rsidRPr="00B1093E">
        <w:rPr>
          <w:sz w:val="28"/>
          <w:szCs w:val="28"/>
        </w:rPr>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BA485A" w:rsidRPr="00B1093E" w:rsidRDefault="00BA485A" w:rsidP="00B1093E">
      <w:pPr>
        <w:ind w:right="304" w:firstLine="709"/>
        <w:jc w:val="both"/>
        <w:rPr>
          <w:sz w:val="28"/>
          <w:szCs w:val="28"/>
        </w:rPr>
      </w:pPr>
      <w:r w:rsidRPr="00B1093E">
        <w:rPr>
          <w:sz w:val="28"/>
          <w:szCs w:val="28"/>
        </w:rPr>
        <w:t>3.</w:t>
      </w:r>
      <w:r w:rsidRPr="00B1093E">
        <w:rPr>
          <w:b/>
          <w:sz w:val="28"/>
          <w:szCs w:val="28"/>
        </w:rPr>
        <w:t xml:space="preserve"> Метроритм.</w:t>
      </w:r>
      <w:r w:rsidRPr="00B1093E">
        <w:rPr>
          <w:sz w:val="28"/>
          <w:szCs w:val="28"/>
        </w:rPr>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w:t>
      </w:r>
      <w:proofErr w:type="gramStart"/>
      <w:r w:rsidRPr="00B1093E">
        <w:rPr>
          <w:sz w:val="28"/>
          <w:szCs w:val="28"/>
        </w:rPr>
        <w:t>ритмических упражнениях</w:t>
      </w:r>
      <w:proofErr w:type="gramEnd"/>
      <w:r w:rsidRPr="00B1093E">
        <w:rPr>
          <w:sz w:val="28"/>
          <w:szCs w:val="28"/>
        </w:rPr>
        <w:t>, ритмических рисунках исполняемых песен, в оркестровых партиях и аккомпанементах. Дву</w:t>
      </w:r>
      <w:proofErr w:type="gramStart"/>
      <w:r w:rsidRPr="00B1093E">
        <w:rPr>
          <w:sz w:val="28"/>
          <w:szCs w:val="28"/>
        </w:rPr>
        <w:t>х-</w:t>
      </w:r>
      <w:proofErr w:type="gramEnd"/>
      <w:r w:rsidRPr="00B1093E">
        <w:rPr>
          <w:sz w:val="28"/>
          <w:szCs w:val="28"/>
        </w:rPr>
        <w:t xml:space="preserve"> и трехдольность – восприятие и передача в движении.</w:t>
      </w:r>
    </w:p>
    <w:p w:rsidR="00BA485A" w:rsidRPr="00B1093E" w:rsidRDefault="00BA485A" w:rsidP="00B1093E">
      <w:pPr>
        <w:ind w:right="304" w:firstLine="709"/>
        <w:jc w:val="both"/>
        <w:rPr>
          <w:sz w:val="28"/>
          <w:szCs w:val="28"/>
        </w:rPr>
      </w:pPr>
      <w:r w:rsidRPr="00B1093E">
        <w:rPr>
          <w:sz w:val="28"/>
          <w:szCs w:val="28"/>
        </w:rPr>
        <w:t xml:space="preserve">4. </w:t>
      </w:r>
      <w:r w:rsidRPr="00B1093E">
        <w:rPr>
          <w:b/>
          <w:sz w:val="28"/>
          <w:szCs w:val="28"/>
        </w:rPr>
        <w:t xml:space="preserve">Лад: </w:t>
      </w:r>
      <w:r w:rsidRPr="00B1093E">
        <w:rPr>
          <w:sz w:val="28"/>
          <w:szCs w:val="28"/>
        </w:rPr>
        <w:t xml:space="preserve">мажор, минор; тональность, тоника. </w:t>
      </w:r>
    </w:p>
    <w:p w:rsidR="00BA485A" w:rsidRPr="00B1093E" w:rsidRDefault="00BA485A" w:rsidP="00B1093E">
      <w:pPr>
        <w:ind w:right="304" w:firstLine="709"/>
        <w:contextualSpacing/>
        <w:jc w:val="both"/>
        <w:rPr>
          <w:sz w:val="28"/>
          <w:szCs w:val="28"/>
        </w:rPr>
      </w:pPr>
      <w:r w:rsidRPr="00B1093E">
        <w:rPr>
          <w:sz w:val="28"/>
          <w:szCs w:val="28"/>
        </w:rPr>
        <w:t>5.</w:t>
      </w:r>
      <w:r w:rsidRPr="00B1093E">
        <w:rPr>
          <w:b/>
          <w:sz w:val="28"/>
          <w:szCs w:val="28"/>
        </w:rPr>
        <w:t xml:space="preserve"> Нотная грамота.</w:t>
      </w:r>
      <w:r w:rsidRPr="00B1093E">
        <w:rPr>
          <w:sz w:val="28"/>
          <w:szCs w:val="28"/>
        </w:rPr>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BA485A" w:rsidRPr="00B1093E" w:rsidRDefault="00BA485A" w:rsidP="00B1093E">
      <w:pPr>
        <w:tabs>
          <w:tab w:val="left" w:pos="201"/>
        </w:tabs>
        <w:ind w:right="304" w:firstLine="709"/>
        <w:jc w:val="both"/>
        <w:rPr>
          <w:sz w:val="28"/>
          <w:szCs w:val="28"/>
        </w:rPr>
      </w:pPr>
      <w:r w:rsidRPr="00B1093E">
        <w:rPr>
          <w:sz w:val="28"/>
          <w:szCs w:val="28"/>
        </w:rPr>
        <w:t xml:space="preserve">6. </w:t>
      </w:r>
      <w:r w:rsidRPr="00B1093E">
        <w:rPr>
          <w:b/>
          <w:sz w:val="28"/>
          <w:szCs w:val="28"/>
        </w:rPr>
        <w:t xml:space="preserve">Интервалы </w:t>
      </w:r>
      <w:r w:rsidRPr="00B1093E">
        <w:rPr>
          <w:sz w:val="28"/>
          <w:szCs w:val="28"/>
        </w:rPr>
        <w:t xml:space="preserve">в пределах октавы. </w:t>
      </w:r>
      <w:r w:rsidRPr="00B1093E">
        <w:rPr>
          <w:b/>
          <w:sz w:val="28"/>
          <w:szCs w:val="28"/>
        </w:rPr>
        <w:t>Трезвучия</w:t>
      </w:r>
      <w:r w:rsidRPr="00B1093E">
        <w:rPr>
          <w:sz w:val="28"/>
          <w:szCs w:val="28"/>
        </w:rPr>
        <w:t>: мажорное и минорное. Интервалы и трезвучия в игровых упражнениях, песнях и аккомпанементах, произведениях для слушания музыки.</w:t>
      </w:r>
    </w:p>
    <w:p w:rsidR="00BA485A" w:rsidRPr="00B1093E" w:rsidRDefault="00BA485A" w:rsidP="00B1093E">
      <w:pPr>
        <w:tabs>
          <w:tab w:val="left" w:pos="201"/>
        </w:tabs>
        <w:ind w:right="304" w:firstLine="709"/>
        <w:jc w:val="both"/>
        <w:rPr>
          <w:sz w:val="28"/>
          <w:szCs w:val="28"/>
        </w:rPr>
      </w:pPr>
      <w:r w:rsidRPr="00B1093E">
        <w:rPr>
          <w:sz w:val="28"/>
          <w:szCs w:val="28"/>
        </w:rPr>
        <w:t>7.</w:t>
      </w:r>
      <w:r w:rsidRPr="00B1093E">
        <w:rPr>
          <w:b/>
          <w:sz w:val="28"/>
          <w:szCs w:val="28"/>
        </w:rPr>
        <w:t xml:space="preserve"> Музыкальные жанры.</w:t>
      </w:r>
      <w:r w:rsidRPr="00B1093E">
        <w:rPr>
          <w:sz w:val="28"/>
          <w:szCs w:val="28"/>
        </w:rPr>
        <w:t xml:space="preserve"> Песня, танец, марш. Инструментальный концерт. Музыкально-сценические жанры: балет, опера, мюзикл.</w:t>
      </w:r>
    </w:p>
    <w:p w:rsidR="00BA485A" w:rsidRPr="00B1093E" w:rsidRDefault="00BA485A" w:rsidP="00B1093E">
      <w:pPr>
        <w:ind w:right="304" w:firstLine="709"/>
        <w:jc w:val="both"/>
        <w:rPr>
          <w:sz w:val="28"/>
          <w:szCs w:val="28"/>
        </w:rPr>
      </w:pPr>
      <w:r w:rsidRPr="00B1093E">
        <w:rPr>
          <w:sz w:val="28"/>
          <w:szCs w:val="28"/>
        </w:rPr>
        <w:t xml:space="preserve">8. </w:t>
      </w:r>
      <w:r w:rsidRPr="00B1093E">
        <w:rPr>
          <w:b/>
          <w:sz w:val="28"/>
          <w:szCs w:val="28"/>
        </w:rPr>
        <w:t>Музыкальные формы.</w:t>
      </w:r>
      <w:r w:rsidRPr="00B1093E">
        <w:rPr>
          <w:sz w:val="28"/>
          <w:szCs w:val="28"/>
        </w:rPr>
        <w:t xml:space="preserve"> Виды развития: повтор, контраст. Вступление, заключение. Простые двухчастная и трехчастная формы, куплетная форма, вариации, рондо.</w:t>
      </w:r>
    </w:p>
    <w:p w:rsidR="00BA485A" w:rsidRPr="00B1093E" w:rsidRDefault="00BA485A" w:rsidP="00B1093E">
      <w:pPr>
        <w:ind w:right="304" w:firstLine="709"/>
        <w:jc w:val="both"/>
        <w:rPr>
          <w:rFonts w:eastAsia="Arial Unicode MS"/>
          <w:sz w:val="28"/>
          <w:szCs w:val="28"/>
        </w:rPr>
      </w:pPr>
      <w:r w:rsidRPr="00B1093E">
        <w:rPr>
          <w:rFonts w:eastAsia="Arial Unicode MS"/>
          <w:sz w:val="28"/>
          <w:szCs w:val="28"/>
        </w:rPr>
        <w:t xml:space="preserve">В результате изучения музыки на уровне начального общего образования </w:t>
      </w:r>
      <w:proofErr w:type="gramStart"/>
      <w:r w:rsidRPr="00B1093E">
        <w:rPr>
          <w:rFonts w:eastAsia="Arial Unicode MS"/>
          <w:sz w:val="28"/>
          <w:szCs w:val="28"/>
        </w:rPr>
        <w:t>обучающийся</w:t>
      </w:r>
      <w:proofErr w:type="gramEnd"/>
      <w:r w:rsidRPr="00B1093E">
        <w:rPr>
          <w:rFonts w:eastAsia="Arial Unicode MS"/>
          <w:sz w:val="28"/>
          <w:szCs w:val="28"/>
        </w:rPr>
        <w:t xml:space="preserve"> </w:t>
      </w:r>
      <w:r w:rsidRPr="00B1093E">
        <w:rPr>
          <w:rFonts w:eastAsia="Arial Unicode MS"/>
          <w:b/>
          <w:sz w:val="28"/>
          <w:szCs w:val="28"/>
        </w:rPr>
        <w:t>получит возможность научиться</w:t>
      </w:r>
      <w:r w:rsidRPr="00B1093E">
        <w:rPr>
          <w:rFonts w:eastAsia="Arial Unicode MS"/>
          <w:sz w:val="28"/>
          <w:szCs w:val="28"/>
        </w:rPr>
        <w:t>:</w:t>
      </w:r>
    </w:p>
    <w:p w:rsidR="00BA485A" w:rsidRPr="00B1093E" w:rsidRDefault="00BA485A" w:rsidP="00B1093E">
      <w:pPr>
        <w:ind w:right="304" w:firstLine="709"/>
        <w:jc w:val="both"/>
        <w:rPr>
          <w:rFonts w:eastAsia="Arial Unicode MS"/>
          <w:sz w:val="28"/>
          <w:szCs w:val="28"/>
        </w:rPr>
      </w:pPr>
      <w:r w:rsidRPr="00B1093E">
        <w:rPr>
          <w:rFonts w:eastAsia="Arial Unicode MS"/>
          <w:sz w:val="28"/>
          <w:szCs w:val="28"/>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BA485A" w:rsidRPr="00B1093E" w:rsidRDefault="00BA485A" w:rsidP="00B1093E">
      <w:pPr>
        <w:ind w:right="304" w:firstLine="709"/>
        <w:jc w:val="both"/>
        <w:rPr>
          <w:rFonts w:eastAsia="Arial Unicode MS"/>
          <w:sz w:val="28"/>
          <w:szCs w:val="28"/>
        </w:rPr>
      </w:pPr>
      <w:r w:rsidRPr="00B1093E">
        <w:rPr>
          <w:rFonts w:eastAsia="Arial Unicode MS"/>
          <w:sz w:val="28"/>
          <w:szCs w:val="28"/>
        </w:rPr>
        <w:t>организовывать культурный досуг, самостоятельную музыкально-творческую деятельность; музицировать;</w:t>
      </w:r>
    </w:p>
    <w:p w:rsidR="00BA485A" w:rsidRPr="00B1093E" w:rsidRDefault="00BA485A" w:rsidP="00B1093E">
      <w:pPr>
        <w:ind w:right="304" w:firstLine="709"/>
        <w:jc w:val="both"/>
        <w:rPr>
          <w:rFonts w:eastAsia="Arial Unicode MS"/>
          <w:sz w:val="28"/>
          <w:szCs w:val="28"/>
        </w:rPr>
      </w:pPr>
      <w:r w:rsidRPr="00B1093E">
        <w:rPr>
          <w:rFonts w:eastAsia="Arial Unicode MS"/>
          <w:sz w:val="28"/>
          <w:szCs w:val="28"/>
        </w:rPr>
        <w:t>использовать систему графических знаков для ориентации в нотном письме при пении простейших мелодий;</w:t>
      </w:r>
    </w:p>
    <w:p w:rsidR="00BA485A" w:rsidRPr="00B1093E" w:rsidRDefault="00BA485A" w:rsidP="00B1093E">
      <w:pPr>
        <w:ind w:right="304" w:firstLine="709"/>
        <w:jc w:val="both"/>
        <w:rPr>
          <w:rFonts w:eastAsia="Arial Unicode MS"/>
          <w:sz w:val="28"/>
          <w:szCs w:val="28"/>
        </w:rPr>
      </w:pPr>
      <w:r w:rsidRPr="00B1093E">
        <w:rPr>
          <w:rFonts w:eastAsia="Arial Unicode MS"/>
          <w:sz w:val="28"/>
          <w:szCs w:val="28"/>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BA485A" w:rsidRPr="00B1093E" w:rsidRDefault="00BA485A" w:rsidP="00B1093E">
      <w:pPr>
        <w:ind w:right="304" w:firstLine="709"/>
        <w:jc w:val="both"/>
        <w:rPr>
          <w:rFonts w:eastAsia="Arial Unicode MS"/>
          <w:sz w:val="28"/>
          <w:szCs w:val="28"/>
        </w:rPr>
      </w:pPr>
      <w:r w:rsidRPr="00B1093E">
        <w:rPr>
          <w:rFonts w:eastAsia="Arial Unicode MS"/>
          <w:sz w:val="28"/>
          <w:szCs w:val="28"/>
        </w:rPr>
        <w:t>адекватно оценивать явления музыкальной культуры и проявлять инициативу в выборе образцов профессионального и музыкально</w:t>
      </w:r>
      <w:r w:rsidRPr="00B1093E">
        <w:rPr>
          <w:rFonts w:eastAsia="Arial Unicode MS"/>
          <w:i/>
          <w:sz w:val="28"/>
          <w:szCs w:val="28"/>
        </w:rPr>
        <w:t>-</w:t>
      </w:r>
      <w:r w:rsidRPr="00B1093E">
        <w:rPr>
          <w:rFonts w:eastAsia="Arial Unicode MS"/>
          <w:sz w:val="28"/>
          <w:szCs w:val="28"/>
        </w:rPr>
        <w:t>поэтического творчества народов мира;</w:t>
      </w:r>
    </w:p>
    <w:p w:rsidR="00BA485A" w:rsidRPr="00B1093E" w:rsidRDefault="00BA485A" w:rsidP="00B1093E">
      <w:pPr>
        <w:ind w:right="304" w:firstLine="709"/>
        <w:jc w:val="both"/>
        <w:rPr>
          <w:rFonts w:eastAsia="Arial Unicode MS"/>
          <w:sz w:val="28"/>
          <w:szCs w:val="28"/>
        </w:rPr>
      </w:pPr>
      <w:r w:rsidRPr="00B1093E">
        <w:rPr>
          <w:rFonts w:eastAsia="Arial Unicode MS"/>
          <w:sz w:val="28"/>
          <w:szCs w:val="28"/>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BA485A" w:rsidRDefault="00BA485A" w:rsidP="00B1093E">
      <w:pPr>
        <w:pStyle w:val="21"/>
        <w:numPr>
          <w:ilvl w:val="0"/>
          <w:numId w:val="0"/>
        </w:numPr>
        <w:spacing w:line="240" w:lineRule="auto"/>
        <w:ind w:left="680" w:right="304"/>
        <w:rPr>
          <w:i/>
          <w:spacing w:val="-2"/>
          <w:szCs w:val="28"/>
        </w:rPr>
      </w:pPr>
    </w:p>
    <w:p w:rsidR="00CD747D" w:rsidRPr="00B1093E" w:rsidRDefault="00CD747D" w:rsidP="00B1093E">
      <w:pPr>
        <w:pStyle w:val="21"/>
        <w:numPr>
          <w:ilvl w:val="0"/>
          <w:numId w:val="0"/>
        </w:numPr>
        <w:spacing w:line="240" w:lineRule="auto"/>
        <w:ind w:left="680" w:right="304"/>
        <w:rPr>
          <w:i/>
          <w:spacing w:val="-2"/>
          <w:szCs w:val="28"/>
        </w:rPr>
      </w:pPr>
    </w:p>
    <w:p w:rsidR="00BA485A" w:rsidRPr="00B1093E" w:rsidRDefault="00BA485A" w:rsidP="004547C5">
      <w:pPr>
        <w:pStyle w:val="aa"/>
        <w:numPr>
          <w:ilvl w:val="2"/>
          <w:numId w:val="76"/>
        </w:numPr>
        <w:spacing w:line="240" w:lineRule="auto"/>
        <w:ind w:right="304"/>
        <w:jc w:val="center"/>
        <w:rPr>
          <w:szCs w:val="28"/>
        </w:rPr>
      </w:pPr>
      <w:bookmarkStart w:id="50" w:name="_Toc288394068"/>
      <w:bookmarkStart w:id="51" w:name="_Toc288410535"/>
      <w:bookmarkStart w:id="52" w:name="_Toc288410664"/>
      <w:bookmarkStart w:id="53" w:name="_Toc424564311"/>
      <w:r w:rsidRPr="00B1093E">
        <w:rPr>
          <w:szCs w:val="28"/>
        </w:rPr>
        <w:lastRenderedPageBreak/>
        <w:t>Технология</w:t>
      </w:r>
      <w:bookmarkEnd w:id="50"/>
      <w:bookmarkEnd w:id="51"/>
      <w:bookmarkEnd w:id="52"/>
      <w:bookmarkEnd w:id="53"/>
    </w:p>
    <w:p w:rsidR="00BA485A" w:rsidRPr="00B1093E" w:rsidRDefault="00BA485A" w:rsidP="00B1093E">
      <w:pPr>
        <w:tabs>
          <w:tab w:val="left" w:pos="142"/>
          <w:tab w:val="left" w:leader="dot" w:pos="624"/>
          <w:tab w:val="left" w:pos="1134"/>
        </w:tabs>
        <w:ind w:left="357" w:right="304" w:firstLine="709"/>
        <w:jc w:val="both"/>
        <w:rPr>
          <w:rStyle w:val="Zag11"/>
          <w:rFonts w:eastAsia="@Arial Unicode MS"/>
          <w:sz w:val="28"/>
          <w:szCs w:val="28"/>
        </w:rPr>
      </w:pPr>
      <w:r w:rsidRPr="00B1093E">
        <w:rPr>
          <w:rStyle w:val="Zag11"/>
          <w:rFonts w:eastAsia="@Arial Unicode MS"/>
          <w:sz w:val="28"/>
          <w:szCs w:val="28"/>
        </w:rPr>
        <w:t>В результате изучения курса «Технология» обучающиеся на уровне начального общего образования:</w:t>
      </w:r>
    </w:p>
    <w:p w:rsidR="00BA485A" w:rsidRPr="00B1093E" w:rsidRDefault="00BA485A" w:rsidP="00B1093E">
      <w:pPr>
        <w:tabs>
          <w:tab w:val="left" w:pos="142"/>
          <w:tab w:val="left" w:leader="dot" w:pos="624"/>
          <w:tab w:val="left" w:pos="1134"/>
        </w:tabs>
        <w:ind w:left="357" w:right="304" w:firstLine="709"/>
        <w:jc w:val="both"/>
        <w:rPr>
          <w:rStyle w:val="Zag11"/>
          <w:rFonts w:eastAsia="@Arial Unicode MS"/>
          <w:sz w:val="28"/>
          <w:szCs w:val="28"/>
        </w:rPr>
      </w:pPr>
      <w:proofErr w:type="gramStart"/>
      <w:r w:rsidRPr="00B1093E">
        <w:rPr>
          <w:rStyle w:val="Zag11"/>
          <w:rFonts w:eastAsia="@Arial Unicode MS"/>
          <w:spacing w:val="-4"/>
          <w:sz w:val="28"/>
          <w:szCs w:val="28"/>
        </w:rPr>
        <w:t>- 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Pr="00B1093E">
        <w:rPr>
          <w:rStyle w:val="Zag11"/>
          <w:rFonts w:eastAsia="@Arial Unicode MS"/>
          <w:sz w:val="28"/>
          <w:szCs w:val="28"/>
        </w:rPr>
        <w:t>;</w:t>
      </w:r>
      <w:proofErr w:type="gramEnd"/>
    </w:p>
    <w:p w:rsidR="00BA485A" w:rsidRPr="00B1093E" w:rsidRDefault="00BA485A" w:rsidP="00B1093E">
      <w:pPr>
        <w:tabs>
          <w:tab w:val="left" w:pos="142"/>
          <w:tab w:val="left" w:leader="dot" w:pos="624"/>
          <w:tab w:val="left" w:pos="1134"/>
        </w:tabs>
        <w:ind w:left="357" w:right="304" w:firstLine="709"/>
        <w:jc w:val="both"/>
        <w:rPr>
          <w:rStyle w:val="Zag11"/>
          <w:rFonts w:eastAsia="@Arial Unicode MS"/>
          <w:sz w:val="28"/>
          <w:szCs w:val="28"/>
        </w:rPr>
      </w:pPr>
      <w:r w:rsidRPr="00B1093E">
        <w:rPr>
          <w:rStyle w:val="Zag11"/>
          <w:rFonts w:eastAsia="@Arial Unicode MS"/>
          <w:sz w:val="28"/>
          <w:szCs w:val="28"/>
        </w:rPr>
        <w:t xml:space="preserve">- 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BA485A" w:rsidRPr="00B1093E" w:rsidRDefault="00BA485A" w:rsidP="00B1093E">
      <w:pPr>
        <w:tabs>
          <w:tab w:val="left" w:pos="142"/>
          <w:tab w:val="left" w:leader="dot" w:pos="624"/>
          <w:tab w:val="left" w:pos="1134"/>
        </w:tabs>
        <w:ind w:left="357" w:right="304" w:firstLine="709"/>
        <w:jc w:val="both"/>
        <w:rPr>
          <w:rStyle w:val="Zag11"/>
          <w:rFonts w:eastAsia="@Arial Unicode MS"/>
          <w:sz w:val="28"/>
          <w:szCs w:val="28"/>
        </w:rPr>
      </w:pPr>
      <w:r w:rsidRPr="00B1093E">
        <w:rPr>
          <w:rStyle w:val="Zag11"/>
          <w:rFonts w:eastAsia="@Arial Unicode MS"/>
          <w:sz w:val="28"/>
          <w:szCs w:val="28"/>
        </w:rPr>
        <w:t>- получат общее представление о мире профессий, их социальном значении, истории возникновения и развития;</w:t>
      </w:r>
    </w:p>
    <w:p w:rsidR="00BA485A" w:rsidRPr="00B1093E" w:rsidRDefault="00BA485A" w:rsidP="00B1093E">
      <w:pPr>
        <w:tabs>
          <w:tab w:val="left" w:pos="142"/>
          <w:tab w:val="left" w:leader="dot" w:pos="624"/>
          <w:tab w:val="left" w:pos="1134"/>
        </w:tabs>
        <w:ind w:left="357" w:right="304" w:firstLine="709"/>
        <w:jc w:val="both"/>
        <w:rPr>
          <w:rStyle w:val="Zag11"/>
          <w:rFonts w:eastAsia="@Arial Unicode MS"/>
          <w:sz w:val="28"/>
          <w:szCs w:val="28"/>
        </w:rPr>
      </w:pPr>
      <w:r w:rsidRPr="00B1093E">
        <w:rPr>
          <w:rStyle w:val="Zag11"/>
          <w:rFonts w:eastAsia="@Arial Unicode MS"/>
          <w:sz w:val="28"/>
          <w:szCs w:val="28"/>
        </w:rPr>
        <w:t>- 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BA485A" w:rsidRPr="00B1093E" w:rsidRDefault="00BA485A" w:rsidP="00B1093E">
      <w:pPr>
        <w:tabs>
          <w:tab w:val="left" w:pos="142"/>
          <w:tab w:val="left" w:leader="dot" w:pos="624"/>
          <w:tab w:val="left" w:pos="1134"/>
        </w:tabs>
        <w:ind w:left="357" w:right="304" w:firstLine="709"/>
        <w:jc w:val="both"/>
        <w:rPr>
          <w:rStyle w:val="Zag11"/>
          <w:rFonts w:eastAsia="@Arial Unicode MS"/>
          <w:sz w:val="28"/>
          <w:szCs w:val="28"/>
        </w:rPr>
      </w:pPr>
      <w:r w:rsidRPr="00B1093E">
        <w:rPr>
          <w:rStyle w:val="Zag11"/>
          <w:rFonts w:eastAsia="@Arial Unicode MS"/>
          <w:sz w:val="28"/>
          <w:szCs w:val="28"/>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BA485A" w:rsidRPr="00B1093E" w:rsidRDefault="00BA485A" w:rsidP="00B1093E">
      <w:pPr>
        <w:tabs>
          <w:tab w:val="left" w:pos="142"/>
          <w:tab w:val="left" w:leader="dot" w:pos="624"/>
          <w:tab w:val="left" w:pos="1134"/>
        </w:tabs>
        <w:ind w:left="357" w:right="304" w:firstLine="709"/>
        <w:jc w:val="both"/>
        <w:rPr>
          <w:rStyle w:val="Zag11"/>
          <w:rFonts w:eastAsia="@Arial Unicode MS"/>
          <w:sz w:val="28"/>
          <w:szCs w:val="28"/>
        </w:rPr>
      </w:pPr>
      <w:r w:rsidRPr="00B1093E">
        <w:rPr>
          <w:rStyle w:val="Zag11"/>
          <w:rFonts w:eastAsia="@Arial Unicode MS"/>
          <w:sz w:val="28"/>
          <w:szCs w:val="28"/>
        </w:rPr>
        <w:t>Обучающиеся:</w:t>
      </w:r>
    </w:p>
    <w:p w:rsidR="00BA485A" w:rsidRPr="00B1093E" w:rsidRDefault="00BA485A" w:rsidP="00B1093E">
      <w:pPr>
        <w:tabs>
          <w:tab w:val="left" w:pos="142"/>
          <w:tab w:val="left" w:leader="dot" w:pos="624"/>
          <w:tab w:val="left" w:pos="1134"/>
        </w:tabs>
        <w:ind w:left="357" w:right="304" w:firstLine="709"/>
        <w:jc w:val="both"/>
        <w:rPr>
          <w:rStyle w:val="Zag11"/>
          <w:rFonts w:eastAsia="@Arial Unicode MS"/>
          <w:sz w:val="28"/>
          <w:szCs w:val="28"/>
        </w:rPr>
      </w:pPr>
      <w:proofErr w:type="gramStart"/>
      <w:r w:rsidRPr="00B1093E">
        <w:rPr>
          <w:rStyle w:val="Zag11"/>
          <w:rFonts w:eastAsia="@Arial Unicode MS"/>
          <w:sz w:val="28"/>
          <w:szCs w:val="28"/>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B1093E">
        <w:rPr>
          <w:rStyle w:val="Zag11"/>
          <w:rFonts w:eastAsia="@Arial Unicode MS"/>
          <w:i/>
          <w:iCs/>
          <w:sz w:val="28"/>
          <w:szCs w:val="28"/>
        </w:rPr>
        <w:t xml:space="preserve">коммуникативных универсальных учебных действий </w:t>
      </w:r>
      <w:r w:rsidRPr="00B1093E">
        <w:rPr>
          <w:rStyle w:val="Zag11"/>
          <w:rFonts w:eastAsia="@Arial Unicode MS"/>
          <w:sz w:val="28"/>
          <w:szCs w:val="28"/>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roofErr w:type="gramEnd"/>
    </w:p>
    <w:p w:rsidR="00BA485A" w:rsidRPr="00B1093E" w:rsidRDefault="00BA485A" w:rsidP="00B1093E">
      <w:pPr>
        <w:tabs>
          <w:tab w:val="left" w:pos="142"/>
          <w:tab w:val="left" w:leader="dot" w:pos="624"/>
          <w:tab w:val="left" w:pos="1134"/>
        </w:tabs>
        <w:ind w:left="357" w:right="304" w:firstLine="709"/>
        <w:jc w:val="both"/>
        <w:rPr>
          <w:rStyle w:val="Zag11"/>
          <w:rFonts w:eastAsia="@Arial Unicode MS"/>
          <w:sz w:val="28"/>
          <w:szCs w:val="28"/>
        </w:rPr>
      </w:pPr>
      <w:r w:rsidRPr="00B1093E">
        <w:rPr>
          <w:rStyle w:val="Zag11"/>
          <w:rFonts w:eastAsia="@Arial Unicode MS"/>
          <w:sz w:val="28"/>
          <w:szCs w:val="28"/>
        </w:rPr>
        <w:t xml:space="preserve">овладеют начальными формами </w:t>
      </w:r>
      <w:r w:rsidRPr="00B1093E">
        <w:rPr>
          <w:rStyle w:val="Zag11"/>
          <w:rFonts w:eastAsia="@Arial Unicode MS"/>
          <w:iCs/>
          <w:sz w:val="28"/>
          <w:szCs w:val="28"/>
        </w:rPr>
        <w:t xml:space="preserve">познавательных универсальных учебных действий </w:t>
      </w:r>
      <w:r w:rsidRPr="00B1093E">
        <w:rPr>
          <w:rStyle w:val="Zag11"/>
          <w:rFonts w:eastAsia="@Arial Unicode MS"/>
          <w:sz w:val="28"/>
          <w:szCs w:val="28"/>
        </w:rPr>
        <w:t>– исследовательскими и логическими: наблюдения, сравнения, анализа, классификации, обобщения;</w:t>
      </w:r>
    </w:p>
    <w:p w:rsidR="00BA485A" w:rsidRPr="00B1093E" w:rsidRDefault="00BA485A" w:rsidP="00B1093E">
      <w:pPr>
        <w:tabs>
          <w:tab w:val="left" w:pos="142"/>
          <w:tab w:val="left" w:leader="dot" w:pos="624"/>
          <w:tab w:val="left" w:pos="1134"/>
        </w:tabs>
        <w:ind w:left="357" w:right="304" w:firstLine="709"/>
        <w:jc w:val="both"/>
        <w:rPr>
          <w:rStyle w:val="Zag11"/>
          <w:rFonts w:eastAsia="@Arial Unicode MS"/>
          <w:sz w:val="28"/>
          <w:szCs w:val="28"/>
        </w:rPr>
      </w:pPr>
      <w:r w:rsidRPr="00B1093E">
        <w:rPr>
          <w:rStyle w:val="Zag11"/>
          <w:rFonts w:eastAsia="@Arial Unicode MS"/>
          <w:sz w:val="28"/>
          <w:szCs w:val="28"/>
        </w:rPr>
        <w:t xml:space="preserve">получат первоначальный опыт организации собственной творческой практической деятельности на основе сформированных </w:t>
      </w:r>
      <w:r w:rsidRPr="00B1093E">
        <w:rPr>
          <w:rStyle w:val="Zag11"/>
          <w:rFonts w:eastAsia="@Arial Unicode MS"/>
          <w:iCs/>
          <w:sz w:val="28"/>
          <w:szCs w:val="28"/>
        </w:rPr>
        <w:t>регулятивных универсальных учебных действий</w:t>
      </w:r>
      <w:r w:rsidRPr="00B1093E">
        <w:rPr>
          <w:rStyle w:val="Zag11"/>
          <w:rFonts w:eastAsia="@Arial Unicode MS"/>
          <w:sz w:val="28"/>
          <w:szCs w:val="28"/>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BA485A" w:rsidRPr="00B1093E" w:rsidRDefault="00BA485A" w:rsidP="00B1093E">
      <w:pPr>
        <w:tabs>
          <w:tab w:val="left" w:pos="142"/>
          <w:tab w:val="left" w:leader="dot" w:pos="624"/>
          <w:tab w:val="left" w:pos="1134"/>
        </w:tabs>
        <w:ind w:left="357" w:right="304" w:firstLine="709"/>
        <w:jc w:val="both"/>
        <w:rPr>
          <w:rStyle w:val="Zag11"/>
          <w:rFonts w:eastAsia="@Arial Unicode MS"/>
          <w:sz w:val="28"/>
          <w:szCs w:val="28"/>
        </w:rPr>
      </w:pPr>
      <w:r w:rsidRPr="00B1093E">
        <w:rPr>
          <w:rStyle w:val="Zag11"/>
          <w:rFonts w:eastAsia="@Arial Unicode MS"/>
          <w:sz w:val="28"/>
          <w:szCs w:val="28"/>
        </w:rPr>
        <w:t xml:space="preserve">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w:t>
      </w:r>
      <w:r w:rsidRPr="00B1093E">
        <w:rPr>
          <w:rStyle w:val="Zag11"/>
          <w:rFonts w:eastAsia="@Arial Unicode MS"/>
          <w:sz w:val="28"/>
          <w:szCs w:val="28"/>
        </w:rPr>
        <w:lastRenderedPageBreak/>
        <w:t>аудио</w:t>
      </w:r>
      <w:r w:rsidRPr="00B1093E">
        <w:rPr>
          <w:rStyle w:val="Zag11"/>
          <w:rFonts w:eastAsia="@Arial Unicode MS"/>
          <w:sz w:val="28"/>
          <w:szCs w:val="28"/>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BA485A" w:rsidRPr="00B1093E" w:rsidRDefault="00BA485A" w:rsidP="00B1093E">
      <w:pPr>
        <w:tabs>
          <w:tab w:val="left" w:pos="142"/>
          <w:tab w:val="left" w:leader="dot" w:pos="624"/>
          <w:tab w:val="left" w:pos="1134"/>
        </w:tabs>
        <w:ind w:left="357" w:right="304" w:firstLine="709"/>
        <w:jc w:val="both"/>
        <w:rPr>
          <w:rStyle w:val="Zag11"/>
          <w:rFonts w:eastAsia="@Arial Unicode MS"/>
          <w:sz w:val="28"/>
          <w:szCs w:val="28"/>
        </w:rPr>
      </w:pPr>
      <w:r w:rsidRPr="00B1093E">
        <w:rPr>
          <w:rStyle w:val="Zag11"/>
          <w:rFonts w:eastAsia="@Arial Unicode MS"/>
          <w:sz w:val="28"/>
          <w:szCs w:val="28"/>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BA485A" w:rsidRPr="00B1093E" w:rsidRDefault="00BA485A" w:rsidP="00B1093E">
      <w:pPr>
        <w:pStyle w:val="Zag3"/>
        <w:tabs>
          <w:tab w:val="left" w:pos="142"/>
          <w:tab w:val="left" w:leader="dot" w:pos="624"/>
          <w:tab w:val="left" w:pos="1134"/>
        </w:tabs>
        <w:spacing w:after="0" w:line="240" w:lineRule="auto"/>
        <w:ind w:left="357" w:right="304" w:firstLine="709"/>
        <w:jc w:val="both"/>
        <w:rPr>
          <w:rStyle w:val="Zag11"/>
          <w:rFonts w:eastAsia="@Arial Unicode MS"/>
          <w:i w:val="0"/>
          <w:iCs w:val="0"/>
          <w:color w:val="auto"/>
          <w:sz w:val="28"/>
          <w:szCs w:val="28"/>
          <w:lang w:val="ru-RU"/>
        </w:rPr>
      </w:pPr>
      <w:r w:rsidRPr="00B1093E">
        <w:rPr>
          <w:rStyle w:val="Zag11"/>
          <w:rFonts w:eastAsia="@Arial Unicode MS"/>
          <w:i w:val="0"/>
          <w:iCs w:val="0"/>
          <w:color w:val="auto"/>
          <w:sz w:val="28"/>
          <w:szCs w:val="28"/>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BA485A" w:rsidRPr="00B1093E" w:rsidRDefault="00BA485A" w:rsidP="00B1093E">
      <w:pPr>
        <w:pStyle w:val="4"/>
        <w:spacing w:before="0" w:after="0" w:line="240" w:lineRule="auto"/>
        <w:ind w:right="304" w:firstLine="454"/>
        <w:jc w:val="both"/>
        <w:rPr>
          <w:rFonts w:ascii="Times New Roman" w:hAnsi="Times New Roman" w:cs="Times New Roman"/>
          <w:b/>
          <w:i w:val="0"/>
          <w:color w:val="auto"/>
          <w:sz w:val="28"/>
          <w:szCs w:val="28"/>
        </w:rPr>
      </w:pPr>
      <w:r w:rsidRPr="00B1093E">
        <w:rPr>
          <w:rFonts w:ascii="Times New Roman" w:hAnsi="Times New Roman" w:cs="Times New Roman"/>
          <w:b/>
          <w:i w:val="0"/>
          <w:color w:val="auto"/>
          <w:sz w:val="28"/>
          <w:szCs w:val="28"/>
        </w:rPr>
        <w:t>Общекультурные и общетрудовые компетенции. Основы культуры труда, самообслуживание</w:t>
      </w:r>
    </w:p>
    <w:p w:rsidR="00BA485A" w:rsidRPr="00B1093E" w:rsidRDefault="00BA485A" w:rsidP="00B1093E">
      <w:pPr>
        <w:pStyle w:val="a6"/>
        <w:spacing w:line="240" w:lineRule="auto"/>
        <w:ind w:right="304" w:firstLine="454"/>
        <w:rPr>
          <w:rFonts w:ascii="Times New Roman" w:hAnsi="Times New Roman"/>
          <w:b/>
          <w:color w:val="auto"/>
          <w:sz w:val="28"/>
          <w:szCs w:val="28"/>
        </w:rPr>
      </w:pPr>
      <w:r w:rsidRPr="00B1093E">
        <w:rPr>
          <w:rFonts w:ascii="Times New Roman" w:hAnsi="Times New Roman"/>
          <w:b/>
          <w:color w:val="auto"/>
          <w:sz w:val="28"/>
          <w:szCs w:val="28"/>
        </w:rPr>
        <w:t>Выпускник научится:</w:t>
      </w:r>
    </w:p>
    <w:p w:rsidR="00BA485A" w:rsidRPr="00B1093E" w:rsidRDefault="00BA485A" w:rsidP="00B1093E">
      <w:pPr>
        <w:pStyle w:val="21"/>
        <w:spacing w:line="240" w:lineRule="auto"/>
        <w:ind w:right="304"/>
        <w:rPr>
          <w:szCs w:val="28"/>
        </w:rPr>
      </w:pPr>
      <w:proofErr w:type="gramStart"/>
      <w:r w:rsidRPr="00B1093E">
        <w:rPr>
          <w:szCs w:val="28"/>
        </w:rPr>
        <w:t>иметь представление о наиболее распространенных в своем регионе традиционных народных промыслах и ремеслах, современных профессиях (в том числе профессиях своих родителей) и описывать их особенности;</w:t>
      </w:r>
      <w:proofErr w:type="gramEnd"/>
    </w:p>
    <w:p w:rsidR="00BA485A" w:rsidRPr="00B1093E" w:rsidRDefault="00BA485A" w:rsidP="00B1093E">
      <w:pPr>
        <w:pStyle w:val="21"/>
        <w:spacing w:line="240" w:lineRule="auto"/>
        <w:ind w:right="304"/>
        <w:rPr>
          <w:szCs w:val="28"/>
        </w:rPr>
      </w:pPr>
      <w:r w:rsidRPr="00B1093E">
        <w:rPr>
          <w:szCs w:val="28"/>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BA485A" w:rsidRPr="00B1093E" w:rsidRDefault="00BA485A" w:rsidP="00B1093E">
      <w:pPr>
        <w:pStyle w:val="21"/>
        <w:spacing w:line="240" w:lineRule="auto"/>
        <w:ind w:right="304"/>
        <w:rPr>
          <w:szCs w:val="28"/>
        </w:rPr>
      </w:pPr>
      <w:r w:rsidRPr="00B1093E">
        <w:rPr>
          <w:szCs w:val="28"/>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BA485A" w:rsidRPr="00B1093E" w:rsidRDefault="00BA485A" w:rsidP="00B1093E">
      <w:pPr>
        <w:pStyle w:val="21"/>
        <w:spacing w:line="240" w:lineRule="auto"/>
        <w:ind w:right="304"/>
        <w:rPr>
          <w:szCs w:val="28"/>
        </w:rPr>
      </w:pPr>
      <w:r w:rsidRPr="00B1093E">
        <w:rPr>
          <w:szCs w:val="28"/>
        </w:rPr>
        <w:t>выполнять доступные действия по самообслуживанию и доступные виды домашнего труда.</w:t>
      </w:r>
    </w:p>
    <w:p w:rsidR="00BA485A" w:rsidRPr="00B1093E" w:rsidRDefault="00BA485A" w:rsidP="00B1093E">
      <w:pPr>
        <w:pStyle w:val="ac"/>
        <w:spacing w:line="240" w:lineRule="auto"/>
        <w:ind w:right="304" w:firstLine="454"/>
        <w:rPr>
          <w:rFonts w:ascii="Times New Roman" w:hAnsi="Times New Roman"/>
          <w:b/>
          <w:i w:val="0"/>
          <w:color w:val="auto"/>
          <w:sz w:val="28"/>
          <w:szCs w:val="28"/>
        </w:rPr>
      </w:pPr>
      <w:r w:rsidRPr="00B1093E">
        <w:rPr>
          <w:rFonts w:ascii="Times New Roman" w:hAnsi="Times New Roman"/>
          <w:b/>
          <w:i w:val="0"/>
          <w:color w:val="auto"/>
          <w:sz w:val="28"/>
          <w:szCs w:val="28"/>
        </w:rPr>
        <w:t>Выпускник получит возможность научиться:</w:t>
      </w:r>
    </w:p>
    <w:p w:rsidR="00BA485A" w:rsidRPr="00B1093E" w:rsidRDefault="00BA485A" w:rsidP="00B1093E">
      <w:pPr>
        <w:pStyle w:val="21"/>
        <w:spacing w:line="240" w:lineRule="auto"/>
        <w:ind w:right="304"/>
        <w:rPr>
          <w:szCs w:val="28"/>
        </w:rPr>
      </w:pPr>
      <w:r w:rsidRPr="00B1093E">
        <w:rPr>
          <w:szCs w:val="28"/>
        </w:rPr>
        <w:t>уважительно относиться к труду людей;</w:t>
      </w:r>
    </w:p>
    <w:p w:rsidR="00BA485A" w:rsidRPr="00B1093E" w:rsidRDefault="00BA485A" w:rsidP="00B1093E">
      <w:pPr>
        <w:pStyle w:val="21"/>
        <w:spacing w:line="240" w:lineRule="auto"/>
        <w:ind w:right="304"/>
        <w:rPr>
          <w:szCs w:val="28"/>
        </w:rPr>
      </w:pPr>
      <w:r w:rsidRPr="00B1093E">
        <w:rPr>
          <w:spacing w:val="2"/>
          <w:szCs w:val="28"/>
        </w:rPr>
        <w:t>понимать культурно­историческую ценность тради</w:t>
      </w:r>
      <w:r w:rsidRPr="00B1093E">
        <w:rPr>
          <w:szCs w:val="28"/>
        </w:rPr>
        <w:t xml:space="preserve">ций, отраженных в предметном мире, в том числе традиций трудовых </w:t>
      </w:r>
      <w:proofErr w:type="gramStart"/>
      <w:r w:rsidRPr="00B1093E">
        <w:rPr>
          <w:szCs w:val="28"/>
        </w:rPr>
        <w:t>династий</w:t>
      </w:r>
      <w:proofErr w:type="gramEnd"/>
      <w:r w:rsidRPr="00B1093E">
        <w:rPr>
          <w:szCs w:val="28"/>
        </w:rPr>
        <w:t xml:space="preserve"> как своего региона, так и страны, и уважать их;</w:t>
      </w:r>
    </w:p>
    <w:p w:rsidR="00BA485A" w:rsidRPr="00B1093E" w:rsidRDefault="00BA485A" w:rsidP="00B1093E">
      <w:pPr>
        <w:pStyle w:val="21"/>
        <w:spacing w:line="240" w:lineRule="auto"/>
        <w:ind w:right="304"/>
        <w:rPr>
          <w:szCs w:val="28"/>
        </w:rPr>
      </w:pPr>
      <w:r w:rsidRPr="00B1093E">
        <w:rPr>
          <w:szCs w:val="28"/>
        </w:rPr>
        <w:t>понимать особенности проектной деятельности, осуществлять под руководством учителя элементарную прое</w:t>
      </w:r>
      <w:r w:rsidRPr="00B1093E">
        <w:rPr>
          <w:spacing w:val="2"/>
          <w:szCs w:val="28"/>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B1093E">
        <w:rPr>
          <w:szCs w:val="28"/>
        </w:rPr>
        <w:t>комплексные работы, социальные услуги).</w:t>
      </w:r>
    </w:p>
    <w:p w:rsidR="00BA485A" w:rsidRPr="00B1093E" w:rsidRDefault="00BA485A" w:rsidP="00B1093E">
      <w:pPr>
        <w:pStyle w:val="4"/>
        <w:spacing w:before="0" w:after="0" w:line="240" w:lineRule="auto"/>
        <w:ind w:right="304" w:firstLine="454"/>
        <w:jc w:val="both"/>
        <w:rPr>
          <w:rFonts w:ascii="Times New Roman" w:hAnsi="Times New Roman" w:cs="Times New Roman"/>
          <w:b/>
          <w:i w:val="0"/>
          <w:color w:val="auto"/>
          <w:sz w:val="28"/>
          <w:szCs w:val="28"/>
        </w:rPr>
      </w:pPr>
      <w:r w:rsidRPr="00B1093E">
        <w:rPr>
          <w:rFonts w:ascii="Times New Roman" w:hAnsi="Times New Roman" w:cs="Times New Roman"/>
          <w:b/>
          <w:i w:val="0"/>
          <w:color w:val="auto"/>
          <w:sz w:val="28"/>
          <w:szCs w:val="28"/>
        </w:rPr>
        <w:t>Технология ручной обработки материалов. Элементы графической грамоты</w:t>
      </w:r>
    </w:p>
    <w:p w:rsidR="00BA485A" w:rsidRPr="00B1093E" w:rsidRDefault="00BA485A" w:rsidP="00B1093E">
      <w:pPr>
        <w:pStyle w:val="a6"/>
        <w:spacing w:line="240" w:lineRule="auto"/>
        <w:ind w:right="304" w:firstLine="454"/>
        <w:rPr>
          <w:rFonts w:ascii="Times New Roman" w:hAnsi="Times New Roman"/>
          <w:b/>
          <w:color w:val="auto"/>
          <w:sz w:val="28"/>
          <w:szCs w:val="28"/>
        </w:rPr>
      </w:pPr>
      <w:r w:rsidRPr="00B1093E">
        <w:rPr>
          <w:rFonts w:ascii="Times New Roman" w:hAnsi="Times New Roman"/>
          <w:b/>
          <w:color w:val="auto"/>
          <w:sz w:val="28"/>
          <w:szCs w:val="28"/>
        </w:rPr>
        <w:t>Выпускник научится:</w:t>
      </w:r>
    </w:p>
    <w:p w:rsidR="00BA485A" w:rsidRPr="00B1093E" w:rsidRDefault="00BA485A" w:rsidP="00B1093E">
      <w:pPr>
        <w:pStyle w:val="21"/>
        <w:spacing w:line="240" w:lineRule="auto"/>
        <w:ind w:right="304"/>
        <w:rPr>
          <w:szCs w:val="28"/>
        </w:rPr>
      </w:pPr>
      <w:r w:rsidRPr="00B1093E">
        <w:rPr>
          <w:spacing w:val="2"/>
          <w:szCs w:val="28"/>
        </w:rPr>
        <w:t xml:space="preserve">на основе полученных представлений о многообразии </w:t>
      </w:r>
      <w:r w:rsidRPr="00B1093E">
        <w:rPr>
          <w:szCs w:val="28"/>
        </w:rPr>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BA485A" w:rsidRPr="00B1093E" w:rsidRDefault="00BA485A" w:rsidP="00B1093E">
      <w:pPr>
        <w:pStyle w:val="21"/>
        <w:spacing w:line="240" w:lineRule="auto"/>
        <w:ind w:right="304"/>
        <w:rPr>
          <w:spacing w:val="-4"/>
          <w:szCs w:val="28"/>
        </w:rPr>
      </w:pPr>
      <w:r w:rsidRPr="00B1093E">
        <w:rPr>
          <w:spacing w:val="-4"/>
          <w:szCs w:val="28"/>
        </w:rPr>
        <w:t xml:space="preserve">отбирать и выполнять в зависимости от свойств освоенных материалов оптимальные и доступные технологические приемы их ручной обработки (при </w:t>
      </w:r>
      <w:r w:rsidRPr="00B1093E">
        <w:rPr>
          <w:spacing w:val="-4"/>
          <w:szCs w:val="28"/>
        </w:rPr>
        <w:lastRenderedPageBreak/>
        <w:t>разметке деталей, их выделении из заготовки, формообразовании, сборке и отделке изделия);</w:t>
      </w:r>
    </w:p>
    <w:p w:rsidR="00BA485A" w:rsidRPr="00B1093E" w:rsidRDefault="00BA485A" w:rsidP="00B1093E">
      <w:pPr>
        <w:pStyle w:val="21"/>
        <w:spacing w:line="240" w:lineRule="auto"/>
        <w:ind w:right="304"/>
        <w:rPr>
          <w:spacing w:val="-2"/>
          <w:szCs w:val="28"/>
        </w:rPr>
      </w:pPr>
      <w:proofErr w:type="gramStart"/>
      <w:r w:rsidRPr="00B1093E">
        <w:rPr>
          <w:spacing w:val="-2"/>
          <w:szCs w:val="28"/>
        </w:rPr>
        <w:t>применять приемы рациональной безопасной работы ручными инструментами: чертежными (линейка, угольник, циркуль), режущими (ножницы) и колющими (швейная игла);</w:t>
      </w:r>
      <w:proofErr w:type="gramEnd"/>
    </w:p>
    <w:p w:rsidR="00BA485A" w:rsidRPr="00B1093E" w:rsidRDefault="00BA485A" w:rsidP="00B1093E">
      <w:pPr>
        <w:pStyle w:val="21"/>
        <w:spacing w:line="240" w:lineRule="auto"/>
        <w:ind w:right="304"/>
        <w:rPr>
          <w:spacing w:val="-2"/>
          <w:szCs w:val="28"/>
        </w:rPr>
      </w:pPr>
      <w:r w:rsidRPr="00B1093E">
        <w:rPr>
          <w:spacing w:val="-2"/>
          <w:szCs w:val="28"/>
        </w:rPr>
        <w:t>выполнять символические действия моделирования и пре</w:t>
      </w:r>
      <w:r w:rsidRPr="00B1093E">
        <w:rPr>
          <w:spacing w:val="2"/>
          <w:szCs w:val="28"/>
        </w:rPr>
        <w:t xml:space="preserve">образования модели и работать с простейшей технической </w:t>
      </w:r>
      <w:r w:rsidRPr="00B1093E">
        <w:rPr>
          <w:spacing w:val="-2"/>
          <w:szCs w:val="28"/>
        </w:rPr>
        <w:t>документацией: распознавать простейшие чертежи и эскизы, читать их и выполнять разметку с опорой на них; изготавливать плоскостные и объемные изделия по простейшим чертежам, эскизам, схемам, рисункам.</w:t>
      </w:r>
    </w:p>
    <w:p w:rsidR="00BA485A" w:rsidRPr="00B1093E" w:rsidRDefault="00BA485A" w:rsidP="00B1093E">
      <w:pPr>
        <w:pStyle w:val="ac"/>
        <w:spacing w:line="240" w:lineRule="auto"/>
        <w:ind w:right="304" w:firstLine="454"/>
        <w:rPr>
          <w:rFonts w:ascii="Times New Roman" w:hAnsi="Times New Roman"/>
          <w:b/>
          <w:i w:val="0"/>
          <w:color w:val="auto"/>
          <w:sz w:val="28"/>
          <w:szCs w:val="28"/>
        </w:rPr>
      </w:pPr>
      <w:r w:rsidRPr="00B1093E">
        <w:rPr>
          <w:rFonts w:ascii="Times New Roman" w:hAnsi="Times New Roman"/>
          <w:b/>
          <w:i w:val="0"/>
          <w:color w:val="auto"/>
          <w:sz w:val="28"/>
          <w:szCs w:val="28"/>
        </w:rPr>
        <w:t>Выпускник получит возможность научиться:</w:t>
      </w:r>
    </w:p>
    <w:p w:rsidR="00BA485A" w:rsidRPr="00B1093E" w:rsidRDefault="00BA485A" w:rsidP="00B1093E">
      <w:pPr>
        <w:pStyle w:val="21"/>
        <w:spacing w:line="240" w:lineRule="auto"/>
        <w:ind w:right="304"/>
        <w:rPr>
          <w:szCs w:val="28"/>
        </w:rPr>
      </w:pPr>
      <w:r w:rsidRPr="00B1093E">
        <w:rPr>
          <w:szCs w:val="28"/>
        </w:rPr>
        <w:t>отбирать и выстраивать оптимальную технологическую последовательность реализации собственного или предложенного учителем замысла;</w:t>
      </w:r>
    </w:p>
    <w:p w:rsidR="00BA485A" w:rsidRPr="00B1093E" w:rsidRDefault="00BA485A" w:rsidP="00B1093E">
      <w:pPr>
        <w:pStyle w:val="21"/>
        <w:spacing w:line="240" w:lineRule="auto"/>
        <w:ind w:right="304"/>
        <w:rPr>
          <w:szCs w:val="28"/>
        </w:rPr>
      </w:pPr>
      <w:r w:rsidRPr="00B1093E">
        <w:rPr>
          <w:szCs w:val="28"/>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BA485A" w:rsidRPr="00B1093E" w:rsidRDefault="00BA485A" w:rsidP="00B1093E">
      <w:pPr>
        <w:pStyle w:val="4"/>
        <w:spacing w:before="0" w:after="0" w:line="240" w:lineRule="auto"/>
        <w:ind w:right="304" w:firstLine="454"/>
        <w:jc w:val="both"/>
        <w:rPr>
          <w:rFonts w:ascii="Times New Roman" w:hAnsi="Times New Roman" w:cs="Times New Roman"/>
          <w:b/>
          <w:i w:val="0"/>
          <w:color w:val="auto"/>
          <w:sz w:val="28"/>
          <w:szCs w:val="28"/>
        </w:rPr>
      </w:pPr>
      <w:r w:rsidRPr="00B1093E">
        <w:rPr>
          <w:rFonts w:ascii="Times New Roman" w:hAnsi="Times New Roman" w:cs="Times New Roman"/>
          <w:b/>
          <w:i w:val="0"/>
          <w:color w:val="auto"/>
          <w:sz w:val="28"/>
          <w:szCs w:val="28"/>
        </w:rPr>
        <w:t>Конструирование и моделирование</w:t>
      </w:r>
    </w:p>
    <w:p w:rsidR="00BA485A" w:rsidRPr="00B1093E" w:rsidRDefault="00BA485A" w:rsidP="00B1093E">
      <w:pPr>
        <w:pStyle w:val="a6"/>
        <w:spacing w:line="240" w:lineRule="auto"/>
        <w:ind w:right="304" w:firstLine="454"/>
        <w:rPr>
          <w:rFonts w:ascii="Times New Roman" w:hAnsi="Times New Roman"/>
          <w:b/>
          <w:color w:val="auto"/>
          <w:sz w:val="28"/>
          <w:szCs w:val="28"/>
        </w:rPr>
      </w:pPr>
      <w:r w:rsidRPr="00B1093E">
        <w:rPr>
          <w:rFonts w:ascii="Times New Roman" w:hAnsi="Times New Roman"/>
          <w:b/>
          <w:color w:val="auto"/>
          <w:sz w:val="28"/>
          <w:szCs w:val="28"/>
        </w:rPr>
        <w:t>Выпускник научится:</w:t>
      </w:r>
    </w:p>
    <w:p w:rsidR="00BA485A" w:rsidRPr="00B1093E" w:rsidRDefault="00BA485A" w:rsidP="00B1093E">
      <w:pPr>
        <w:pStyle w:val="21"/>
        <w:spacing w:line="240" w:lineRule="auto"/>
        <w:ind w:right="304"/>
        <w:rPr>
          <w:szCs w:val="28"/>
        </w:rPr>
      </w:pPr>
      <w:r w:rsidRPr="00B1093E">
        <w:rPr>
          <w:spacing w:val="2"/>
          <w:szCs w:val="28"/>
        </w:rPr>
        <w:t xml:space="preserve">анализировать устройство изделия: выделять детали, их </w:t>
      </w:r>
      <w:r w:rsidRPr="00B1093E">
        <w:rPr>
          <w:szCs w:val="28"/>
        </w:rPr>
        <w:t>форму, определять взаимное расположение, виды соединения деталей;</w:t>
      </w:r>
    </w:p>
    <w:p w:rsidR="00BA485A" w:rsidRPr="00B1093E" w:rsidRDefault="00BA485A" w:rsidP="00B1093E">
      <w:pPr>
        <w:pStyle w:val="21"/>
        <w:spacing w:line="240" w:lineRule="auto"/>
        <w:ind w:right="304"/>
        <w:rPr>
          <w:szCs w:val="28"/>
        </w:rPr>
      </w:pPr>
      <w:r w:rsidRPr="00B1093E">
        <w:rPr>
          <w:szCs w:val="28"/>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BA485A" w:rsidRPr="00B1093E" w:rsidRDefault="00BA485A" w:rsidP="00B1093E">
      <w:pPr>
        <w:pStyle w:val="21"/>
        <w:spacing w:line="240" w:lineRule="auto"/>
        <w:ind w:right="304"/>
        <w:rPr>
          <w:szCs w:val="28"/>
        </w:rPr>
      </w:pPr>
      <w:r w:rsidRPr="00B1093E">
        <w:rPr>
          <w:spacing w:val="2"/>
          <w:szCs w:val="28"/>
        </w:rPr>
        <w:t>изготавливать несложные конструкции изделий по ри</w:t>
      </w:r>
      <w:r w:rsidRPr="00B1093E">
        <w:rPr>
          <w:szCs w:val="28"/>
        </w:rPr>
        <w:t>сунку, простейшему чертежу или эскизу, образцу и доступным заданным условиям.</w:t>
      </w:r>
    </w:p>
    <w:p w:rsidR="00BA485A" w:rsidRPr="00B1093E" w:rsidRDefault="00BA485A" w:rsidP="00B1093E">
      <w:pPr>
        <w:pStyle w:val="ac"/>
        <w:spacing w:line="240" w:lineRule="auto"/>
        <w:ind w:right="304" w:firstLine="454"/>
        <w:rPr>
          <w:rFonts w:ascii="Times New Roman" w:hAnsi="Times New Roman"/>
          <w:b/>
          <w:i w:val="0"/>
          <w:color w:val="auto"/>
          <w:sz w:val="28"/>
          <w:szCs w:val="28"/>
        </w:rPr>
      </w:pPr>
      <w:r w:rsidRPr="00B1093E">
        <w:rPr>
          <w:rFonts w:ascii="Times New Roman" w:hAnsi="Times New Roman"/>
          <w:b/>
          <w:i w:val="0"/>
          <w:color w:val="auto"/>
          <w:sz w:val="28"/>
          <w:szCs w:val="28"/>
        </w:rPr>
        <w:t>Выпускник получит возможность научиться:</w:t>
      </w:r>
    </w:p>
    <w:p w:rsidR="00BA485A" w:rsidRPr="00B1093E" w:rsidRDefault="00BA485A" w:rsidP="00B1093E">
      <w:pPr>
        <w:pStyle w:val="21"/>
        <w:spacing w:line="240" w:lineRule="auto"/>
        <w:ind w:right="304"/>
        <w:rPr>
          <w:szCs w:val="28"/>
        </w:rPr>
      </w:pPr>
      <w:r w:rsidRPr="00B1093E">
        <w:rPr>
          <w:szCs w:val="28"/>
        </w:rPr>
        <w:t>соотносить объемную конструкцию, основанную на правильных геометрических формах, с изображениями их разверток;</w:t>
      </w:r>
    </w:p>
    <w:p w:rsidR="00BA485A" w:rsidRPr="00B1093E" w:rsidRDefault="00BA485A" w:rsidP="00B1093E">
      <w:pPr>
        <w:pStyle w:val="21"/>
        <w:spacing w:line="240" w:lineRule="auto"/>
        <w:ind w:right="304"/>
        <w:rPr>
          <w:szCs w:val="28"/>
        </w:rPr>
      </w:pPr>
      <w:r w:rsidRPr="00B1093E">
        <w:rPr>
          <w:szCs w:val="28"/>
        </w:rPr>
        <w:t xml:space="preserve">создавать мысленный образ конструкции с целью решения определенной конструкторской задачи или передачи </w:t>
      </w:r>
      <w:r w:rsidRPr="00B1093E">
        <w:rPr>
          <w:spacing w:val="-2"/>
          <w:szCs w:val="28"/>
        </w:rPr>
        <w:t xml:space="preserve">определенной художественно­эстетической информации; </w:t>
      </w:r>
      <w:r w:rsidRPr="00B1093E">
        <w:rPr>
          <w:szCs w:val="28"/>
        </w:rPr>
        <w:t>воплощать этот образ в материале.</w:t>
      </w:r>
    </w:p>
    <w:p w:rsidR="00BA485A" w:rsidRPr="00B1093E" w:rsidRDefault="00BA485A" w:rsidP="00B1093E">
      <w:pPr>
        <w:pStyle w:val="4"/>
        <w:spacing w:before="0" w:after="0" w:line="240" w:lineRule="auto"/>
        <w:ind w:right="304" w:firstLine="454"/>
        <w:jc w:val="both"/>
        <w:rPr>
          <w:rFonts w:ascii="Times New Roman" w:hAnsi="Times New Roman" w:cs="Times New Roman"/>
          <w:b/>
          <w:i w:val="0"/>
          <w:color w:val="auto"/>
          <w:sz w:val="28"/>
          <w:szCs w:val="28"/>
        </w:rPr>
      </w:pPr>
      <w:r w:rsidRPr="00B1093E">
        <w:rPr>
          <w:rFonts w:ascii="Times New Roman" w:hAnsi="Times New Roman" w:cs="Times New Roman"/>
          <w:b/>
          <w:i w:val="0"/>
          <w:color w:val="auto"/>
          <w:sz w:val="28"/>
          <w:szCs w:val="28"/>
        </w:rPr>
        <w:t>Практика работы на компьютере</w:t>
      </w:r>
    </w:p>
    <w:p w:rsidR="00BA485A" w:rsidRPr="00B1093E" w:rsidRDefault="00BA485A" w:rsidP="00B1093E">
      <w:pPr>
        <w:pStyle w:val="a6"/>
        <w:spacing w:line="240" w:lineRule="auto"/>
        <w:ind w:right="304" w:firstLine="454"/>
        <w:rPr>
          <w:rFonts w:ascii="Times New Roman" w:hAnsi="Times New Roman"/>
          <w:b/>
          <w:color w:val="auto"/>
          <w:sz w:val="28"/>
          <w:szCs w:val="28"/>
        </w:rPr>
      </w:pPr>
      <w:r w:rsidRPr="00B1093E">
        <w:rPr>
          <w:rFonts w:ascii="Times New Roman" w:hAnsi="Times New Roman"/>
          <w:b/>
          <w:color w:val="auto"/>
          <w:sz w:val="28"/>
          <w:szCs w:val="28"/>
        </w:rPr>
        <w:t>Выпускник научится:</w:t>
      </w:r>
    </w:p>
    <w:p w:rsidR="00BA485A" w:rsidRPr="00B1093E" w:rsidRDefault="00BA485A" w:rsidP="00B1093E">
      <w:pPr>
        <w:pStyle w:val="21"/>
        <w:spacing w:line="240" w:lineRule="auto"/>
        <w:ind w:right="304"/>
        <w:rPr>
          <w:szCs w:val="28"/>
        </w:rPr>
      </w:pPr>
      <w:r w:rsidRPr="00B1093E">
        <w:rPr>
          <w:szCs w:val="28"/>
        </w:rPr>
        <w:t>выполнять на основе знакомства с персональным ком</w:t>
      </w:r>
      <w:r w:rsidRPr="00B1093E">
        <w:rPr>
          <w:spacing w:val="-2"/>
          <w:szCs w:val="28"/>
        </w:rPr>
        <w:t>пьютером как техническим средством, его основными устрой</w:t>
      </w:r>
      <w:r w:rsidRPr="00B1093E">
        <w:rPr>
          <w:szCs w:val="28"/>
        </w:rPr>
        <w:t xml:space="preserve">ствами и их назначением базовые действия с компьютером и другими средствами ИКТ, используя безопасные для органов </w:t>
      </w:r>
      <w:r w:rsidRPr="00B1093E">
        <w:rPr>
          <w:spacing w:val="2"/>
          <w:szCs w:val="28"/>
        </w:rPr>
        <w:t xml:space="preserve">зрения, нервной системы, опорно­двигательного аппарата </w:t>
      </w:r>
      <w:r w:rsidRPr="00B1093E">
        <w:rPr>
          <w:szCs w:val="28"/>
        </w:rPr>
        <w:t>эр</w:t>
      </w:r>
      <w:r w:rsidRPr="00B1093E">
        <w:rPr>
          <w:spacing w:val="2"/>
          <w:szCs w:val="28"/>
        </w:rPr>
        <w:t xml:space="preserve">гономичные приемы работы; выполнять компенсирующие </w:t>
      </w:r>
      <w:r w:rsidRPr="00B1093E">
        <w:rPr>
          <w:szCs w:val="28"/>
        </w:rPr>
        <w:t>физические упражнения (мини­зарядку);</w:t>
      </w:r>
    </w:p>
    <w:p w:rsidR="00BA485A" w:rsidRPr="00B1093E" w:rsidRDefault="00BA485A" w:rsidP="00B1093E">
      <w:pPr>
        <w:pStyle w:val="21"/>
        <w:spacing w:line="240" w:lineRule="auto"/>
        <w:ind w:right="304"/>
        <w:rPr>
          <w:szCs w:val="28"/>
        </w:rPr>
      </w:pPr>
      <w:r w:rsidRPr="00B1093E">
        <w:rPr>
          <w:szCs w:val="28"/>
        </w:rPr>
        <w:t>пользоваться компьютером для поиска и воспроизведения необходимой информации;</w:t>
      </w:r>
    </w:p>
    <w:p w:rsidR="00BA485A" w:rsidRPr="00B1093E" w:rsidRDefault="00BA485A" w:rsidP="00B1093E">
      <w:pPr>
        <w:pStyle w:val="21"/>
        <w:spacing w:line="240" w:lineRule="auto"/>
        <w:ind w:right="304"/>
        <w:rPr>
          <w:szCs w:val="28"/>
        </w:rPr>
      </w:pPr>
      <w:r w:rsidRPr="00B1093E">
        <w:rPr>
          <w:szCs w:val="28"/>
        </w:rPr>
        <w:t>пользоваться компьютером для решения доступных учеб</w:t>
      </w:r>
      <w:r w:rsidRPr="00B1093E">
        <w:rPr>
          <w:spacing w:val="2"/>
          <w:szCs w:val="28"/>
        </w:rPr>
        <w:t>ных задач с простыми информационными объектами (тек</w:t>
      </w:r>
      <w:r w:rsidRPr="00B1093E">
        <w:rPr>
          <w:szCs w:val="28"/>
        </w:rPr>
        <w:t>стом, рисунками, доступными электронными ресурсами).</w:t>
      </w:r>
    </w:p>
    <w:p w:rsidR="00BA485A" w:rsidRPr="00B1093E" w:rsidRDefault="00BA485A" w:rsidP="00B1093E">
      <w:pPr>
        <w:pStyle w:val="a6"/>
        <w:spacing w:line="240" w:lineRule="auto"/>
        <w:ind w:right="304" w:firstLine="454"/>
        <w:rPr>
          <w:rFonts w:ascii="Times New Roman" w:hAnsi="Times New Roman"/>
          <w:iCs/>
          <w:color w:val="auto"/>
          <w:sz w:val="28"/>
          <w:szCs w:val="28"/>
        </w:rPr>
      </w:pPr>
      <w:r w:rsidRPr="00B1093E">
        <w:rPr>
          <w:rFonts w:ascii="Times New Roman" w:hAnsi="Times New Roman"/>
          <w:b/>
          <w:iCs/>
          <w:color w:val="auto"/>
          <w:spacing w:val="2"/>
          <w:sz w:val="28"/>
          <w:szCs w:val="28"/>
        </w:rPr>
        <w:lastRenderedPageBreak/>
        <w:t xml:space="preserve">Выпускник получит возможность научиться </w:t>
      </w:r>
      <w:r w:rsidRPr="00B1093E">
        <w:rPr>
          <w:rFonts w:ascii="Times New Roman" w:hAnsi="Times New Roman"/>
          <w:iCs/>
          <w:color w:val="auto"/>
          <w:spacing w:val="2"/>
          <w:sz w:val="28"/>
          <w:szCs w:val="28"/>
        </w:rPr>
        <w:t>пользо</w:t>
      </w:r>
      <w:r w:rsidRPr="00B1093E">
        <w:rPr>
          <w:rFonts w:ascii="Times New Roman" w:hAnsi="Times New Roman"/>
          <w:iCs/>
          <w:color w:val="auto"/>
          <w:sz w:val="28"/>
          <w:szCs w:val="28"/>
        </w:rPr>
        <w:t>ваться доступными приемами работы с готовой текстовой, визуальной, звуковой информацией в сети Интернет, а также познакомится с доступными способами ее получения, хранения, переработки.</w:t>
      </w:r>
    </w:p>
    <w:p w:rsidR="00BA485A" w:rsidRPr="00B1093E" w:rsidRDefault="00BA485A" w:rsidP="004547C5">
      <w:pPr>
        <w:pStyle w:val="aa"/>
        <w:numPr>
          <w:ilvl w:val="2"/>
          <w:numId w:val="76"/>
        </w:numPr>
        <w:spacing w:line="240" w:lineRule="auto"/>
        <w:ind w:right="304"/>
        <w:jc w:val="center"/>
        <w:rPr>
          <w:szCs w:val="28"/>
        </w:rPr>
      </w:pPr>
      <w:bookmarkStart w:id="54" w:name="_Toc288394069"/>
      <w:bookmarkStart w:id="55" w:name="_Toc288410536"/>
      <w:bookmarkStart w:id="56" w:name="_Toc288410665"/>
      <w:bookmarkStart w:id="57" w:name="_Toc424564312"/>
      <w:r w:rsidRPr="00B1093E">
        <w:rPr>
          <w:szCs w:val="28"/>
        </w:rPr>
        <w:t>Физическая культура</w:t>
      </w:r>
      <w:bookmarkEnd w:id="54"/>
      <w:bookmarkEnd w:id="55"/>
      <w:bookmarkEnd w:id="56"/>
      <w:bookmarkEnd w:id="57"/>
    </w:p>
    <w:p w:rsidR="00BA485A" w:rsidRPr="00B1093E" w:rsidRDefault="00BA485A" w:rsidP="00B1093E">
      <w:pPr>
        <w:pStyle w:val="a6"/>
        <w:spacing w:line="240" w:lineRule="auto"/>
        <w:ind w:right="304" w:firstLine="0"/>
        <w:rPr>
          <w:rFonts w:ascii="Times New Roman" w:hAnsi="Times New Roman"/>
          <w:iCs/>
          <w:color w:val="auto"/>
          <w:sz w:val="28"/>
          <w:szCs w:val="28"/>
        </w:rPr>
      </w:pPr>
      <w:r w:rsidRPr="00B1093E">
        <w:rPr>
          <w:rFonts w:ascii="Times New Roman" w:hAnsi="Times New Roman"/>
          <w:iCs/>
          <w:color w:val="auto"/>
          <w:sz w:val="28"/>
          <w:szCs w:val="28"/>
        </w:rPr>
        <w:t>(для обучающихся, не имеющих противопоказаний для занятий физической культурой или существенных ограничений по нагрузке)</w:t>
      </w:r>
    </w:p>
    <w:p w:rsidR="00BA485A" w:rsidRPr="00B1093E" w:rsidRDefault="00BA485A"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pacing w:val="2"/>
          <w:sz w:val="28"/>
          <w:szCs w:val="28"/>
        </w:rPr>
        <w:t xml:space="preserve">В результате </w:t>
      </w:r>
      <w:proofErr w:type="gramStart"/>
      <w:r w:rsidRPr="00B1093E">
        <w:rPr>
          <w:rFonts w:ascii="Times New Roman" w:hAnsi="Times New Roman"/>
          <w:color w:val="auto"/>
          <w:spacing w:val="2"/>
          <w:sz w:val="28"/>
          <w:szCs w:val="28"/>
        </w:rPr>
        <w:t>обучения</w:t>
      </w:r>
      <w:proofErr w:type="gramEnd"/>
      <w:r w:rsidRPr="00B1093E">
        <w:rPr>
          <w:rFonts w:ascii="Times New Roman" w:hAnsi="Times New Roman"/>
          <w:color w:val="auto"/>
          <w:spacing w:val="2"/>
          <w:sz w:val="28"/>
          <w:szCs w:val="28"/>
        </w:rPr>
        <w:t xml:space="preserve"> обучающиеся на уровне началь</w:t>
      </w:r>
      <w:r w:rsidRPr="00B1093E">
        <w:rPr>
          <w:rFonts w:ascii="Times New Roman" w:hAnsi="Times New Roman"/>
          <w:color w:val="auto"/>
          <w:sz w:val="28"/>
          <w:szCs w:val="28"/>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BA485A" w:rsidRPr="00B1093E" w:rsidRDefault="00BA485A" w:rsidP="00B1093E">
      <w:pPr>
        <w:pStyle w:val="4"/>
        <w:spacing w:before="0" w:after="0" w:line="240" w:lineRule="auto"/>
        <w:ind w:right="304" w:firstLine="454"/>
        <w:jc w:val="both"/>
        <w:rPr>
          <w:rFonts w:ascii="Times New Roman" w:hAnsi="Times New Roman" w:cs="Times New Roman"/>
          <w:b/>
          <w:i w:val="0"/>
          <w:color w:val="auto"/>
          <w:sz w:val="28"/>
          <w:szCs w:val="28"/>
        </w:rPr>
      </w:pPr>
      <w:r w:rsidRPr="00B1093E">
        <w:rPr>
          <w:rFonts w:ascii="Times New Roman" w:hAnsi="Times New Roman" w:cs="Times New Roman"/>
          <w:b/>
          <w:i w:val="0"/>
          <w:color w:val="auto"/>
          <w:sz w:val="28"/>
          <w:szCs w:val="28"/>
        </w:rPr>
        <w:t>Знания о физической культуре</w:t>
      </w:r>
    </w:p>
    <w:p w:rsidR="00BA485A" w:rsidRPr="00B1093E" w:rsidRDefault="00BA485A" w:rsidP="00B1093E">
      <w:pPr>
        <w:pStyle w:val="a6"/>
        <w:spacing w:line="240" w:lineRule="auto"/>
        <w:ind w:right="304" w:firstLine="454"/>
        <w:rPr>
          <w:rFonts w:ascii="Times New Roman" w:hAnsi="Times New Roman"/>
          <w:b/>
          <w:color w:val="auto"/>
          <w:sz w:val="28"/>
          <w:szCs w:val="28"/>
        </w:rPr>
      </w:pPr>
      <w:r w:rsidRPr="00B1093E">
        <w:rPr>
          <w:rFonts w:ascii="Times New Roman" w:hAnsi="Times New Roman"/>
          <w:b/>
          <w:color w:val="auto"/>
          <w:sz w:val="28"/>
          <w:szCs w:val="28"/>
        </w:rPr>
        <w:t>Выпускник научится:</w:t>
      </w:r>
    </w:p>
    <w:p w:rsidR="00BA485A" w:rsidRPr="00B1093E" w:rsidRDefault="00BA485A" w:rsidP="00B1093E">
      <w:pPr>
        <w:pStyle w:val="21"/>
        <w:spacing w:line="240" w:lineRule="auto"/>
        <w:ind w:right="304"/>
        <w:rPr>
          <w:szCs w:val="28"/>
        </w:rPr>
      </w:pPr>
      <w:r w:rsidRPr="00B1093E">
        <w:rPr>
          <w:szCs w:val="28"/>
        </w:rPr>
        <w:t>ориентироваться в понятиях «физическая культура», «ре</w:t>
      </w:r>
      <w:r w:rsidRPr="00B1093E">
        <w:rPr>
          <w:spacing w:val="2"/>
          <w:szCs w:val="28"/>
        </w:rPr>
        <w:t>жим дня»; характеризовать назначение утренней зарядки, физкультминуток и физкультпауз, уроков физической куль</w:t>
      </w:r>
      <w:r w:rsidRPr="00B1093E">
        <w:rPr>
          <w:szCs w:val="28"/>
        </w:rPr>
        <w:t>туры, закаливания, прогулок на свежем воздухе, подвижных игр, занятий спортом для укрепления здоровья, развития основных физических качеств;</w:t>
      </w:r>
    </w:p>
    <w:p w:rsidR="00BA485A" w:rsidRPr="00B1093E" w:rsidRDefault="00BA485A" w:rsidP="00B1093E">
      <w:pPr>
        <w:pStyle w:val="21"/>
        <w:spacing w:line="240" w:lineRule="auto"/>
        <w:ind w:right="304"/>
        <w:rPr>
          <w:szCs w:val="28"/>
        </w:rPr>
      </w:pPr>
      <w:r w:rsidRPr="00B1093E">
        <w:rPr>
          <w:spacing w:val="2"/>
          <w:szCs w:val="28"/>
        </w:rPr>
        <w:t>раскрывать на примерах положительное влияние заня</w:t>
      </w:r>
      <w:r w:rsidRPr="00B1093E">
        <w:rPr>
          <w:szCs w:val="28"/>
        </w:rPr>
        <w:t xml:space="preserve">тий физической культурой на успешное выполнение учебной </w:t>
      </w:r>
      <w:r w:rsidRPr="00B1093E">
        <w:rPr>
          <w:spacing w:val="2"/>
          <w:szCs w:val="28"/>
        </w:rPr>
        <w:t xml:space="preserve">и трудовой деятельности, укрепление здоровья и развитие </w:t>
      </w:r>
      <w:r w:rsidRPr="00B1093E">
        <w:rPr>
          <w:szCs w:val="28"/>
        </w:rPr>
        <w:t>физических качеств;</w:t>
      </w:r>
    </w:p>
    <w:p w:rsidR="00BA485A" w:rsidRPr="00B1093E" w:rsidRDefault="00BA485A" w:rsidP="00B1093E">
      <w:pPr>
        <w:pStyle w:val="21"/>
        <w:spacing w:line="240" w:lineRule="auto"/>
        <w:ind w:right="304"/>
        <w:rPr>
          <w:szCs w:val="28"/>
        </w:rPr>
      </w:pPr>
      <w:proofErr w:type="gramStart"/>
      <w:r w:rsidRPr="00B1093E">
        <w:rPr>
          <w:szCs w:val="28"/>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roofErr w:type="gramEnd"/>
    </w:p>
    <w:p w:rsidR="00BA485A" w:rsidRPr="00B1093E" w:rsidRDefault="00BA485A" w:rsidP="00B1093E">
      <w:pPr>
        <w:pStyle w:val="21"/>
        <w:spacing w:line="240" w:lineRule="auto"/>
        <w:ind w:right="304"/>
        <w:rPr>
          <w:szCs w:val="28"/>
        </w:rPr>
      </w:pPr>
      <w:r w:rsidRPr="00B1093E">
        <w:rPr>
          <w:szCs w:val="28"/>
        </w:rPr>
        <w:t>характеризовать способы безопасного поведения на урок</w:t>
      </w:r>
      <w:r w:rsidRPr="00B1093E">
        <w:rPr>
          <w:spacing w:val="2"/>
          <w:szCs w:val="28"/>
        </w:rPr>
        <w:t>ах физической культуры и организовывать места занятий физическими упражнениями и подвижными играми (как в</w:t>
      </w:r>
      <w:r w:rsidRPr="00B1093E">
        <w:rPr>
          <w:szCs w:val="28"/>
        </w:rPr>
        <w:t xml:space="preserve"> помещениях, так и на открытом воздухе).</w:t>
      </w:r>
    </w:p>
    <w:p w:rsidR="00BA485A" w:rsidRPr="00B1093E" w:rsidRDefault="00BA485A" w:rsidP="00B1093E">
      <w:pPr>
        <w:pStyle w:val="a6"/>
        <w:spacing w:line="240" w:lineRule="auto"/>
        <w:ind w:right="304" w:firstLine="454"/>
        <w:rPr>
          <w:rFonts w:ascii="Times New Roman" w:hAnsi="Times New Roman"/>
          <w:b/>
          <w:color w:val="auto"/>
          <w:sz w:val="28"/>
          <w:szCs w:val="28"/>
        </w:rPr>
      </w:pPr>
      <w:r w:rsidRPr="00B1093E">
        <w:rPr>
          <w:rFonts w:ascii="Times New Roman" w:hAnsi="Times New Roman"/>
          <w:b/>
          <w:iCs/>
          <w:color w:val="auto"/>
          <w:sz w:val="28"/>
          <w:szCs w:val="28"/>
        </w:rPr>
        <w:t>Выпускник получит возможность научиться:</w:t>
      </w:r>
    </w:p>
    <w:p w:rsidR="00BA485A" w:rsidRPr="00B1093E" w:rsidRDefault="00BA485A" w:rsidP="00B1093E">
      <w:pPr>
        <w:pStyle w:val="21"/>
        <w:spacing w:line="240" w:lineRule="auto"/>
        <w:ind w:right="304"/>
        <w:rPr>
          <w:szCs w:val="28"/>
        </w:rPr>
      </w:pPr>
      <w:r w:rsidRPr="00B1093E">
        <w:rPr>
          <w:szCs w:val="28"/>
        </w:rPr>
        <w:t>выявлять связь занятий физической культурой с трудовой и оборонной деятельностью;</w:t>
      </w:r>
    </w:p>
    <w:p w:rsidR="00BA485A" w:rsidRPr="00B1093E" w:rsidRDefault="00BA485A" w:rsidP="00B1093E">
      <w:pPr>
        <w:pStyle w:val="21"/>
        <w:spacing w:line="240" w:lineRule="auto"/>
        <w:ind w:right="304"/>
        <w:rPr>
          <w:szCs w:val="28"/>
        </w:rPr>
      </w:pPr>
      <w:r w:rsidRPr="00B1093E">
        <w:rPr>
          <w:szCs w:val="28"/>
        </w:rPr>
        <w:t xml:space="preserve">характеризовать роль и значение режима дня в сохранении и укреплении здоровья; планировать и корректировать режим дня с учетом своей учебной и внешкольной </w:t>
      </w:r>
      <w:r w:rsidRPr="00B1093E">
        <w:rPr>
          <w:spacing w:val="2"/>
          <w:szCs w:val="28"/>
        </w:rPr>
        <w:t xml:space="preserve">деятельности, показателей своего здоровья, физического </w:t>
      </w:r>
      <w:r w:rsidRPr="00B1093E">
        <w:rPr>
          <w:szCs w:val="28"/>
        </w:rPr>
        <w:t>развития и физической подготовленности.</w:t>
      </w:r>
    </w:p>
    <w:p w:rsidR="00BA485A" w:rsidRPr="00B1093E" w:rsidRDefault="00BA485A" w:rsidP="00B1093E">
      <w:pPr>
        <w:pStyle w:val="4"/>
        <w:spacing w:before="0" w:after="0" w:line="240" w:lineRule="auto"/>
        <w:ind w:right="304" w:firstLine="454"/>
        <w:jc w:val="both"/>
        <w:rPr>
          <w:rFonts w:ascii="Times New Roman" w:hAnsi="Times New Roman" w:cs="Times New Roman"/>
          <w:b/>
          <w:i w:val="0"/>
          <w:color w:val="auto"/>
          <w:sz w:val="28"/>
          <w:szCs w:val="28"/>
        </w:rPr>
      </w:pPr>
      <w:r w:rsidRPr="00B1093E">
        <w:rPr>
          <w:rFonts w:ascii="Times New Roman" w:hAnsi="Times New Roman" w:cs="Times New Roman"/>
          <w:b/>
          <w:i w:val="0"/>
          <w:color w:val="auto"/>
          <w:sz w:val="28"/>
          <w:szCs w:val="28"/>
        </w:rPr>
        <w:t>Способы физкультурной деятельности</w:t>
      </w:r>
    </w:p>
    <w:p w:rsidR="00BA485A" w:rsidRPr="00B1093E" w:rsidRDefault="00BA485A" w:rsidP="00B1093E">
      <w:pPr>
        <w:pStyle w:val="a6"/>
        <w:spacing w:line="240" w:lineRule="auto"/>
        <w:ind w:right="304" w:firstLine="454"/>
        <w:rPr>
          <w:rFonts w:ascii="Times New Roman" w:hAnsi="Times New Roman"/>
          <w:b/>
          <w:color w:val="auto"/>
          <w:sz w:val="28"/>
          <w:szCs w:val="28"/>
        </w:rPr>
      </w:pPr>
      <w:r w:rsidRPr="00B1093E">
        <w:rPr>
          <w:rFonts w:ascii="Times New Roman" w:hAnsi="Times New Roman"/>
          <w:b/>
          <w:color w:val="auto"/>
          <w:sz w:val="28"/>
          <w:szCs w:val="28"/>
        </w:rPr>
        <w:t>Выпускник научится:</w:t>
      </w:r>
    </w:p>
    <w:p w:rsidR="00BA485A" w:rsidRPr="00B1093E" w:rsidRDefault="00BA485A" w:rsidP="00B1093E">
      <w:pPr>
        <w:pStyle w:val="21"/>
        <w:spacing w:line="240" w:lineRule="auto"/>
        <w:ind w:right="304"/>
        <w:rPr>
          <w:szCs w:val="28"/>
        </w:rPr>
      </w:pPr>
      <w:r w:rsidRPr="00B1093E">
        <w:rPr>
          <w:szCs w:val="28"/>
        </w:rPr>
        <w:t>отбирать упражнения для комплексов утренней зарядки и физкультминуток и выполнять их в соответствии с изученными правилами;</w:t>
      </w:r>
    </w:p>
    <w:p w:rsidR="00BA485A" w:rsidRPr="00B1093E" w:rsidRDefault="00BA485A" w:rsidP="00B1093E">
      <w:pPr>
        <w:pStyle w:val="21"/>
        <w:spacing w:line="240" w:lineRule="auto"/>
        <w:ind w:right="304"/>
        <w:rPr>
          <w:szCs w:val="28"/>
        </w:rPr>
      </w:pPr>
      <w:r w:rsidRPr="00B1093E">
        <w:rPr>
          <w:szCs w:val="28"/>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BA485A" w:rsidRPr="00B1093E" w:rsidRDefault="00BA485A" w:rsidP="00B1093E">
      <w:pPr>
        <w:pStyle w:val="21"/>
        <w:spacing w:line="240" w:lineRule="auto"/>
        <w:ind w:right="304"/>
        <w:rPr>
          <w:szCs w:val="28"/>
        </w:rPr>
      </w:pPr>
      <w:r w:rsidRPr="00B1093E">
        <w:rPr>
          <w:szCs w:val="28"/>
        </w:rPr>
        <w:t>измерять показатели физического развития (рост и мас</w:t>
      </w:r>
      <w:r w:rsidRPr="00B1093E">
        <w:rPr>
          <w:spacing w:val="2"/>
          <w:szCs w:val="28"/>
        </w:rPr>
        <w:t>са тела) и физической подготовленности (сила, быстрота, выносливость, равновесие, гибкость) с помощью тестовых</w:t>
      </w:r>
      <w:r w:rsidRPr="00B1093E">
        <w:rPr>
          <w:szCs w:val="28"/>
        </w:rPr>
        <w:t xml:space="preserve"> упражнений; вести систематические наблюдения за динамикой показателей.</w:t>
      </w:r>
    </w:p>
    <w:p w:rsidR="00BA485A" w:rsidRPr="00B1093E" w:rsidRDefault="00BA485A" w:rsidP="00B1093E">
      <w:pPr>
        <w:pStyle w:val="a6"/>
        <w:spacing w:line="240" w:lineRule="auto"/>
        <w:ind w:right="304" w:firstLine="454"/>
        <w:rPr>
          <w:rFonts w:ascii="Times New Roman" w:hAnsi="Times New Roman"/>
          <w:b/>
          <w:color w:val="auto"/>
          <w:sz w:val="28"/>
          <w:szCs w:val="28"/>
        </w:rPr>
      </w:pPr>
      <w:r w:rsidRPr="00B1093E">
        <w:rPr>
          <w:rFonts w:ascii="Times New Roman" w:hAnsi="Times New Roman"/>
          <w:b/>
          <w:iCs/>
          <w:color w:val="auto"/>
          <w:sz w:val="28"/>
          <w:szCs w:val="28"/>
        </w:rPr>
        <w:lastRenderedPageBreak/>
        <w:t>Выпускник получит возможность научиться:</w:t>
      </w:r>
    </w:p>
    <w:p w:rsidR="00BA485A" w:rsidRPr="00B1093E" w:rsidRDefault="00BA485A" w:rsidP="00B1093E">
      <w:pPr>
        <w:pStyle w:val="21"/>
        <w:spacing w:line="240" w:lineRule="auto"/>
        <w:ind w:right="304"/>
        <w:rPr>
          <w:szCs w:val="28"/>
        </w:rPr>
      </w:pPr>
      <w:r w:rsidRPr="00B1093E">
        <w:rPr>
          <w:spacing w:val="2"/>
          <w:szCs w:val="28"/>
        </w:rPr>
        <w:t xml:space="preserve">вести тетрадь по физической культуре с записями </w:t>
      </w:r>
      <w:r w:rsidRPr="00B1093E">
        <w:rPr>
          <w:szCs w:val="28"/>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B1093E">
        <w:rPr>
          <w:spacing w:val="2"/>
          <w:szCs w:val="28"/>
        </w:rPr>
        <w:t xml:space="preserve">новных показателей физического развития и физической </w:t>
      </w:r>
      <w:r w:rsidRPr="00B1093E">
        <w:rPr>
          <w:szCs w:val="28"/>
        </w:rPr>
        <w:t>подготовленности;</w:t>
      </w:r>
    </w:p>
    <w:p w:rsidR="00BA485A" w:rsidRPr="00B1093E" w:rsidRDefault="00BA485A" w:rsidP="00B1093E">
      <w:pPr>
        <w:pStyle w:val="21"/>
        <w:spacing w:line="240" w:lineRule="auto"/>
        <w:ind w:right="304"/>
        <w:rPr>
          <w:spacing w:val="-2"/>
          <w:szCs w:val="28"/>
        </w:rPr>
      </w:pPr>
      <w:r w:rsidRPr="00B1093E">
        <w:rPr>
          <w:spacing w:val="-2"/>
          <w:szCs w:val="28"/>
        </w:rPr>
        <w:t>целенаправленно отбирать физические упражнения для индивидуальных занятий по развитию физических качеств;</w:t>
      </w:r>
    </w:p>
    <w:p w:rsidR="00BA485A" w:rsidRPr="00B1093E" w:rsidRDefault="00BA485A" w:rsidP="00B1093E">
      <w:pPr>
        <w:pStyle w:val="21"/>
        <w:spacing w:line="240" w:lineRule="auto"/>
        <w:ind w:right="304"/>
        <w:rPr>
          <w:szCs w:val="28"/>
        </w:rPr>
      </w:pPr>
      <w:r w:rsidRPr="00B1093E">
        <w:rPr>
          <w:szCs w:val="28"/>
        </w:rPr>
        <w:t>выполнять простейшие приемы оказания доврачебной помощи при травмах и ушибах.</w:t>
      </w:r>
    </w:p>
    <w:p w:rsidR="00BA485A" w:rsidRPr="00B1093E" w:rsidRDefault="00BA485A" w:rsidP="00B1093E">
      <w:pPr>
        <w:pStyle w:val="4"/>
        <w:spacing w:before="0" w:after="0" w:line="240" w:lineRule="auto"/>
        <w:ind w:right="304" w:firstLine="454"/>
        <w:jc w:val="both"/>
        <w:rPr>
          <w:rFonts w:ascii="Times New Roman" w:hAnsi="Times New Roman" w:cs="Times New Roman"/>
          <w:b/>
          <w:i w:val="0"/>
          <w:color w:val="auto"/>
          <w:sz w:val="28"/>
          <w:szCs w:val="28"/>
        </w:rPr>
      </w:pPr>
      <w:r w:rsidRPr="00B1093E">
        <w:rPr>
          <w:rFonts w:ascii="Times New Roman" w:hAnsi="Times New Roman" w:cs="Times New Roman"/>
          <w:b/>
          <w:i w:val="0"/>
          <w:color w:val="auto"/>
          <w:sz w:val="28"/>
          <w:szCs w:val="28"/>
        </w:rPr>
        <w:t>Физическое совершенствование</w:t>
      </w:r>
    </w:p>
    <w:p w:rsidR="00BA485A" w:rsidRPr="00B1093E" w:rsidRDefault="00BA485A" w:rsidP="00B1093E">
      <w:pPr>
        <w:pStyle w:val="a6"/>
        <w:spacing w:line="240" w:lineRule="auto"/>
        <w:ind w:right="304" w:firstLine="454"/>
        <w:rPr>
          <w:rFonts w:ascii="Times New Roman" w:hAnsi="Times New Roman"/>
          <w:b/>
          <w:color w:val="auto"/>
          <w:sz w:val="28"/>
          <w:szCs w:val="28"/>
        </w:rPr>
      </w:pPr>
      <w:r w:rsidRPr="00B1093E">
        <w:rPr>
          <w:rFonts w:ascii="Times New Roman" w:hAnsi="Times New Roman"/>
          <w:b/>
          <w:color w:val="auto"/>
          <w:sz w:val="28"/>
          <w:szCs w:val="28"/>
        </w:rPr>
        <w:t>Выпускник научится:</w:t>
      </w:r>
    </w:p>
    <w:p w:rsidR="00BA485A" w:rsidRPr="00B1093E" w:rsidRDefault="00BA485A" w:rsidP="00B1093E">
      <w:pPr>
        <w:pStyle w:val="21"/>
        <w:spacing w:line="240" w:lineRule="auto"/>
        <w:ind w:right="304"/>
        <w:rPr>
          <w:szCs w:val="28"/>
        </w:rPr>
      </w:pPr>
      <w:r w:rsidRPr="00B1093E">
        <w:rPr>
          <w:spacing w:val="2"/>
          <w:szCs w:val="28"/>
        </w:rPr>
        <w:t>выполнять упражнения по коррекции и профилактике нарушения зрения и осанки, упражнения на развитие фи</w:t>
      </w:r>
      <w:r w:rsidRPr="00B1093E">
        <w:rPr>
          <w:szCs w:val="28"/>
        </w:rPr>
        <w:t>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BA485A" w:rsidRPr="00B1093E" w:rsidRDefault="00BA485A" w:rsidP="00B1093E">
      <w:pPr>
        <w:pStyle w:val="21"/>
        <w:spacing w:line="240" w:lineRule="auto"/>
        <w:ind w:right="304"/>
        <w:rPr>
          <w:szCs w:val="28"/>
        </w:rPr>
      </w:pPr>
      <w:r w:rsidRPr="00B1093E">
        <w:rPr>
          <w:szCs w:val="28"/>
        </w:rPr>
        <w:t>выполнять организующие строевые команды и приемы;</w:t>
      </w:r>
    </w:p>
    <w:p w:rsidR="00BA485A" w:rsidRPr="00B1093E" w:rsidRDefault="00BA485A" w:rsidP="00B1093E">
      <w:pPr>
        <w:pStyle w:val="21"/>
        <w:spacing w:line="240" w:lineRule="auto"/>
        <w:ind w:right="304"/>
        <w:rPr>
          <w:szCs w:val="28"/>
        </w:rPr>
      </w:pPr>
      <w:r w:rsidRPr="00B1093E">
        <w:rPr>
          <w:szCs w:val="28"/>
        </w:rPr>
        <w:t>выполнять акробатические упражнения (кувырки, стойки, перекаты);</w:t>
      </w:r>
    </w:p>
    <w:p w:rsidR="00BA485A" w:rsidRPr="00B1093E" w:rsidRDefault="00BA485A" w:rsidP="00B1093E">
      <w:pPr>
        <w:pStyle w:val="21"/>
        <w:spacing w:line="240" w:lineRule="auto"/>
        <w:ind w:right="304"/>
        <w:rPr>
          <w:szCs w:val="28"/>
        </w:rPr>
      </w:pPr>
      <w:r w:rsidRPr="00B1093E">
        <w:rPr>
          <w:spacing w:val="2"/>
          <w:szCs w:val="28"/>
        </w:rPr>
        <w:t xml:space="preserve">выполнять гимнастические упражнения на спортивных </w:t>
      </w:r>
      <w:r w:rsidRPr="00B1093E">
        <w:rPr>
          <w:szCs w:val="28"/>
        </w:rPr>
        <w:t>снарядах (перекладина, гимнастическое бревно);</w:t>
      </w:r>
    </w:p>
    <w:p w:rsidR="00BA485A" w:rsidRPr="00B1093E" w:rsidRDefault="00BA485A" w:rsidP="00B1093E">
      <w:pPr>
        <w:pStyle w:val="21"/>
        <w:spacing w:line="240" w:lineRule="auto"/>
        <w:ind w:right="304"/>
        <w:rPr>
          <w:szCs w:val="28"/>
        </w:rPr>
      </w:pPr>
      <w:r w:rsidRPr="00B1093E">
        <w:rPr>
          <w:szCs w:val="28"/>
        </w:rPr>
        <w:t>выполнять легкоатлетические упражнения (бег, прыжки, метания и броски мячей разного веса и объема);</w:t>
      </w:r>
    </w:p>
    <w:p w:rsidR="00BA485A" w:rsidRPr="00B1093E" w:rsidRDefault="00BA485A" w:rsidP="00B1093E">
      <w:pPr>
        <w:pStyle w:val="21"/>
        <w:spacing w:line="240" w:lineRule="auto"/>
        <w:ind w:right="304"/>
        <w:rPr>
          <w:szCs w:val="28"/>
        </w:rPr>
      </w:pPr>
      <w:r w:rsidRPr="00B1093E">
        <w:rPr>
          <w:szCs w:val="28"/>
        </w:rPr>
        <w:t>выполнять игровые действия и упражнения из подвижных игр разной функциональной направленности.</w:t>
      </w:r>
    </w:p>
    <w:p w:rsidR="00BA485A" w:rsidRPr="00B1093E" w:rsidRDefault="00BA485A" w:rsidP="00B1093E">
      <w:pPr>
        <w:pStyle w:val="a6"/>
        <w:spacing w:line="240" w:lineRule="auto"/>
        <w:ind w:right="304" w:firstLine="454"/>
        <w:rPr>
          <w:rFonts w:ascii="Times New Roman" w:hAnsi="Times New Roman"/>
          <w:b/>
          <w:color w:val="auto"/>
          <w:sz w:val="28"/>
          <w:szCs w:val="28"/>
        </w:rPr>
      </w:pPr>
      <w:r w:rsidRPr="00B1093E">
        <w:rPr>
          <w:rFonts w:ascii="Times New Roman" w:hAnsi="Times New Roman"/>
          <w:b/>
          <w:iCs/>
          <w:color w:val="auto"/>
          <w:sz w:val="28"/>
          <w:szCs w:val="28"/>
        </w:rPr>
        <w:t>Выпускник получит возможность научиться:</w:t>
      </w:r>
    </w:p>
    <w:p w:rsidR="00BA485A" w:rsidRPr="00B1093E" w:rsidRDefault="00BA485A" w:rsidP="00B1093E">
      <w:pPr>
        <w:pStyle w:val="21"/>
        <w:spacing w:line="240" w:lineRule="auto"/>
        <w:ind w:right="304"/>
        <w:rPr>
          <w:szCs w:val="28"/>
        </w:rPr>
      </w:pPr>
      <w:r w:rsidRPr="00B1093E">
        <w:rPr>
          <w:szCs w:val="28"/>
        </w:rPr>
        <w:t>сохранять правильную осанку, оптимальное телосложение;</w:t>
      </w:r>
    </w:p>
    <w:p w:rsidR="00BA485A" w:rsidRPr="00B1093E" w:rsidRDefault="00BA485A" w:rsidP="00B1093E">
      <w:pPr>
        <w:pStyle w:val="21"/>
        <w:spacing w:line="240" w:lineRule="auto"/>
        <w:ind w:right="304"/>
        <w:rPr>
          <w:szCs w:val="28"/>
        </w:rPr>
      </w:pPr>
      <w:r w:rsidRPr="00B1093E">
        <w:rPr>
          <w:spacing w:val="-2"/>
          <w:szCs w:val="28"/>
        </w:rPr>
        <w:t>выполнять эстетически красиво гимнастические и ак</w:t>
      </w:r>
      <w:r w:rsidRPr="00B1093E">
        <w:rPr>
          <w:szCs w:val="28"/>
        </w:rPr>
        <w:t>робатические комбинации;</w:t>
      </w:r>
    </w:p>
    <w:p w:rsidR="00BA485A" w:rsidRPr="00B1093E" w:rsidRDefault="00BA485A" w:rsidP="00B1093E">
      <w:pPr>
        <w:pStyle w:val="21"/>
        <w:spacing w:line="240" w:lineRule="auto"/>
        <w:ind w:right="304"/>
        <w:rPr>
          <w:szCs w:val="28"/>
        </w:rPr>
      </w:pPr>
      <w:r w:rsidRPr="00B1093E">
        <w:rPr>
          <w:szCs w:val="28"/>
        </w:rPr>
        <w:t>играть в баскетбол, футбол и волейбол по упрощенным правилам;</w:t>
      </w:r>
    </w:p>
    <w:p w:rsidR="00BA485A" w:rsidRPr="00B1093E" w:rsidRDefault="00BA485A" w:rsidP="00B1093E">
      <w:pPr>
        <w:pStyle w:val="21"/>
        <w:spacing w:line="240" w:lineRule="auto"/>
        <w:ind w:right="304"/>
        <w:rPr>
          <w:szCs w:val="28"/>
        </w:rPr>
      </w:pPr>
      <w:r w:rsidRPr="00B1093E">
        <w:rPr>
          <w:szCs w:val="28"/>
        </w:rPr>
        <w:t>выполнять тестовые нормативы по физической подготовке;</w:t>
      </w:r>
    </w:p>
    <w:p w:rsidR="00BA485A" w:rsidRDefault="00BA485A" w:rsidP="00B1093E">
      <w:pPr>
        <w:pStyle w:val="21"/>
        <w:spacing w:line="240" w:lineRule="auto"/>
        <w:ind w:right="304"/>
        <w:rPr>
          <w:szCs w:val="28"/>
        </w:rPr>
      </w:pPr>
      <w:r w:rsidRPr="00B1093E">
        <w:rPr>
          <w:szCs w:val="28"/>
        </w:rPr>
        <w:t>выполнять передвижения на лыжа</w:t>
      </w:r>
      <w:r w:rsidR="004B037D" w:rsidRPr="00B1093E">
        <w:rPr>
          <w:szCs w:val="28"/>
        </w:rPr>
        <w:t>х.</w:t>
      </w:r>
    </w:p>
    <w:p w:rsidR="001171B2" w:rsidRPr="00B1093E" w:rsidRDefault="001171B2" w:rsidP="00B1093E">
      <w:pPr>
        <w:pStyle w:val="21"/>
        <w:spacing w:line="240" w:lineRule="auto"/>
        <w:ind w:right="304"/>
        <w:rPr>
          <w:szCs w:val="28"/>
        </w:rPr>
      </w:pPr>
      <w:r>
        <w:rPr>
          <w:color w:val="000000"/>
          <w:sz w:val="27"/>
          <w:szCs w:val="27"/>
        </w:rPr>
        <w:t xml:space="preserve"> выполнять нормативов Всероссийского физкультурно-спортивного комплекса «Готов к труду и обороне» (ГТО)</w:t>
      </w:r>
    </w:p>
    <w:p w:rsidR="00DE7358" w:rsidRPr="00B1093E" w:rsidRDefault="00DE7358" w:rsidP="00B1093E">
      <w:pPr>
        <w:pStyle w:val="21"/>
        <w:numPr>
          <w:ilvl w:val="0"/>
          <w:numId w:val="0"/>
        </w:numPr>
        <w:spacing w:line="240" w:lineRule="auto"/>
        <w:ind w:right="304"/>
        <w:rPr>
          <w:i/>
          <w:szCs w:val="28"/>
        </w:rPr>
      </w:pPr>
    </w:p>
    <w:p w:rsidR="00DE7358" w:rsidRPr="00B1093E" w:rsidRDefault="00DE7358" w:rsidP="00B1093E">
      <w:pPr>
        <w:pStyle w:val="21"/>
        <w:numPr>
          <w:ilvl w:val="0"/>
          <w:numId w:val="0"/>
        </w:numPr>
        <w:spacing w:line="240" w:lineRule="auto"/>
        <w:ind w:right="304" w:firstLine="680"/>
        <w:rPr>
          <w:i/>
          <w:szCs w:val="28"/>
        </w:rPr>
      </w:pPr>
    </w:p>
    <w:p w:rsidR="004C7771" w:rsidRDefault="004C7771" w:rsidP="004547C5">
      <w:pPr>
        <w:pStyle w:val="aa"/>
        <w:numPr>
          <w:ilvl w:val="1"/>
          <w:numId w:val="76"/>
        </w:numPr>
        <w:spacing w:line="240" w:lineRule="auto"/>
        <w:ind w:right="304"/>
        <w:rPr>
          <w:szCs w:val="28"/>
        </w:rPr>
      </w:pPr>
      <w:bookmarkStart w:id="58" w:name="_Toc288394070"/>
      <w:bookmarkStart w:id="59" w:name="_Toc288410537"/>
      <w:bookmarkStart w:id="60" w:name="_Toc288410666"/>
      <w:bookmarkStart w:id="61" w:name="_Toc424564313"/>
      <w:r w:rsidRPr="00B1093E">
        <w:rPr>
          <w:szCs w:val="28"/>
        </w:rPr>
        <w:t xml:space="preserve">Система </w:t>
      </w:r>
      <w:proofErr w:type="gramStart"/>
      <w:r w:rsidRPr="00B1093E">
        <w:rPr>
          <w:szCs w:val="28"/>
        </w:rPr>
        <w:t>оценки достижения планируемых результатов освоения</w:t>
      </w:r>
      <w:r w:rsidRPr="00B1093E">
        <w:rPr>
          <w:szCs w:val="28"/>
        </w:rPr>
        <w:br/>
        <w:t>основной образовательной программы</w:t>
      </w:r>
      <w:bookmarkEnd w:id="58"/>
      <w:bookmarkEnd w:id="59"/>
      <w:bookmarkEnd w:id="60"/>
      <w:bookmarkEnd w:id="61"/>
      <w:proofErr w:type="gramEnd"/>
    </w:p>
    <w:p w:rsidR="004547C5" w:rsidRPr="004547C5" w:rsidRDefault="004547C5" w:rsidP="004547C5">
      <w:pPr>
        <w:pStyle w:val="afff"/>
        <w:ind w:left="1080"/>
      </w:pPr>
    </w:p>
    <w:p w:rsidR="004C7771" w:rsidRPr="00B1093E" w:rsidRDefault="004547C5" w:rsidP="00B80B48">
      <w:pPr>
        <w:pStyle w:val="aa"/>
        <w:spacing w:line="240" w:lineRule="auto"/>
        <w:ind w:left="720" w:right="304"/>
        <w:rPr>
          <w:szCs w:val="28"/>
        </w:rPr>
      </w:pPr>
      <w:bookmarkStart w:id="62" w:name="_Toc288394071"/>
      <w:bookmarkStart w:id="63" w:name="_Toc288410538"/>
      <w:bookmarkStart w:id="64" w:name="_Toc288410667"/>
      <w:bookmarkStart w:id="65" w:name="_Toc288410732"/>
      <w:bookmarkStart w:id="66" w:name="_Toc294246083"/>
      <w:bookmarkStart w:id="67" w:name="_Toc424564314"/>
      <w:r>
        <w:rPr>
          <w:szCs w:val="28"/>
        </w:rPr>
        <w:t>1.3.1</w:t>
      </w:r>
      <w:r w:rsidR="00B80B48">
        <w:rPr>
          <w:szCs w:val="28"/>
        </w:rPr>
        <w:t>.</w:t>
      </w:r>
      <w:r w:rsidR="004C7771" w:rsidRPr="00B1093E">
        <w:rPr>
          <w:szCs w:val="28"/>
        </w:rPr>
        <w:t>Общие положения</w:t>
      </w:r>
      <w:bookmarkEnd w:id="62"/>
      <w:bookmarkEnd w:id="63"/>
      <w:bookmarkEnd w:id="64"/>
      <w:bookmarkEnd w:id="65"/>
      <w:bookmarkEnd w:id="66"/>
      <w:bookmarkEnd w:id="67"/>
    </w:p>
    <w:p w:rsidR="004C7771" w:rsidRPr="00B1093E" w:rsidRDefault="004C7771"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z w:val="28"/>
          <w:szCs w:val="28"/>
        </w:rPr>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ФГОС НОО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вовлеченность в оценочную </w:t>
      </w:r>
      <w:proofErr w:type="gramStart"/>
      <w:r w:rsidRPr="00B1093E">
        <w:rPr>
          <w:rFonts w:ascii="Times New Roman" w:hAnsi="Times New Roman"/>
          <w:color w:val="auto"/>
          <w:sz w:val="28"/>
          <w:szCs w:val="28"/>
        </w:rPr>
        <w:t>деятельность</w:t>
      </w:r>
      <w:proofErr w:type="gramEnd"/>
      <w:r w:rsidRPr="00B1093E">
        <w:rPr>
          <w:rFonts w:ascii="Times New Roman" w:hAnsi="Times New Roman"/>
          <w:color w:val="auto"/>
          <w:sz w:val="28"/>
          <w:szCs w:val="28"/>
        </w:rPr>
        <w:t xml:space="preserve"> как педагогов, так и обучающихся.</w:t>
      </w:r>
    </w:p>
    <w:p w:rsidR="004C7771" w:rsidRPr="00B1093E" w:rsidRDefault="004C7771" w:rsidP="00B1093E">
      <w:pPr>
        <w:pStyle w:val="a6"/>
        <w:spacing w:line="240" w:lineRule="auto"/>
        <w:ind w:right="304" w:firstLine="454"/>
        <w:rPr>
          <w:rFonts w:ascii="Times New Roman" w:hAnsi="Times New Roman"/>
          <w:color w:val="auto"/>
          <w:sz w:val="28"/>
          <w:szCs w:val="28"/>
        </w:rPr>
      </w:pPr>
      <w:proofErr w:type="gramStart"/>
      <w:r w:rsidRPr="00B1093E">
        <w:rPr>
          <w:rFonts w:ascii="Times New Roman" w:hAnsi="Times New Roman"/>
          <w:color w:val="auto"/>
          <w:sz w:val="28"/>
          <w:szCs w:val="28"/>
        </w:rPr>
        <w:lastRenderedPageBreak/>
        <w:t xml:space="preserve">Оценка на единой критериальной основе, формирование </w:t>
      </w:r>
      <w:r w:rsidRPr="00B1093E">
        <w:rPr>
          <w:rFonts w:ascii="Times New Roman" w:hAnsi="Times New Roman"/>
          <w:color w:val="auto"/>
          <w:spacing w:val="-2"/>
          <w:sz w:val="28"/>
          <w:szCs w:val="28"/>
        </w:rPr>
        <w:t>навыков рефлексии, самоанализа, самоконтроля, само­ и вза</w:t>
      </w:r>
      <w:r w:rsidRPr="00B1093E">
        <w:rPr>
          <w:rFonts w:ascii="Times New Roman" w:hAnsi="Times New Roman"/>
          <w:color w:val="auto"/>
          <w:sz w:val="28"/>
          <w:szCs w:val="28"/>
        </w:rPr>
        <w:t xml:space="preserve">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sidRPr="00B1093E">
        <w:rPr>
          <w:rFonts w:ascii="Times New Roman" w:hAnsi="Times New Roman"/>
          <w:color w:val="auto"/>
          <w:spacing w:val="-2"/>
          <w:sz w:val="28"/>
          <w:szCs w:val="28"/>
        </w:rPr>
        <w:t xml:space="preserve">самосознания, готовности открыто выражать и отстаивать </w:t>
      </w:r>
      <w:r w:rsidRPr="00B1093E">
        <w:rPr>
          <w:rFonts w:ascii="Times New Roman" w:hAnsi="Times New Roman"/>
          <w:color w:val="auto"/>
          <w:sz w:val="28"/>
          <w:szCs w:val="28"/>
        </w:rPr>
        <w:t>свою позицию, готовности к самостоятельным поступкам и действиям, принятию ответственности за их результаты.</w:t>
      </w:r>
      <w:proofErr w:type="gramEnd"/>
    </w:p>
    <w:p w:rsidR="004C7771" w:rsidRPr="00B1093E" w:rsidRDefault="004C7771"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z w:val="28"/>
          <w:szCs w:val="28"/>
        </w:rPr>
        <w:t>В соответствии со ФГОС НОО основным</w:t>
      </w:r>
      <w:r w:rsidRPr="00B1093E">
        <w:rPr>
          <w:rFonts w:ascii="Times New Roman" w:hAnsi="Times New Roman"/>
          <w:b/>
          <w:bCs/>
          <w:color w:val="auto"/>
          <w:sz w:val="28"/>
          <w:szCs w:val="28"/>
        </w:rPr>
        <w:t xml:space="preserve"> объектом </w:t>
      </w:r>
      <w:r w:rsidRPr="00B1093E">
        <w:rPr>
          <w:rFonts w:ascii="Times New Roman" w:hAnsi="Times New Roman"/>
          <w:color w:val="auto"/>
          <w:sz w:val="28"/>
          <w:szCs w:val="28"/>
        </w:rPr>
        <w:t xml:space="preserve">системы оценки, ее </w:t>
      </w:r>
      <w:r w:rsidRPr="00B1093E">
        <w:rPr>
          <w:rFonts w:ascii="Times New Roman" w:hAnsi="Times New Roman"/>
          <w:b/>
          <w:bCs/>
          <w:color w:val="auto"/>
          <w:sz w:val="28"/>
          <w:szCs w:val="28"/>
        </w:rPr>
        <w:t>содержательной и критериальной базой выступают планируемые результаты</w:t>
      </w:r>
      <w:r w:rsidRPr="00B1093E">
        <w:rPr>
          <w:rFonts w:ascii="Times New Roman" w:hAnsi="Times New Roman"/>
          <w:color w:val="auto"/>
          <w:sz w:val="28"/>
          <w:szCs w:val="28"/>
        </w:rPr>
        <w:t xml:space="preserve"> освоения </w:t>
      </w:r>
      <w:proofErr w:type="gramStart"/>
      <w:r w:rsidRPr="00B1093E">
        <w:rPr>
          <w:rFonts w:ascii="Times New Roman" w:hAnsi="Times New Roman"/>
          <w:color w:val="auto"/>
          <w:sz w:val="28"/>
          <w:szCs w:val="28"/>
        </w:rPr>
        <w:t>обучающимися</w:t>
      </w:r>
      <w:proofErr w:type="gramEnd"/>
      <w:r w:rsidRPr="00B1093E">
        <w:rPr>
          <w:rFonts w:ascii="Times New Roman" w:hAnsi="Times New Roman"/>
          <w:color w:val="auto"/>
          <w:sz w:val="28"/>
          <w:szCs w:val="28"/>
        </w:rPr>
        <w:t xml:space="preserve"> </w:t>
      </w:r>
      <w:r w:rsidRPr="00B1093E">
        <w:rPr>
          <w:rFonts w:ascii="Times New Roman" w:hAnsi="Times New Roman"/>
          <w:color w:val="auto"/>
          <w:spacing w:val="-2"/>
          <w:sz w:val="28"/>
          <w:szCs w:val="28"/>
        </w:rPr>
        <w:t>основной образовательной программы начального общего об</w:t>
      </w:r>
      <w:r w:rsidRPr="00B1093E">
        <w:rPr>
          <w:rFonts w:ascii="Times New Roman" w:hAnsi="Times New Roman"/>
          <w:color w:val="auto"/>
          <w:sz w:val="28"/>
          <w:szCs w:val="28"/>
        </w:rPr>
        <w:t>разования.</w:t>
      </w:r>
    </w:p>
    <w:p w:rsidR="004C7771" w:rsidRPr="00B1093E" w:rsidRDefault="004C7771" w:rsidP="00B1093E">
      <w:pPr>
        <w:pStyle w:val="a6"/>
        <w:spacing w:line="240" w:lineRule="auto"/>
        <w:ind w:right="304" w:firstLine="454"/>
        <w:rPr>
          <w:rFonts w:ascii="Times New Roman" w:hAnsi="Times New Roman"/>
          <w:color w:val="auto"/>
          <w:spacing w:val="-4"/>
          <w:sz w:val="28"/>
          <w:szCs w:val="28"/>
        </w:rPr>
      </w:pPr>
      <w:r w:rsidRPr="00B1093E">
        <w:rPr>
          <w:rFonts w:ascii="Times New Roman" w:hAnsi="Times New Roman"/>
          <w:color w:val="auto"/>
          <w:spacing w:val="4"/>
          <w:sz w:val="28"/>
          <w:szCs w:val="28"/>
        </w:rPr>
        <w:t>Система оценки призвана способствовать поддержанию единства всей системы образования, обеспечению преем</w:t>
      </w:r>
      <w:r w:rsidRPr="00B1093E">
        <w:rPr>
          <w:rFonts w:ascii="Times New Roman" w:hAnsi="Times New Roman"/>
          <w:color w:val="auto"/>
          <w:sz w:val="28"/>
          <w:szCs w:val="28"/>
        </w:rPr>
        <w:t xml:space="preserve">ственности в системе непрерывного образования. Ее основными </w:t>
      </w:r>
      <w:r w:rsidRPr="00B1093E">
        <w:rPr>
          <w:rFonts w:ascii="Times New Roman" w:hAnsi="Times New Roman"/>
          <w:b/>
          <w:bCs/>
          <w:color w:val="auto"/>
          <w:sz w:val="28"/>
          <w:szCs w:val="28"/>
        </w:rPr>
        <w:t>функциями</w:t>
      </w:r>
      <w:r w:rsidRPr="00B1093E">
        <w:rPr>
          <w:rFonts w:ascii="Times New Roman" w:hAnsi="Times New Roman"/>
          <w:color w:val="auto"/>
          <w:sz w:val="28"/>
          <w:szCs w:val="28"/>
        </w:rPr>
        <w:t xml:space="preserve"> являются </w:t>
      </w:r>
      <w:r w:rsidRPr="00B1093E">
        <w:rPr>
          <w:rFonts w:ascii="Times New Roman" w:hAnsi="Times New Roman"/>
          <w:b/>
          <w:bCs/>
          <w:iCs/>
          <w:color w:val="auto"/>
          <w:sz w:val="28"/>
          <w:szCs w:val="28"/>
        </w:rPr>
        <w:t xml:space="preserve">ориентация образовательной </w:t>
      </w:r>
      <w:r w:rsidRPr="00B1093E">
        <w:rPr>
          <w:rFonts w:ascii="Times New Roman" w:hAnsi="Times New Roman"/>
          <w:b/>
          <w:bCs/>
          <w:iCs/>
          <w:color w:val="auto"/>
          <w:spacing w:val="-4"/>
          <w:sz w:val="28"/>
          <w:szCs w:val="28"/>
        </w:rPr>
        <w:t>деятельности</w:t>
      </w:r>
      <w:r w:rsidRPr="00B1093E">
        <w:rPr>
          <w:rFonts w:ascii="Times New Roman" w:hAnsi="Times New Roman"/>
          <w:color w:val="auto"/>
          <w:spacing w:val="-4"/>
          <w:sz w:val="28"/>
          <w:szCs w:val="28"/>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B1093E">
        <w:rPr>
          <w:rFonts w:ascii="Times New Roman" w:hAnsi="Times New Roman"/>
          <w:b/>
          <w:bCs/>
          <w:iCs/>
          <w:color w:val="auto"/>
          <w:spacing w:val="-4"/>
          <w:sz w:val="28"/>
          <w:szCs w:val="28"/>
        </w:rPr>
        <w:t>обратной связи</w:t>
      </w:r>
      <w:r w:rsidRPr="00B1093E">
        <w:rPr>
          <w:rFonts w:ascii="Times New Roman" w:hAnsi="Times New Roman"/>
          <w:color w:val="auto"/>
          <w:spacing w:val="-4"/>
          <w:sz w:val="28"/>
          <w:szCs w:val="28"/>
        </w:rPr>
        <w:t>, позволяющей осуществлять</w:t>
      </w:r>
      <w:r w:rsidRPr="00B1093E">
        <w:rPr>
          <w:rFonts w:ascii="Times New Roman" w:hAnsi="Times New Roman"/>
          <w:b/>
          <w:bCs/>
          <w:iCs/>
          <w:color w:val="auto"/>
          <w:spacing w:val="-4"/>
          <w:sz w:val="28"/>
          <w:szCs w:val="28"/>
        </w:rPr>
        <w:t xml:space="preserve"> управление образовательной деятельностью</w:t>
      </w:r>
      <w:r w:rsidRPr="00B1093E">
        <w:rPr>
          <w:rFonts w:ascii="Times New Roman" w:hAnsi="Times New Roman"/>
          <w:color w:val="auto"/>
          <w:spacing w:val="-4"/>
          <w:sz w:val="28"/>
          <w:szCs w:val="28"/>
        </w:rPr>
        <w:t>.</w:t>
      </w:r>
    </w:p>
    <w:p w:rsidR="004C7771" w:rsidRPr="00B1093E" w:rsidRDefault="004C7771"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z w:val="28"/>
          <w:szCs w:val="28"/>
        </w:rPr>
        <w:t>Основными направлениями и целями оценочной деятель</w:t>
      </w:r>
      <w:r w:rsidRPr="00B1093E">
        <w:rPr>
          <w:rFonts w:ascii="Times New Roman" w:hAnsi="Times New Roman"/>
          <w:color w:val="auto"/>
          <w:spacing w:val="2"/>
          <w:sz w:val="28"/>
          <w:szCs w:val="28"/>
        </w:rPr>
        <w:t xml:space="preserve">ности в соответствии с требованиями ФГОС НОО являются </w:t>
      </w:r>
      <w:r w:rsidRPr="00B1093E">
        <w:rPr>
          <w:rFonts w:ascii="Times New Roman" w:hAnsi="Times New Roman"/>
          <w:color w:val="auto"/>
          <w:sz w:val="28"/>
          <w:szCs w:val="28"/>
        </w:rPr>
        <w:t>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разного уровня.</w:t>
      </w:r>
    </w:p>
    <w:p w:rsidR="004C7771" w:rsidRPr="00B1093E" w:rsidRDefault="004C7771"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pacing w:val="2"/>
          <w:sz w:val="28"/>
          <w:szCs w:val="28"/>
        </w:rPr>
        <w:t xml:space="preserve">Основным объектом, содержательной и критериальной базой итоговой оценки подготовки выпускников на уровне </w:t>
      </w:r>
      <w:r w:rsidRPr="00B1093E">
        <w:rPr>
          <w:rFonts w:ascii="Times New Roman" w:hAnsi="Times New Roman"/>
          <w:color w:val="auto"/>
          <w:sz w:val="28"/>
          <w:szCs w:val="28"/>
        </w:rPr>
        <w:t xml:space="preserve">начального общего образования выступают планируемые </w:t>
      </w:r>
      <w:r w:rsidRPr="00B1093E">
        <w:rPr>
          <w:rFonts w:ascii="Times New Roman" w:hAnsi="Times New Roman"/>
          <w:color w:val="auto"/>
          <w:spacing w:val="2"/>
          <w:sz w:val="28"/>
          <w:szCs w:val="28"/>
        </w:rPr>
        <w:t xml:space="preserve">результаты, составляющие содержание блока </w:t>
      </w:r>
      <w:r w:rsidRPr="00B1093E">
        <w:rPr>
          <w:rFonts w:ascii="Times New Roman" w:hAnsi="Times New Roman"/>
          <w:b/>
          <w:color w:val="auto"/>
          <w:spacing w:val="2"/>
          <w:sz w:val="28"/>
          <w:szCs w:val="28"/>
        </w:rPr>
        <w:t>«Выпускник </w:t>
      </w:r>
      <w:r w:rsidRPr="00B1093E">
        <w:rPr>
          <w:rFonts w:ascii="Times New Roman" w:hAnsi="Times New Roman"/>
          <w:b/>
          <w:color w:val="auto"/>
          <w:sz w:val="28"/>
          <w:szCs w:val="28"/>
        </w:rPr>
        <w:t>научится»</w:t>
      </w:r>
      <w:r w:rsidRPr="00B1093E">
        <w:rPr>
          <w:rFonts w:ascii="Times New Roman" w:hAnsi="Times New Roman"/>
          <w:color w:val="auto"/>
          <w:sz w:val="28"/>
          <w:szCs w:val="28"/>
        </w:rPr>
        <w:t xml:space="preserve"> для каждой программы, предмета, курса.</w:t>
      </w:r>
    </w:p>
    <w:p w:rsidR="004C7771" w:rsidRPr="00B1093E" w:rsidRDefault="004C7771"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pacing w:val="2"/>
          <w:sz w:val="28"/>
          <w:szCs w:val="28"/>
        </w:rPr>
        <w:t xml:space="preserve">При оценке результатов деятельности образовательных </w:t>
      </w:r>
      <w:r w:rsidRPr="00B1093E">
        <w:rPr>
          <w:rFonts w:ascii="Times New Roman" w:hAnsi="Times New Roman"/>
          <w:color w:val="auto"/>
          <w:sz w:val="28"/>
          <w:szCs w:val="28"/>
        </w:rPr>
        <w:t xml:space="preserve">организаций и работников образования основным объектом оценки, ее содержательной и критериальной базой выступают планируемые результаты освоения основной образовательной </w:t>
      </w:r>
      <w:r w:rsidRPr="00B1093E">
        <w:rPr>
          <w:rFonts w:ascii="Times New Roman" w:hAnsi="Times New Roman"/>
          <w:color w:val="auto"/>
          <w:spacing w:val="2"/>
          <w:sz w:val="28"/>
          <w:szCs w:val="28"/>
        </w:rPr>
        <w:t xml:space="preserve">программы, составляющие содержание блоков «Выпускник </w:t>
      </w:r>
      <w:r w:rsidRPr="00B1093E">
        <w:rPr>
          <w:rFonts w:ascii="Times New Roman" w:hAnsi="Times New Roman"/>
          <w:color w:val="auto"/>
          <w:sz w:val="28"/>
          <w:szCs w:val="28"/>
        </w:rPr>
        <w:t xml:space="preserve">научится» и </w:t>
      </w:r>
      <w:r w:rsidRPr="00B1093E">
        <w:rPr>
          <w:rFonts w:ascii="Times New Roman" w:hAnsi="Times New Roman"/>
          <w:iCs/>
          <w:color w:val="auto"/>
          <w:sz w:val="28"/>
          <w:szCs w:val="28"/>
        </w:rPr>
        <w:t>«Выпускник получит возможность научиться»</w:t>
      </w:r>
      <w:r w:rsidRPr="00B1093E">
        <w:rPr>
          <w:rFonts w:ascii="Times New Roman" w:hAnsi="Times New Roman"/>
          <w:color w:val="auto"/>
          <w:sz w:val="28"/>
          <w:szCs w:val="28"/>
        </w:rPr>
        <w:t xml:space="preserve"> для каждой учебной программы.</w:t>
      </w:r>
    </w:p>
    <w:p w:rsidR="004C7771" w:rsidRPr="00B1093E" w:rsidRDefault="004C7771"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pacing w:val="2"/>
          <w:sz w:val="28"/>
          <w:szCs w:val="28"/>
        </w:rPr>
        <w:t xml:space="preserve">Система </w:t>
      </w:r>
      <w:proofErr w:type="gramStart"/>
      <w:r w:rsidRPr="00B1093E">
        <w:rPr>
          <w:rFonts w:ascii="Times New Roman" w:hAnsi="Times New Roman"/>
          <w:color w:val="auto"/>
          <w:spacing w:val="2"/>
          <w:sz w:val="28"/>
          <w:szCs w:val="28"/>
        </w:rPr>
        <w:t>оценки достижения планируемых результатов освоения основной образовательной программы начального общего образования</w:t>
      </w:r>
      <w:proofErr w:type="gramEnd"/>
      <w:r w:rsidRPr="00B1093E">
        <w:rPr>
          <w:rFonts w:ascii="Times New Roman" w:hAnsi="Times New Roman"/>
          <w:color w:val="auto"/>
          <w:spacing w:val="2"/>
          <w:sz w:val="28"/>
          <w:szCs w:val="28"/>
        </w:rPr>
        <w:t xml:space="preserve"> предполагает </w:t>
      </w:r>
      <w:r w:rsidRPr="00B1093E">
        <w:rPr>
          <w:rFonts w:ascii="Times New Roman" w:hAnsi="Times New Roman"/>
          <w:bCs/>
          <w:iCs/>
          <w:color w:val="auto"/>
          <w:spacing w:val="2"/>
          <w:sz w:val="28"/>
          <w:szCs w:val="28"/>
        </w:rPr>
        <w:t>комплексный подход к оценке результатов</w:t>
      </w:r>
      <w:r w:rsidRPr="00B1093E">
        <w:rPr>
          <w:rFonts w:ascii="Times New Roman" w:hAnsi="Times New Roman"/>
          <w:color w:val="auto"/>
          <w:spacing w:val="2"/>
          <w:sz w:val="28"/>
          <w:szCs w:val="28"/>
        </w:rPr>
        <w:t xml:space="preserve"> образования, позволяющий вести </w:t>
      </w:r>
      <w:r w:rsidRPr="00B1093E">
        <w:rPr>
          <w:rFonts w:ascii="Times New Roman" w:hAnsi="Times New Roman"/>
          <w:color w:val="auto"/>
          <w:sz w:val="28"/>
          <w:szCs w:val="28"/>
        </w:rPr>
        <w:t>оценку достижения обучающимися всех трех групп результатов образования:</w:t>
      </w:r>
      <w:r w:rsidRPr="00B1093E">
        <w:rPr>
          <w:rFonts w:ascii="Times New Roman" w:hAnsi="Times New Roman"/>
          <w:b/>
          <w:bCs/>
          <w:iCs/>
          <w:color w:val="auto"/>
          <w:sz w:val="28"/>
          <w:szCs w:val="28"/>
        </w:rPr>
        <w:t xml:space="preserve"> </w:t>
      </w:r>
      <w:r w:rsidRPr="00B1093E">
        <w:rPr>
          <w:rFonts w:ascii="Times New Roman" w:hAnsi="Times New Roman"/>
          <w:bCs/>
          <w:iCs/>
          <w:color w:val="auto"/>
          <w:sz w:val="28"/>
          <w:szCs w:val="28"/>
        </w:rPr>
        <w:t>личностных, метапредметных и предметных</w:t>
      </w:r>
      <w:r w:rsidRPr="00B1093E">
        <w:rPr>
          <w:rFonts w:ascii="Times New Roman" w:hAnsi="Times New Roman"/>
          <w:color w:val="auto"/>
          <w:sz w:val="28"/>
          <w:szCs w:val="28"/>
        </w:rPr>
        <w:t>.</w:t>
      </w:r>
    </w:p>
    <w:p w:rsidR="004C7771" w:rsidRPr="00B1093E" w:rsidRDefault="004C7771"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z w:val="28"/>
          <w:szCs w:val="28"/>
        </w:rPr>
        <w:t xml:space="preserve">В соответствии с требованиями ФГОС НОО предоставление </w:t>
      </w:r>
      <w:r w:rsidRPr="00B1093E">
        <w:rPr>
          <w:rFonts w:ascii="Times New Roman" w:hAnsi="Times New Roman"/>
          <w:color w:val="auto"/>
          <w:spacing w:val="2"/>
          <w:sz w:val="28"/>
          <w:szCs w:val="28"/>
        </w:rPr>
        <w:t xml:space="preserve">и использование </w:t>
      </w:r>
      <w:r w:rsidRPr="00B1093E">
        <w:rPr>
          <w:rFonts w:ascii="Times New Roman" w:hAnsi="Times New Roman"/>
          <w:bCs/>
          <w:iCs/>
          <w:color w:val="auto"/>
          <w:spacing w:val="2"/>
          <w:sz w:val="28"/>
          <w:szCs w:val="28"/>
        </w:rPr>
        <w:t>персонифицированной информации</w:t>
      </w:r>
      <w:r w:rsidRPr="00B1093E">
        <w:rPr>
          <w:rFonts w:ascii="Times New Roman" w:hAnsi="Times New Roman"/>
          <w:color w:val="auto"/>
          <w:spacing w:val="2"/>
          <w:sz w:val="28"/>
          <w:szCs w:val="28"/>
        </w:rPr>
        <w:t xml:space="preserve"> воз</w:t>
      </w:r>
      <w:r w:rsidRPr="00B1093E">
        <w:rPr>
          <w:rFonts w:ascii="Times New Roman" w:hAnsi="Times New Roman"/>
          <w:color w:val="auto"/>
          <w:sz w:val="28"/>
          <w:szCs w:val="28"/>
        </w:rPr>
        <w:t xml:space="preserve">можно только в рамках процедур итоговой оценки обучающихся. Во всех иных процедурах допустимо предоставление </w:t>
      </w:r>
      <w:r w:rsidRPr="00B1093E">
        <w:rPr>
          <w:rFonts w:ascii="Times New Roman" w:hAnsi="Times New Roman"/>
          <w:color w:val="auto"/>
          <w:spacing w:val="-2"/>
          <w:sz w:val="28"/>
          <w:szCs w:val="28"/>
        </w:rPr>
        <w:t xml:space="preserve">и использование исключительно </w:t>
      </w:r>
      <w:r w:rsidRPr="00B1093E">
        <w:rPr>
          <w:rFonts w:ascii="Times New Roman" w:hAnsi="Times New Roman"/>
          <w:bCs/>
          <w:iCs/>
          <w:color w:val="auto"/>
          <w:spacing w:val="-2"/>
          <w:sz w:val="28"/>
          <w:szCs w:val="28"/>
        </w:rPr>
        <w:t xml:space="preserve">неперсонифицированной </w:t>
      </w:r>
      <w:r w:rsidRPr="00B1093E">
        <w:rPr>
          <w:rFonts w:ascii="Times New Roman" w:hAnsi="Times New Roman"/>
          <w:bCs/>
          <w:iCs/>
          <w:color w:val="auto"/>
          <w:sz w:val="28"/>
          <w:szCs w:val="28"/>
        </w:rPr>
        <w:t>(анонимной</w:t>
      </w:r>
      <w:proofErr w:type="gramStart"/>
      <w:r w:rsidRPr="00B1093E">
        <w:rPr>
          <w:rFonts w:ascii="Times New Roman" w:hAnsi="Times New Roman"/>
          <w:bCs/>
          <w:iCs/>
          <w:color w:val="auto"/>
          <w:sz w:val="28"/>
          <w:szCs w:val="28"/>
        </w:rPr>
        <w:t>)и</w:t>
      </w:r>
      <w:proofErr w:type="gramEnd"/>
      <w:r w:rsidRPr="00B1093E">
        <w:rPr>
          <w:rFonts w:ascii="Times New Roman" w:hAnsi="Times New Roman"/>
          <w:bCs/>
          <w:iCs/>
          <w:color w:val="auto"/>
          <w:sz w:val="28"/>
          <w:szCs w:val="28"/>
        </w:rPr>
        <w:t>нформации</w:t>
      </w:r>
      <w:r w:rsidRPr="00B1093E">
        <w:rPr>
          <w:rFonts w:ascii="Times New Roman" w:hAnsi="Times New Roman"/>
          <w:color w:val="auto"/>
          <w:sz w:val="28"/>
          <w:szCs w:val="28"/>
        </w:rPr>
        <w:t xml:space="preserve"> о достигаемых обучающимися образовательных результатах.</w:t>
      </w:r>
    </w:p>
    <w:p w:rsidR="004C7771" w:rsidRPr="00B1093E" w:rsidRDefault="004C7771"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pacing w:val="-2"/>
          <w:sz w:val="28"/>
          <w:szCs w:val="28"/>
        </w:rPr>
        <w:t xml:space="preserve">Интерпретация результатов оценки ведется на основе </w:t>
      </w:r>
      <w:r w:rsidRPr="00B1093E">
        <w:rPr>
          <w:rFonts w:ascii="Times New Roman" w:hAnsi="Times New Roman"/>
          <w:b/>
          <w:bCs/>
          <w:iCs/>
          <w:color w:val="auto"/>
          <w:sz w:val="28"/>
          <w:szCs w:val="28"/>
        </w:rPr>
        <w:t>кон</w:t>
      </w:r>
      <w:r w:rsidRPr="00B1093E">
        <w:rPr>
          <w:rFonts w:ascii="Times New Roman" w:hAnsi="Times New Roman"/>
          <w:b/>
          <w:bCs/>
          <w:iCs/>
          <w:color w:val="auto"/>
          <w:spacing w:val="2"/>
          <w:sz w:val="28"/>
          <w:szCs w:val="28"/>
        </w:rPr>
        <w:t>текстной информации</w:t>
      </w:r>
      <w:r w:rsidRPr="00B1093E">
        <w:rPr>
          <w:rFonts w:ascii="Times New Roman" w:hAnsi="Times New Roman"/>
          <w:color w:val="auto"/>
          <w:spacing w:val="2"/>
          <w:sz w:val="28"/>
          <w:szCs w:val="28"/>
        </w:rPr>
        <w:t xml:space="preserve"> об условиях и особенностях деятельности субъектов </w:t>
      </w:r>
      <w:r w:rsidRPr="00B1093E">
        <w:rPr>
          <w:rFonts w:ascii="Times New Roman" w:hAnsi="Times New Roman"/>
          <w:color w:val="auto"/>
          <w:sz w:val="28"/>
          <w:szCs w:val="28"/>
        </w:rPr>
        <w:t>образовательных отношений</w:t>
      </w:r>
      <w:r w:rsidRPr="00B1093E">
        <w:rPr>
          <w:rFonts w:ascii="Times New Roman" w:hAnsi="Times New Roman"/>
          <w:color w:val="auto"/>
          <w:spacing w:val="2"/>
          <w:sz w:val="28"/>
          <w:szCs w:val="28"/>
        </w:rPr>
        <w:t>. В частно</w:t>
      </w:r>
      <w:r w:rsidRPr="00B1093E">
        <w:rPr>
          <w:rFonts w:ascii="Times New Roman" w:hAnsi="Times New Roman"/>
          <w:color w:val="auto"/>
          <w:sz w:val="28"/>
          <w:szCs w:val="28"/>
        </w:rPr>
        <w:t xml:space="preserve">сти, итоговая оценка обучающихся </w:t>
      </w:r>
      <w:r w:rsidRPr="00B1093E">
        <w:rPr>
          <w:rFonts w:ascii="Times New Roman" w:hAnsi="Times New Roman"/>
          <w:color w:val="auto"/>
          <w:sz w:val="28"/>
          <w:szCs w:val="28"/>
        </w:rPr>
        <w:lastRenderedPageBreak/>
        <w:t>определяется с учетом их стартового уровня и динамики образовательных достижений.</w:t>
      </w:r>
    </w:p>
    <w:p w:rsidR="004C7771" w:rsidRPr="00B1093E" w:rsidRDefault="004C7771"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pacing w:val="2"/>
          <w:sz w:val="28"/>
          <w:szCs w:val="28"/>
        </w:rPr>
        <w:t xml:space="preserve">Система оценки предусматривает </w:t>
      </w:r>
      <w:r w:rsidRPr="00B1093E">
        <w:rPr>
          <w:rFonts w:ascii="Times New Roman" w:hAnsi="Times New Roman"/>
          <w:b/>
          <w:bCs/>
          <w:iCs/>
          <w:color w:val="auto"/>
          <w:spacing w:val="2"/>
          <w:sz w:val="28"/>
          <w:szCs w:val="28"/>
        </w:rPr>
        <w:t>уровневый подход</w:t>
      </w:r>
      <w:r w:rsidRPr="00B1093E">
        <w:rPr>
          <w:rFonts w:ascii="Times New Roman" w:hAnsi="Times New Roman"/>
          <w:color w:val="auto"/>
          <w:spacing w:val="2"/>
          <w:sz w:val="28"/>
          <w:szCs w:val="28"/>
        </w:rPr>
        <w:t xml:space="preserve"> к представлению планируемых результатов и инструментарию </w:t>
      </w:r>
      <w:r w:rsidRPr="00B1093E">
        <w:rPr>
          <w:rFonts w:ascii="Times New Roman" w:hAnsi="Times New Roman"/>
          <w:color w:val="auto"/>
          <w:sz w:val="28"/>
          <w:szCs w:val="28"/>
        </w:rPr>
        <w:t xml:space="preserve">для оценки их достижения. Согласно этому подходу за точку отсчета принимается не «идеальный образец», отсчитывая от которого «методом вычитания» и фиксируя допущенные ошибки и </w:t>
      </w:r>
      <w:proofErr w:type="gramStart"/>
      <w:r w:rsidRPr="00B1093E">
        <w:rPr>
          <w:rFonts w:ascii="Times New Roman" w:hAnsi="Times New Roman"/>
          <w:color w:val="auto"/>
          <w:sz w:val="28"/>
          <w:szCs w:val="28"/>
        </w:rPr>
        <w:t>недочеты</w:t>
      </w:r>
      <w:proofErr w:type="gramEnd"/>
      <w:r w:rsidRPr="00B1093E">
        <w:rPr>
          <w:rFonts w:ascii="Times New Roman" w:hAnsi="Times New Roman"/>
          <w:color w:val="auto"/>
          <w:sz w:val="28"/>
          <w:szCs w:val="28"/>
        </w:rPr>
        <w:t xml:space="preserve"> формируется сегодня оценка ученика, а </w:t>
      </w:r>
      <w:r w:rsidRPr="00B1093E">
        <w:rPr>
          <w:rFonts w:ascii="Times New Roman" w:hAnsi="Times New Roman"/>
          <w:color w:val="auto"/>
          <w:spacing w:val="-2"/>
          <w:sz w:val="28"/>
          <w:szCs w:val="28"/>
        </w:rPr>
        <w:t>необходимый для продолжения образования и реально дости</w:t>
      </w:r>
      <w:r w:rsidRPr="00B1093E">
        <w:rPr>
          <w:rFonts w:ascii="Times New Roman" w:hAnsi="Times New Roman"/>
          <w:color w:val="auto"/>
          <w:sz w:val="28"/>
          <w:szCs w:val="28"/>
        </w:rPr>
        <w:t xml:space="preserve">гаемый большинством обучающихся опорный уровень образовательных достижений. Достижение этого опорного уровня </w:t>
      </w:r>
      <w:r w:rsidRPr="00B1093E">
        <w:rPr>
          <w:rFonts w:ascii="Times New Roman" w:hAnsi="Times New Roman"/>
          <w:color w:val="auto"/>
          <w:spacing w:val="2"/>
          <w:sz w:val="28"/>
          <w:szCs w:val="28"/>
        </w:rPr>
        <w:t xml:space="preserve">интерпретируется как безусловный учебный успех ребенка, </w:t>
      </w:r>
      <w:r w:rsidRPr="00B1093E">
        <w:rPr>
          <w:rFonts w:ascii="Times New Roman" w:hAnsi="Times New Roman"/>
          <w:color w:val="auto"/>
          <w:sz w:val="28"/>
          <w:szCs w:val="28"/>
        </w:rPr>
        <w:t>как исполнение им требований ФГОС НОО. А оценка инди</w:t>
      </w:r>
      <w:r w:rsidRPr="00B1093E">
        <w:rPr>
          <w:rFonts w:ascii="Times New Roman" w:hAnsi="Times New Roman"/>
          <w:color w:val="auto"/>
          <w:spacing w:val="2"/>
          <w:sz w:val="28"/>
          <w:szCs w:val="28"/>
        </w:rPr>
        <w:t xml:space="preserve">видуальных образовательных достижений ведется «методом </w:t>
      </w:r>
      <w:r w:rsidRPr="00B1093E">
        <w:rPr>
          <w:rFonts w:ascii="Times New Roman" w:hAnsi="Times New Roman"/>
          <w:color w:val="auto"/>
          <w:sz w:val="28"/>
          <w:szCs w:val="28"/>
        </w:rPr>
        <w:t>сложения», при котором фиксируется достижение опорного уровня и его превышение. Это позволяет поощрять продви</w:t>
      </w:r>
      <w:r w:rsidRPr="00B1093E">
        <w:rPr>
          <w:rFonts w:ascii="Times New Roman" w:hAnsi="Times New Roman"/>
          <w:color w:val="auto"/>
          <w:spacing w:val="2"/>
          <w:sz w:val="28"/>
          <w:szCs w:val="28"/>
        </w:rPr>
        <w:t xml:space="preserve">жения </w:t>
      </w:r>
      <w:proofErr w:type="gramStart"/>
      <w:r w:rsidRPr="00B1093E">
        <w:rPr>
          <w:rFonts w:ascii="Times New Roman" w:hAnsi="Times New Roman"/>
          <w:color w:val="auto"/>
          <w:spacing w:val="2"/>
          <w:sz w:val="28"/>
          <w:szCs w:val="28"/>
        </w:rPr>
        <w:t>обучающихся</w:t>
      </w:r>
      <w:proofErr w:type="gramEnd"/>
      <w:r w:rsidRPr="00B1093E">
        <w:rPr>
          <w:rFonts w:ascii="Times New Roman" w:hAnsi="Times New Roman"/>
          <w:color w:val="auto"/>
          <w:spacing w:val="2"/>
          <w:sz w:val="28"/>
          <w:szCs w:val="28"/>
        </w:rPr>
        <w:t>, выстраивать индивидуальные траекто</w:t>
      </w:r>
      <w:r w:rsidRPr="00B1093E">
        <w:rPr>
          <w:rFonts w:ascii="Times New Roman" w:hAnsi="Times New Roman"/>
          <w:color w:val="auto"/>
          <w:sz w:val="28"/>
          <w:szCs w:val="28"/>
        </w:rPr>
        <w:t>рии движения с учетом зоны ближайшего развития.</w:t>
      </w:r>
    </w:p>
    <w:p w:rsidR="004C7771" w:rsidRPr="00B1093E" w:rsidRDefault="004C7771" w:rsidP="00B1093E">
      <w:pPr>
        <w:pStyle w:val="a6"/>
        <w:spacing w:line="240" w:lineRule="auto"/>
        <w:ind w:right="304" w:firstLine="454"/>
        <w:rPr>
          <w:rFonts w:ascii="Times New Roman" w:hAnsi="Times New Roman"/>
          <w:color w:val="auto"/>
          <w:sz w:val="28"/>
          <w:szCs w:val="28"/>
        </w:rPr>
      </w:pPr>
    </w:p>
    <w:p w:rsidR="004C7771" w:rsidRPr="00B1093E" w:rsidRDefault="004547C5" w:rsidP="00B80B48">
      <w:pPr>
        <w:pStyle w:val="aa"/>
        <w:spacing w:line="240" w:lineRule="auto"/>
        <w:ind w:left="720" w:right="304"/>
        <w:jc w:val="center"/>
        <w:rPr>
          <w:szCs w:val="28"/>
        </w:rPr>
      </w:pPr>
      <w:bookmarkStart w:id="68" w:name="_Toc288394072"/>
      <w:bookmarkStart w:id="69" w:name="_Toc288410539"/>
      <w:bookmarkStart w:id="70" w:name="_Toc288410668"/>
      <w:bookmarkStart w:id="71" w:name="_Toc288410733"/>
      <w:bookmarkStart w:id="72" w:name="_Toc294246084"/>
      <w:bookmarkStart w:id="73" w:name="_Toc424564315"/>
      <w:r>
        <w:rPr>
          <w:szCs w:val="28"/>
        </w:rPr>
        <w:t>1.3</w:t>
      </w:r>
      <w:r w:rsidR="00B80B48">
        <w:rPr>
          <w:szCs w:val="28"/>
        </w:rPr>
        <w:t>.2.</w:t>
      </w:r>
      <w:r w:rsidR="004C7771" w:rsidRPr="00B1093E">
        <w:rPr>
          <w:szCs w:val="28"/>
        </w:rPr>
        <w:t>Особенности оценки личностных, метапредметных и предметных результатов</w:t>
      </w:r>
      <w:bookmarkEnd w:id="68"/>
      <w:bookmarkEnd w:id="69"/>
      <w:bookmarkEnd w:id="70"/>
      <w:bookmarkEnd w:id="71"/>
      <w:bookmarkEnd w:id="72"/>
      <w:bookmarkEnd w:id="73"/>
    </w:p>
    <w:p w:rsidR="004C7771" w:rsidRPr="00B1093E" w:rsidRDefault="004C7771" w:rsidP="00B1093E">
      <w:pPr>
        <w:pStyle w:val="a6"/>
        <w:spacing w:line="240" w:lineRule="auto"/>
        <w:ind w:right="304" w:firstLine="454"/>
        <w:rPr>
          <w:rFonts w:ascii="Times New Roman" w:hAnsi="Times New Roman"/>
          <w:color w:val="auto"/>
          <w:spacing w:val="2"/>
          <w:sz w:val="28"/>
          <w:szCs w:val="28"/>
        </w:rPr>
      </w:pPr>
      <w:proofErr w:type="gramStart"/>
      <w:r w:rsidRPr="00B1093E">
        <w:rPr>
          <w:rFonts w:ascii="Times New Roman" w:hAnsi="Times New Roman"/>
          <w:color w:val="auto"/>
          <w:sz w:val="28"/>
          <w:szCs w:val="28"/>
        </w:rPr>
        <w:t xml:space="preserve">Оценка личностных результатов представляет собой оценку достижения обучающимися планируемых результатов в их </w:t>
      </w:r>
      <w:r w:rsidRPr="00B1093E">
        <w:rPr>
          <w:rFonts w:ascii="Times New Roman" w:hAnsi="Times New Roman"/>
          <w:color w:val="auto"/>
          <w:spacing w:val="2"/>
          <w:sz w:val="28"/>
          <w:szCs w:val="28"/>
        </w:rPr>
        <w:t>личностном развитии, представленных в разделе «Личностные учебные действия» программы формирования универсальных учебных действий у обучающихся при получении на</w:t>
      </w:r>
      <w:r w:rsidRPr="00B1093E">
        <w:rPr>
          <w:rFonts w:ascii="Times New Roman" w:hAnsi="Times New Roman"/>
          <w:color w:val="auto"/>
          <w:sz w:val="28"/>
          <w:szCs w:val="28"/>
        </w:rPr>
        <w:t>чального общего образования.</w:t>
      </w:r>
      <w:proofErr w:type="gramEnd"/>
    </w:p>
    <w:p w:rsidR="004C7771" w:rsidRPr="00B1093E" w:rsidRDefault="004C7771" w:rsidP="00B1093E">
      <w:pPr>
        <w:pStyle w:val="a6"/>
        <w:spacing w:line="240" w:lineRule="auto"/>
        <w:ind w:right="304" w:firstLine="454"/>
        <w:rPr>
          <w:rFonts w:ascii="Times New Roman" w:hAnsi="Times New Roman"/>
          <w:color w:val="auto"/>
          <w:spacing w:val="-4"/>
          <w:sz w:val="28"/>
          <w:szCs w:val="28"/>
        </w:rPr>
      </w:pPr>
      <w:r w:rsidRPr="00B1093E">
        <w:rPr>
          <w:rFonts w:ascii="Times New Roman" w:hAnsi="Times New Roman"/>
          <w:color w:val="auto"/>
          <w:spacing w:val="-4"/>
          <w:sz w:val="28"/>
          <w:szCs w:val="28"/>
        </w:rPr>
        <w:t>Достижение личностных результатов обеспечивается в ходе реализации всех компонентов образовательной деятельности, включая внеурочную деятельность, реализуемую семьей и школой.</w:t>
      </w:r>
    </w:p>
    <w:p w:rsidR="004C7771" w:rsidRPr="00B1093E" w:rsidRDefault="004C7771"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z w:val="28"/>
          <w:szCs w:val="28"/>
        </w:rPr>
        <w:t>Основным объектом оценки личностных результатов слу</w:t>
      </w:r>
      <w:r w:rsidRPr="00B1093E">
        <w:rPr>
          <w:rFonts w:ascii="Times New Roman" w:hAnsi="Times New Roman"/>
          <w:color w:val="auto"/>
          <w:spacing w:val="4"/>
          <w:sz w:val="28"/>
          <w:szCs w:val="28"/>
        </w:rPr>
        <w:t xml:space="preserve">жит сформированность универсальных учебных действий, </w:t>
      </w:r>
      <w:r w:rsidRPr="00B1093E">
        <w:rPr>
          <w:rFonts w:ascii="Times New Roman" w:hAnsi="Times New Roman"/>
          <w:color w:val="auto"/>
          <w:sz w:val="28"/>
          <w:szCs w:val="28"/>
        </w:rPr>
        <w:t>включаемых в следующие три основных блока:</w:t>
      </w:r>
    </w:p>
    <w:p w:rsidR="004C7771" w:rsidRPr="00B1093E" w:rsidRDefault="004C7771" w:rsidP="00B1093E">
      <w:pPr>
        <w:pStyle w:val="21"/>
        <w:spacing w:line="240" w:lineRule="auto"/>
        <w:ind w:right="304"/>
        <w:rPr>
          <w:szCs w:val="28"/>
        </w:rPr>
      </w:pPr>
      <w:r w:rsidRPr="00B1093E">
        <w:rPr>
          <w:iCs/>
          <w:szCs w:val="28"/>
        </w:rPr>
        <w:t>самоопределение</w:t>
      </w:r>
      <w:r w:rsidRPr="00B1093E">
        <w:rPr>
          <w:szCs w:val="28"/>
        </w:rPr>
        <w:t>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4C7771" w:rsidRPr="00B1093E" w:rsidRDefault="004C7771" w:rsidP="00B1093E">
      <w:pPr>
        <w:pStyle w:val="21"/>
        <w:spacing w:line="240" w:lineRule="auto"/>
        <w:ind w:right="304"/>
        <w:rPr>
          <w:szCs w:val="28"/>
        </w:rPr>
      </w:pPr>
      <w:r w:rsidRPr="00B1093E">
        <w:rPr>
          <w:iCs/>
          <w:szCs w:val="28"/>
        </w:rPr>
        <w:t>смыслообразование</w:t>
      </w:r>
      <w:r w:rsidRPr="00B1093E">
        <w:rPr>
          <w:szCs w:val="28"/>
        </w:rPr>
        <w:t> — поиск и установление личностного смысла (т.</w:t>
      </w:r>
      <w:r w:rsidRPr="00B1093E">
        <w:rPr>
          <w:szCs w:val="28"/>
        </w:rPr>
        <w:t> </w:t>
      </w:r>
      <w:r w:rsidRPr="00B1093E">
        <w:rPr>
          <w:szCs w:val="28"/>
        </w:rPr>
        <w:t>е. «значения для себя») учения обучающимися на основе устойчивой системы учебно</w:t>
      </w:r>
      <w:r w:rsidRPr="00B1093E">
        <w:rPr>
          <w:szCs w:val="28"/>
        </w:rPr>
        <w:noBreakHyphen/>
        <w:t>познавательных и социальных мотивов, понимания границ того, «что я знаю», и того, «что я не знаю», и стремления к преодолению этого разрыва;</w:t>
      </w:r>
    </w:p>
    <w:p w:rsidR="004C7771" w:rsidRPr="00B1093E" w:rsidRDefault="004C7771" w:rsidP="00B1093E">
      <w:pPr>
        <w:pStyle w:val="21"/>
        <w:spacing w:line="240" w:lineRule="auto"/>
        <w:ind w:right="304"/>
        <w:rPr>
          <w:szCs w:val="28"/>
        </w:rPr>
      </w:pPr>
      <w:proofErr w:type="gramStart"/>
      <w:r w:rsidRPr="00B1093E">
        <w:rPr>
          <w:iCs/>
          <w:szCs w:val="28"/>
        </w:rPr>
        <w:t>морально</w:t>
      </w:r>
      <w:r w:rsidRPr="00B1093E">
        <w:rPr>
          <w:iCs/>
          <w:szCs w:val="28"/>
        </w:rPr>
        <w:noBreakHyphen/>
        <w:t>этическая ориентация</w:t>
      </w:r>
      <w:r w:rsidRPr="00B1093E">
        <w:rPr>
          <w:szCs w:val="28"/>
        </w:rPr>
        <w:t> — знание основных моральных норм и ориентация на их выполнение на основе понимания их социальной необходимости; способность к моральной децентрации — учету позиций, мотивов и интересов участников моральной дилеммы при ее разрешении; развитие этических чувств — стыда, вины, совести как регуляторов морального поведения.</w:t>
      </w:r>
      <w:proofErr w:type="gramEnd"/>
    </w:p>
    <w:p w:rsidR="004C7771" w:rsidRPr="00B1093E" w:rsidRDefault="004C7771"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z w:val="28"/>
          <w:szCs w:val="28"/>
        </w:rPr>
        <w:t xml:space="preserve">Основное содержание оценки личностных результатов </w:t>
      </w:r>
      <w:r w:rsidRPr="00B1093E">
        <w:rPr>
          <w:rFonts w:ascii="Times New Roman" w:hAnsi="Times New Roman"/>
          <w:color w:val="auto"/>
          <w:spacing w:val="2"/>
          <w:sz w:val="28"/>
          <w:szCs w:val="28"/>
        </w:rPr>
        <w:t xml:space="preserve">при получении  начального общего образования строится вокруг </w:t>
      </w:r>
      <w:r w:rsidRPr="00B1093E">
        <w:rPr>
          <w:rFonts w:ascii="Times New Roman" w:hAnsi="Times New Roman"/>
          <w:color w:val="auto"/>
          <w:sz w:val="28"/>
          <w:szCs w:val="28"/>
        </w:rPr>
        <w:t>оценки:</w:t>
      </w:r>
    </w:p>
    <w:p w:rsidR="004C7771" w:rsidRPr="00B1093E" w:rsidRDefault="004C7771" w:rsidP="00B1093E">
      <w:pPr>
        <w:pStyle w:val="21"/>
        <w:spacing w:line="240" w:lineRule="auto"/>
        <w:ind w:right="304"/>
        <w:rPr>
          <w:szCs w:val="28"/>
        </w:rPr>
      </w:pPr>
      <w:r w:rsidRPr="00B1093E">
        <w:rPr>
          <w:szCs w:val="28"/>
        </w:rPr>
        <w:lastRenderedPageBreak/>
        <w:t>сформированности внутренней позиции обучающегося, которая находит отражение в эмоционально</w:t>
      </w:r>
      <w:r w:rsidRPr="00B1093E">
        <w:rPr>
          <w:szCs w:val="28"/>
        </w:rPr>
        <w:noBreakHyphen/>
        <w:t>положительном отношении обучающегося к образовательной организации, ориентации на содержательные моменты образовательной деятельности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4C7771" w:rsidRPr="00B1093E" w:rsidRDefault="004C7771" w:rsidP="00B1093E">
      <w:pPr>
        <w:pStyle w:val="21"/>
        <w:spacing w:line="240" w:lineRule="auto"/>
        <w:ind w:right="304"/>
        <w:rPr>
          <w:szCs w:val="28"/>
        </w:rPr>
      </w:pPr>
      <w:r w:rsidRPr="00B1093E">
        <w:rPr>
          <w:spacing w:val="4"/>
          <w:szCs w:val="28"/>
        </w:rPr>
        <w:t xml:space="preserve">сформированности основ гражданской идентичности, </w:t>
      </w:r>
      <w:r w:rsidRPr="00B1093E">
        <w:rPr>
          <w:szCs w:val="28"/>
        </w:rPr>
        <w:t>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4C7771" w:rsidRPr="00B1093E" w:rsidRDefault="004C7771" w:rsidP="00B1093E">
      <w:pPr>
        <w:pStyle w:val="21"/>
        <w:spacing w:line="240" w:lineRule="auto"/>
        <w:ind w:right="304"/>
        <w:rPr>
          <w:szCs w:val="28"/>
        </w:rPr>
      </w:pPr>
      <w:r w:rsidRPr="00B1093E">
        <w:rPr>
          <w:szCs w:val="28"/>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4C7771" w:rsidRPr="00B1093E" w:rsidRDefault="004C7771" w:rsidP="00B1093E">
      <w:pPr>
        <w:pStyle w:val="21"/>
        <w:spacing w:line="240" w:lineRule="auto"/>
        <w:ind w:right="304"/>
        <w:rPr>
          <w:szCs w:val="28"/>
        </w:rPr>
      </w:pPr>
      <w:r w:rsidRPr="00B1093E">
        <w:rPr>
          <w:spacing w:val="-4"/>
          <w:szCs w:val="28"/>
        </w:rPr>
        <w:t>сформированности мотивации учебной деятельности, вклю</w:t>
      </w:r>
      <w:r w:rsidRPr="00B1093E">
        <w:rPr>
          <w:szCs w:val="28"/>
        </w:rPr>
        <w:t>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4C7771" w:rsidRPr="00B1093E" w:rsidRDefault="004C7771" w:rsidP="00B1093E">
      <w:pPr>
        <w:pStyle w:val="21"/>
        <w:spacing w:line="240" w:lineRule="auto"/>
        <w:ind w:right="304"/>
        <w:rPr>
          <w:szCs w:val="28"/>
        </w:rPr>
      </w:pPr>
      <w:r w:rsidRPr="00B1093E">
        <w:rPr>
          <w:szCs w:val="28"/>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4C7771" w:rsidRPr="00B1093E" w:rsidRDefault="004C7771"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z w:val="28"/>
          <w:szCs w:val="28"/>
        </w:rPr>
        <w:t xml:space="preserve">В планируемых результатах, описывающих эту группу, отсутствует блок </w:t>
      </w:r>
      <w:r w:rsidRPr="00B1093E">
        <w:rPr>
          <w:rFonts w:ascii="Times New Roman" w:hAnsi="Times New Roman"/>
          <w:b/>
          <w:color w:val="auto"/>
          <w:sz w:val="28"/>
          <w:szCs w:val="28"/>
        </w:rPr>
        <w:t>«Выпускник научится».</w:t>
      </w:r>
      <w:r w:rsidRPr="00B1093E">
        <w:rPr>
          <w:rFonts w:ascii="Times New Roman" w:hAnsi="Times New Roman"/>
          <w:color w:val="auto"/>
          <w:sz w:val="28"/>
          <w:szCs w:val="28"/>
        </w:rPr>
        <w:t xml:space="preserve"> Это означает, что </w:t>
      </w:r>
      <w:r w:rsidRPr="00B1093E">
        <w:rPr>
          <w:rFonts w:ascii="Times New Roman" w:hAnsi="Times New Roman"/>
          <w:b/>
          <w:bCs/>
          <w:iCs/>
          <w:color w:val="auto"/>
          <w:sz w:val="28"/>
          <w:szCs w:val="28"/>
        </w:rPr>
        <w:t xml:space="preserve">личностные результаты выпускников при получении начального общего образования </w:t>
      </w:r>
      <w:r w:rsidRPr="00B1093E">
        <w:rPr>
          <w:rFonts w:ascii="Times New Roman" w:hAnsi="Times New Roman"/>
          <w:color w:val="auto"/>
          <w:sz w:val="28"/>
          <w:szCs w:val="28"/>
        </w:rPr>
        <w:t xml:space="preserve">в полном соответствии с требованиями ФГОС НОО </w:t>
      </w:r>
      <w:r w:rsidRPr="00B1093E">
        <w:rPr>
          <w:rFonts w:ascii="Times New Roman" w:hAnsi="Times New Roman"/>
          <w:b/>
          <w:bCs/>
          <w:iCs/>
          <w:color w:val="auto"/>
          <w:sz w:val="28"/>
          <w:szCs w:val="28"/>
        </w:rPr>
        <w:t>не подлежат итоговой оценке</w:t>
      </w:r>
      <w:r w:rsidRPr="00B1093E">
        <w:rPr>
          <w:rFonts w:ascii="Times New Roman" w:hAnsi="Times New Roman"/>
          <w:color w:val="auto"/>
          <w:sz w:val="28"/>
          <w:szCs w:val="28"/>
        </w:rPr>
        <w:t>.</w:t>
      </w:r>
    </w:p>
    <w:p w:rsidR="004C7771" w:rsidRPr="00B1093E" w:rsidRDefault="004C7771"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z w:val="28"/>
          <w:szCs w:val="28"/>
        </w:rPr>
        <w:t xml:space="preserve">Формирование и достижение указанных выше личностных </w:t>
      </w:r>
      <w:r w:rsidRPr="00B1093E">
        <w:rPr>
          <w:rFonts w:ascii="Times New Roman" w:hAnsi="Times New Roman"/>
          <w:color w:val="auto"/>
          <w:spacing w:val="2"/>
          <w:sz w:val="28"/>
          <w:szCs w:val="28"/>
        </w:rPr>
        <w:t xml:space="preserve">результатов — задача и ответственность системы образования и образовательной организации. Поэтому оценка этих результатов образовательной деятельности осуществляется в </w:t>
      </w:r>
      <w:r w:rsidRPr="00B1093E">
        <w:rPr>
          <w:rFonts w:ascii="Times New Roman" w:hAnsi="Times New Roman"/>
          <w:color w:val="auto"/>
          <w:sz w:val="28"/>
          <w:szCs w:val="28"/>
        </w:rPr>
        <w:t>ходе внешних неперсонифицированных мониторинговых ис</w:t>
      </w:r>
      <w:r w:rsidRPr="00B1093E">
        <w:rPr>
          <w:rFonts w:ascii="Times New Roman" w:hAnsi="Times New Roman"/>
          <w:color w:val="auto"/>
          <w:spacing w:val="2"/>
          <w:sz w:val="28"/>
          <w:szCs w:val="28"/>
        </w:rPr>
        <w:t xml:space="preserve">следований, результаты которых являются основанием для принятия управленческих решений при проектировании и </w:t>
      </w:r>
      <w:r w:rsidRPr="00B1093E">
        <w:rPr>
          <w:rFonts w:ascii="Times New Roman" w:hAnsi="Times New Roman"/>
          <w:color w:val="auto"/>
          <w:sz w:val="28"/>
          <w:szCs w:val="28"/>
        </w:rPr>
        <w:t>реализации региональных программ развития, программ под</w:t>
      </w:r>
      <w:r w:rsidRPr="00B1093E">
        <w:rPr>
          <w:rFonts w:ascii="Times New Roman" w:hAnsi="Times New Roman"/>
          <w:color w:val="auto"/>
          <w:spacing w:val="2"/>
          <w:sz w:val="28"/>
          <w:szCs w:val="28"/>
        </w:rPr>
        <w:t xml:space="preserve">держки образовательной деятельности, иных программ. К их осуществлению должны быть привлечены специалисты, не </w:t>
      </w:r>
      <w:r w:rsidRPr="00B1093E">
        <w:rPr>
          <w:rFonts w:ascii="Times New Roman" w:hAnsi="Times New Roman"/>
          <w:color w:val="auto"/>
          <w:sz w:val="28"/>
          <w:szCs w:val="28"/>
        </w:rPr>
        <w:t>работающие в данной образовательной организации и обла</w:t>
      </w:r>
      <w:r w:rsidRPr="00B1093E">
        <w:rPr>
          <w:rFonts w:ascii="Times New Roman" w:hAnsi="Times New Roman"/>
          <w:color w:val="auto"/>
          <w:spacing w:val="2"/>
          <w:sz w:val="28"/>
          <w:szCs w:val="28"/>
        </w:rPr>
        <w:t xml:space="preserve">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w:t>
      </w:r>
      <w:r w:rsidRPr="00B1093E">
        <w:rPr>
          <w:rFonts w:ascii="Times New Roman" w:hAnsi="Times New Roman"/>
          <w:color w:val="auto"/>
          <w:sz w:val="28"/>
          <w:szCs w:val="28"/>
        </w:rPr>
        <w:t>личностного развития обучающегося, а эффективность вос</w:t>
      </w:r>
      <w:r w:rsidRPr="00B1093E">
        <w:rPr>
          <w:rFonts w:ascii="Times New Roman" w:hAnsi="Times New Roman"/>
          <w:color w:val="auto"/>
          <w:spacing w:val="2"/>
          <w:sz w:val="28"/>
          <w:szCs w:val="28"/>
        </w:rPr>
        <w:t xml:space="preserve">питательно­образовательной деятельности образовательной организации, </w:t>
      </w:r>
      <w:r w:rsidRPr="00B1093E">
        <w:rPr>
          <w:rFonts w:ascii="Times New Roman" w:hAnsi="Times New Roman"/>
          <w:color w:val="auto"/>
          <w:sz w:val="28"/>
          <w:szCs w:val="28"/>
        </w:rPr>
        <w:t>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4C7771" w:rsidRPr="00B1093E" w:rsidRDefault="004C7771"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pacing w:val="2"/>
          <w:sz w:val="28"/>
          <w:szCs w:val="28"/>
        </w:rPr>
        <w:lastRenderedPageBreak/>
        <w:t xml:space="preserve">В ходе текущей оценки возможна ограниченная оценка сформированности отдельных личностных результатов, </w:t>
      </w:r>
      <w:r w:rsidRPr="00B1093E">
        <w:rPr>
          <w:rFonts w:ascii="Times New Roman" w:hAnsi="Times New Roman"/>
          <w:color w:val="auto"/>
          <w:sz w:val="28"/>
          <w:szCs w:val="28"/>
        </w:rPr>
        <w:t xml:space="preserve">полностью отвечающая этическим принципам охраны и защиты интересов ребенка и конфиденциальности, </w:t>
      </w:r>
      <w:r w:rsidRPr="00B1093E">
        <w:rPr>
          <w:rFonts w:ascii="Times New Roman" w:hAnsi="Times New Roman"/>
          <w:b/>
          <w:bCs/>
          <w:color w:val="auto"/>
          <w:sz w:val="28"/>
          <w:szCs w:val="28"/>
        </w:rPr>
        <w:t xml:space="preserve">в форме, </w:t>
      </w:r>
      <w:r w:rsidRPr="00B1093E">
        <w:rPr>
          <w:rFonts w:ascii="Times New Roman" w:hAnsi="Times New Roman"/>
          <w:b/>
          <w:bCs/>
          <w:color w:val="auto"/>
          <w:spacing w:val="2"/>
          <w:sz w:val="28"/>
          <w:szCs w:val="28"/>
        </w:rPr>
        <w:t>не представляющей угрозы личности, психологической безопасности и эмоциональному статусу обучающегося</w:t>
      </w:r>
      <w:r w:rsidRPr="00B1093E">
        <w:rPr>
          <w:rFonts w:ascii="Times New Roman" w:hAnsi="Times New Roman"/>
          <w:color w:val="auto"/>
          <w:spacing w:val="2"/>
          <w:sz w:val="28"/>
          <w:szCs w:val="28"/>
        </w:rPr>
        <w:t xml:space="preserve">. Такая оценка направлена на решение задачи оптимизации </w:t>
      </w:r>
      <w:r w:rsidRPr="00B1093E">
        <w:rPr>
          <w:rFonts w:ascii="Times New Roman" w:hAnsi="Times New Roman"/>
          <w:color w:val="auto"/>
          <w:sz w:val="28"/>
          <w:szCs w:val="28"/>
        </w:rPr>
        <w:t>личностного развития обучающихся и включает три основных компонента:</w:t>
      </w:r>
    </w:p>
    <w:p w:rsidR="004C7771" w:rsidRPr="00B1093E" w:rsidRDefault="004C7771" w:rsidP="00B1093E">
      <w:pPr>
        <w:pStyle w:val="21"/>
        <w:spacing w:line="240" w:lineRule="auto"/>
        <w:ind w:right="304"/>
        <w:rPr>
          <w:szCs w:val="28"/>
        </w:rPr>
      </w:pPr>
      <w:r w:rsidRPr="00B1093E">
        <w:rPr>
          <w:szCs w:val="28"/>
        </w:rPr>
        <w:t>характеристику достижений и положительных качеств обучающегося;</w:t>
      </w:r>
    </w:p>
    <w:p w:rsidR="004C7771" w:rsidRPr="00B1093E" w:rsidRDefault="004C7771" w:rsidP="00B1093E">
      <w:pPr>
        <w:pStyle w:val="21"/>
        <w:spacing w:line="240" w:lineRule="auto"/>
        <w:ind w:right="304"/>
        <w:rPr>
          <w:szCs w:val="28"/>
        </w:rPr>
      </w:pPr>
      <w:r w:rsidRPr="00B1093E">
        <w:rPr>
          <w:spacing w:val="2"/>
          <w:szCs w:val="28"/>
        </w:rPr>
        <w:t>определение приоритетных задач и направлений лич</w:t>
      </w:r>
      <w:r w:rsidRPr="00B1093E">
        <w:rPr>
          <w:szCs w:val="28"/>
        </w:rPr>
        <w:t xml:space="preserve">ностного развития с </w:t>
      </w:r>
      <w:proofErr w:type="gramStart"/>
      <w:r w:rsidRPr="00B1093E">
        <w:rPr>
          <w:szCs w:val="28"/>
        </w:rPr>
        <w:t>учетом</w:t>
      </w:r>
      <w:proofErr w:type="gramEnd"/>
      <w:r w:rsidRPr="00B1093E">
        <w:rPr>
          <w:szCs w:val="28"/>
        </w:rPr>
        <w:t xml:space="preserve"> как достижений, так и психологических проблем развития ребенка;</w:t>
      </w:r>
    </w:p>
    <w:p w:rsidR="004C7771" w:rsidRPr="00B1093E" w:rsidRDefault="004C7771" w:rsidP="00B1093E">
      <w:pPr>
        <w:pStyle w:val="21"/>
        <w:spacing w:line="240" w:lineRule="auto"/>
        <w:ind w:right="304"/>
        <w:rPr>
          <w:szCs w:val="28"/>
        </w:rPr>
      </w:pPr>
      <w:r w:rsidRPr="00B1093E">
        <w:rPr>
          <w:spacing w:val="-4"/>
          <w:szCs w:val="28"/>
        </w:rPr>
        <w:t>систему психолого­педагогических рекомендаций, призван</w:t>
      </w:r>
      <w:r w:rsidRPr="00B1093E">
        <w:rPr>
          <w:szCs w:val="28"/>
        </w:rPr>
        <w:t>ных обеспечить успешную реализацию задач начального общего образования.</w:t>
      </w:r>
    </w:p>
    <w:p w:rsidR="004C7771" w:rsidRPr="00B1093E" w:rsidRDefault="004C7771" w:rsidP="00B1093E">
      <w:pPr>
        <w:pStyle w:val="a6"/>
        <w:spacing w:line="240" w:lineRule="auto"/>
        <w:ind w:right="304" w:firstLine="454"/>
        <w:rPr>
          <w:rFonts w:ascii="Times New Roman" w:hAnsi="Times New Roman"/>
          <w:color w:val="auto"/>
          <w:sz w:val="28"/>
          <w:szCs w:val="28"/>
        </w:rPr>
      </w:pPr>
      <w:proofErr w:type="gramStart"/>
      <w:r w:rsidRPr="00B1093E">
        <w:rPr>
          <w:rFonts w:ascii="Times New Roman" w:hAnsi="Times New Roman"/>
          <w:b/>
          <w:bCs/>
          <w:color w:val="auto"/>
          <w:sz w:val="28"/>
          <w:szCs w:val="28"/>
        </w:rPr>
        <w:t>Оценка метапредметных результатов</w:t>
      </w:r>
      <w:r w:rsidRPr="00B1093E">
        <w:rPr>
          <w:rFonts w:ascii="Times New Roman" w:hAnsi="Times New Roman"/>
          <w:color w:val="auto"/>
          <w:sz w:val="28"/>
          <w:szCs w:val="28"/>
        </w:rPr>
        <w:t xml:space="preserve"> представляет собой </w:t>
      </w:r>
      <w:r w:rsidRPr="00B1093E">
        <w:rPr>
          <w:rFonts w:ascii="Times New Roman" w:hAnsi="Times New Roman"/>
          <w:color w:val="auto"/>
          <w:spacing w:val="-2"/>
          <w:sz w:val="28"/>
          <w:szCs w:val="28"/>
        </w:rPr>
        <w:t>оценку достижения планируемых результатов освоения основ</w:t>
      </w:r>
      <w:r w:rsidRPr="00B1093E">
        <w:rPr>
          <w:rFonts w:ascii="Times New Roman" w:hAnsi="Times New Roman"/>
          <w:color w:val="auto"/>
          <w:sz w:val="28"/>
          <w:szCs w:val="28"/>
        </w:rPr>
        <w:t>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уровне</w:t>
      </w:r>
      <w:r w:rsidRPr="00B1093E">
        <w:rPr>
          <w:rFonts w:ascii="Times New Roman" w:hAnsi="Times New Roman"/>
          <w:color w:val="auto"/>
          <w:spacing w:val="2"/>
          <w:sz w:val="28"/>
          <w:szCs w:val="28"/>
        </w:rPr>
        <w:t xml:space="preserve"> начального общего образования, а также планируемых </w:t>
      </w:r>
      <w:r w:rsidRPr="00B1093E">
        <w:rPr>
          <w:rFonts w:ascii="Times New Roman" w:hAnsi="Times New Roman"/>
          <w:color w:val="auto"/>
          <w:sz w:val="28"/>
          <w:szCs w:val="28"/>
        </w:rPr>
        <w:t>результатов, представленных во всех разделах подпрограммы «Чтение.</w:t>
      </w:r>
      <w:proofErr w:type="gramEnd"/>
      <w:r w:rsidRPr="00B1093E">
        <w:rPr>
          <w:rFonts w:ascii="Times New Roman" w:hAnsi="Times New Roman"/>
          <w:color w:val="auto"/>
          <w:sz w:val="28"/>
          <w:szCs w:val="28"/>
        </w:rPr>
        <w:t xml:space="preserve"> Работа с текстом».</w:t>
      </w:r>
    </w:p>
    <w:p w:rsidR="004C7771" w:rsidRPr="00B1093E" w:rsidRDefault="004C7771"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pacing w:val="2"/>
          <w:sz w:val="28"/>
          <w:szCs w:val="28"/>
        </w:rPr>
        <w:t xml:space="preserve">Достижение метапредметных результатов обеспечивается </w:t>
      </w:r>
      <w:r w:rsidRPr="00B1093E">
        <w:rPr>
          <w:rFonts w:ascii="Times New Roman" w:hAnsi="Times New Roman"/>
          <w:color w:val="auto"/>
          <w:sz w:val="28"/>
          <w:szCs w:val="28"/>
        </w:rPr>
        <w:t>за счет основных компонентов образовательной деятельности — учебных предметов.</w:t>
      </w:r>
    </w:p>
    <w:p w:rsidR="004C7771" w:rsidRPr="00B1093E" w:rsidRDefault="004C7771"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bCs/>
          <w:iCs/>
          <w:color w:val="auto"/>
          <w:sz w:val="28"/>
          <w:szCs w:val="28"/>
        </w:rPr>
        <w:t>Основным объектом оценки метапредметных резуль</w:t>
      </w:r>
      <w:r w:rsidRPr="00B1093E">
        <w:rPr>
          <w:rFonts w:ascii="Times New Roman" w:hAnsi="Times New Roman"/>
          <w:bCs/>
          <w:iCs/>
          <w:color w:val="auto"/>
          <w:spacing w:val="2"/>
          <w:sz w:val="28"/>
          <w:szCs w:val="28"/>
        </w:rPr>
        <w:t>татов</w:t>
      </w:r>
      <w:r w:rsidRPr="00B1093E">
        <w:rPr>
          <w:rFonts w:ascii="Times New Roman" w:hAnsi="Times New Roman"/>
          <w:color w:val="auto"/>
          <w:spacing w:val="2"/>
          <w:sz w:val="28"/>
          <w:szCs w:val="28"/>
        </w:rPr>
        <w:t xml:space="preserve"> служит сформированность у </w:t>
      </w:r>
      <w:proofErr w:type="gramStart"/>
      <w:r w:rsidRPr="00B1093E">
        <w:rPr>
          <w:rFonts w:ascii="Times New Roman" w:hAnsi="Times New Roman"/>
          <w:color w:val="auto"/>
          <w:spacing w:val="2"/>
          <w:sz w:val="28"/>
          <w:szCs w:val="28"/>
        </w:rPr>
        <w:t>обучающегося</w:t>
      </w:r>
      <w:proofErr w:type="gramEnd"/>
      <w:r w:rsidRPr="00B1093E">
        <w:rPr>
          <w:rFonts w:ascii="Times New Roman" w:hAnsi="Times New Roman"/>
          <w:color w:val="auto"/>
          <w:spacing w:val="2"/>
          <w:sz w:val="28"/>
          <w:szCs w:val="28"/>
        </w:rPr>
        <w:t xml:space="preserve"> регуля</w:t>
      </w:r>
      <w:r w:rsidRPr="00B1093E">
        <w:rPr>
          <w:rFonts w:ascii="Times New Roman" w:hAnsi="Times New Roman"/>
          <w:color w:val="auto"/>
          <w:sz w:val="28"/>
          <w:szCs w:val="28"/>
        </w:rPr>
        <w:t xml:space="preserve">тивных, коммуникативных и познавательных универсальных </w:t>
      </w:r>
      <w:r w:rsidRPr="00B1093E">
        <w:rPr>
          <w:rFonts w:ascii="Times New Roman" w:hAnsi="Times New Roman"/>
          <w:color w:val="auto"/>
          <w:spacing w:val="2"/>
          <w:sz w:val="28"/>
          <w:szCs w:val="28"/>
        </w:rPr>
        <w:t>действий, т.</w:t>
      </w:r>
      <w:r w:rsidRPr="00B1093E">
        <w:rPr>
          <w:rFonts w:ascii="Times New Roman" w:hAnsi="Times New Roman"/>
          <w:color w:val="auto"/>
          <w:spacing w:val="2"/>
          <w:sz w:val="28"/>
          <w:szCs w:val="28"/>
        </w:rPr>
        <w:t> </w:t>
      </w:r>
      <w:r w:rsidRPr="00B1093E">
        <w:rPr>
          <w:rFonts w:ascii="Times New Roman" w:hAnsi="Times New Roman"/>
          <w:color w:val="auto"/>
          <w:spacing w:val="2"/>
          <w:sz w:val="28"/>
          <w:szCs w:val="28"/>
        </w:rPr>
        <w:t xml:space="preserve">е. таких умственных действий обучающихся, </w:t>
      </w:r>
      <w:r w:rsidRPr="00B1093E">
        <w:rPr>
          <w:rFonts w:ascii="Times New Roman" w:hAnsi="Times New Roman"/>
          <w:color w:val="auto"/>
          <w:sz w:val="28"/>
          <w:szCs w:val="28"/>
        </w:rPr>
        <w:t>которые направлены на анализ и управление своей познавательной деятельностью. К ним относятся:</w:t>
      </w:r>
    </w:p>
    <w:p w:rsidR="004C7771" w:rsidRPr="00B1093E" w:rsidRDefault="004C7771" w:rsidP="00B1093E">
      <w:pPr>
        <w:pStyle w:val="21"/>
        <w:spacing w:line="240" w:lineRule="auto"/>
        <w:ind w:right="304"/>
        <w:rPr>
          <w:szCs w:val="28"/>
        </w:rPr>
      </w:pPr>
      <w:proofErr w:type="gramStart"/>
      <w:r w:rsidRPr="00B1093E">
        <w:rPr>
          <w:szCs w:val="28"/>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ее реализации и искать средства ее осуществления; умение контролировать и оценивать свои действия, вносить коррективы в их выполнение на основе оценки и учета характера ошибок, проявлять инициативу и самостоятельность в обучении;</w:t>
      </w:r>
      <w:proofErr w:type="gramEnd"/>
    </w:p>
    <w:p w:rsidR="004C7771" w:rsidRPr="00B1093E" w:rsidRDefault="004C7771" w:rsidP="00B1093E">
      <w:pPr>
        <w:pStyle w:val="21"/>
        <w:spacing w:line="240" w:lineRule="auto"/>
        <w:ind w:right="304"/>
        <w:rPr>
          <w:szCs w:val="28"/>
        </w:rPr>
      </w:pPr>
      <w:r w:rsidRPr="00B1093E">
        <w:rPr>
          <w:spacing w:val="2"/>
          <w:szCs w:val="28"/>
        </w:rPr>
        <w:t xml:space="preserve">умение осуществлять информационный поиск, сбор и </w:t>
      </w:r>
      <w:r w:rsidRPr="00B1093E">
        <w:rPr>
          <w:szCs w:val="28"/>
        </w:rPr>
        <w:t>выделение существенной информации из различных информационных источников;</w:t>
      </w:r>
    </w:p>
    <w:p w:rsidR="004C7771" w:rsidRPr="00B1093E" w:rsidRDefault="004C7771" w:rsidP="00B1093E">
      <w:pPr>
        <w:pStyle w:val="21"/>
        <w:spacing w:line="240" w:lineRule="auto"/>
        <w:ind w:right="304"/>
        <w:rPr>
          <w:szCs w:val="28"/>
        </w:rPr>
      </w:pPr>
      <w:r w:rsidRPr="00B1093E">
        <w:rPr>
          <w:szCs w:val="28"/>
        </w:rPr>
        <w:t xml:space="preserve">умение использовать знаково­символические средства для </w:t>
      </w:r>
      <w:r w:rsidRPr="00B1093E">
        <w:rPr>
          <w:spacing w:val="2"/>
          <w:szCs w:val="28"/>
        </w:rPr>
        <w:t xml:space="preserve">создания моделей изучаемых объектов и процессов, схем </w:t>
      </w:r>
      <w:r w:rsidRPr="00B1093E">
        <w:rPr>
          <w:szCs w:val="28"/>
        </w:rPr>
        <w:t>решения учебно­познавательных и практических задач;</w:t>
      </w:r>
    </w:p>
    <w:p w:rsidR="004C7771" w:rsidRPr="00B1093E" w:rsidRDefault="004C7771" w:rsidP="00B1093E">
      <w:pPr>
        <w:pStyle w:val="21"/>
        <w:spacing w:line="240" w:lineRule="auto"/>
        <w:ind w:right="304"/>
        <w:rPr>
          <w:szCs w:val="28"/>
        </w:rPr>
      </w:pPr>
      <w:r w:rsidRPr="00B1093E">
        <w:rPr>
          <w:szCs w:val="28"/>
        </w:rPr>
        <w:t xml:space="preserve">способность к осуществлению логических операций сравнения, анализа, обобщения, классификации по родовидовым </w:t>
      </w:r>
      <w:r w:rsidRPr="00B1093E">
        <w:rPr>
          <w:spacing w:val="2"/>
          <w:szCs w:val="28"/>
        </w:rPr>
        <w:t>признакам, к установлению аналогий, отнесения к извест</w:t>
      </w:r>
      <w:r w:rsidRPr="00B1093E">
        <w:rPr>
          <w:szCs w:val="28"/>
        </w:rPr>
        <w:t>ным понятиям;</w:t>
      </w:r>
    </w:p>
    <w:p w:rsidR="004C7771" w:rsidRPr="00B1093E" w:rsidRDefault="004C7771" w:rsidP="00B1093E">
      <w:pPr>
        <w:pStyle w:val="21"/>
        <w:spacing w:line="240" w:lineRule="auto"/>
        <w:ind w:right="304"/>
        <w:rPr>
          <w:szCs w:val="28"/>
        </w:rPr>
      </w:pPr>
      <w:r w:rsidRPr="00B1093E">
        <w:rPr>
          <w:spacing w:val="2"/>
          <w:szCs w:val="28"/>
        </w:rPr>
        <w:t xml:space="preserve">умение сотрудничать с педагогом и сверстниками при </w:t>
      </w:r>
      <w:r w:rsidRPr="00B1093E">
        <w:rPr>
          <w:szCs w:val="28"/>
        </w:rPr>
        <w:t>решении учебных проблем, принимать на себя ответственность за результаты своих действий.</w:t>
      </w:r>
    </w:p>
    <w:p w:rsidR="004C7771" w:rsidRPr="00B1093E" w:rsidRDefault="004C7771"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b/>
          <w:bCs/>
          <w:iCs/>
          <w:color w:val="auto"/>
          <w:sz w:val="28"/>
          <w:szCs w:val="28"/>
        </w:rPr>
        <w:lastRenderedPageBreak/>
        <w:t>Основное содержание оценки метапредметных результатов</w:t>
      </w:r>
      <w:r w:rsidRPr="00B1093E">
        <w:rPr>
          <w:rFonts w:ascii="Times New Roman" w:hAnsi="Times New Roman"/>
          <w:color w:val="auto"/>
          <w:sz w:val="28"/>
          <w:szCs w:val="28"/>
        </w:rPr>
        <w:t xml:space="preserve"> на уровне начального общего образования строится вокруг умения учиться, т.</w:t>
      </w:r>
      <w:r w:rsidRPr="00B1093E">
        <w:rPr>
          <w:rFonts w:ascii="Times New Roman" w:hAnsi="Times New Roman"/>
          <w:color w:val="auto"/>
          <w:sz w:val="28"/>
          <w:szCs w:val="28"/>
        </w:rPr>
        <w:t> </w:t>
      </w:r>
      <w:r w:rsidRPr="00B1093E">
        <w:rPr>
          <w:rFonts w:ascii="Times New Roman" w:hAnsi="Times New Roman"/>
          <w:color w:val="auto"/>
          <w:sz w:val="28"/>
          <w:szCs w:val="28"/>
        </w:rPr>
        <w:t xml:space="preserve">е. той совокупности способов действий, которая, собственно, и обеспечивает способность </w:t>
      </w:r>
      <w:r w:rsidRPr="00B1093E">
        <w:rPr>
          <w:rFonts w:ascii="Times New Roman" w:hAnsi="Times New Roman"/>
          <w:color w:val="auto"/>
          <w:spacing w:val="2"/>
          <w:sz w:val="28"/>
          <w:szCs w:val="28"/>
        </w:rPr>
        <w:t xml:space="preserve">обучающихся к самостоятельному усвоению новых знаний </w:t>
      </w:r>
      <w:r w:rsidRPr="00B1093E">
        <w:rPr>
          <w:rFonts w:ascii="Times New Roman" w:hAnsi="Times New Roman"/>
          <w:color w:val="auto"/>
          <w:sz w:val="28"/>
          <w:szCs w:val="28"/>
        </w:rPr>
        <w:t>и умений, включая организацию этой деятельности.</w:t>
      </w:r>
    </w:p>
    <w:p w:rsidR="004C7771" w:rsidRPr="00B1093E" w:rsidRDefault="004C7771"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z w:val="28"/>
          <w:szCs w:val="28"/>
        </w:rPr>
        <w:t>Уровень сформированности универсальных учебных дей</w:t>
      </w:r>
      <w:r w:rsidRPr="00B1093E">
        <w:rPr>
          <w:rFonts w:ascii="Times New Roman" w:hAnsi="Times New Roman"/>
          <w:color w:val="auto"/>
          <w:spacing w:val="2"/>
          <w:sz w:val="28"/>
          <w:szCs w:val="28"/>
        </w:rPr>
        <w:t>ствий, представляющих содержание и объект оценки мета</w:t>
      </w:r>
      <w:r w:rsidRPr="00B1093E">
        <w:rPr>
          <w:rFonts w:ascii="Times New Roman" w:hAnsi="Times New Roman"/>
          <w:color w:val="auto"/>
          <w:sz w:val="28"/>
          <w:szCs w:val="28"/>
        </w:rPr>
        <w:t>предметных результатов, может быть качественно оценен и измерен в следующих основных формах.</w:t>
      </w:r>
    </w:p>
    <w:p w:rsidR="004C7771" w:rsidRPr="00B1093E" w:rsidRDefault="004C7771" w:rsidP="00B1093E">
      <w:pPr>
        <w:pStyle w:val="a6"/>
        <w:spacing w:line="240" w:lineRule="auto"/>
        <w:ind w:right="304" w:firstLine="454"/>
        <w:rPr>
          <w:rFonts w:ascii="Times New Roman" w:hAnsi="Times New Roman"/>
          <w:color w:val="auto"/>
          <w:sz w:val="28"/>
          <w:szCs w:val="28"/>
        </w:rPr>
      </w:pPr>
      <w:proofErr w:type="gramStart"/>
      <w:r w:rsidRPr="00B1093E">
        <w:rPr>
          <w:rFonts w:ascii="Times New Roman" w:hAnsi="Times New Roman"/>
          <w:color w:val="auto"/>
          <w:sz w:val="28"/>
          <w:szCs w:val="28"/>
        </w:rPr>
        <w:t>Во</w:t>
      </w:r>
      <w:proofErr w:type="gramEnd"/>
      <w:r w:rsidRPr="00B1093E">
        <w:rPr>
          <w:rFonts w:ascii="Times New Roman" w:hAnsi="Times New Roman"/>
          <w:color w:val="auto"/>
          <w:sz w:val="28"/>
          <w:szCs w:val="28"/>
        </w:rPr>
        <w:t>­первых, достижение метапредметных результатов может выступать как результат выполнения специально сконструи</w:t>
      </w:r>
      <w:r w:rsidRPr="00B1093E">
        <w:rPr>
          <w:rFonts w:ascii="Times New Roman" w:hAnsi="Times New Roman"/>
          <w:color w:val="auto"/>
          <w:spacing w:val="2"/>
          <w:sz w:val="28"/>
          <w:szCs w:val="28"/>
        </w:rPr>
        <w:t xml:space="preserve">рованных диагностических задач, направленных на оценку </w:t>
      </w:r>
      <w:r w:rsidRPr="00B1093E">
        <w:rPr>
          <w:rFonts w:ascii="Times New Roman" w:hAnsi="Times New Roman"/>
          <w:color w:val="auto"/>
          <w:sz w:val="28"/>
          <w:szCs w:val="28"/>
        </w:rPr>
        <w:t>уровня сформированности конкретного вида универсальных учебных действий.</w:t>
      </w:r>
    </w:p>
    <w:p w:rsidR="004C7771" w:rsidRPr="00B1093E" w:rsidRDefault="004C7771"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pacing w:val="-2"/>
          <w:sz w:val="28"/>
          <w:szCs w:val="28"/>
        </w:rPr>
        <w:t>Во­вторых, достижение метапредметных результатов мо</w:t>
      </w:r>
      <w:r w:rsidRPr="00B1093E">
        <w:rPr>
          <w:rFonts w:ascii="Times New Roman" w:hAnsi="Times New Roman"/>
          <w:color w:val="auto"/>
          <w:sz w:val="28"/>
          <w:szCs w:val="28"/>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4C7771" w:rsidRPr="00B1093E" w:rsidRDefault="004C7771"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pacing w:val="2"/>
          <w:sz w:val="28"/>
          <w:szCs w:val="28"/>
        </w:rPr>
        <w:t xml:space="preserve">Этот подход широко использован для итоговой оценки </w:t>
      </w:r>
      <w:r w:rsidRPr="00B1093E">
        <w:rPr>
          <w:rFonts w:ascii="Times New Roman" w:hAnsi="Times New Roman"/>
          <w:color w:val="auto"/>
          <w:sz w:val="28"/>
          <w:szCs w:val="28"/>
        </w:rPr>
        <w:t>планируемых результатов по отдельным предметам. В зави</w:t>
      </w:r>
      <w:r w:rsidRPr="00B1093E">
        <w:rPr>
          <w:rFonts w:ascii="Times New Roman" w:hAnsi="Times New Roman"/>
          <w:color w:val="auto"/>
          <w:spacing w:val="2"/>
          <w:sz w:val="28"/>
          <w:szCs w:val="28"/>
        </w:rPr>
        <w:t xml:space="preserve">симости от успешности выполнения проверочных заданий </w:t>
      </w:r>
      <w:r w:rsidRPr="00B1093E">
        <w:rPr>
          <w:rFonts w:ascii="Times New Roman" w:hAnsi="Times New Roman"/>
          <w:color w:val="auto"/>
          <w:sz w:val="28"/>
          <w:szCs w:val="28"/>
        </w:rPr>
        <w:t>по математике, рус</w:t>
      </w:r>
      <w:r w:rsidR="00B624AC" w:rsidRPr="00B1093E">
        <w:rPr>
          <w:rFonts w:ascii="Times New Roman" w:hAnsi="Times New Roman"/>
          <w:color w:val="auto"/>
          <w:sz w:val="28"/>
          <w:szCs w:val="28"/>
        </w:rPr>
        <w:t>скому языку, башкисркому языку,</w:t>
      </w:r>
      <w:r w:rsidRPr="00B1093E">
        <w:rPr>
          <w:rFonts w:ascii="Times New Roman" w:hAnsi="Times New Roman"/>
          <w:color w:val="auto"/>
          <w:sz w:val="28"/>
          <w:szCs w:val="28"/>
        </w:rPr>
        <w:t xml:space="preserve"> чтению, окружающему миру, технологии и другим предметам и с учетом характера ошибок, допущенных ребенком,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4C7771" w:rsidRPr="00B1093E" w:rsidRDefault="004C7771"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pacing w:val="2"/>
          <w:sz w:val="28"/>
          <w:szCs w:val="28"/>
        </w:rPr>
        <w:t xml:space="preserve">Наконец, достижение метапредметных результатов может </w:t>
      </w:r>
      <w:r w:rsidRPr="00B1093E">
        <w:rPr>
          <w:rFonts w:ascii="Times New Roman" w:hAnsi="Times New Roman"/>
          <w:color w:val="auto"/>
          <w:sz w:val="28"/>
          <w:szCs w:val="28"/>
        </w:rPr>
        <w:t>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4C7771" w:rsidRPr="00B1093E" w:rsidRDefault="004C7771"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z w:val="28"/>
          <w:szCs w:val="28"/>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sidRPr="00B1093E">
        <w:rPr>
          <w:rFonts w:ascii="Times New Roman" w:hAnsi="Times New Roman"/>
          <w:color w:val="auto"/>
          <w:spacing w:val="2"/>
          <w:sz w:val="28"/>
          <w:szCs w:val="28"/>
        </w:rPr>
        <w:t xml:space="preserve">ной деятельности обучающегося место операции, выступая </w:t>
      </w:r>
      <w:r w:rsidRPr="00B1093E">
        <w:rPr>
          <w:rFonts w:ascii="Times New Roman" w:hAnsi="Times New Roman"/>
          <w:color w:val="auto"/>
          <w:sz w:val="28"/>
          <w:szCs w:val="28"/>
        </w:rPr>
        <w:t>средством, а не целью активности ребенка.</w:t>
      </w:r>
    </w:p>
    <w:p w:rsidR="004C7771" w:rsidRPr="00B1093E" w:rsidRDefault="004C7771"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z w:val="28"/>
          <w:szCs w:val="28"/>
        </w:rPr>
        <w:t xml:space="preserve">Таким образом, </w:t>
      </w:r>
      <w:r w:rsidRPr="00B1093E">
        <w:rPr>
          <w:rFonts w:ascii="Times New Roman" w:hAnsi="Times New Roman"/>
          <w:bCs/>
          <w:iCs/>
          <w:color w:val="auto"/>
          <w:sz w:val="28"/>
          <w:szCs w:val="28"/>
        </w:rPr>
        <w:t>оценка метапредметных резу</w:t>
      </w:r>
      <w:r w:rsidR="00937BB8">
        <w:rPr>
          <w:rFonts w:ascii="Times New Roman" w:hAnsi="Times New Roman"/>
          <w:bCs/>
          <w:iCs/>
          <w:color w:val="auto"/>
          <w:sz w:val="28"/>
          <w:szCs w:val="28"/>
        </w:rPr>
        <w:t>льтатов может проводиться в ход</w:t>
      </w:r>
      <w:r w:rsidRPr="00B1093E">
        <w:rPr>
          <w:rFonts w:ascii="Times New Roman" w:hAnsi="Times New Roman"/>
          <w:bCs/>
          <w:iCs/>
          <w:color w:val="auto"/>
          <w:sz w:val="28"/>
          <w:szCs w:val="28"/>
        </w:rPr>
        <w:t xml:space="preserve"> различных процедур</w:t>
      </w:r>
      <w:r w:rsidRPr="00B1093E">
        <w:rPr>
          <w:rFonts w:ascii="Times New Roman" w:hAnsi="Times New Roman"/>
          <w:color w:val="auto"/>
          <w:sz w:val="28"/>
          <w:szCs w:val="28"/>
        </w:rPr>
        <w:t xml:space="preserve">. Например, в итоговых проверочных работах по предметам или в </w:t>
      </w:r>
      <w:r w:rsidRPr="00B1093E">
        <w:rPr>
          <w:rFonts w:ascii="Times New Roman" w:hAnsi="Times New Roman"/>
          <w:color w:val="auto"/>
          <w:spacing w:val="2"/>
          <w:sz w:val="28"/>
          <w:szCs w:val="28"/>
        </w:rPr>
        <w:t>комплексных работах на межпредметной основе целесоо</w:t>
      </w:r>
      <w:r w:rsidRPr="00B1093E">
        <w:rPr>
          <w:rFonts w:ascii="Times New Roman" w:hAnsi="Times New Roman"/>
          <w:color w:val="auto"/>
          <w:sz w:val="28"/>
          <w:szCs w:val="28"/>
        </w:rPr>
        <w:t>б</w:t>
      </w:r>
      <w:r w:rsidRPr="00B1093E">
        <w:rPr>
          <w:rFonts w:ascii="Times New Roman" w:hAnsi="Times New Roman"/>
          <w:color w:val="auto"/>
          <w:spacing w:val="2"/>
          <w:sz w:val="28"/>
          <w:szCs w:val="28"/>
        </w:rPr>
        <w:t xml:space="preserve">разно осуществлять оценку (прямую или опосредованную) сформированности большинства познавательных учебных </w:t>
      </w:r>
      <w:r w:rsidRPr="00B1093E">
        <w:rPr>
          <w:rFonts w:ascii="Times New Roman" w:hAnsi="Times New Roman"/>
          <w:color w:val="auto"/>
          <w:sz w:val="28"/>
          <w:szCs w:val="28"/>
        </w:rPr>
        <w:t>действий и навыков работы с информацией, а также опосредованную оценку сформированности ряда коммуникативных и регулятивных действий.</w:t>
      </w:r>
    </w:p>
    <w:p w:rsidR="004C7771" w:rsidRPr="00B1093E" w:rsidRDefault="004C7771" w:rsidP="00B1093E">
      <w:pPr>
        <w:pStyle w:val="a6"/>
        <w:spacing w:line="240" w:lineRule="auto"/>
        <w:ind w:right="304" w:firstLine="454"/>
        <w:rPr>
          <w:rFonts w:ascii="Times New Roman" w:hAnsi="Times New Roman"/>
          <w:b/>
          <w:bCs/>
          <w:color w:val="auto"/>
          <w:sz w:val="28"/>
          <w:szCs w:val="28"/>
        </w:rPr>
      </w:pPr>
      <w:r w:rsidRPr="00B1093E">
        <w:rPr>
          <w:rFonts w:ascii="Times New Roman" w:hAnsi="Times New Roman"/>
          <w:color w:val="auto"/>
          <w:spacing w:val="2"/>
          <w:sz w:val="28"/>
          <w:szCs w:val="28"/>
        </w:rPr>
        <w:t>Оценка уровня сформированности ряда универсальных учебных действий, овладение которыми имеет определяю</w:t>
      </w:r>
      <w:r w:rsidRPr="00B1093E">
        <w:rPr>
          <w:rFonts w:ascii="Times New Roman" w:hAnsi="Times New Roman"/>
          <w:color w:val="auto"/>
          <w:sz w:val="28"/>
          <w:szCs w:val="28"/>
        </w:rPr>
        <w:t>щее значение для оценки эффективности всей системы начального образования (например, обеспечиваемые системой начального образования уровень включенности детей в учеб</w:t>
      </w:r>
      <w:r w:rsidRPr="00B1093E">
        <w:rPr>
          <w:rFonts w:ascii="Times New Roman" w:hAnsi="Times New Roman"/>
          <w:color w:val="auto"/>
          <w:spacing w:val="2"/>
          <w:sz w:val="28"/>
          <w:szCs w:val="28"/>
        </w:rPr>
        <w:t xml:space="preserve">ную деятельность, </w:t>
      </w:r>
      <w:r w:rsidRPr="00B1093E">
        <w:rPr>
          <w:rFonts w:ascii="Times New Roman" w:hAnsi="Times New Roman"/>
          <w:color w:val="auto"/>
          <w:spacing w:val="2"/>
          <w:sz w:val="28"/>
          <w:szCs w:val="28"/>
        </w:rPr>
        <w:lastRenderedPageBreak/>
        <w:t xml:space="preserve">уровень их учебной самостоятельности, </w:t>
      </w:r>
      <w:r w:rsidRPr="00B1093E">
        <w:rPr>
          <w:rFonts w:ascii="Times New Roman" w:hAnsi="Times New Roman"/>
          <w:color w:val="auto"/>
          <w:sz w:val="28"/>
          <w:szCs w:val="28"/>
        </w:rPr>
        <w:t>уровень сотрудничества и ряд других), проводится в форме неперсонифицированных процедур.</w:t>
      </w:r>
    </w:p>
    <w:p w:rsidR="004C7771" w:rsidRPr="00B1093E" w:rsidRDefault="004C7771"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bCs/>
          <w:color w:val="auto"/>
          <w:spacing w:val="-4"/>
          <w:sz w:val="28"/>
          <w:szCs w:val="28"/>
        </w:rPr>
        <w:t>Оценка предметных результатов</w:t>
      </w:r>
      <w:r w:rsidRPr="00B1093E">
        <w:rPr>
          <w:rFonts w:ascii="Times New Roman" w:hAnsi="Times New Roman"/>
          <w:color w:val="auto"/>
          <w:spacing w:val="-4"/>
          <w:sz w:val="28"/>
          <w:szCs w:val="28"/>
        </w:rPr>
        <w:t xml:space="preserve"> представляет собой оцен</w:t>
      </w:r>
      <w:r w:rsidRPr="00B1093E">
        <w:rPr>
          <w:rFonts w:ascii="Times New Roman" w:hAnsi="Times New Roman"/>
          <w:color w:val="auto"/>
          <w:sz w:val="28"/>
          <w:szCs w:val="28"/>
        </w:rPr>
        <w:t>ку достижения обучающимся планируемых результатов по отдельным предметам.</w:t>
      </w:r>
    </w:p>
    <w:p w:rsidR="004C7771" w:rsidRPr="00B1093E" w:rsidRDefault="004C7771" w:rsidP="00B1093E">
      <w:pPr>
        <w:pStyle w:val="a6"/>
        <w:spacing w:line="240" w:lineRule="auto"/>
        <w:ind w:right="304" w:firstLine="454"/>
        <w:rPr>
          <w:rFonts w:ascii="Times New Roman" w:hAnsi="Times New Roman"/>
          <w:color w:val="auto"/>
          <w:spacing w:val="-2"/>
          <w:sz w:val="28"/>
          <w:szCs w:val="28"/>
        </w:rPr>
      </w:pPr>
      <w:r w:rsidRPr="00B1093E">
        <w:rPr>
          <w:rFonts w:ascii="Times New Roman" w:hAnsi="Times New Roman"/>
          <w:color w:val="auto"/>
          <w:spacing w:val="-2"/>
          <w:sz w:val="28"/>
          <w:szCs w:val="28"/>
        </w:rPr>
        <w:t>Достижение этих результатов обеспечивается за счет основных компонентов образовательной деятельности — учебных предметов, представленных в обязательной части учебного плана.</w:t>
      </w:r>
    </w:p>
    <w:p w:rsidR="004C7771" w:rsidRPr="00B1093E" w:rsidRDefault="004C7771" w:rsidP="00B1093E">
      <w:pPr>
        <w:pStyle w:val="a6"/>
        <w:spacing w:line="240" w:lineRule="auto"/>
        <w:ind w:right="304" w:firstLine="454"/>
        <w:rPr>
          <w:rFonts w:ascii="Times New Roman" w:hAnsi="Times New Roman"/>
          <w:b/>
          <w:bCs/>
          <w:iCs/>
          <w:color w:val="auto"/>
          <w:sz w:val="28"/>
          <w:szCs w:val="28"/>
        </w:rPr>
      </w:pPr>
      <w:r w:rsidRPr="00B1093E">
        <w:rPr>
          <w:rFonts w:ascii="Times New Roman" w:hAnsi="Times New Roman"/>
          <w:color w:val="auto"/>
          <w:sz w:val="28"/>
          <w:szCs w:val="28"/>
        </w:rPr>
        <w:t xml:space="preserve">В соответствии с пониманием сущности образовательных результатов, заложенным в ФГОС НОО, предметные результаты содержат в себе, </w:t>
      </w:r>
      <w:proofErr w:type="gramStart"/>
      <w:r w:rsidRPr="00B1093E">
        <w:rPr>
          <w:rFonts w:ascii="Times New Roman" w:hAnsi="Times New Roman"/>
          <w:color w:val="auto"/>
          <w:sz w:val="28"/>
          <w:szCs w:val="28"/>
        </w:rPr>
        <w:t>во</w:t>
      </w:r>
      <w:proofErr w:type="gramEnd"/>
      <w:r w:rsidRPr="00B1093E">
        <w:rPr>
          <w:rFonts w:ascii="Times New Roman" w:hAnsi="Times New Roman"/>
          <w:color w:val="auto"/>
          <w:sz w:val="28"/>
          <w:szCs w:val="28"/>
        </w:rPr>
        <w:t xml:space="preserve">­первых, </w:t>
      </w:r>
      <w:r w:rsidRPr="00B1093E">
        <w:rPr>
          <w:rFonts w:ascii="Times New Roman" w:hAnsi="Times New Roman"/>
          <w:iCs/>
          <w:color w:val="auto"/>
          <w:sz w:val="28"/>
          <w:szCs w:val="28"/>
        </w:rPr>
        <w:t>систему основополагающих элементов научного знания</w:t>
      </w:r>
      <w:r w:rsidRPr="00B1093E">
        <w:rPr>
          <w:rFonts w:ascii="Times New Roman" w:hAnsi="Times New Roman"/>
          <w:color w:val="auto"/>
          <w:sz w:val="28"/>
          <w:szCs w:val="28"/>
        </w:rPr>
        <w:t xml:space="preserve">, которая выражается через учебный материал различных курсов (далее — </w:t>
      </w:r>
      <w:r w:rsidRPr="00B1093E">
        <w:rPr>
          <w:rFonts w:ascii="Times New Roman" w:hAnsi="Times New Roman"/>
          <w:iCs/>
          <w:color w:val="auto"/>
          <w:sz w:val="28"/>
          <w:szCs w:val="28"/>
        </w:rPr>
        <w:t xml:space="preserve">систему предметных </w:t>
      </w:r>
      <w:r w:rsidRPr="00B1093E">
        <w:rPr>
          <w:rFonts w:ascii="Times New Roman" w:hAnsi="Times New Roman"/>
          <w:iCs/>
          <w:color w:val="auto"/>
          <w:spacing w:val="2"/>
          <w:sz w:val="28"/>
          <w:szCs w:val="28"/>
        </w:rPr>
        <w:t>знаний</w:t>
      </w:r>
      <w:r w:rsidRPr="00B1093E">
        <w:rPr>
          <w:rFonts w:ascii="Times New Roman" w:hAnsi="Times New Roman"/>
          <w:color w:val="auto"/>
          <w:spacing w:val="2"/>
          <w:sz w:val="28"/>
          <w:szCs w:val="28"/>
        </w:rPr>
        <w:t xml:space="preserve">), и, во­вторых, </w:t>
      </w:r>
      <w:r w:rsidRPr="00B1093E">
        <w:rPr>
          <w:rFonts w:ascii="Times New Roman" w:hAnsi="Times New Roman"/>
          <w:iCs/>
          <w:color w:val="auto"/>
          <w:spacing w:val="2"/>
          <w:sz w:val="28"/>
          <w:szCs w:val="28"/>
        </w:rPr>
        <w:t xml:space="preserve">систему формируемых действий с </w:t>
      </w:r>
      <w:r w:rsidRPr="00B1093E">
        <w:rPr>
          <w:rFonts w:ascii="Times New Roman" w:hAnsi="Times New Roman"/>
          <w:iCs/>
          <w:color w:val="auto"/>
          <w:sz w:val="28"/>
          <w:szCs w:val="28"/>
        </w:rPr>
        <w:t>учебным материалом</w:t>
      </w:r>
      <w:r w:rsidRPr="00B1093E">
        <w:rPr>
          <w:rFonts w:ascii="Times New Roman" w:hAnsi="Times New Roman"/>
          <w:color w:val="auto"/>
          <w:sz w:val="28"/>
          <w:szCs w:val="28"/>
        </w:rPr>
        <w:t xml:space="preserve"> (далее — </w:t>
      </w:r>
      <w:r w:rsidRPr="00B1093E">
        <w:rPr>
          <w:rFonts w:ascii="Times New Roman" w:hAnsi="Times New Roman"/>
          <w:iCs/>
          <w:color w:val="auto"/>
          <w:sz w:val="28"/>
          <w:szCs w:val="28"/>
        </w:rPr>
        <w:t>систему предметных действий</w:t>
      </w:r>
      <w:r w:rsidRPr="00B1093E">
        <w:rPr>
          <w:rFonts w:ascii="Times New Roman" w:hAnsi="Times New Roman"/>
          <w:color w:val="auto"/>
          <w:sz w:val="28"/>
          <w:szCs w:val="28"/>
        </w:rPr>
        <w:t>), которые направлены на применение знаний, их преобразование и получение нового знания.</w:t>
      </w:r>
    </w:p>
    <w:p w:rsidR="004C7771" w:rsidRPr="00B1093E" w:rsidRDefault="004C7771"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bCs/>
          <w:iCs/>
          <w:color w:val="auto"/>
          <w:sz w:val="28"/>
          <w:szCs w:val="28"/>
        </w:rPr>
        <w:t>Система предметных знаний</w:t>
      </w:r>
      <w:r w:rsidRPr="00B1093E">
        <w:rPr>
          <w:rFonts w:ascii="Times New Roman" w:hAnsi="Times New Roman"/>
          <w:color w:val="auto"/>
          <w:sz w:val="28"/>
          <w:szCs w:val="28"/>
        </w:rPr>
        <w:t xml:space="preserve"> — важнейшая составляющая предметных результатов. В ней можно выделить </w:t>
      </w:r>
      <w:r w:rsidRPr="00B1093E">
        <w:rPr>
          <w:rFonts w:ascii="Times New Roman" w:hAnsi="Times New Roman"/>
          <w:iCs/>
          <w:color w:val="auto"/>
          <w:sz w:val="28"/>
          <w:szCs w:val="28"/>
        </w:rPr>
        <w:t>опорные знания</w:t>
      </w:r>
      <w:r w:rsidRPr="00B1093E">
        <w:rPr>
          <w:rFonts w:ascii="Times New Roman" w:hAnsi="Times New Roman"/>
          <w:color w:val="auto"/>
          <w:sz w:val="28"/>
          <w:szCs w:val="28"/>
        </w:rPr>
        <w:t xml:space="preserve"> (знания, усвоение которых принципиально необходимо для текущего и последующего успешного обучения) </w:t>
      </w:r>
      <w:r w:rsidRPr="00B1093E">
        <w:rPr>
          <w:rFonts w:ascii="Times New Roman" w:hAnsi="Times New Roman"/>
          <w:color w:val="auto"/>
          <w:spacing w:val="2"/>
          <w:sz w:val="28"/>
          <w:szCs w:val="28"/>
        </w:rPr>
        <w:t xml:space="preserve">и знания, дополняющие, расширяющие или углубляющие </w:t>
      </w:r>
      <w:r w:rsidRPr="00B1093E">
        <w:rPr>
          <w:rFonts w:ascii="Times New Roman" w:hAnsi="Times New Roman"/>
          <w:color w:val="auto"/>
          <w:sz w:val="28"/>
          <w:szCs w:val="28"/>
        </w:rPr>
        <w:t>опорную систему знаний, а также служащие пропедевтикой для последующего изучения курсов.</w:t>
      </w:r>
    </w:p>
    <w:p w:rsidR="004C7771" w:rsidRPr="00B1093E" w:rsidRDefault="004C7771"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z w:val="28"/>
          <w:szCs w:val="28"/>
        </w:rPr>
        <w:t xml:space="preserve">К опорным знаниям </w:t>
      </w:r>
      <w:proofErr w:type="gramStart"/>
      <w:r w:rsidRPr="00B1093E">
        <w:rPr>
          <w:rFonts w:ascii="Times New Roman" w:hAnsi="Times New Roman"/>
          <w:color w:val="auto"/>
          <w:sz w:val="28"/>
          <w:szCs w:val="28"/>
        </w:rPr>
        <w:t>относятся</w:t>
      </w:r>
      <w:proofErr w:type="gramEnd"/>
      <w:r w:rsidRPr="00B1093E">
        <w:rPr>
          <w:rFonts w:ascii="Times New Roman" w:hAnsi="Times New Roman"/>
          <w:color w:val="auto"/>
          <w:sz w:val="28"/>
          <w:szCs w:val="28"/>
        </w:rPr>
        <w:t xml:space="preserve"> прежде всего основопола</w:t>
      </w:r>
      <w:r w:rsidRPr="00B1093E">
        <w:rPr>
          <w:rFonts w:ascii="Times New Roman" w:hAnsi="Times New Roman"/>
          <w:color w:val="auto"/>
          <w:spacing w:val="2"/>
          <w:sz w:val="28"/>
          <w:szCs w:val="28"/>
        </w:rPr>
        <w:t xml:space="preserve">гающие элементы научного знания (как общенаучные, так </w:t>
      </w:r>
      <w:r w:rsidRPr="00B1093E">
        <w:rPr>
          <w:rFonts w:ascii="Times New Roman" w:hAnsi="Times New Roman"/>
          <w:color w:val="auto"/>
          <w:sz w:val="28"/>
          <w:szCs w:val="28"/>
        </w:rPr>
        <w:t>и относящиеся к отдельным отраслям знания и культуры), лежащие в основе современной научной картины мира: клю</w:t>
      </w:r>
      <w:r w:rsidRPr="00B1093E">
        <w:rPr>
          <w:rFonts w:ascii="Times New Roman" w:hAnsi="Times New Roman"/>
          <w:color w:val="auto"/>
          <w:spacing w:val="2"/>
          <w:sz w:val="28"/>
          <w:szCs w:val="28"/>
        </w:rPr>
        <w:t xml:space="preserve">чевые теории, идеи, понятия, факты, методы. На уровне </w:t>
      </w:r>
      <w:r w:rsidRPr="00B1093E">
        <w:rPr>
          <w:rFonts w:ascii="Times New Roman" w:hAnsi="Times New Roman"/>
          <w:color w:val="auto"/>
          <w:sz w:val="28"/>
          <w:szCs w:val="28"/>
        </w:rPr>
        <w:t xml:space="preserve">начального общего образования к опорной системе знаний </w:t>
      </w:r>
      <w:r w:rsidRPr="00B1093E">
        <w:rPr>
          <w:rFonts w:ascii="Times New Roman" w:hAnsi="Times New Roman"/>
          <w:color w:val="auto"/>
          <w:spacing w:val="2"/>
          <w:sz w:val="28"/>
          <w:szCs w:val="28"/>
        </w:rPr>
        <w:t>отнесен понятийный апп</w:t>
      </w:r>
      <w:r w:rsidRPr="00B1093E">
        <w:rPr>
          <w:rFonts w:ascii="Times New Roman" w:hAnsi="Times New Roman"/>
          <w:color w:val="auto"/>
          <w:sz w:val="28"/>
          <w:szCs w:val="28"/>
        </w:rPr>
        <w:t xml:space="preserve">арат учебных предметов, освоение </w:t>
      </w:r>
      <w:r w:rsidRPr="00B1093E">
        <w:rPr>
          <w:rFonts w:ascii="Times New Roman" w:hAnsi="Times New Roman"/>
          <w:color w:val="auto"/>
          <w:spacing w:val="-2"/>
          <w:sz w:val="28"/>
          <w:szCs w:val="28"/>
        </w:rPr>
        <w:t xml:space="preserve">которого позволяет учителю и </w:t>
      </w:r>
      <w:proofErr w:type="gramStart"/>
      <w:r w:rsidRPr="00B1093E">
        <w:rPr>
          <w:rFonts w:ascii="Times New Roman" w:hAnsi="Times New Roman"/>
          <w:color w:val="auto"/>
          <w:spacing w:val="-2"/>
          <w:sz w:val="28"/>
          <w:szCs w:val="28"/>
        </w:rPr>
        <w:t>обучающимся</w:t>
      </w:r>
      <w:proofErr w:type="gramEnd"/>
      <w:r w:rsidRPr="00B1093E">
        <w:rPr>
          <w:rFonts w:ascii="Times New Roman" w:hAnsi="Times New Roman"/>
          <w:color w:val="auto"/>
          <w:spacing w:val="-2"/>
          <w:sz w:val="28"/>
          <w:szCs w:val="28"/>
        </w:rPr>
        <w:t xml:space="preserve"> эффективно про</w:t>
      </w:r>
      <w:r w:rsidRPr="00B1093E">
        <w:rPr>
          <w:rFonts w:ascii="Times New Roman" w:hAnsi="Times New Roman"/>
          <w:color w:val="auto"/>
          <w:sz w:val="28"/>
          <w:szCs w:val="28"/>
        </w:rPr>
        <w:t>двигаться в изучении предмета.</w:t>
      </w:r>
    </w:p>
    <w:p w:rsidR="004C7771" w:rsidRPr="00B1093E" w:rsidRDefault="004C7771"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pacing w:val="2"/>
          <w:sz w:val="28"/>
          <w:szCs w:val="28"/>
        </w:rPr>
        <w:t>Опорная система знаний определяется с учетом их зна</w:t>
      </w:r>
      <w:r w:rsidRPr="00B1093E">
        <w:rPr>
          <w:rFonts w:ascii="Times New Roman" w:hAnsi="Times New Roman"/>
          <w:color w:val="auto"/>
          <w:sz w:val="28"/>
          <w:szCs w:val="28"/>
        </w:rPr>
        <w:t xml:space="preserve">чимости для решения основных задач образования на данном уровне образования, опорного характера изучаемого материала для </w:t>
      </w:r>
      <w:r w:rsidRPr="00B1093E">
        <w:rPr>
          <w:rFonts w:ascii="Times New Roman" w:hAnsi="Times New Roman"/>
          <w:color w:val="auto"/>
          <w:spacing w:val="2"/>
          <w:sz w:val="28"/>
          <w:szCs w:val="28"/>
        </w:rPr>
        <w:t xml:space="preserve">последующего обучения, а также с учетом принципа реалистичности, потенциальной возможности их достижения </w:t>
      </w:r>
      <w:r w:rsidRPr="00B1093E">
        <w:rPr>
          <w:rFonts w:ascii="Times New Roman" w:hAnsi="Times New Roman"/>
          <w:color w:val="auto"/>
          <w:sz w:val="28"/>
          <w:szCs w:val="28"/>
        </w:rPr>
        <w:t xml:space="preserve">большинством обучающихся. Иными словами, в эту группу </w:t>
      </w:r>
      <w:r w:rsidRPr="00B1093E">
        <w:rPr>
          <w:rFonts w:ascii="Times New Roman" w:hAnsi="Times New Roman"/>
          <w:color w:val="auto"/>
          <w:spacing w:val="2"/>
          <w:sz w:val="28"/>
          <w:szCs w:val="28"/>
        </w:rPr>
        <w:t>включается система таких знаний, умений, учебных дей</w:t>
      </w:r>
      <w:r w:rsidRPr="00B1093E">
        <w:rPr>
          <w:rFonts w:ascii="Times New Roman" w:hAnsi="Times New Roman"/>
          <w:color w:val="auto"/>
          <w:sz w:val="28"/>
          <w:szCs w:val="28"/>
        </w:rPr>
        <w:t xml:space="preserve">ствий, которые, </w:t>
      </w:r>
      <w:proofErr w:type="gramStart"/>
      <w:r w:rsidRPr="00B1093E">
        <w:rPr>
          <w:rFonts w:ascii="Times New Roman" w:hAnsi="Times New Roman"/>
          <w:color w:val="auto"/>
          <w:sz w:val="28"/>
          <w:szCs w:val="28"/>
        </w:rPr>
        <w:t>во</w:t>
      </w:r>
      <w:proofErr w:type="gramEnd"/>
      <w:r w:rsidRPr="00B1093E">
        <w:rPr>
          <w:rFonts w:ascii="Times New Roman" w:hAnsi="Times New Roman"/>
          <w:color w:val="auto"/>
          <w:sz w:val="28"/>
          <w:szCs w:val="28"/>
        </w:rPr>
        <w:t xml:space="preserve">­первых, принципиально необходимы для успешного обучения и, во­вторых, при наличии специальной </w:t>
      </w:r>
      <w:r w:rsidRPr="00B1093E">
        <w:rPr>
          <w:rFonts w:ascii="Times New Roman" w:hAnsi="Times New Roman"/>
          <w:color w:val="auto"/>
          <w:spacing w:val="2"/>
          <w:sz w:val="28"/>
          <w:szCs w:val="28"/>
        </w:rPr>
        <w:t xml:space="preserve">целенаправленной работы учителя в принципе могут быть </w:t>
      </w:r>
      <w:r w:rsidRPr="00B1093E">
        <w:rPr>
          <w:rFonts w:ascii="Times New Roman" w:hAnsi="Times New Roman"/>
          <w:color w:val="auto"/>
          <w:sz w:val="28"/>
          <w:szCs w:val="28"/>
        </w:rPr>
        <w:t>достигнуты подавляющим большинством детей.</w:t>
      </w:r>
    </w:p>
    <w:p w:rsidR="004C7771" w:rsidRPr="00B1093E" w:rsidRDefault="004C7771"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z w:val="28"/>
          <w:szCs w:val="28"/>
        </w:rPr>
        <w:t xml:space="preserve">При получении начального общего образования особое значение для продолжения образования имеет усвоение учащимися </w:t>
      </w:r>
      <w:r w:rsidRPr="00B1093E">
        <w:rPr>
          <w:rFonts w:ascii="Times New Roman" w:hAnsi="Times New Roman"/>
          <w:iCs/>
          <w:color w:val="auto"/>
          <w:sz w:val="28"/>
          <w:szCs w:val="28"/>
        </w:rPr>
        <w:t>опорной системы зн</w:t>
      </w:r>
      <w:r w:rsidR="000D5E0A" w:rsidRPr="00B1093E">
        <w:rPr>
          <w:rFonts w:ascii="Times New Roman" w:hAnsi="Times New Roman"/>
          <w:iCs/>
          <w:color w:val="auto"/>
          <w:sz w:val="28"/>
          <w:szCs w:val="28"/>
        </w:rPr>
        <w:t>аний по русскому языку, татарс</w:t>
      </w:r>
      <w:r w:rsidR="00B624AC" w:rsidRPr="00B1093E">
        <w:rPr>
          <w:rFonts w:ascii="Times New Roman" w:hAnsi="Times New Roman"/>
          <w:iCs/>
          <w:color w:val="auto"/>
          <w:sz w:val="28"/>
          <w:szCs w:val="28"/>
        </w:rPr>
        <w:t xml:space="preserve">кому </w:t>
      </w:r>
      <w:r w:rsidRPr="00B1093E">
        <w:rPr>
          <w:rFonts w:ascii="Times New Roman" w:hAnsi="Times New Roman"/>
          <w:iCs/>
          <w:color w:val="auto"/>
          <w:sz w:val="28"/>
          <w:szCs w:val="28"/>
        </w:rPr>
        <w:t>языку и математике</w:t>
      </w:r>
      <w:r w:rsidRPr="00B1093E">
        <w:rPr>
          <w:rFonts w:ascii="Times New Roman" w:hAnsi="Times New Roman"/>
          <w:color w:val="auto"/>
          <w:sz w:val="28"/>
          <w:szCs w:val="28"/>
        </w:rPr>
        <w:t>.</w:t>
      </w:r>
    </w:p>
    <w:p w:rsidR="004C7771" w:rsidRPr="00B1093E" w:rsidRDefault="004C7771" w:rsidP="00B1093E">
      <w:pPr>
        <w:pStyle w:val="a6"/>
        <w:spacing w:line="240" w:lineRule="auto"/>
        <w:ind w:right="304" w:firstLine="454"/>
        <w:rPr>
          <w:rFonts w:ascii="Times New Roman" w:hAnsi="Times New Roman"/>
          <w:b/>
          <w:bCs/>
          <w:iCs/>
          <w:color w:val="auto"/>
          <w:sz w:val="28"/>
          <w:szCs w:val="28"/>
        </w:rPr>
      </w:pPr>
      <w:r w:rsidRPr="00B1093E">
        <w:rPr>
          <w:rFonts w:ascii="Times New Roman" w:hAnsi="Times New Roman"/>
          <w:color w:val="auto"/>
          <w:spacing w:val="2"/>
          <w:sz w:val="28"/>
          <w:szCs w:val="28"/>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B1093E">
        <w:rPr>
          <w:rFonts w:ascii="Times New Roman" w:hAnsi="Times New Roman"/>
          <w:color w:val="auto"/>
          <w:sz w:val="28"/>
          <w:szCs w:val="28"/>
        </w:rPr>
        <w:t xml:space="preserve">учебных ситуациях, а способность использовать эти знания при решении учебно­познавательных и учебно­практических </w:t>
      </w:r>
      <w:r w:rsidRPr="00B1093E">
        <w:rPr>
          <w:rFonts w:ascii="Times New Roman" w:hAnsi="Times New Roman"/>
          <w:color w:val="auto"/>
          <w:spacing w:val="2"/>
          <w:sz w:val="28"/>
          <w:szCs w:val="28"/>
        </w:rPr>
        <w:t xml:space="preserve">задач. Иными словами, объектом оценки предметных результатов являются действия, выполняемые обучающимися, </w:t>
      </w:r>
      <w:r w:rsidRPr="00B1093E">
        <w:rPr>
          <w:rFonts w:ascii="Times New Roman" w:hAnsi="Times New Roman"/>
          <w:color w:val="auto"/>
          <w:sz w:val="28"/>
          <w:szCs w:val="28"/>
        </w:rPr>
        <w:t>с предметным содержанием.</w:t>
      </w:r>
    </w:p>
    <w:p w:rsidR="004C7771" w:rsidRPr="00B1093E" w:rsidRDefault="004C7771"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bCs/>
          <w:iCs/>
          <w:color w:val="auto"/>
          <w:sz w:val="28"/>
          <w:szCs w:val="28"/>
        </w:rPr>
        <w:t>Действия с предметным содержанием (или предметные действия)</w:t>
      </w:r>
      <w:r w:rsidRPr="00B1093E">
        <w:rPr>
          <w:rFonts w:ascii="Times New Roman" w:hAnsi="Times New Roman"/>
          <w:color w:val="auto"/>
          <w:sz w:val="28"/>
          <w:szCs w:val="28"/>
        </w:rPr>
        <w:t xml:space="preserve"> — вторая важная составляющая предметных результатов. В основе многих предметных </w:t>
      </w:r>
      <w:r w:rsidRPr="00B1093E">
        <w:rPr>
          <w:rFonts w:ascii="Times New Roman" w:hAnsi="Times New Roman"/>
          <w:color w:val="auto"/>
          <w:sz w:val="28"/>
          <w:szCs w:val="28"/>
        </w:rPr>
        <w:lastRenderedPageBreak/>
        <w:t xml:space="preserve">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w:t>
      </w:r>
      <w:r w:rsidRPr="00B1093E">
        <w:rPr>
          <w:rFonts w:ascii="Times New Roman" w:hAnsi="Times New Roman"/>
          <w:color w:val="auto"/>
          <w:spacing w:val="2"/>
          <w:sz w:val="28"/>
          <w:szCs w:val="28"/>
        </w:rPr>
        <w:t xml:space="preserve">связей (в том числе причинно­следственных) и аналогий; </w:t>
      </w:r>
      <w:r w:rsidRPr="00B1093E">
        <w:rPr>
          <w:rFonts w:ascii="Times New Roman" w:hAnsi="Times New Roman"/>
          <w:color w:val="auto"/>
          <w:sz w:val="28"/>
          <w:szCs w:val="28"/>
        </w:rPr>
        <w:t>поиск, преобразование, представление и интерпретация информации, рассуждения и</w:t>
      </w:r>
      <w:r w:rsidRPr="00B1093E">
        <w:rPr>
          <w:rFonts w:ascii="Times New Roman" w:hAnsi="Times New Roman"/>
          <w:color w:val="auto"/>
          <w:sz w:val="28"/>
          <w:szCs w:val="28"/>
        </w:rPr>
        <w:t> </w:t>
      </w:r>
      <w:r w:rsidRPr="00B1093E">
        <w:rPr>
          <w:rFonts w:ascii="Times New Roman" w:hAnsi="Times New Roman"/>
          <w:color w:val="auto"/>
          <w:sz w:val="28"/>
          <w:szCs w:val="28"/>
        </w:rPr>
        <w:t>т.</w:t>
      </w:r>
      <w:r w:rsidRPr="00B1093E">
        <w:rPr>
          <w:rFonts w:ascii="Times New Roman" w:hAnsi="Times New Roman"/>
          <w:color w:val="auto"/>
          <w:sz w:val="28"/>
          <w:szCs w:val="28"/>
        </w:rPr>
        <w:t> </w:t>
      </w:r>
      <w:r w:rsidRPr="00B1093E">
        <w:rPr>
          <w:rFonts w:ascii="Times New Roman" w:hAnsi="Times New Roman"/>
          <w:color w:val="auto"/>
          <w:sz w:val="28"/>
          <w:szCs w:val="28"/>
        </w:rPr>
        <w:t xml:space="preserve">д. Однако на разных предметах эти действия преломляются через специфику предмета, например,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B1093E">
        <w:rPr>
          <w:rFonts w:ascii="Times New Roman" w:hAnsi="Times New Roman"/>
          <w:color w:val="auto"/>
          <w:spacing w:val="2"/>
          <w:sz w:val="28"/>
          <w:szCs w:val="28"/>
        </w:rPr>
        <w:t>музыкальными и художественными произведениями и</w:t>
      </w:r>
      <w:r w:rsidRPr="00B1093E">
        <w:rPr>
          <w:rFonts w:ascii="Times New Roman" w:hAnsi="Times New Roman"/>
          <w:color w:val="auto"/>
          <w:spacing w:val="2"/>
          <w:sz w:val="28"/>
          <w:szCs w:val="28"/>
        </w:rPr>
        <w:t> </w:t>
      </w:r>
      <w:r w:rsidRPr="00B1093E">
        <w:rPr>
          <w:rFonts w:ascii="Times New Roman" w:hAnsi="Times New Roman"/>
          <w:color w:val="auto"/>
          <w:spacing w:val="2"/>
          <w:sz w:val="28"/>
          <w:szCs w:val="28"/>
        </w:rPr>
        <w:t>т.</w:t>
      </w:r>
      <w:r w:rsidRPr="00B1093E">
        <w:rPr>
          <w:rFonts w:ascii="Times New Roman" w:hAnsi="Times New Roman"/>
          <w:color w:val="auto"/>
          <w:spacing w:val="2"/>
          <w:sz w:val="28"/>
          <w:szCs w:val="28"/>
        </w:rPr>
        <w:t> </w:t>
      </w:r>
      <w:r w:rsidRPr="00B1093E">
        <w:rPr>
          <w:rFonts w:ascii="Times New Roman" w:hAnsi="Times New Roman"/>
          <w:color w:val="auto"/>
          <w:spacing w:val="2"/>
          <w:sz w:val="28"/>
          <w:szCs w:val="28"/>
        </w:rPr>
        <w:t xml:space="preserve">п. </w:t>
      </w:r>
      <w:r w:rsidRPr="00B1093E">
        <w:rPr>
          <w:rFonts w:ascii="Times New Roman" w:hAnsi="Times New Roman"/>
          <w:color w:val="auto"/>
          <w:sz w:val="28"/>
          <w:szCs w:val="28"/>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4C7771" w:rsidRPr="00B1093E" w:rsidRDefault="004C7771"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pacing w:val="2"/>
          <w:sz w:val="28"/>
          <w:szCs w:val="28"/>
        </w:rPr>
        <w:t xml:space="preserve">Совокупность же всех учебных предметов обеспечивает </w:t>
      </w:r>
      <w:r w:rsidRPr="00B1093E">
        <w:rPr>
          <w:rFonts w:ascii="Times New Roman" w:hAnsi="Times New Roman"/>
          <w:color w:val="auto"/>
          <w:spacing w:val="-2"/>
          <w:sz w:val="28"/>
          <w:szCs w:val="28"/>
        </w:rPr>
        <w:t>возможность формирования всех универсальных учебных дей</w:t>
      </w:r>
      <w:r w:rsidRPr="00B1093E">
        <w:rPr>
          <w:rFonts w:ascii="Times New Roman" w:hAnsi="Times New Roman"/>
          <w:color w:val="auto"/>
          <w:sz w:val="28"/>
          <w:szCs w:val="28"/>
        </w:rPr>
        <w:t>ствий при условии, что образовательная деятельность ориентирована на достижение планируемых результатов.</w:t>
      </w:r>
    </w:p>
    <w:p w:rsidR="004C7771" w:rsidRPr="00B1093E" w:rsidRDefault="004C7771"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z w:val="28"/>
          <w:szCs w:val="28"/>
        </w:rPr>
        <w:t xml:space="preserve">К предметным действиям следует отнести также действия, </w:t>
      </w:r>
      <w:r w:rsidRPr="00B1093E">
        <w:rPr>
          <w:rFonts w:ascii="Times New Roman" w:hAnsi="Times New Roman"/>
          <w:color w:val="auto"/>
          <w:spacing w:val="-2"/>
          <w:sz w:val="28"/>
          <w:szCs w:val="28"/>
        </w:rPr>
        <w:t>которые присущи главным образом только конкретному пред</w:t>
      </w:r>
      <w:r w:rsidRPr="00B1093E">
        <w:rPr>
          <w:rFonts w:ascii="Times New Roman" w:hAnsi="Times New Roman"/>
          <w:color w:val="auto"/>
          <w:spacing w:val="2"/>
          <w:sz w:val="28"/>
          <w:szCs w:val="28"/>
        </w:rPr>
        <w:t xml:space="preserve">мету и овладение которыми необходимо для полноценного личностного развития или дальнейшего изучения предмета </w:t>
      </w:r>
      <w:r w:rsidRPr="00B1093E">
        <w:rPr>
          <w:rFonts w:ascii="Times New Roman" w:hAnsi="Times New Roman"/>
          <w:color w:val="auto"/>
          <w:sz w:val="28"/>
          <w:szCs w:val="28"/>
        </w:rPr>
        <w:t>(в частности, способы двигательной деятельности, осваиваемые в курсе физической культуры, или способы обработки материалов, приемы лепки, рисования, способы музыкальной исполнительской деятельности и</w:t>
      </w:r>
      <w:r w:rsidRPr="00B1093E">
        <w:rPr>
          <w:rFonts w:ascii="Times New Roman" w:hAnsi="Times New Roman"/>
          <w:color w:val="auto"/>
          <w:sz w:val="28"/>
          <w:szCs w:val="28"/>
        </w:rPr>
        <w:t> </w:t>
      </w:r>
      <w:r w:rsidRPr="00B1093E">
        <w:rPr>
          <w:rFonts w:ascii="Times New Roman" w:hAnsi="Times New Roman"/>
          <w:color w:val="auto"/>
          <w:sz w:val="28"/>
          <w:szCs w:val="28"/>
        </w:rPr>
        <w:t>др.).</w:t>
      </w:r>
    </w:p>
    <w:p w:rsidR="004C7771" w:rsidRPr="00B1093E" w:rsidRDefault="004C7771"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pacing w:val="2"/>
          <w:sz w:val="28"/>
          <w:szCs w:val="28"/>
        </w:rPr>
        <w:t xml:space="preserve">Формирование одних и тех же действий на материале </w:t>
      </w:r>
      <w:r w:rsidRPr="00B1093E">
        <w:rPr>
          <w:rFonts w:ascii="Times New Roman" w:hAnsi="Times New Roman"/>
          <w:color w:val="auto"/>
          <w:sz w:val="28"/>
          <w:szCs w:val="28"/>
        </w:rPr>
        <w:t xml:space="preserve">разных предметов способствует сначала правильному их выполнению в рамках заданного предметом диапазона (круга) </w:t>
      </w:r>
      <w:r w:rsidRPr="00B1093E">
        <w:rPr>
          <w:rFonts w:ascii="Times New Roman" w:hAnsi="Times New Roman"/>
          <w:color w:val="auto"/>
          <w:spacing w:val="2"/>
          <w:sz w:val="28"/>
          <w:szCs w:val="28"/>
        </w:rPr>
        <w:t xml:space="preserve">задач, а затем и </w:t>
      </w:r>
      <w:r w:rsidRPr="00B1093E">
        <w:rPr>
          <w:rFonts w:ascii="Times New Roman" w:hAnsi="Times New Roman"/>
          <w:iCs/>
          <w:color w:val="auto"/>
          <w:spacing w:val="2"/>
          <w:sz w:val="28"/>
          <w:szCs w:val="28"/>
        </w:rPr>
        <w:t>осознанному и произвольному их выполнению</w:t>
      </w:r>
      <w:r w:rsidRPr="00B1093E">
        <w:rPr>
          <w:rFonts w:ascii="Times New Roman" w:hAnsi="Times New Roman"/>
          <w:color w:val="auto"/>
          <w:spacing w:val="2"/>
          <w:sz w:val="28"/>
          <w:szCs w:val="28"/>
        </w:rPr>
        <w:t>, переносу на новые классы объектов. Это проявля</w:t>
      </w:r>
      <w:r w:rsidRPr="00B1093E">
        <w:rPr>
          <w:rFonts w:ascii="Times New Roman" w:hAnsi="Times New Roman"/>
          <w:color w:val="auto"/>
          <w:sz w:val="28"/>
          <w:szCs w:val="28"/>
        </w:rPr>
        <w:t xml:space="preserve">ется в способности обучающихся решать разнообразные по </w:t>
      </w:r>
      <w:r w:rsidRPr="00B1093E">
        <w:rPr>
          <w:rFonts w:ascii="Times New Roman" w:hAnsi="Times New Roman"/>
          <w:color w:val="auto"/>
          <w:spacing w:val="2"/>
          <w:sz w:val="28"/>
          <w:szCs w:val="28"/>
        </w:rPr>
        <w:t xml:space="preserve">содержанию и сложности классы учебно­познавательных и </w:t>
      </w:r>
      <w:r w:rsidRPr="00B1093E">
        <w:rPr>
          <w:rFonts w:ascii="Times New Roman" w:hAnsi="Times New Roman"/>
          <w:color w:val="auto"/>
          <w:sz w:val="28"/>
          <w:szCs w:val="28"/>
        </w:rPr>
        <w:t>учебно­практических задач.</w:t>
      </w:r>
    </w:p>
    <w:p w:rsidR="004C7771" w:rsidRPr="00B1093E" w:rsidRDefault="004C7771" w:rsidP="00B1093E">
      <w:pPr>
        <w:pStyle w:val="a6"/>
        <w:spacing w:line="240" w:lineRule="auto"/>
        <w:ind w:right="304" w:firstLine="454"/>
        <w:rPr>
          <w:rFonts w:ascii="Times New Roman" w:hAnsi="Times New Roman"/>
          <w:color w:val="auto"/>
          <w:spacing w:val="-2"/>
          <w:sz w:val="28"/>
          <w:szCs w:val="28"/>
        </w:rPr>
      </w:pPr>
      <w:r w:rsidRPr="00B1093E">
        <w:rPr>
          <w:rFonts w:ascii="Times New Roman" w:hAnsi="Times New Roman"/>
          <w:color w:val="auto"/>
          <w:spacing w:val="-2"/>
          <w:sz w:val="28"/>
          <w:szCs w:val="28"/>
        </w:rPr>
        <w:t xml:space="preserve">Поэтому </w:t>
      </w:r>
      <w:r w:rsidRPr="00B1093E">
        <w:rPr>
          <w:rFonts w:ascii="Times New Roman" w:hAnsi="Times New Roman"/>
          <w:bCs/>
          <w:color w:val="auto"/>
          <w:spacing w:val="-2"/>
          <w:sz w:val="28"/>
          <w:szCs w:val="28"/>
        </w:rPr>
        <w:t>объектом оценки предметных результатов</w:t>
      </w:r>
      <w:r w:rsidRPr="00B1093E">
        <w:rPr>
          <w:rFonts w:ascii="Times New Roman" w:hAnsi="Times New Roman"/>
          <w:color w:val="auto"/>
          <w:spacing w:val="-2"/>
          <w:sz w:val="28"/>
          <w:szCs w:val="28"/>
        </w:rPr>
        <w:t xml:space="preserve"> служит в полном соответствии с требованиями ФГОС НОО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4C7771" w:rsidRPr="00B1093E" w:rsidRDefault="004C7771"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z w:val="28"/>
          <w:szCs w:val="28"/>
        </w:rPr>
        <w:t xml:space="preserve">Оценка достижения этих предметных результатов ведется </w:t>
      </w:r>
      <w:r w:rsidRPr="00B1093E">
        <w:rPr>
          <w:rFonts w:ascii="Times New Roman" w:hAnsi="Times New Roman"/>
          <w:color w:val="auto"/>
          <w:spacing w:val="2"/>
          <w:sz w:val="28"/>
          <w:szCs w:val="28"/>
        </w:rPr>
        <w:t xml:space="preserve">как в ходе текущего и промежуточного оценивания, так и </w:t>
      </w:r>
      <w:r w:rsidRPr="00B1093E">
        <w:rPr>
          <w:rFonts w:ascii="Times New Roman" w:hAnsi="Times New Roman"/>
          <w:color w:val="auto"/>
          <w:sz w:val="28"/>
          <w:szCs w:val="28"/>
        </w:rPr>
        <w:t xml:space="preserve">в ходе выполнения итоговых проверочных работ. При этом итоговая оценка ограничивается контролем успешности освоения действий, выполняемых </w:t>
      </w:r>
      <w:proofErr w:type="gramStart"/>
      <w:r w:rsidRPr="00B1093E">
        <w:rPr>
          <w:rFonts w:ascii="Times New Roman" w:hAnsi="Times New Roman"/>
          <w:color w:val="auto"/>
          <w:sz w:val="28"/>
          <w:szCs w:val="28"/>
        </w:rPr>
        <w:t>обучающимися</w:t>
      </w:r>
      <w:proofErr w:type="gramEnd"/>
      <w:r w:rsidRPr="00B1093E">
        <w:rPr>
          <w:rFonts w:ascii="Times New Roman" w:hAnsi="Times New Roman"/>
          <w:color w:val="auto"/>
          <w:sz w:val="28"/>
          <w:szCs w:val="28"/>
        </w:rPr>
        <w:t>, с предметным содержанием, отражающим опорную систему знаний данного учебного курса.</w:t>
      </w:r>
    </w:p>
    <w:p w:rsidR="004C7771" w:rsidRPr="00B1093E" w:rsidRDefault="004C7771" w:rsidP="00B1093E">
      <w:pPr>
        <w:pStyle w:val="a6"/>
        <w:spacing w:line="240" w:lineRule="auto"/>
        <w:ind w:right="304" w:firstLine="454"/>
        <w:rPr>
          <w:rFonts w:ascii="Times New Roman" w:hAnsi="Times New Roman"/>
          <w:color w:val="auto"/>
          <w:sz w:val="28"/>
          <w:szCs w:val="28"/>
        </w:rPr>
      </w:pPr>
    </w:p>
    <w:p w:rsidR="004C7771" w:rsidRPr="00B1093E" w:rsidRDefault="004547C5" w:rsidP="004547C5">
      <w:pPr>
        <w:pStyle w:val="aa"/>
        <w:spacing w:line="240" w:lineRule="auto"/>
        <w:ind w:right="304"/>
        <w:jc w:val="center"/>
        <w:rPr>
          <w:szCs w:val="28"/>
        </w:rPr>
      </w:pPr>
      <w:bookmarkStart w:id="74" w:name="_Toc288394073"/>
      <w:bookmarkStart w:id="75" w:name="_Toc288410540"/>
      <w:bookmarkStart w:id="76" w:name="_Toc288410669"/>
      <w:bookmarkStart w:id="77" w:name="_Toc288410734"/>
      <w:bookmarkStart w:id="78" w:name="_Toc294246085"/>
      <w:bookmarkStart w:id="79" w:name="_Toc424564316"/>
      <w:r>
        <w:rPr>
          <w:szCs w:val="28"/>
        </w:rPr>
        <w:t>1.3</w:t>
      </w:r>
      <w:r w:rsidR="00B80B48">
        <w:rPr>
          <w:szCs w:val="28"/>
        </w:rPr>
        <w:t>.3.</w:t>
      </w:r>
      <w:r>
        <w:rPr>
          <w:szCs w:val="28"/>
        </w:rPr>
        <w:t xml:space="preserve"> Портфель</w:t>
      </w:r>
      <w:r w:rsidR="004C7771" w:rsidRPr="00B1093E">
        <w:rPr>
          <w:szCs w:val="28"/>
        </w:rPr>
        <w:t xml:space="preserve"> достижений как инструмент оценки динамики индивидуальных образовательных достижений</w:t>
      </w:r>
      <w:bookmarkEnd w:id="74"/>
      <w:bookmarkEnd w:id="75"/>
      <w:bookmarkEnd w:id="76"/>
      <w:bookmarkEnd w:id="77"/>
      <w:bookmarkEnd w:id="78"/>
      <w:bookmarkEnd w:id="79"/>
    </w:p>
    <w:p w:rsidR="004C7771" w:rsidRPr="00B1093E" w:rsidRDefault="004C7771"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pacing w:val="-2"/>
          <w:sz w:val="28"/>
          <w:szCs w:val="28"/>
        </w:rPr>
        <w:t xml:space="preserve">Показатель динамики образовательных достижений  — один </w:t>
      </w:r>
      <w:r w:rsidRPr="00B1093E">
        <w:rPr>
          <w:rFonts w:ascii="Times New Roman" w:hAnsi="Times New Roman"/>
          <w:color w:val="auto"/>
          <w:sz w:val="28"/>
          <w:szCs w:val="28"/>
        </w:rPr>
        <w:t>из основных показателей в оценке образовательных достиже</w:t>
      </w:r>
      <w:r w:rsidRPr="00B1093E">
        <w:rPr>
          <w:rFonts w:ascii="Times New Roman" w:hAnsi="Times New Roman"/>
          <w:color w:val="auto"/>
          <w:spacing w:val="2"/>
          <w:sz w:val="28"/>
          <w:szCs w:val="28"/>
        </w:rPr>
        <w:t>ний. На основе выявления характера динамики образова</w:t>
      </w:r>
      <w:r w:rsidRPr="00B1093E">
        <w:rPr>
          <w:rFonts w:ascii="Times New Roman" w:hAnsi="Times New Roman"/>
          <w:color w:val="auto"/>
          <w:sz w:val="28"/>
          <w:szCs w:val="28"/>
        </w:rPr>
        <w:t xml:space="preserve">тельных достижений обучающихся можно оценивать эффективность учебной деятельности, работы учителя или </w:t>
      </w:r>
      <w:r w:rsidRPr="00B1093E">
        <w:rPr>
          <w:rFonts w:ascii="Times New Roman" w:hAnsi="Times New Roman"/>
          <w:color w:val="auto"/>
          <w:spacing w:val="-2"/>
          <w:sz w:val="28"/>
          <w:szCs w:val="28"/>
        </w:rPr>
        <w:t xml:space="preserve">образовательной </w:t>
      </w:r>
      <w:r w:rsidRPr="00B1093E">
        <w:rPr>
          <w:rFonts w:ascii="Times New Roman" w:hAnsi="Times New Roman"/>
          <w:color w:val="auto"/>
          <w:sz w:val="28"/>
          <w:szCs w:val="28"/>
        </w:rPr>
        <w:lastRenderedPageBreak/>
        <w:t>организации</w:t>
      </w:r>
      <w:r w:rsidRPr="00B1093E">
        <w:rPr>
          <w:rFonts w:ascii="Times New Roman" w:hAnsi="Times New Roman"/>
          <w:color w:val="auto"/>
          <w:spacing w:val="-2"/>
          <w:sz w:val="28"/>
          <w:szCs w:val="28"/>
        </w:rPr>
        <w:t xml:space="preserve">, системы образования в целом. При этом </w:t>
      </w:r>
      <w:r w:rsidRPr="00B1093E">
        <w:rPr>
          <w:rFonts w:ascii="Times New Roman" w:hAnsi="Times New Roman"/>
          <w:color w:val="auto"/>
          <w:sz w:val="28"/>
          <w:szCs w:val="28"/>
        </w:rPr>
        <w:t>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4C7771" w:rsidRPr="00B1093E" w:rsidRDefault="004C7771"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z w:val="28"/>
          <w:szCs w:val="28"/>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B1093E">
        <w:rPr>
          <w:rFonts w:ascii="Times New Roman" w:hAnsi="Times New Roman"/>
          <w:color w:val="auto"/>
          <w:spacing w:val="2"/>
          <w:sz w:val="28"/>
          <w:szCs w:val="28"/>
        </w:rPr>
        <w:t>ями с предметным содержанием, и психологическую, связанную с оценкой индивидуального прогресса в развитии ре</w:t>
      </w:r>
      <w:r w:rsidRPr="00B1093E">
        <w:rPr>
          <w:rFonts w:ascii="Times New Roman" w:hAnsi="Times New Roman"/>
          <w:color w:val="auto"/>
          <w:sz w:val="28"/>
          <w:szCs w:val="28"/>
        </w:rPr>
        <w:t>бенка.</w:t>
      </w:r>
    </w:p>
    <w:p w:rsidR="004C7771" w:rsidRPr="00B1093E" w:rsidRDefault="004C7771"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pacing w:val="2"/>
          <w:sz w:val="28"/>
          <w:szCs w:val="28"/>
        </w:rPr>
        <w:t xml:space="preserve">Одним из наиболее адекватных инструментов для оценки динамики образовательных достижений служит </w:t>
      </w:r>
      <w:r w:rsidRPr="00B1093E">
        <w:rPr>
          <w:rFonts w:ascii="Times New Roman" w:hAnsi="Times New Roman"/>
          <w:bCs/>
          <w:color w:val="auto"/>
          <w:spacing w:val="2"/>
          <w:sz w:val="28"/>
          <w:szCs w:val="28"/>
        </w:rPr>
        <w:t>порт</w:t>
      </w:r>
      <w:r w:rsidR="00B624AC" w:rsidRPr="00B1093E">
        <w:rPr>
          <w:rFonts w:ascii="Times New Roman" w:hAnsi="Times New Roman"/>
          <w:bCs/>
          <w:color w:val="auto"/>
          <w:sz w:val="28"/>
          <w:szCs w:val="28"/>
        </w:rPr>
        <w:t>фолио</w:t>
      </w:r>
      <w:r w:rsidRPr="00B1093E">
        <w:rPr>
          <w:rFonts w:ascii="Times New Roman" w:hAnsi="Times New Roman"/>
          <w:bCs/>
          <w:color w:val="auto"/>
          <w:sz w:val="28"/>
          <w:szCs w:val="28"/>
        </w:rPr>
        <w:t xml:space="preserve"> достижений</w:t>
      </w:r>
      <w:r w:rsidR="000D5E0A" w:rsidRPr="00B1093E">
        <w:rPr>
          <w:rFonts w:ascii="Times New Roman" w:hAnsi="Times New Roman"/>
          <w:bCs/>
          <w:color w:val="auto"/>
          <w:sz w:val="28"/>
          <w:szCs w:val="28"/>
        </w:rPr>
        <w:t xml:space="preserve"> </w:t>
      </w:r>
      <w:r w:rsidRPr="00B1093E">
        <w:rPr>
          <w:rFonts w:ascii="Times New Roman" w:hAnsi="Times New Roman"/>
          <w:color w:val="auto"/>
          <w:sz w:val="28"/>
          <w:szCs w:val="28"/>
        </w:rPr>
        <w:t xml:space="preserve"> </w:t>
      </w:r>
      <w:proofErr w:type="gramStart"/>
      <w:r w:rsidRPr="00B1093E">
        <w:rPr>
          <w:rFonts w:ascii="Times New Roman" w:hAnsi="Times New Roman"/>
          <w:color w:val="auto"/>
          <w:sz w:val="28"/>
          <w:szCs w:val="28"/>
        </w:rPr>
        <w:t>обучающегося</w:t>
      </w:r>
      <w:proofErr w:type="gramEnd"/>
      <w:r w:rsidRPr="00B1093E">
        <w:rPr>
          <w:rFonts w:ascii="Times New Roman" w:hAnsi="Times New Roman"/>
          <w:color w:val="auto"/>
          <w:sz w:val="28"/>
          <w:szCs w:val="28"/>
        </w:rPr>
        <w:t xml:space="preserve">. Как показывает </w:t>
      </w:r>
      <w:r w:rsidR="00CA30A1" w:rsidRPr="00B1093E">
        <w:rPr>
          <w:rFonts w:ascii="Times New Roman" w:hAnsi="Times New Roman"/>
          <w:color w:val="auto"/>
          <w:sz w:val="28"/>
          <w:szCs w:val="28"/>
        </w:rPr>
        <w:t>опыт его использования, портфолио</w:t>
      </w:r>
      <w:r w:rsidRPr="00B1093E">
        <w:rPr>
          <w:rFonts w:ascii="Times New Roman" w:hAnsi="Times New Roman"/>
          <w:color w:val="auto"/>
          <w:sz w:val="28"/>
          <w:szCs w:val="28"/>
        </w:rPr>
        <w:t xml:space="preserve"> достижений может быть отнесен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B1093E">
        <w:rPr>
          <w:rFonts w:ascii="Times New Roman" w:hAnsi="Times New Roman"/>
          <w:color w:val="auto"/>
          <w:sz w:val="28"/>
          <w:szCs w:val="28"/>
        </w:rPr>
        <w:t> </w:t>
      </w:r>
      <w:r w:rsidRPr="00B1093E">
        <w:rPr>
          <w:rFonts w:ascii="Times New Roman" w:hAnsi="Times New Roman"/>
          <w:color w:val="auto"/>
          <w:sz w:val="28"/>
          <w:szCs w:val="28"/>
        </w:rPr>
        <w:t>т.</w:t>
      </w:r>
      <w:r w:rsidRPr="00B1093E">
        <w:rPr>
          <w:rFonts w:ascii="Times New Roman" w:hAnsi="Times New Roman"/>
          <w:color w:val="auto"/>
          <w:sz w:val="28"/>
          <w:szCs w:val="28"/>
        </w:rPr>
        <w:t> </w:t>
      </w:r>
      <w:r w:rsidRPr="00B1093E">
        <w:rPr>
          <w:rFonts w:ascii="Times New Roman" w:hAnsi="Times New Roman"/>
          <w:color w:val="auto"/>
          <w:sz w:val="28"/>
          <w:szCs w:val="28"/>
        </w:rPr>
        <w:t>д.).</w:t>
      </w:r>
    </w:p>
    <w:p w:rsidR="004C7771" w:rsidRPr="00B1093E" w:rsidRDefault="00B624AC"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z w:val="28"/>
          <w:szCs w:val="28"/>
        </w:rPr>
        <w:t>Портфолио</w:t>
      </w:r>
      <w:r w:rsidR="000D5E0A" w:rsidRPr="00B1093E">
        <w:rPr>
          <w:rFonts w:ascii="Times New Roman" w:hAnsi="Times New Roman"/>
          <w:color w:val="auto"/>
          <w:sz w:val="28"/>
          <w:szCs w:val="28"/>
        </w:rPr>
        <w:t xml:space="preserve"> </w:t>
      </w:r>
      <w:r w:rsidR="004C7771" w:rsidRPr="00B1093E">
        <w:rPr>
          <w:rFonts w:ascii="Times New Roman" w:hAnsi="Times New Roman"/>
          <w:color w:val="auto"/>
          <w:sz w:val="28"/>
          <w:szCs w:val="28"/>
        </w:rPr>
        <w:t xml:space="preserve"> достижений — это не только современная эф</w:t>
      </w:r>
      <w:r w:rsidR="004C7771" w:rsidRPr="00B1093E">
        <w:rPr>
          <w:rFonts w:ascii="Times New Roman" w:hAnsi="Times New Roman"/>
          <w:color w:val="auto"/>
          <w:spacing w:val="-2"/>
          <w:sz w:val="28"/>
          <w:szCs w:val="28"/>
        </w:rPr>
        <w:t xml:space="preserve">фективная форма оценивания, но и действенное средство для </w:t>
      </w:r>
      <w:r w:rsidR="004C7771" w:rsidRPr="00B1093E">
        <w:rPr>
          <w:rFonts w:ascii="Times New Roman" w:hAnsi="Times New Roman"/>
          <w:color w:val="auto"/>
          <w:sz w:val="28"/>
          <w:szCs w:val="28"/>
        </w:rPr>
        <w:t>решения ряда важных педагогических задач, позволяющее:</w:t>
      </w:r>
    </w:p>
    <w:p w:rsidR="004C7771" w:rsidRPr="00B1093E" w:rsidRDefault="004C7771" w:rsidP="00B1093E">
      <w:pPr>
        <w:pStyle w:val="21"/>
        <w:spacing w:line="240" w:lineRule="auto"/>
        <w:ind w:right="304"/>
        <w:rPr>
          <w:szCs w:val="28"/>
        </w:rPr>
      </w:pPr>
      <w:r w:rsidRPr="00B1093E">
        <w:rPr>
          <w:szCs w:val="28"/>
        </w:rPr>
        <w:t xml:space="preserve">поддерживать высокую учебную мотивацию </w:t>
      </w:r>
      <w:proofErr w:type="gramStart"/>
      <w:r w:rsidRPr="00B1093E">
        <w:rPr>
          <w:szCs w:val="28"/>
        </w:rPr>
        <w:t>обучающихся</w:t>
      </w:r>
      <w:proofErr w:type="gramEnd"/>
      <w:r w:rsidRPr="00B1093E">
        <w:rPr>
          <w:szCs w:val="28"/>
        </w:rPr>
        <w:t>;</w:t>
      </w:r>
    </w:p>
    <w:p w:rsidR="004C7771" w:rsidRPr="00B1093E" w:rsidRDefault="004C7771" w:rsidP="00B1093E">
      <w:pPr>
        <w:pStyle w:val="21"/>
        <w:spacing w:line="240" w:lineRule="auto"/>
        <w:ind w:right="304"/>
        <w:rPr>
          <w:szCs w:val="28"/>
        </w:rPr>
      </w:pPr>
      <w:r w:rsidRPr="00B1093E">
        <w:rPr>
          <w:szCs w:val="28"/>
        </w:rPr>
        <w:t>поощрять их активность и самостоятельность, расширять возможности обучения и самообучения;</w:t>
      </w:r>
    </w:p>
    <w:p w:rsidR="004C7771" w:rsidRPr="00B1093E" w:rsidRDefault="004C7771" w:rsidP="00B1093E">
      <w:pPr>
        <w:pStyle w:val="21"/>
        <w:spacing w:line="240" w:lineRule="auto"/>
        <w:ind w:right="304"/>
        <w:rPr>
          <w:szCs w:val="28"/>
        </w:rPr>
      </w:pPr>
      <w:r w:rsidRPr="00B1093E">
        <w:rPr>
          <w:szCs w:val="28"/>
        </w:rPr>
        <w:t xml:space="preserve">развивать навыки рефлексивной и оценочной (в том числе самооценочной) деятельности </w:t>
      </w:r>
      <w:proofErr w:type="gramStart"/>
      <w:r w:rsidRPr="00B1093E">
        <w:rPr>
          <w:szCs w:val="28"/>
        </w:rPr>
        <w:t>обучающихся</w:t>
      </w:r>
      <w:proofErr w:type="gramEnd"/>
      <w:r w:rsidRPr="00B1093E">
        <w:rPr>
          <w:szCs w:val="28"/>
        </w:rPr>
        <w:t>;</w:t>
      </w:r>
    </w:p>
    <w:p w:rsidR="004C7771" w:rsidRPr="00B1093E" w:rsidRDefault="004C7771" w:rsidP="00B1093E">
      <w:pPr>
        <w:pStyle w:val="21"/>
        <w:spacing w:line="240" w:lineRule="auto"/>
        <w:ind w:right="304"/>
        <w:rPr>
          <w:b/>
          <w:bCs/>
          <w:iCs/>
          <w:szCs w:val="28"/>
        </w:rPr>
      </w:pPr>
      <w:r w:rsidRPr="00B1093E">
        <w:rPr>
          <w:szCs w:val="28"/>
        </w:rPr>
        <w:t>формировать умение учиться — ставить цели, планировать и организовывать собственную учебную деятельность.</w:t>
      </w:r>
    </w:p>
    <w:p w:rsidR="004C7771" w:rsidRPr="00B1093E" w:rsidRDefault="00B624AC"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bCs/>
          <w:iCs/>
          <w:color w:val="auto"/>
          <w:spacing w:val="2"/>
          <w:sz w:val="28"/>
          <w:szCs w:val="28"/>
        </w:rPr>
        <w:t>Портфолио</w:t>
      </w:r>
      <w:r w:rsidR="004C7771" w:rsidRPr="00B1093E">
        <w:rPr>
          <w:rFonts w:ascii="Times New Roman" w:hAnsi="Times New Roman"/>
          <w:bCs/>
          <w:iCs/>
          <w:color w:val="auto"/>
          <w:spacing w:val="2"/>
          <w:sz w:val="28"/>
          <w:szCs w:val="28"/>
        </w:rPr>
        <w:t xml:space="preserve"> достижений</w:t>
      </w:r>
      <w:r w:rsidR="000D5E0A" w:rsidRPr="00B1093E">
        <w:rPr>
          <w:rFonts w:ascii="Times New Roman" w:hAnsi="Times New Roman"/>
          <w:bCs/>
          <w:iCs/>
          <w:color w:val="auto"/>
          <w:spacing w:val="2"/>
          <w:sz w:val="28"/>
          <w:szCs w:val="28"/>
        </w:rPr>
        <w:t xml:space="preserve"> </w:t>
      </w:r>
      <w:r w:rsidR="004C7771" w:rsidRPr="00B1093E">
        <w:rPr>
          <w:rFonts w:ascii="Times New Roman" w:hAnsi="Times New Roman"/>
          <w:color w:val="auto"/>
          <w:spacing w:val="2"/>
          <w:sz w:val="28"/>
          <w:szCs w:val="28"/>
        </w:rPr>
        <w:t xml:space="preserve"> представляет собой специаль</w:t>
      </w:r>
      <w:r w:rsidR="004C7771" w:rsidRPr="00B1093E">
        <w:rPr>
          <w:rFonts w:ascii="Times New Roman" w:hAnsi="Times New Roman"/>
          <w:color w:val="auto"/>
          <w:sz w:val="28"/>
          <w:szCs w:val="28"/>
        </w:rPr>
        <w:t>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 при проведении аттестации педагогов.</w:t>
      </w:r>
    </w:p>
    <w:p w:rsidR="004C7771" w:rsidRPr="00B1093E" w:rsidRDefault="00262FCC"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z w:val="28"/>
          <w:szCs w:val="28"/>
        </w:rPr>
        <w:t xml:space="preserve">В состав портфолио достижений </w:t>
      </w:r>
      <w:proofErr w:type="gramStart"/>
      <w:r w:rsidRPr="00B1093E">
        <w:rPr>
          <w:rFonts w:ascii="Times New Roman" w:hAnsi="Times New Roman"/>
          <w:color w:val="auto"/>
          <w:sz w:val="28"/>
          <w:szCs w:val="28"/>
        </w:rPr>
        <w:t>могут</w:t>
      </w:r>
      <w:proofErr w:type="gramEnd"/>
      <w:r w:rsidRPr="00B1093E">
        <w:rPr>
          <w:rFonts w:ascii="Times New Roman" w:hAnsi="Times New Roman"/>
          <w:color w:val="auto"/>
          <w:sz w:val="28"/>
          <w:szCs w:val="28"/>
        </w:rPr>
        <w:t xml:space="preserve"> включаются</w:t>
      </w:r>
      <w:r w:rsidR="004C7771" w:rsidRPr="00B1093E">
        <w:rPr>
          <w:rFonts w:ascii="Times New Roman" w:hAnsi="Times New Roman"/>
          <w:color w:val="auto"/>
          <w:sz w:val="28"/>
          <w:szCs w:val="28"/>
        </w:rPr>
        <w:t xml:space="preserve"> резуль</w:t>
      </w:r>
      <w:r w:rsidR="004C7771" w:rsidRPr="00B1093E">
        <w:rPr>
          <w:rFonts w:ascii="Times New Roman" w:hAnsi="Times New Roman"/>
          <w:color w:val="auto"/>
          <w:spacing w:val="2"/>
          <w:sz w:val="28"/>
          <w:szCs w:val="28"/>
        </w:rPr>
        <w:t xml:space="preserve">таты, достигнутые обучающимся не только в ходе учебной </w:t>
      </w:r>
      <w:r w:rsidR="004C7771" w:rsidRPr="00B1093E">
        <w:rPr>
          <w:rFonts w:ascii="Times New Roman" w:hAnsi="Times New Roman"/>
          <w:color w:val="auto"/>
          <w:sz w:val="28"/>
          <w:szCs w:val="28"/>
        </w:rPr>
        <w:t xml:space="preserve">деятельности, но и в иных формах активности: творческой, </w:t>
      </w:r>
      <w:r w:rsidR="004C7771" w:rsidRPr="00B1093E">
        <w:rPr>
          <w:rFonts w:ascii="Times New Roman" w:hAnsi="Times New Roman"/>
          <w:color w:val="auto"/>
          <w:spacing w:val="2"/>
          <w:sz w:val="28"/>
          <w:szCs w:val="28"/>
        </w:rPr>
        <w:t>социальной, коммуникативной, физкультурно­оздоровитель</w:t>
      </w:r>
      <w:r w:rsidR="004C7771" w:rsidRPr="00B1093E">
        <w:rPr>
          <w:rFonts w:ascii="Times New Roman" w:hAnsi="Times New Roman"/>
          <w:color w:val="auto"/>
          <w:sz w:val="28"/>
          <w:szCs w:val="28"/>
        </w:rPr>
        <w:t>ной, трудовой деятельности, протекающей как в рамках повседневной школьной практики, так и за ее пределами.</w:t>
      </w:r>
    </w:p>
    <w:p w:rsidR="004C7771" w:rsidRPr="00B1093E" w:rsidRDefault="00CA30A1" w:rsidP="00B1093E">
      <w:pPr>
        <w:pStyle w:val="a6"/>
        <w:spacing w:line="240" w:lineRule="auto"/>
        <w:ind w:right="304" w:firstLine="454"/>
        <w:rPr>
          <w:rFonts w:ascii="Times New Roman" w:hAnsi="Times New Roman"/>
          <w:b/>
          <w:bCs/>
          <w:iCs/>
          <w:color w:val="auto"/>
          <w:sz w:val="28"/>
          <w:szCs w:val="28"/>
        </w:rPr>
      </w:pPr>
      <w:r w:rsidRPr="00B1093E">
        <w:rPr>
          <w:rFonts w:ascii="Times New Roman" w:hAnsi="Times New Roman"/>
          <w:color w:val="auto"/>
          <w:sz w:val="28"/>
          <w:szCs w:val="28"/>
        </w:rPr>
        <w:t>В портфолио</w:t>
      </w:r>
      <w:r w:rsidR="004C7771" w:rsidRPr="00B1093E">
        <w:rPr>
          <w:rFonts w:ascii="Times New Roman" w:hAnsi="Times New Roman"/>
          <w:color w:val="auto"/>
          <w:sz w:val="28"/>
          <w:szCs w:val="28"/>
        </w:rPr>
        <w:t xml:space="preserve"> достижений учеников начальной школы, </w:t>
      </w:r>
      <w:proofErr w:type="gramStart"/>
      <w:r w:rsidR="004C7771" w:rsidRPr="00B1093E">
        <w:rPr>
          <w:rFonts w:ascii="Times New Roman" w:hAnsi="Times New Roman"/>
          <w:color w:val="auto"/>
          <w:sz w:val="28"/>
          <w:szCs w:val="28"/>
        </w:rPr>
        <w:t>ко</w:t>
      </w:r>
      <w:r w:rsidR="004C7771" w:rsidRPr="00B1093E">
        <w:rPr>
          <w:rFonts w:ascii="Times New Roman" w:hAnsi="Times New Roman"/>
          <w:color w:val="auto"/>
          <w:spacing w:val="2"/>
          <w:sz w:val="28"/>
          <w:szCs w:val="28"/>
        </w:rPr>
        <w:t>торый</w:t>
      </w:r>
      <w:proofErr w:type="gramEnd"/>
      <w:r w:rsidR="004C7771" w:rsidRPr="00B1093E">
        <w:rPr>
          <w:rFonts w:ascii="Times New Roman" w:hAnsi="Times New Roman"/>
          <w:color w:val="auto"/>
          <w:spacing w:val="2"/>
          <w:sz w:val="28"/>
          <w:szCs w:val="28"/>
        </w:rPr>
        <w:t xml:space="preserve"> используется для оценки достижения планируемых результатов начального о</w:t>
      </w:r>
      <w:r w:rsidR="00262FCC" w:rsidRPr="00B1093E">
        <w:rPr>
          <w:rFonts w:ascii="Times New Roman" w:hAnsi="Times New Roman"/>
          <w:color w:val="auto"/>
          <w:spacing w:val="2"/>
          <w:sz w:val="28"/>
          <w:szCs w:val="28"/>
        </w:rPr>
        <w:t xml:space="preserve">бщего образования, </w:t>
      </w:r>
      <w:r w:rsidR="00262FCC" w:rsidRPr="00B1093E">
        <w:rPr>
          <w:rFonts w:ascii="Times New Roman" w:hAnsi="Times New Roman"/>
          <w:color w:val="auto"/>
          <w:sz w:val="28"/>
          <w:szCs w:val="28"/>
        </w:rPr>
        <w:t xml:space="preserve"> включаются</w:t>
      </w:r>
      <w:r w:rsidR="004C7771" w:rsidRPr="00B1093E">
        <w:rPr>
          <w:rFonts w:ascii="Times New Roman" w:hAnsi="Times New Roman"/>
          <w:color w:val="auto"/>
          <w:sz w:val="28"/>
          <w:szCs w:val="28"/>
        </w:rPr>
        <w:t xml:space="preserve"> следующие материалы.</w:t>
      </w:r>
    </w:p>
    <w:p w:rsidR="004C7771" w:rsidRPr="00B1093E" w:rsidRDefault="004C7771"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b/>
          <w:bCs/>
          <w:iCs/>
          <w:color w:val="auto"/>
          <w:spacing w:val="2"/>
          <w:sz w:val="28"/>
          <w:szCs w:val="28"/>
        </w:rPr>
        <w:t>1.</w:t>
      </w:r>
      <w:r w:rsidRPr="00B1093E">
        <w:rPr>
          <w:rFonts w:ascii="Times New Roman" w:hAnsi="Times New Roman"/>
          <w:b/>
          <w:bCs/>
          <w:iCs/>
          <w:color w:val="auto"/>
          <w:spacing w:val="2"/>
          <w:sz w:val="28"/>
          <w:szCs w:val="28"/>
        </w:rPr>
        <w:t> </w:t>
      </w:r>
      <w:r w:rsidRPr="00B1093E">
        <w:rPr>
          <w:rFonts w:ascii="Times New Roman" w:hAnsi="Times New Roman"/>
          <w:b/>
          <w:bCs/>
          <w:iCs/>
          <w:color w:val="auto"/>
          <w:spacing w:val="2"/>
          <w:sz w:val="28"/>
          <w:szCs w:val="28"/>
        </w:rPr>
        <w:t>Выборки детских работ — формальных и твор</w:t>
      </w:r>
      <w:r w:rsidRPr="00B1093E">
        <w:rPr>
          <w:rFonts w:ascii="Times New Roman" w:hAnsi="Times New Roman"/>
          <w:b/>
          <w:bCs/>
          <w:iCs/>
          <w:color w:val="auto"/>
          <w:sz w:val="28"/>
          <w:szCs w:val="28"/>
        </w:rPr>
        <w:t>ческих</w:t>
      </w:r>
      <w:r w:rsidRPr="00B1093E">
        <w:rPr>
          <w:rFonts w:ascii="Times New Roman" w:hAnsi="Times New Roman"/>
          <w:color w:val="auto"/>
          <w:sz w:val="28"/>
          <w:szCs w:val="28"/>
        </w:rPr>
        <w:t>,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образовательной организации.</w:t>
      </w:r>
    </w:p>
    <w:p w:rsidR="004C7771" w:rsidRPr="00B1093E" w:rsidRDefault="004C7771"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pacing w:val="2"/>
          <w:sz w:val="28"/>
          <w:szCs w:val="28"/>
        </w:rPr>
        <w:t xml:space="preserve">Остальные работы должны быть подобраны так, чтобы </w:t>
      </w:r>
      <w:r w:rsidRPr="00B1093E">
        <w:rPr>
          <w:rFonts w:ascii="Times New Roman" w:hAnsi="Times New Roman"/>
          <w:color w:val="auto"/>
          <w:sz w:val="28"/>
          <w:szCs w:val="28"/>
        </w:rPr>
        <w:t xml:space="preserve">их совокупность демонстрировала нарастающие успешность, объем и глубину знаний, достижение </w:t>
      </w:r>
      <w:r w:rsidRPr="00B1093E">
        <w:rPr>
          <w:rFonts w:ascii="Times New Roman" w:hAnsi="Times New Roman"/>
          <w:color w:val="auto"/>
          <w:sz w:val="28"/>
          <w:szCs w:val="28"/>
        </w:rPr>
        <w:lastRenderedPageBreak/>
        <w:t>более высоких уровней формируемых учебных действий. Примерами такого рода работ могут быть:</w:t>
      </w:r>
    </w:p>
    <w:p w:rsidR="004C7771" w:rsidRPr="00B1093E" w:rsidRDefault="000E5CE7" w:rsidP="00B1093E">
      <w:pPr>
        <w:pStyle w:val="21"/>
        <w:spacing w:line="240" w:lineRule="auto"/>
        <w:ind w:right="304"/>
        <w:rPr>
          <w:szCs w:val="28"/>
        </w:rPr>
      </w:pPr>
      <w:r w:rsidRPr="00B1093E">
        <w:rPr>
          <w:iCs/>
          <w:szCs w:val="28"/>
        </w:rPr>
        <w:t>по русскому, тата</w:t>
      </w:r>
      <w:r w:rsidR="00262FCC" w:rsidRPr="00B1093E">
        <w:rPr>
          <w:iCs/>
          <w:szCs w:val="28"/>
        </w:rPr>
        <w:t>рскому</w:t>
      </w:r>
      <w:r w:rsidR="004C7771" w:rsidRPr="00B1093E">
        <w:rPr>
          <w:iCs/>
          <w:szCs w:val="28"/>
        </w:rPr>
        <w:t xml:space="preserve"> языку и литературному чтению, </w:t>
      </w:r>
      <w:r w:rsidR="00262FCC" w:rsidRPr="00B1093E">
        <w:rPr>
          <w:iCs/>
          <w:spacing w:val="2"/>
          <w:szCs w:val="28"/>
        </w:rPr>
        <w:t>литературному чт</w:t>
      </w:r>
      <w:r w:rsidRPr="00B1093E">
        <w:rPr>
          <w:iCs/>
          <w:spacing w:val="2"/>
          <w:szCs w:val="28"/>
        </w:rPr>
        <w:t>ению на тата</w:t>
      </w:r>
      <w:r w:rsidR="00262FCC" w:rsidRPr="00B1093E">
        <w:rPr>
          <w:iCs/>
          <w:spacing w:val="2"/>
          <w:szCs w:val="28"/>
        </w:rPr>
        <w:t>рском</w:t>
      </w:r>
      <w:r w:rsidR="004C7771" w:rsidRPr="00B1093E">
        <w:rPr>
          <w:iCs/>
          <w:spacing w:val="2"/>
          <w:szCs w:val="28"/>
        </w:rPr>
        <w:t xml:space="preserve"> языке, иностранному языку</w:t>
      </w:r>
      <w:r w:rsidR="004C7771" w:rsidRPr="00B1093E">
        <w:rPr>
          <w:spacing w:val="2"/>
          <w:szCs w:val="28"/>
        </w:rPr>
        <w:t> — диктанты и изложения, сочинения на заданную</w:t>
      </w:r>
      <w:r w:rsidR="004C7771" w:rsidRPr="00B1093E">
        <w:rPr>
          <w:szCs w:val="28"/>
        </w:rPr>
        <w:t xml:space="preserve">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w:t>
      </w:r>
      <w:r w:rsidR="004C7771" w:rsidRPr="00B1093E">
        <w:rPr>
          <w:szCs w:val="28"/>
        </w:rPr>
        <w:t> </w:t>
      </w:r>
      <w:r w:rsidR="004C7771" w:rsidRPr="00B1093E">
        <w:rPr>
          <w:szCs w:val="28"/>
        </w:rPr>
        <w:t>т.</w:t>
      </w:r>
      <w:r w:rsidR="004C7771" w:rsidRPr="00B1093E">
        <w:rPr>
          <w:szCs w:val="28"/>
        </w:rPr>
        <w:t> </w:t>
      </w:r>
      <w:r w:rsidR="004C7771" w:rsidRPr="00B1093E">
        <w:rPr>
          <w:szCs w:val="28"/>
        </w:rPr>
        <w:t>п.;</w:t>
      </w:r>
    </w:p>
    <w:p w:rsidR="004C7771" w:rsidRPr="00B1093E" w:rsidRDefault="004C7771" w:rsidP="00B1093E">
      <w:pPr>
        <w:pStyle w:val="21"/>
        <w:spacing w:line="240" w:lineRule="auto"/>
        <w:ind w:right="304"/>
        <w:rPr>
          <w:szCs w:val="28"/>
        </w:rPr>
      </w:pPr>
      <w:r w:rsidRPr="00B1093E">
        <w:rPr>
          <w:iCs/>
          <w:spacing w:val="2"/>
          <w:szCs w:val="28"/>
        </w:rPr>
        <w:t>по математике</w:t>
      </w:r>
      <w:r w:rsidRPr="00B1093E">
        <w:rPr>
          <w:spacing w:val="2"/>
          <w:szCs w:val="28"/>
        </w:rPr>
        <w:t> — математические диктанты, оформленные результаты мини</w:t>
      </w:r>
      <w:r w:rsidRPr="00B1093E">
        <w:rPr>
          <w:spacing w:val="2"/>
          <w:szCs w:val="28"/>
        </w:rPr>
        <w:noBreakHyphen/>
        <w:t>исследований, записи решения учебно­познавательных и учебно­практических задач, мате</w:t>
      </w:r>
      <w:r w:rsidRPr="00B1093E">
        <w:rPr>
          <w:szCs w:val="28"/>
        </w:rPr>
        <w:t>матические модели, аудиозаписи устных ответов (демонстрирующих навыки устного счета, рассуждений, доказательств, выступлений, сообщений на математические темы), материалы самоанализа и рефлексии и</w:t>
      </w:r>
      <w:r w:rsidRPr="00B1093E">
        <w:rPr>
          <w:szCs w:val="28"/>
        </w:rPr>
        <w:t> </w:t>
      </w:r>
      <w:r w:rsidRPr="00B1093E">
        <w:rPr>
          <w:szCs w:val="28"/>
        </w:rPr>
        <w:t>т.</w:t>
      </w:r>
      <w:r w:rsidRPr="00B1093E">
        <w:rPr>
          <w:szCs w:val="28"/>
        </w:rPr>
        <w:t> </w:t>
      </w:r>
      <w:r w:rsidRPr="00B1093E">
        <w:rPr>
          <w:szCs w:val="28"/>
        </w:rPr>
        <w:t>п.;</w:t>
      </w:r>
    </w:p>
    <w:p w:rsidR="004C7771" w:rsidRPr="00B1093E" w:rsidRDefault="004C7771" w:rsidP="00B1093E">
      <w:pPr>
        <w:pStyle w:val="21"/>
        <w:spacing w:line="240" w:lineRule="auto"/>
        <w:ind w:right="304"/>
        <w:rPr>
          <w:szCs w:val="28"/>
        </w:rPr>
      </w:pPr>
      <w:r w:rsidRPr="00B1093E">
        <w:rPr>
          <w:iCs/>
          <w:spacing w:val="-2"/>
          <w:szCs w:val="28"/>
        </w:rPr>
        <w:t>по окружающему миру</w:t>
      </w:r>
      <w:r w:rsidRPr="00B1093E">
        <w:rPr>
          <w:spacing w:val="-2"/>
          <w:szCs w:val="28"/>
        </w:rPr>
        <w:t> — дневники наблюдений, оформ</w:t>
      </w:r>
      <w:r w:rsidRPr="00B1093E">
        <w:rPr>
          <w:spacing w:val="2"/>
          <w:szCs w:val="28"/>
        </w:rPr>
        <w:t xml:space="preserve">ленные результаты мини­исследований и мини­проектов, интервью, аудиозаписи устных ответов, творческие работы, </w:t>
      </w:r>
      <w:r w:rsidRPr="00B1093E">
        <w:rPr>
          <w:szCs w:val="28"/>
        </w:rPr>
        <w:t>материалы самоанализа и рефлексии и т. п.;</w:t>
      </w:r>
    </w:p>
    <w:p w:rsidR="004C7771" w:rsidRPr="00B1093E" w:rsidRDefault="004C7771" w:rsidP="00B1093E">
      <w:pPr>
        <w:pStyle w:val="21"/>
        <w:spacing w:line="240" w:lineRule="auto"/>
        <w:ind w:right="304"/>
        <w:rPr>
          <w:szCs w:val="28"/>
        </w:rPr>
      </w:pPr>
      <w:r w:rsidRPr="00B1093E">
        <w:rPr>
          <w:iCs/>
          <w:spacing w:val="2"/>
          <w:szCs w:val="28"/>
        </w:rPr>
        <w:t>по предметам эстетического цикла</w:t>
      </w:r>
      <w:r w:rsidRPr="00B1093E">
        <w:rPr>
          <w:spacing w:val="2"/>
          <w:szCs w:val="28"/>
        </w:rPr>
        <w:t xml:space="preserve"> — аудиозаписи, фото­ и видеоизображения примеров исполнительской деятельности, иллюстрации к музыкальным произведениям, </w:t>
      </w:r>
      <w:r w:rsidRPr="00B1093E">
        <w:rPr>
          <w:szCs w:val="28"/>
        </w:rPr>
        <w:t>иллюстрации на заданную тему, продукты собственного твор</w:t>
      </w:r>
      <w:r w:rsidRPr="00B1093E">
        <w:rPr>
          <w:spacing w:val="2"/>
          <w:szCs w:val="28"/>
        </w:rPr>
        <w:t>чества, аудиозаписи монологических высказываний­описа</w:t>
      </w:r>
      <w:r w:rsidRPr="00B1093E">
        <w:rPr>
          <w:szCs w:val="28"/>
        </w:rPr>
        <w:t>ний, материалы самоанализа и рефлексии и</w:t>
      </w:r>
      <w:r w:rsidRPr="00B1093E">
        <w:rPr>
          <w:szCs w:val="28"/>
        </w:rPr>
        <w:t> </w:t>
      </w:r>
      <w:r w:rsidRPr="00B1093E">
        <w:rPr>
          <w:szCs w:val="28"/>
        </w:rPr>
        <w:t>т.</w:t>
      </w:r>
      <w:r w:rsidRPr="00B1093E">
        <w:rPr>
          <w:szCs w:val="28"/>
        </w:rPr>
        <w:t> </w:t>
      </w:r>
      <w:r w:rsidRPr="00B1093E">
        <w:rPr>
          <w:szCs w:val="28"/>
        </w:rPr>
        <w:t>п.;</w:t>
      </w:r>
    </w:p>
    <w:p w:rsidR="004C7771" w:rsidRPr="00B1093E" w:rsidRDefault="004C7771" w:rsidP="00B1093E">
      <w:pPr>
        <w:pStyle w:val="21"/>
        <w:spacing w:line="240" w:lineRule="auto"/>
        <w:ind w:right="304"/>
        <w:rPr>
          <w:szCs w:val="28"/>
        </w:rPr>
      </w:pPr>
      <w:r w:rsidRPr="00B1093E">
        <w:rPr>
          <w:iCs/>
          <w:szCs w:val="28"/>
        </w:rPr>
        <w:t>по технологии</w:t>
      </w:r>
      <w:r w:rsidRPr="00B1093E">
        <w:rPr>
          <w:szCs w:val="28"/>
        </w:rPr>
        <w:t>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w:t>
      </w:r>
      <w:r w:rsidRPr="00B1093E">
        <w:rPr>
          <w:szCs w:val="28"/>
        </w:rPr>
        <w:t> </w:t>
      </w:r>
      <w:r w:rsidRPr="00B1093E">
        <w:rPr>
          <w:szCs w:val="28"/>
        </w:rPr>
        <w:t>т.</w:t>
      </w:r>
      <w:r w:rsidRPr="00B1093E">
        <w:rPr>
          <w:szCs w:val="28"/>
        </w:rPr>
        <w:t> </w:t>
      </w:r>
      <w:r w:rsidRPr="00B1093E">
        <w:rPr>
          <w:szCs w:val="28"/>
        </w:rPr>
        <w:t>п.;</w:t>
      </w:r>
    </w:p>
    <w:p w:rsidR="004C7771" w:rsidRPr="00B1093E" w:rsidRDefault="004C7771" w:rsidP="00B1093E">
      <w:pPr>
        <w:pStyle w:val="21"/>
        <w:spacing w:line="240" w:lineRule="auto"/>
        <w:ind w:right="304"/>
        <w:rPr>
          <w:b/>
          <w:bCs/>
          <w:iCs/>
          <w:szCs w:val="28"/>
        </w:rPr>
      </w:pPr>
      <w:r w:rsidRPr="00B1093E">
        <w:rPr>
          <w:iCs/>
          <w:szCs w:val="28"/>
        </w:rPr>
        <w:t>по физкультуре </w:t>
      </w:r>
      <w:r w:rsidRPr="00B1093E">
        <w:rPr>
          <w:szCs w:val="28"/>
        </w:rPr>
        <w:t>— видеоизображения примеров исполнительской деятельности, дневники наблюдений и самокон</w:t>
      </w:r>
      <w:r w:rsidRPr="00B1093E">
        <w:rPr>
          <w:spacing w:val="2"/>
          <w:szCs w:val="28"/>
        </w:rPr>
        <w:t>троля, самостоятельно составленные расписания и режим дня, комплексы физических упражнений, материалы само</w:t>
      </w:r>
      <w:r w:rsidRPr="00B1093E">
        <w:rPr>
          <w:szCs w:val="28"/>
        </w:rPr>
        <w:t>анализа и рефлексии и</w:t>
      </w:r>
      <w:r w:rsidRPr="00B1093E">
        <w:rPr>
          <w:szCs w:val="28"/>
        </w:rPr>
        <w:t> </w:t>
      </w:r>
      <w:r w:rsidRPr="00B1093E">
        <w:rPr>
          <w:szCs w:val="28"/>
        </w:rPr>
        <w:t>т.</w:t>
      </w:r>
      <w:r w:rsidRPr="00B1093E">
        <w:rPr>
          <w:szCs w:val="28"/>
        </w:rPr>
        <w:t> </w:t>
      </w:r>
      <w:r w:rsidRPr="00B1093E">
        <w:rPr>
          <w:szCs w:val="28"/>
        </w:rPr>
        <w:t>п.</w:t>
      </w:r>
    </w:p>
    <w:p w:rsidR="004C7771" w:rsidRPr="00B1093E" w:rsidRDefault="004C7771" w:rsidP="00B1093E">
      <w:pPr>
        <w:pStyle w:val="a6"/>
        <w:spacing w:line="240" w:lineRule="auto"/>
        <w:ind w:right="304" w:firstLine="454"/>
        <w:rPr>
          <w:rFonts w:ascii="Times New Roman" w:hAnsi="Times New Roman"/>
          <w:b/>
          <w:bCs/>
          <w:iCs/>
          <w:color w:val="auto"/>
          <w:sz w:val="28"/>
          <w:szCs w:val="28"/>
        </w:rPr>
      </w:pPr>
      <w:r w:rsidRPr="00B1093E">
        <w:rPr>
          <w:rFonts w:ascii="Times New Roman" w:hAnsi="Times New Roman"/>
          <w:b/>
          <w:bCs/>
          <w:iCs/>
          <w:color w:val="auto"/>
          <w:spacing w:val="-2"/>
          <w:sz w:val="28"/>
          <w:szCs w:val="28"/>
        </w:rPr>
        <w:t>2.</w:t>
      </w:r>
      <w:r w:rsidRPr="00B1093E">
        <w:rPr>
          <w:rFonts w:ascii="Times New Roman" w:hAnsi="Times New Roman"/>
          <w:b/>
          <w:bCs/>
          <w:iCs/>
          <w:color w:val="auto"/>
          <w:spacing w:val="-2"/>
          <w:sz w:val="28"/>
          <w:szCs w:val="28"/>
        </w:rPr>
        <w:t> </w:t>
      </w:r>
      <w:r w:rsidRPr="00B1093E">
        <w:rPr>
          <w:rFonts w:ascii="Times New Roman" w:hAnsi="Times New Roman"/>
          <w:b/>
          <w:bCs/>
          <w:iCs/>
          <w:color w:val="auto"/>
          <w:spacing w:val="-2"/>
          <w:sz w:val="28"/>
          <w:szCs w:val="28"/>
        </w:rPr>
        <w:t xml:space="preserve">Систематизированные материалы наблюдений </w:t>
      </w:r>
      <w:r w:rsidRPr="00B1093E">
        <w:rPr>
          <w:rFonts w:ascii="Times New Roman" w:hAnsi="Times New Roman"/>
          <w:iCs/>
          <w:color w:val="auto"/>
          <w:spacing w:val="-2"/>
          <w:sz w:val="28"/>
          <w:szCs w:val="28"/>
        </w:rPr>
        <w:t>(оце</w:t>
      </w:r>
      <w:r w:rsidRPr="00B1093E">
        <w:rPr>
          <w:rFonts w:ascii="Times New Roman" w:hAnsi="Times New Roman"/>
          <w:iCs/>
          <w:color w:val="auto"/>
          <w:sz w:val="28"/>
          <w:szCs w:val="28"/>
        </w:rPr>
        <w:t>ночные листы, материалы и листы наблюдений и</w:t>
      </w:r>
      <w:r w:rsidRPr="00B1093E">
        <w:rPr>
          <w:rFonts w:ascii="Times New Roman" w:hAnsi="Times New Roman"/>
          <w:iCs/>
          <w:color w:val="auto"/>
          <w:sz w:val="28"/>
          <w:szCs w:val="28"/>
        </w:rPr>
        <w:t> </w:t>
      </w:r>
      <w:r w:rsidRPr="00B1093E">
        <w:rPr>
          <w:rFonts w:ascii="Times New Roman" w:hAnsi="Times New Roman"/>
          <w:iCs/>
          <w:color w:val="auto"/>
          <w:sz w:val="28"/>
          <w:szCs w:val="28"/>
        </w:rPr>
        <w:t>т.</w:t>
      </w:r>
      <w:r w:rsidRPr="00B1093E">
        <w:rPr>
          <w:rFonts w:ascii="Times New Roman" w:hAnsi="Times New Roman"/>
          <w:iCs/>
          <w:color w:val="auto"/>
          <w:sz w:val="28"/>
          <w:szCs w:val="28"/>
        </w:rPr>
        <w:t> </w:t>
      </w:r>
      <w:r w:rsidRPr="00B1093E">
        <w:rPr>
          <w:rFonts w:ascii="Times New Roman" w:hAnsi="Times New Roman"/>
          <w:iCs/>
          <w:color w:val="auto"/>
          <w:sz w:val="28"/>
          <w:szCs w:val="28"/>
        </w:rPr>
        <w:t xml:space="preserve">п.) </w:t>
      </w:r>
      <w:r w:rsidRPr="00B1093E">
        <w:rPr>
          <w:rFonts w:ascii="Times New Roman" w:hAnsi="Times New Roman"/>
          <w:color w:val="auto"/>
          <w:sz w:val="28"/>
          <w:szCs w:val="28"/>
        </w:rPr>
        <w:t>за процессом овладения универсальными учебными действи</w:t>
      </w:r>
      <w:r w:rsidRPr="00B1093E">
        <w:rPr>
          <w:rFonts w:ascii="Times New Roman" w:hAnsi="Times New Roman"/>
          <w:color w:val="auto"/>
          <w:spacing w:val="-2"/>
          <w:sz w:val="28"/>
          <w:szCs w:val="28"/>
        </w:rPr>
        <w:t xml:space="preserve">ями, которые ведут учителя начальных классов (выступающие </w:t>
      </w:r>
      <w:r w:rsidRPr="00B1093E">
        <w:rPr>
          <w:rFonts w:ascii="Times New Roman" w:hAnsi="Times New Roman"/>
          <w:color w:val="auto"/>
          <w:sz w:val="28"/>
          <w:szCs w:val="28"/>
        </w:rPr>
        <w:t xml:space="preserve">и в роли учителя­предметника, и в роли </w:t>
      </w:r>
      <w:r w:rsidR="00262FCC" w:rsidRPr="00B1093E">
        <w:rPr>
          <w:rFonts w:ascii="Times New Roman" w:hAnsi="Times New Roman"/>
          <w:color w:val="auto"/>
          <w:sz w:val="28"/>
          <w:szCs w:val="28"/>
        </w:rPr>
        <w:t>классного руководителя).</w:t>
      </w:r>
    </w:p>
    <w:p w:rsidR="004C7771" w:rsidRPr="00B1093E" w:rsidRDefault="004C7771" w:rsidP="00B1093E">
      <w:pPr>
        <w:pStyle w:val="a6"/>
        <w:spacing w:line="240" w:lineRule="auto"/>
        <w:ind w:right="304" w:firstLine="454"/>
        <w:rPr>
          <w:rFonts w:ascii="Times New Roman" w:hAnsi="Times New Roman"/>
          <w:b/>
          <w:bCs/>
          <w:color w:val="auto"/>
          <w:sz w:val="28"/>
          <w:szCs w:val="28"/>
        </w:rPr>
      </w:pPr>
      <w:r w:rsidRPr="00B1093E">
        <w:rPr>
          <w:rFonts w:ascii="Times New Roman" w:hAnsi="Times New Roman"/>
          <w:b/>
          <w:bCs/>
          <w:iCs/>
          <w:color w:val="auto"/>
          <w:sz w:val="28"/>
          <w:szCs w:val="28"/>
        </w:rPr>
        <w:t>3.</w:t>
      </w:r>
      <w:r w:rsidRPr="00B1093E">
        <w:rPr>
          <w:rFonts w:ascii="Times New Roman" w:hAnsi="Times New Roman"/>
          <w:b/>
          <w:bCs/>
          <w:iCs/>
          <w:color w:val="auto"/>
          <w:sz w:val="28"/>
          <w:szCs w:val="28"/>
        </w:rPr>
        <w:t> </w:t>
      </w:r>
      <w:r w:rsidRPr="00B1093E">
        <w:rPr>
          <w:rFonts w:ascii="Times New Roman" w:hAnsi="Times New Roman"/>
          <w:b/>
          <w:bCs/>
          <w:iCs/>
          <w:color w:val="auto"/>
          <w:sz w:val="28"/>
          <w:szCs w:val="28"/>
        </w:rPr>
        <w:t>Материалы, характеризующие достижения обучающихся в рамках внеурочной и досуговой деятельности</w:t>
      </w:r>
      <w:r w:rsidRPr="00B1093E">
        <w:rPr>
          <w:rFonts w:ascii="Times New Roman" w:hAnsi="Times New Roman"/>
          <w:color w:val="auto"/>
          <w:sz w:val="28"/>
          <w:szCs w:val="28"/>
        </w:rPr>
        <w:t>, например результаты участия в олимпиадах, конкурсах, смот</w:t>
      </w:r>
      <w:r w:rsidRPr="00B1093E">
        <w:rPr>
          <w:rFonts w:ascii="Times New Roman" w:hAnsi="Times New Roman"/>
          <w:color w:val="auto"/>
          <w:spacing w:val="2"/>
          <w:sz w:val="28"/>
          <w:szCs w:val="28"/>
        </w:rPr>
        <w:t>рах, выставках, концертах, спортивных мероприятиях, поделки и</w:t>
      </w:r>
      <w:r w:rsidRPr="00B1093E">
        <w:rPr>
          <w:rFonts w:ascii="Times New Roman" w:hAnsi="Times New Roman"/>
          <w:color w:val="auto"/>
          <w:spacing w:val="2"/>
          <w:sz w:val="28"/>
          <w:szCs w:val="28"/>
        </w:rPr>
        <w:t> </w:t>
      </w:r>
      <w:r w:rsidRPr="00B1093E">
        <w:rPr>
          <w:rFonts w:ascii="Times New Roman" w:hAnsi="Times New Roman"/>
          <w:color w:val="auto"/>
          <w:spacing w:val="2"/>
          <w:sz w:val="28"/>
          <w:szCs w:val="28"/>
        </w:rPr>
        <w:t xml:space="preserve">др. Основное требование, предъявляемое к этим материалам, — отражение в них степени </w:t>
      </w:r>
      <w:proofErr w:type="gramStart"/>
      <w:r w:rsidRPr="00B1093E">
        <w:rPr>
          <w:rFonts w:ascii="Times New Roman" w:hAnsi="Times New Roman"/>
          <w:color w:val="auto"/>
          <w:spacing w:val="2"/>
          <w:sz w:val="28"/>
          <w:szCs w:val="28"/>
        </w:rPr>
        <w:t>достижения пла</w:t>
      </w:r>
      <w:r w:rsidRPr="00B1093E">
        <w:rPr>
          <w:rFonts w:ascii="Times New Roman" w:hAnsi="Times New Roman"/>
          <w:color w:val="auto"/>
          <w:sz w:val="28"/>
          <w:szCs w:val="28"/>
        </w:rPr>
        <w:t>нируемых результатов освоения примерной образовательной программы начального общего образования</w:t>
      </w:r>
      <w:proofErr w:type="gramEnd"/>
      <w:r w:rsidRPr="00B1093E">
        <w:rPr>
          <w:rFonts w:ascii="Times New Roman" w:hAnsi="Times New Roman"/>
          <w:color w:val="auto"/>
          <w:sz w:val="28"/>
          <w:szCs w:val="28"/>
        </w:rPr>
        <w:t>.</w:t>
      </w:r>
    </w:p>
    <w:p w:rsidR="004C7771" w:rsidRPr="00B1093E" w:rsidRDefault="004C7771" w:rsidP="00B1093E">
      <w:pPr>
        <w:pStyle w:val="a6"/>
        <w:spacing w:line="240" w:lineRule="auto"/>
        <w:ind w:right="304" w:firstLine="454"/>
        <w:rPr>
          <w:rFonts w:ascii="Times New Roman" w:hAnsi="Times New Roman"/>
          <w:color w:val="auto"/>
          <w:sz w:val="28"/>
          <w:szCs w:val="28"/>
        </w:rPr>
      </w:pPr>
      <w:proofErr w:type="gramStart"/>
      <w:r w:rsidRPr="00B1093E">
        <w:rPr>
          <w:rFonts w:ascii="Times New Roman" w:hAnsi="Times New Roman"/>
          <w:color w:val="auto"/>
          <w:sz w:val="28"/>
          <w:szCs w:val="28"/>
        </w:rPr>
        <w:t>Оценка</w:t>
      </w:r>
      <w:proofErr w:type="gramEnd"/>
      <w:r w:rsidRPr="00B1093E">
        <w:rPr>
          <w:rFonts w:ascii="Times New Roman" w:hAnsi="Times New Roman"/>
          <w:color w:val="auto"/>
          <w:sz w:val="28"/>
          <w:szCs w:val="28"/>
        </w:rPr>
        <w:t xml:space="preserve"> как отдель</w:t>
      </w:r>
      <w:r w:rsidR="00262FCC" w:rsidRPr="00B1093E">
        <w:rPr>
          <w:rFonts w:ascii="Times New Roman" w:hAnsi="Times New Roman"/>
          <w:color w:val="auto"/>
          <w:sz w:val="28"/>
          <w:szCs w:val="28"/>
        </w:rPr>
        <w:t>ных составляющих, так и портфолио</w:t>
      </w:r>
      <w:r w:rsidRPr="00B1093E">
        <w:rPr>
          <w:rFonts w:ascii="Times New Roman" w:hAnsi="Times New Roman"/>
          <w:color w:val="auto"/>
          <w:sz w:val="28"/>
          <w:szCs w:val="28"/>
        </w:rPr>
        <w:t xml:space="preserve"> до</w:t>
      </w:r>
      <w:r w:rsidRPr="00B1093E">
        <w:rPr>
          <w:rFonts w:ascii="Times New Roman" w:hAnsi="Times New Roman"/>
          <w:color w:val="auto"/>
          <w:spacing w:val="2"/>
          <w:sz w:val="28"/>
          <w:szCs w:val="28"/>
        </w:rPr>
        <w:t xml:space="preserve">стижений в целом ведется на </w:t>
      </w:r>
      <w:r w:rsidRPr="00B1093E">
        <w:rPr>
          <w:rFonts w:ascii="Times New Roman" w:hAnsi="Times New Roman"/>
          <w:iCs/>
          <w:color w:val="auto"/>
          <w:spacing w:val="2"/>
          <w:sz w:val="28"/>
          <w:szCs w:val="28"/>
        </w:rPr>
        <w:t>критериальной основе</w:t>
      </w:r>
      <w:r w:rsidRPr="00B1093E">
        <w:rPr>
          <w:rFonts w:ascii="Times New Roman" w:hAnsi="Times New Roman"/>
          <w:color w:val="auto"/>
          <w:spacing w:val="2"/>
          <w:sz w:val="28"/>
          <w:szCs w:val="28"/>
        </w:rPr>
        <w:t>, по</w:t>
      </w:r>
      <w:r w:rsidRPr="00B1093E">
        <w:rPr>
          <w:rFonts w:ascii="Times New Roman" w:hAnsi="Times New Roman"/>
          <w:color w:val="auto"/>
          <w:sz w:val="28"/>
          <w:szCs w:val="28"/>
        </w:rPr>
        <w:t>этому портфели достижений должны сопровождаться специ</w:t>
      </w:r>
      <w:r w:rsidRPr="00B1093E">
        <w:rPr>
          <w:rFonts w:ascii="Times New Roman" w:hAnsi="Times New Roman"/>
          <w:color w:val="auto"/>
          <w:spacing w:val="2"/>
          <w:sz w:val="28"/>
          <w:szCs w:val="28"/>
        </w:rPr>
        <w:t xml:space="preserve">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w:t>
      </w:r>
      <w:r w:rsidRPr="00B1093E">
        <w:rPr>
          <w:rFonts w:ascii="Times New Roman" w:hAnsi="Times New Roman"/>
          <w:color w:val="auto"/>
          <w:sz w:val="28"/>
          <w:szCs w:val="28"/>
        </w:rPr>
        <w:t xml:space="preserve">оценку выпускника. </w:t>
      </w:r>
    </w:p>
    <w:p w:rsidR="004C7771" w:rsidRPr="00B1093E" w:rsidRDefault="004C7771"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z w:val="28"/>
          <w:szCs w:val="28"/>
        </w:rPr>
        <w:lastRenderedPageBreak/>
        <w:t xml:space="preserve">При адаптации критериев целесообразно соотносить их с </w:t>
      </w:r>
      <w:r w:rsidRPr="00B1093E">
        <w:rPr>
          <w:rFonts w:ascii="Times New Roman" w:hAnsi="Times New Roman"/>
          <w:color w:val="auto"/>
          <w:spacing w:val="2"/>
          <w:sz w:val="28"/>
          <w:szCs w:val="28"/>
        </w:rPr>
        <w:t>критериями и нормами, представленными в примерах ин</w:t>
      </w:r>
      <w:r w:rsidRPr="00B1093E">
        <w:rPr>
          <w:rFonts w:ascii="Times New Roman" w:hAnsi="Times New Roman"/>
          <w:color w:val="auto"/>
          <w:sz w:val="28"/>
          <w:szCs w:val="28"/>
        </w:rPr>
        <w:t>струментария для итоговой оценки достижения планируемых результатов, естественно, спроецировав их предварительно на данный этап обучения.</w:t>
      </w:r>
    </w:p>
    <w:p w:rsidR="004C7771" w:rsidRPr="00B1093E" w:rsidRDefault="004C7771"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pacing w:val="2"/>
          <w:sz w:val="28"/>
          <w:szCs w:val="28"/>
        </w:rPr>
        <w:t xml:space="preserve">По результатам оценки, которая формируется на основе </w:t>
      </w:r>
      <w:r w:rsidR="00FA3179" w:rsidRPr="00B1093E">
        <w:rPr>
          <w:rFonts w:ascii="Times New Roman" w:hAnsi="Times New Roman"/>
          <w:color w:val="auto"/>
          <w:sz w:val="28"/>
          <w:szCs w:val="28"/>
        </w:rPr>
        <w:t>материалов портфолио</w:t>
      </w:r>
      <w:r w:rsidRPr="00B1093E">
        <w:rPr>
          <w:rFonts w:ascii="Times New Roman" w:hAnsi="Times New Roman"/>
          <w:color w:val="auto"/>
          <w:sz w:val="28"/>
          <w:szCs w:val="28"/>
        </w:rPr>
        <w:t xml:space="preserve"> достижений, делаются выводы:</w:t>
      </w:r>
    </w:p>
    <w:p w:rsidR="004C7771" w:rsidRPr="00B1093E" w:rsidRDefault="004C7771"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z w:val="28"/>
          <w:szCs w:val="28"/>
        </w:rPr>
        <w:t>1)</w:t>
      </w:r>
      <w:r w:rsidRPr="00B1093E">
        <w:rPr>
          <w:rFonts w:ascii="Times New Roman" w:hAnsi="Times New Roman"/>
          <w:color w:val="auto"/>
          <w:sz w:val="28"/>
          <w:szCs w:val="28"/>
        </w:rPr>
        <w:t> </w:t>
      </w:r>
      <w:r w:rsidRPr="00B1093E">
        <w:rPr>
          <w:rFonts w:ascii="Times New Roman" w:hAnsi="Times New Roman"/>
          <w:color w:val="auto"/>
          <w:sz w:val="28"/>
          <w:szCs w:val="28"/>
        </w:rPr>
        <w:t xml:space="preserve">о сформированности у обучающегося </w:t>
      </w:r>
      <w:r w:rsidRPr="00B1093E">
        <w:rPr>
          <w:rFonts w:ascii="Times New Roman" w:hAnsi="Times New Roman"/>
          <w:iCs/>
          <w:color w:val="auto"/>
          <w:sz w:val="28"/>
          <w:szCs w:val="28"/>
        </w:rPr>
        <w:t>универсальных и предметных способов действий</w:t>
      </w:r>
      <w:r w:rsidRPr="00B1093E">
        <w:rPr>
          <w:rFonts w:ascii="Times New Roman" w:hAnsi="Times New Roman"/>
          <w:color w:val="auto"/>
          <w:sz w:val="28"/>
          <w:szCs w:val="28"/>
        </w:rPr>
        <w:t xml:space="preserve">, а также </w:t>
      </w:r>
      <w:r w:rsidRPr="00B1093E">
        <w:rPr>
          <w:rFonts w:ascii="Times New Roman" w:hAnsi="Times New Roman"/>
          <w:iCs/>
          <w:color w:val="auto"/>
          <w:sz w:val="28"/>
          <w:szCs w:val="28"/>
        </w:rPr>
        <w:t>опорной системы знаний</w:t>
      </w:r>
      <w:r w:rsidRPr="00B1093E">
        <w:rPr>
          <w:rFonts w:ascii="Times New Roman" w:hAnsi="Times New Roman"/>
          <w:color w:val="auto"/>
          <w:sz w:val="28"/>
          <w:szCs w:val="28"/>
        </w:rPr>
        <w:t>, обеспечивающих ему возможность продолжения образования в основной школе;</w:t>
      </w:r>
    </w:p>
    <w:p w:rsidR="004C7771" w:rsidRPr="00B1093E" w:rsidRDefault="004C7771" w:rsidP="00B1093E">
      <w:pPr>
        <w:pStyle w:val="a6"/>
        <w:spacing w:line="240" w:lineRule="auto"/>
        <w:ind w:right="304" w:firstLine="454"/>
        <w:rPr>
          <w:rFonts w:ascii="Times New Roman" w:hAnsi="Times New Roman"/>
          <w:color w:val="auto"/>
          <w:spacing w:val="-4"/>
          <w:sz w:val="28"/>
          <w:szCs w:val="28"/>
        </w:rPr>
      </w:pPr>
      <w:r w:rsidRPr="00B1093E">
        <w:rPr>
          <w:rFonts w:ascii="Times New Roman" w:hAnsi="Times New Roman"/>
          <w:color w:val="auto"/>
          <w:spacing w:val="-4"/>
          <w:sz w:val="28"/>
          <w:szCs w:val="28"/>
        </w:rPr>
        <w:t>2)</w:t>
      </w:r>
      <w:r w:rsidRPr="00B1093E">
        <w:rPr>
          <w:rFonts w:ascii="Times New Roman" w:hAnsi="Times New Roman"/>
          <w:color w:val="auto"/>
          <w:spacing w:val="-4"/>
          <w:sz w:val="28"/>
          <w:szCs w:val="28"/>
        </w:rPr>
        <w:t> </w:t>
      </w:r>
      <w:r w:rsidRPr="00B1093E">
        <w:rPr>
          <w:rFonts w:ascii="Times New Roman" w:hAnsi="Times New Roman"/>
          <w:color w:val="auto"/>
          <w:spacing w:val="-4"/>
          <w:sz w:val="28"/>
          <w:szCs w:val="28"/>
        </w:rPr>
        <w:t xml:space="preserve">о сформированности основ </w:t>
      </w:r>
      <w:r w:rsidRPr="00B1093E">
        <w:rPr>
          <w:rFonts w:ascii="Times New Roman" w:hAnsi="Times New Roman"/>
          <w:iCs/>
          <w:color w:val="auto"/>
          <w:spacing w:val="-4"/>
          <w:sz w:val="28"/>
          <w:szCs w:val="28"/>
        </w:rPr>
        <w:t>умения учиться</w:t>
      </w:r>
      <w:r w:rsidRPr="00B1093E">
        <w:rPr>
          <w:rFonts w:ascii="Times New Roman" w:hAnsi="Times New Roman"/>
          <w:color w:val="auto"/>
          <w:spacing w:val="-4"/>
          <w:sz w:val="28"/>
          <w:szCs w:val="28"/>
        </w:rPr>
        <w:t>, понимаемой как способность к самоорганизации с целью постановки и решения учебно­познавательных и учебно­практических задач;</w:t>
      </w:r>
    </w:p>
    <w:p w:rsidR="004C7771" w:rsidRPr="00B1093E" w:rsidRDefault="004C7771"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z w:val="28"/>
          <w:szCs w:val="28"/>
        </w:rPr>
        <w:t>3)</w:t>
      </w:r>
      <w:r w:rsidRPr="00B1093E">
        <w:rPr>
          <w:rFonts w:ascii="Times New Roman" w:hAnsi="Times New Roman"/>
          <w:color w:val="auto"/>
          <w:sz w:val="28"/>
          <w:szCs w:val="28"/>
        </w:rPr>
        <w:t> </w:t>
      </w:r>
      <w:r w:rsidRPr="00B1093E">
        <w:rPr>
          <w:rFonts w:ascii="Times New Roman" w:hAnsi="Times New Roman"/>
          <w:color w:val="auto"/>
          <w:sz w:val="28"/>
          <w:szCs w:val="28"/>
        </w:rPr>
        <w:t xml:space="preserve">об </w:t>
      </w:r>
      <w:r w:rsidRPr="00B1093E">
        <w:rPr>
          <w:rFonts w:ascii="Times New Roman" w:hAnsi="Times New Roman"/>
          <w:iCs/>
          <w:color w:val="auto"/>
          <w:sz w:val="28"/>
          <w:szCs w:val="28"/>
        </w:rPr>
        <w:t>индивидуальном прогрессе</w:t>
      </w:r>
      <w:r w:rsidRPr="00B1093E">
        <w:rPr>
          <w:rFonts w:ascii="Times New Roman" w:hAnsi="Times New Roman"/>
          <w:color w:val="auto"/>
          <w:sz w:val="28"/>
          <w:szCs w:val="28"/>
        </w:rPr>
        <w:t xml:space="preserve"> в основных сферах раз</w:t>
      </w:r>
      <w:r w:rsidRPr="00B1093E">
        <w:rPr>
          <w:rFonts w:ascii="Times New Roman" w:hAnsi="Times New Roman"/>
          <w:color w:val="auto"/>
          <w:spacing w:val="2"/>
          <w:sz w:val="28"/>
          <w:szCs w:val="28"/>
        </w:rPr>
        <w:t>вития личности — мотивационно­смысловой, познаватель</w:t>
      </w:r>
      <w:r w:rsidRPr="00B1093E">
        <w:rPr>
          <w:rFonts w:ascii="Times New Roman" w:hAnsi="Times New Roman"/>
          <w:color w:val="auto"/>
          <w:sz w:val="28"/>
          <w:szCs w:val="28"/>
        </w:rPr>
        <w:t>ной, эмоциональной, волевой и саморегуляции.</w:t>
      </w:r>
    </w:p>
    <w:p w:rsidR="004C7771" w:rsidRPr="00B1093E" w:rsidRDefault="004C7771" w:rsidP="00B1093E">
      <w:pPr>
        <w:pStyle w:val="a6"/>
        <w:spacing w:line="240" w:lineRule="auto"/>
        <w:ind w:right="304" w:firstLine="454"/>
        <w:rPr>
          <w:rFonts w:ascii="Times New Roman" w:hAnsi="Times New Roman"/>
          <w:color w:val="auto"/>
          <w:sz w:val="28"/>
          <w:szCs w:val="28"/>
        </w:rPr>
      </w:pPr>
    </w:p>
    <w:p w:rsidR="004C7771" w:rsidRPr="00B1093E" w:rsidRDefault="004547C5" w:rsidP="004547C5">
      <w:pPr>
        <w:pStyle w:val="aa"/>
        <w:spacing w:line="240" w:lineRule="auto"/>
        <w:ind w:left="720" w:right="304"/>
        <w:jc w:val="center"/>
        <w:rPr>
          <w:szCs w:val="28"/>
        </w:rPr>
      </w:pPr>
      <w:bookmarkStart w:id="80" w:name="_Toc288394074"/>
      <w:bookmarkStart w:id="81" w:name="_Toc288410541"/>
      <w:bookmarkStart w:id="82" w:name="_Toc288410670"/>
      <w:bookmarkStart w:id="83" w:name="_Toc288410735"/>
      <w:bookmarkStart w:id="84" w:name="_Toc294246086"/>
      <w:bookmarkStart w:id="85" w:name="_Toc424564317"/>
      <w:r>
        <w:rPr>
          <w:szCs w:val="28"/>
        </w:rPr>
        <w:t>1.3.4</w:t>
      </w:r>
      <w:r w:rsidR="00B80B48">
        <w:rPr>
          <w:szCs w:val="28"/>
        </w:rPr>
        <w:t>.</w:t>
      </w:r>
      <w:r>
        <w:rPr>
          <w:szCs w:val="28"/>
        </w:rPr>
        <w:t xml:space="preserve"> </w:t>
      </w:r>
      <w:r w:rsidR="004C7771" w:rsidRPr="00B1093E">
        <w:rPr>
          <w:szCs w:val="28"/>
        </w:rPr>
        <w:t>Итоговая оценка выпускника</w:t>
      </w:r>
      <w:bookmarkEnd w:id="80"/>
      <w:bookmarkEnd w:id="81"/>
      <w:bookmarkEnd w:id="82"/>
      <w:bookmarkEnd w:id="83"/>
      <w:bookmarkEnd w:id="84"/>
      <w:bookmarkEnd w:id="85"/>
    </w:p>
    <w:p w:rsidR="004C7771" w:rsidRPr="00B1093E" w:rsidRDefault="004C7771"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pacing w:val="2"/>
          <w:sz w:val="28"/>
          <w:szCs w:val="28"/>
        </w:rPr>
        <w:t>На итоговую оценку на уровне начального общего об</w:t>
      </w:r>
      <w:r w:rsidRPr="00B1093E">
        <w:rPr>
          <w:rFonts w:ascii="Times New Roman" w:hAnsi="Times New Roman"/>
          <w:color w:val="auto"/>
          <w:sz w:val="28"/>
          <w:szCs w:val="28"/>
        </w:rPr>
        <w:t xml:space="preserve">разования, результаты которой используются при принятии решения о возможности (или невозможности) продолжения </w:t>
      </w:r>
      <w:r w:rsidRPr="00B1093E">
        <w:rPr>
          <w:rFonts w:ascii="Times New Roman" w:hAnsi="Times New Roman"/>
          <w:color w:val="auto"/>
          <w:spacing w:val="2"/>
          <w:sz w:val="28"/>
          <w:szCs w:val="28"/>
        </w:rPr>
        <w:t xml:space="preserve">обучения на следующем уровне, выносятся </w:t>
      </w:r>
      <w:r w:rsidRPr="00B1093E">
        <w:rPr>
          <w:rFonts w:ascii="Times New Roman" w:hAnsi="Times New Roman"/>
          <w:iCs/>
          <w:color w:val="auto"/>
          <w:spacing w:val="2"/>
          <w:sz w:val="28"/>
          <w:szCs w:val="28"/>
        </w:rPr>
        <w:t>только пред</w:t>
      </w:r>
      <w:r w:rsidRPr="00B1093E">
        <w:rPr>
          <w:rFonts w:ascii="Times New Roman" w:hAnsi="Times New Roman"/>
          <w:iCs/>
          <w:color w:val="auto"/>
          <w:sz w:val="28"/>
          <w:szCs w:val="28"/>
        </w:rPr>
        <w:t>метные и метапредметные результаты</w:t>
      </w:r>
      <w:r w:rsidRPr="00B1093E">
        <w:rPr>
          <w:rFonts w:ascii="Times New Roman" w:hAnsi="Times New Roman"/>
          <w:color w:val="auto"/>
          <w:sz w:val="28"/>
          <w:szCs w:val="28"/>
        </w:rPr>
        <w:t>, описанные в разделе «Выпускник научится» планируемых результатов начального общего образования.</w:t>
      </w:r>
    </w:p>
    <w:p w:rsidR="004C7771" w:rsidRPr="00B1093E" w:rsidRDefault="004C7771"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pacing w:val="2"/>
          <w:sz w:val="28"/>
          <w:szCs w:val="28"/>
        </w:rPr>
        <w:t xml:space="preserve">Предметом итоговой оценки является </w:t>
      </w:r>
      <w:r w:rsidRPr="00B1093E">
        <w:rPr>
          <w:rFonts w:ascii="Times New Roman" w:hAnsi="Times New Roman"/>
          <w:iCs/>
          <w:color w:val="auto"/>
          <w:spacing w:val="2"/>
          <w:sz w:val="28"/>
          <w:szCs w:val="28"/>
        </w:rPr>
        <w:t>способность обу</w:t>
      </w:r>
      <w:r w:rsidRPr="00B1093E">
        <w:rPr>
          <w:rFonts w:ascii="Times New Roman" w:hAnsi="Times New Roman"/>
          <w:iCs/>
          <w:color w:val="auto"/>
          <w:sz w:val="28"/>
          <w:szCs w:val="28"/>
        </w:rPr>
        <w:t>чающихся решать учебно­познавательные и учебно­прак</w:t>
      </w:r>
      <w:r w:rsidRPr="00B1093E">
        <w:rPr>
          <w:rFonts w:ascii="Times New Roman" w:hAnsi="Times New Roman"/>
          <w:iCs/>
          <w:color w:val="auto"/>
          <w:spacing w:val="2"/>
          <w:sz w:val="28"/>
          <w:szCs w:val="28"/>
        </w:rPr>
        <w:t>тические задачи, построенные на материале опорной системы знаний с использованием средств, релевантных содержанию учебных предметов</w:t>
      </w:r>
      <w:r w:rsidRPr="00B1093E">
        <w:rPr>
          <w:rFonts w:ascii="Times New Roman" w:hAnsi="Times New Roman"/>
          <w:color w:val="auto"/>
          <w:spacing w:val="2"/>
          <w:sz w:val="28"/>
          <w:szCs w:val="28"/>
        </w:rPr>
        <w:t xml:space="preserve">, в том числе на основе метапредметных действий. Способность к решению иного </w:t>
      </w:r>
      <w:r w:rsidRPr="00B1093E">
        <w:rPr>
          <w:rFonts w:ascii="Times New Roman" w:hAnsi="Times New Roman"/>
          <w:color w:val="auto"/>
          <w:sz w:val="28"/>
          <w:szCs w:val="28"/>
        </w:rPr>
        <w:t>класса задач является предметом различного рода неперсонифицированных обследований.</w:t>
      </w:r>
    </w:p>
    <w:p w:rsidR="004C7771" w:rsidRPr="00B1093E" w:rsidRDefault="004C7771"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z w:val="28"/>
          <w:szCs w:val="28"/>
        </w:rPr>
        <w:t>При получении начального общего образования особое зна</w:t>
      </w:r>
      <w:r w:rsidRPr="00B1093E">
        <w:rPr>
          <w:rFonts w:ascii="Times New Roman" w:hAnsi="Times New Roman"/>
          <w:color w:val="auto"/>
          <w:spacing w:val="2"/>
          <w:sz w:val="28"/>
          <w:szCs w:val="28"/>
        </w:rPr>
        <w:t xml:space="preserve">чение для продолжения образования имеет усвоение обучающимися </w:t>
      </w:r>
      <w:r w:rsidRPr="00B1093E">
        <w:rPr>
          <w:rFonts w:ascii="Times New Roman" w:hAnsi="Times New Roman"/>
          <w:iCs/>
          <w:color w:val="auto"/>
          <w:spacing w:val="2"/>
          <w:sz w:val="28"/>
          <w:szCs w:val="28"/>
        </w:rPr>
        <w:t>опорной системы знаний по русскому языку,</w:t>
      </w:r>
      <w:r w:rsidR="00262FCC" w:rsidRPr="00B1093E">
        <w:rPr>
          <w:rFonts w:ascii="Times New Roman" w:hAnsi="Times New Roman"/>
          <w:iCs/>
          <w:color w:val="auto"/>
          <w:sz w:val="28"/>
          <w:szCs w:val="28"/>
        </w:rPr>
        <w:t xml:space="preserve"> башкирскому</w:t>
      </w:r>
      <w:r w:rsidRPr="00B1093E">
        <w:rPr>
          <w:rFonts w:ascii="Times New Roman" w:hAnsi="Times New Roman"/>
          <w:iCs/>
          <w:color w:val="auto"/>
          <w:sz w:val="28"/>
          <w:szCs w:val="28"/>
        </w:rPr>
        <w:t xml:space="preserve"> языку и математике</w:t>
      </w:r>
      <w:r w:rsidRPr="00B1093E">
        <w:rPr>
          <w:rFonts w:ascii="Times New Roman" w:hAnsi="Times New Roman"/>
          <w:color w:val="auto"/>
          <w:sz w:val="28"/>
          <w:szCs w:val="28"/>
        </w:rPr>
        <w:t xml:space="preserve"> и овладение следующими метапредметными действиями:</w:t>
      </w:r>
    </w:p>
    <w:p w:rsidR="004C7771" w:rsidRPr="00B1093E" w:rsidRDefault="004C7771" w:rsidP="00B1093E">
      <w:pPr>
        <w:pStyle w:val="21"/>
        <w:spacing w:line="240" w:lineRule="auto"/>
        <w:ind w:right="304"/>
        <w:rPr>
          <w:szCs w:val="28"/>
        </w:rPr>
      </w:pPr>
      <w:proofErr w:type="gramStart"/>
      <w:r w:rsidRPr="00B1093E">
        <w:rPr>
          <w:szCs w:val="28"/>
        </w:rPr>
        <w:t>речевыми</w:t>
      </w:r>
      <w:proofErr w:type="gramEnd"/>
      <w:r w:rsidRPr="00B1093E">
        <w:rPr>
          <w:szCs w:val="28"/>
        </w:rPr>
        <w:t>, среди которых следует выделить навыки осознанного чтения и работы с информацией;</w:t>
      </w:r>
    </w:p>
    <w:p w:rsidR="004C7771" w:rsidRPr="00B1093E" w:rsidRDefault="004C7771" w:rsidP="00B1093E">
      <w:pPr>
        <w:pStyle w:val="21"/>
        <w:spacing w:line="240" w:lineRule="auto"/>
        <w:ind w:right="304"/>
        <w:rPr>
          <w:szCs w:val="28"/>
        </w:rPr>
      </w:pPr>
      <w:r w:rsidRPr="00B1093E">
        <w:rPr>
          <w:spacing w:val="2"/>
          <w:szCs w:val="28"/>
        </w:rPr>
        <w:t>коммуникативными, необходимыми для учебного со</w:t>
      </w:r>
      <w:r w:rsidRPr="00B1093E">
        <w:rPr>
          <w:szCs w:val="28"/>
        </w:rPr>
        <w:t>трудничества с учителем и сверстниками.</w:t>
      </w:r>
    </w:p>
    <w:p w:rsidR="004C7771" w:rsidRPr="00B1093E" w:rsidRDefault="004C7771"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z w:val="28"/>
          <w:szCs w:val="28"/>
        </w:rPr>
        <w:t>Итоговая оценка выпускника формируется на основе на</w:t>
      </w:r>
      <w:r w:rsidRPr="00B1093E">
        <w:rPr>
          <w:rFonts w:ascii="Times New Roman" w:hAnsi="Times New Roman"/>
          <w:color w:val="auto"/>
          <w:spacing w:val="2"/>
          <w:sz w:val="28"/>
          <w:szCs w:val="28"/>
        </w:rPr>
        <w:t>копленной оц</w:t>
      </w:r>
      <w:r w:rsidR="00262FCC" w:rsidRPr="00B1093E">
        <w:rPr>
          <w:rFonts w:ascii="Times New Roman" w:hAnsi="Times New Roman"/>
          <w:color w:val="auto"/>
          <w:spacing w:val="2"/>
          <w:sz w:val="28"/>
          <w:szCs w:val="28"/>
        </w:rPr>
        <w:t>енки, зафиксированной в портфолио</w:t>
      </w:r>
      <w:r w:rsidRPr="00B1093E">
        <w:rPr>
          <w:rFonts w:ascii="Times New Roman" w:hAnsi="Times New Roman"/>
          <w:color w:val="auto"/>
          <w:spacing w:val="2"/>
          <w:sz w:val="28"/>
          <w:szCs w:val="28"/>
        </w:rPr>
        <w:t xml:space="preserve"> достиже</w:t>
      </w:r>
      <w:r w:rsidRPr="00B1093E">
        <w:rPr>
          <w:rFonts w:ascii="Times New Roman" w:hAnsi="Times New Roman"/>
          <w:color w:val="auto"/>
          <w:sz w:val="28"/>
          <w:szCs w:val="28"/>
        </w:rPr>
        <w:t xml:space="preserve">ний, по всем учебным предметам и оценок за выполнение, </w:t>
      </w:r>
      <w:r w:rsidRPr="00B1093E">
        <w:rPr>
          <w:rFonts w:ascii="Times New Roman" w:hAnsi="Times New Roman"/>
          <w:color w:val="auto"/>
          <w:spacing w:val="2"/>
          <w:sz w:val="28"/>
          <w:szCs w:val="28"/>
        </w:rPr>
        <w:t xml:space="preserve">как минимум, трех (четырех) итоговых работ (по русскому </w:t>
      </w:r>
      <w:r w:rsidR="000E5CE7" w:rsidRPr="00B1093E">
        <w:rPr>
          <w:rFonts w:ascii="Times New Roman" w:hAnsi="Times New Roman"/>
          <w:color w:val="auto"/>
          <w:sz w:val="28"/>
          <w:szCs w:val="28"/>
        </w:rPr>
        <w:t>языку, тата</w:t>
      </w:r>
      <w:r w:rsidR="00262FCC" w:rsidRPr="00B1093E">
        <w:rPr>
          <w:rFonts w:ascii="Times New Roman" w:hAnsi="Times New Roman"/>
          <w:color w:val="auto"/>
          <w:sz w:val="28"/>
          <w:szCs w:val="28"/>
        </w:rPr>
        <w:t>рскому</w:t>
      </w:r>
      <w:r w:rsidRPr="00B1093E">
        <w:rPr>
          <w:rFonts w:ascii="Times New Roman" w:hAnsi="Times New Roman"/>
          <w:color w:val="auto"/>
          <w:sz w:val="28"/>
          <w:szCs w:val="28"/>
        </w:rPr>
        <w:t xml:space="preserve"> языку, математике и комплексной работы на межпредметной основе).</w:t>
      </w:r>
    </w:p>
    <w:p w:rsidR="004C7771" w:rsidRPr="00B1093E" w:rsidRDefault="004C7771"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z w:val="28"/>
          <w:szCs w:val="28"/>
        </w:rPr>
        <w:t>При этом накопленная оценка характеризует выполнение всей совокупности планируемых результатов, а также дина</w:t>
      </w:r>
      <w:r w:rsidRPr="00B1093E">
        <w:rPr>
          <w:rFonts w:ascii="Times New Roman" w:hAnsi="Times New Roman"/>
          <w:color w:val="auto"/>
          <w:spacing w:val="2"/>
          <w:sz w:val="28"/>
          <w:szCs w:val="28"/>
        </w:rPr>
        <w:t xml:space="preserve">мику образовательных достижений обучающихся за период </w:t>
      </w:r>
      <w:r w:rsidRPr="00B1093E">
        <w:rPr>
          <w:rFonts w:ascii="Times New Roman" w:hAnsi="Times New Roman"/>
          <w:color w:val="auto"/>
          <w:sz w:val="28"/>
          <w:szCs w:val="28"/>
        </w:rPr>
        <w:t>обучения. А оценки за итоговые работы характеризуют, как минимум, уровень усвоения обучающимися опорной системы з</w:t>
      </w:r>
      <w:r w:rsidR="00262FCC" w:rsidRPr="00B1093E">
        <w:rPr>
          <w:rFonts w:ascii="Times New Roman" w:hAnsi="Times New Roman"/>
          <w:color w:val="auto"/>
          <w:sz w:val="28"/>
          <w:szCs w:val="28"/>
        </w:rPr>
        <w:t>наний по русскому языку, башкирскому</w:t>
      </w:r>
      <w:r w:rsidRPr="00B1093E">
        <w:rPr>
          <w:rFonts w:ascii="Times New Roman" w:hAnsi="Times New Roman"/>
          <w:color w:val="auto"/>
          <w:sz w:val="28"/>
          <w:szCs w:val="28"/>
        </w:rPr>
        <w:t xml:space="preserve"> языку и математике</w:t>
      </w:r>
      <w:proofErr w:type="gramStart"/>
      <w:r w:rsidRPr="00B1093E">
        <w:rPr>
          <w:rFonts w:ascii="Times New Roman" w:hAnsi="Times New Roman"/>
          <w:color w:val="auto"/>
          <w:sz w:val="28"/>
          <w:szCs w:val="28"/>
        </w:rPr>
        <w:t>,а</w:t>
      </w:r>
      <w:proofErr w:type="gramEnd"/>
      <w:r w:rsidRPr="00B1093E">
        <w:rPr>
          <w:rFonts w:ascii="Times New Roman" w:hAnsi="Times New Roman"/>
          <w:color w:val="auto"/>
          <w:sz w:val="28"/>
          <w:szCs w:val="28"/>
        </w:rPr>
        <w:t xml:space="preserve"> также уровень овладения метапредметными действиями.</w:t>
      </w:r>
    </w:p>
    <w:p w:rsidR="004C7771" w:rsidRPr="00B1093E" w:rsidRDefault="004C7771"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pacing w:val="2"/>
          <w:sz w:val="28"/>
          <w:szCs w:val="28"/>
        </w:rPr>
        <w:lastRenderedPageBreak/>
        <w:t xml:space="preserve">На основании этих оценок по каждому предмету и по </w:t>
      </w:r>
      <w:r w:rsidRPr="00B1093E">
        <w:rPr>
          <w:rFonts w:ascii="Times New Roman" w:hAnsi="Times New Roman"/>
          <w:color w:val="auto"/>
          <w:sz w:val="28"/>
          <w:szCs w:val="28"/>
        </w:rPr>
        <w:t>программе формирования универсальных учебных действий делаются следующие выводы о достижении планируемых результатов.</w:t>
      </w:r>
    </w:p>
    <w:p w:rsidR="004C7771" w:rsidRPr="00B1093E" w:rsidRDefault="004C7771"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z w:val="28"/>
          <w:szCs w:val="28"/>
        </w:rPr>
        <w:t>1)</w:t>
      </w:r>
      <w:r w:rsidRPr="00B1093E">
        <w:rPr>
          <w:rFonts w:ascii="Times New Roman" w:hAnsi="Times New Roman"/>
          <w:color w:val="auto"/>
          <w:sz w:val="28"/>
          <w:szCs w:val="28"/>
        </w:rPr>
        <w:t> </w:t>
      </w:r>
      <w:r w:rsidRPr="00B1093E">
        <w:rPr>
          <w:rFonts w:ascii="Times New Roman" w:hAnsi="Times New Roman"/>
          <w:color w:val="auto"/>
          <w:sz w:val="28"/>
          <w:szCs w:val="28"/>
        </w:rPr>
        <w:t>Выпускник овладел опорной системой знаний и учебными действиями, необходимыми для продолжения образования на следующем уровне, и способен использовать их для решения простых учебно­познавательных и учебно­практических задач средствами данного предмета.</w:t>
      </w:r>
    </w:p>
    <w:p w:rsidR="004C7771" w:rsidRPr="00B1093E" w:rsidRDefault="004C7771"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pacing w:val="4"/>
          <w:sz w:val="28"/>
          <w:szCs w:val="28"/>
        </w:rPr>
        <w:t>2)</w:t>
      </w:r>
      <w:r w:rsidRPr="00B1093E">
        <w:rPr>
          <w:rFonts w:ascii="Times New Roman" w:hAnsi="Times New Roman"/>
          <w:color w:val="auto"/>
          <w:spacing w:val="4"/>
          <w:sz w:val="28"/>
          <w:szCs w:val="28"/>
        </w:rPr>
        <w:t> </w:t>
      </w:r>
      <w:r w:rsidRPr="00B1093E">
        <w:rPr>
          <w:rFonts w:ascii="Times New Roman" w:hAnsi="Times New Roman"/>
          <w:color w:val="auto"/>
          <w:spacing w:val="4"/>
          <w:sz w:val="28"/>
          <w:szCs w:val="28"/>
        </w:rPr>
        <w:t xml:space="preserve">Выпускник овладел опорной системой знаний, необходимой для продолжения образования на следующем </w:t>
      </w:r>
      <w:r w:rsidRPr="00B1093E">
        <w:rPr>
          <w:rFonts w:ascii="Times New Roman" w:hAnsi="Times New Roman"/>
          <w:color w:val="auto"/>
          <w:sz w:val="28"/>
          <w:szCs w:val="28"/>
        </w:rPr>
        <w:t>уровне образования, на уровне осознанного произвольного овладения учебными действиями.</w:t>
      </w:r>
    </w:p>
    <w:p w:rsidR="004C7771" w:rsidRPr="00B1093E" w:rsidRDefault="004C7771" w:rsidP="00B1093E">
      <w:pPr>
        <w:pStyle w:val="a6"/>
        <w:spacing w:line="240" w:lineRule="auto"/>
        <w:ind w:right="304" w:firstLine="454"/>
        <w:rPr>
          <w:rFonts w:ascii="Times New Roman" w:hAnsi="Times New Roman"/>
          <w:color w:val="auto"/>
          <w:sz w:val="28"/>
          <w:szCs w:val="28"/>
        </w:rPr>
      </w:pPr>
      <w:proofErr w:type="gramStart"/>
      <w:r w:rsidRPr="00B1093E">
        <w:rPr>
          <w:rFonts w:ascii="Times New Roman" w:hAnsi="Times New Roman"/>
          <w:color w:val="auto"/>
          <w:sz w:val="28"/>
          <w:szCs w:val="28"/>
        </w:rPr>
        <w:t xml:space="preserve">Такой вывод делается, если в материалах накопительной </w:t>
      </w:r>
      <w:r w:rsidRPr="00B1093E">
        <w:rPr>
          <w:rFonts w:ascii="Times New Roman" w:hAnsi="Times New Roman"/>
          <w:color w:val="auto"/>
          <w:spacing w:val="2"/>
          <w:sz w:val="28"/>
          <w:szCs w:val="28"/>
        </w:rPr>
        <w:t>системы оценки зафиксировано достижение планируемых результатов по всем основным разделам учебной програм</w:t>
      </w:r>
      <w:r w:rsidRPr="00B1093E">
        <w:rPr>
          <w:rFonts w:ascii="Times New Roman" w:hAnsi="Times New Roman"/>
          <w:color w:val="auto"/>
          <w:sz w:val="28"/>
          <w:szCs w:val="28"/>
        </w:rPr>
        <w:t xml:space="preserve">мы, причем не менее чем по половине разделов выставлена </w:t>
      </w:r>
      <w:r w:rsidRPr="00B1093E">
        <w:rPr>
          <w:rFonts w:ascii="Times New Roman" w:hAnsi="Times New Roman"/>
          <w:color w:val="auto"/>
          <w:spacing w:val="2"/>
          <w:sz w:val="28"/>
          <w:szCs w:val="28"/>
        </w:rPr>
        <w:t xml:space="preserve">оценка «хорошо» или «отлично», а результаты выполнения </w:t>
      </w:r>
      <w:r w:rsidRPr="00B1093E">
        <w:rPr>
          <w:rFonts w:ascii="Times New Roman" w:hAnsi="Times New Roman"/>
          <w:color w:val="auto"/>
          <w:sz w:val="28"/>
          <w:szCs w:val="28"/>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roofErr w:type="gramEnd"/>
    </w:p>
    <w:p w:rsidR="004C7771" w:rsidRPr="00B1093E" w:rsidRDefault="004C7771"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pacing w:val="2"/>
          <w:sz w:val="28"/>
          <w:szCs w:val="28"/>
        </w:rPr>
        <w:t>3)</w:t>
      </w:r>
      <w:r w:rsidRPr="00B1093E">
        <w:rPr>
          <w:rFonts w:ascii="Times New Roman" w:hAnsi="Times New Roman"/>
          <w:color w:val="auto"/>
          <w:spacing w:val="2"/>
          <w:sz w:val="28"/>
          <w:szCs w:val="28"/>
        </w:rPr>
        <w:t> </w:t>
      </w:r>
      <w:r w:rsidRPr="00B1093E">
        <w:rPr>
          <w:rFonts w:ascii="Times New Roman" w:hAnsi="Times New Roman"/>
          <w:color w:val="auto"/>
          <w:spacing w:val="2"/>
          <w:sz w:val="28"/>
          <w:szCs w:val="28"/>
        </w:rPr>
        <w:t xml:space="preserve">Выпускник не овладел опорной системой знаний и </w:t>
      </w:r>
      <w:r w:rsidRPr="00B1093E">
        <w:rPr>
          <w:rFonts w:ascii="Times New Roman" w:hAnsi="Times New Roman"/>
          <w:color w:val="auto"/>
          <w:sz w:val="28"/>
          <w:szCs w:val="28"/>
        </w:rPr>
        <w:t>учебными действиями, необходимыми для продолжения образования на следующем уровне образования.</w:t>
      </w:r>
    </w:p>
    <w:p w:rsidR="004C7771" w:rsidRPr="00B1093E" w:rsidRDefault="004C7771" w:rsidP="00B1093E">
      <w:pPr>
        <w:pStyle w:val="a6"/>
        <w:spacing w:line="240" w:lineRule="auto"/>
        <w:ind w:right="304" w:firstLine="454"/>
        <w:rPr>
          <w:rFonts w:ascii="Times New Roman" w:hAnsi="Times New Roman"/>
          <w:color w:val="auto"/>
          <w:spacing w:val="-2"/>
          <w:sz w:val="28"/>
          <w:szCs w:val="28"/>
        </w:rPr>
      </w:pPr>
      <w:r w:rsidRPr="00B1093E">
        <w:rPr>
          <w:rFonts w:ascii="Times New Roman" w:hAnsi="Times New Roman"/>
          <w:color w:val="auto"/>
          <w:spacing w:val="-4"/>
          <w:sz w:val="28"/>
          <w:szCs w:val="28"/>
        </w:rPr>
        <w:t>Педагогический совет  образовательной организации на осно</w:t>
      </w:r>
      <w:r w:rsidRPr="00B1093E">
        <w:rPr>
          <w:rFonts w:ascii="Times New Roman" w:hAnsi="Times New Roman"/>
          <w:color w:val="auto"/>
          <w:sz w:val="28"/>
          <w:szCs w:val="28"/>
        </w:rPr>
        <w:t>ве выводов, сделанных по каждому обучающемуся, рассма</w:t>
      </w:r>
      <w:r w:rsidRPr="00B1093E">
        <w:rPr>
          <w:rFonts w:ascii="Times New Roman" w:hAnsi="Times New Roman"/>
          <w:color w:val="auto"/>
          <w:spacing w:val="2"/>
          <w:sz w:val="28"/>
          <w:szCs w:val="28"/>
        </w:rPr>
        <w:t xml:space="preserve">тривает вопрос об </w:t>
      </w:r>
      <w:r w:rsidRPr="00B1093E">
        <w:rPr>
          <w:rFonts w:ascii="Times New Roman" w:hAnsi="Times New Roman"/>
          <w:bCs/>
          <w:color w:val="auto"/>
          <w:spacing w:val="2"/>
          <w:sz w:val="28"/>
          <w:szCs w:val="28"/>
        </w:rPr>
        <w:t xml:space="preserve">успешном освоении данным обучающимся основной образовательной программы начального </w:t>
      </w:r>
      <w:r w:rsidRPr="00B1093E">
        <w:rPr>
          <w:rFonts w:ascii="Times New Roman" w:hAnsi="Times New Roman"/>
          <w:bCs/>
          <w:color w:val="auto"/>
          <w:spacing w:val="-2"/>
          <w:sz w:val="28"/>
          <w:szCs w:val="28"/>
        </w:rPr>
        <w:t>общего образования и переводе его на следующий уровень общего образования</w:t>
      </w:r>
      <w:r w:rsidRPr="00B1093E">
        <w:rPr>
          <w:rFonts w:ascii="Times New Roman" w:hAnsi="Times New Roman"/>
          <w:color w:val="auto"/>
          <w:spacing w:val="-2"/>
          <w:sz w:val="28"/>
          <w:szCs w:val="28"/>
        </w:rPr>
        <w:t>.</w:t>
      </w:r>
    </w:p>
    <w:p w:rsidR="004C7771" w:rsidRPr="00B1093E" w:rsidRDefault="004C7771" w:rsidP="00B1093E">
      <w:pPr>
        <w:pStyle w:val="a6"/>
        <w:spacing w:line="240" w:lineRule="auto"/>
        <w:ind w:right="304" w:firstLine="454"/>
        <w:rPr>
          <w:rFonts w:ascii="Times New Roman" w:hAnsi="Times New Roman"/>
          <w:color w:val="auto"/>
          <w:sz w:val="28"/>
          <w:szCs w:val="28"/>
        </w:rPr>
      </w:pPr>
      <w:proofErr w:type="gramStart"/>
      <w:r w:rsidRPr="00B1093E">
        <w:rPr>
          <w:rFonts w:ascii="Times New Roman" w:hAnsi="Times New Roman"/>
          <w:color w:val="auto"/>
          <w:sz w:val="28"/>
          <w:szCs w:val="28"/>
        </w:rPr>
        <w:t xml:space="preserve">В случае если полученные обучающимся итоговые оценки не позволяют сделать однозначного вывода о достижении </w:t>
      </w:r>
      <w:r w:rsidRPr="00B1093E">
        <w:rPr>
          <w:rFonts w:ascii="Times New Roman" w:hAnsi="Times New Roman"/>
          <w:color w:val="auto"/>
          <w:spacing w:val="2"/>
          <w:sz w:val="28"/>
          <w:szCs w:val="28"/>
        </w:rPr>
        <w:t>планируемых результатов, решение о переводе на следую</w:t>
      </w:r>
      <w:r w:rsidRPr="00B1093E">
        <w:rPr>
          <w:rFonts w:ascii="Times New Roman" w:hAnsi="Times New Roman"/>
          <w:color w:val="auto"/>
          <w:sz w:val="28"/>
          <w:szCs w:val="28"/>
        </w:rPr>
        <w:t>щий уровень общего образования принимается педагогическим советом с учетом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roofErr w:type="gramEnd"/>
    </w:p>
    <w:p w:rsidR="004C7771" w:rsidRPr="00B1093E" w:rsidRDefault="004C7771"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z w:val="28"/>
          <w:szCs w:val="28"/>
        </w:rPr>
        <w:t>Решение</w:t>
      </w:r>
      <w:r w:rsidRPr="00B1093E">
        <w:rPr>
          <w:rFonts w:ascii="Times New Roman" w:hAnsi="Times New Roman"/>
          <w:b/>
          <w:bCs/>
          <w:color w:val="auto"/>
          <w:sz w:val="28"/>
          <w:szCs w:val="28"/>
        </w:rPr>
        <w:t xml:space="preserve"> </w:t>
      </w:r>
      <w:r w:rsidRPr="00B1093E">
        <w:rPr>
          <w:rFonts w:ascii="Times New Roman" w:hAnsi="Times New Roman"/>
          <w:bCs/>
          <w:color w:val="auto"/>
          <w:sz w:val="28"/>
          <w:szCs w:val="28"/>
        </w:rPr>
        <w:t>о переводе</w:t>
      </w:r>
      <w:r w:rsidRPr="00B1093E">
        <w:rPr>
          <w:rFonts w:ascii="Times New Roman" w:hAnsi="Times New Roman"/>
          <w:color w:val="auto"/>
          <w:sz w:val="28"/>
          <w:szCs w:val="28"/>
        </w:rPr>
        <w:t xml:space="preserve"> обучающегося на следующий уровень общего образования принимается одновременно с рассмотрением и утверждением </w:t>
      </w:r>
      <w:r w:rsidRPr="00B1093E">
        <w:rPr>
          <w:rFonts w:ascii="Times New Roman" w:hAnsi="Times New Roman"/>
          <w:bCs/>
          <w:color w:val="auto"/>
          <w:sz w:val="28"/>
          <w:szCs w:val="28"/>
        </w:rPr>
        <w:t>характеристики обучающегося</w:t>
      </w:r>
      <w:r w:rsidRPr="00B1093E">
        <w:rPr>
          <w:rFonts w:ascii="Times New Roman" w:hAnsi="Times New Roman"/>
          <w:color w:val="auto"/>
          <w:sz w:val="28"/>
          <w:szCs w:val="28"/>
        </w:rPr>
        <w:t>, в которой:</w:t>
      </w:r>
    </w:p>
    <w:p w:rsidR="004C7771" w:rsidRPr="00B1093E" w:rsidRDefault="00674E4F" w:rsidP="00B1093E">
      <w:pPr>
        <w:pStyle w:val="21"/>
        <w:spacing w:line="240" w:lineRule="auto"/>
        <w:ind w:right="304"/>
        <w:rPr>
          <w:szCs w:val="28"/>
        </w:rPr>
      </w:pPr>
      <w:r w:rsidRPr="00B1093E">
        <w:rPr>
          <w:szCs w:val="28"/>
        </w:rPr>
        <w:t xml:space="preserve"> </w:t>
      </w:r>
      <w:r w:rsidR="004C7771" w:rsidRPr="00B1093E">
        <w:rPr>
          <w:szCs w:val="28"/>
        </w:rPr>
        <w:t>отмечаются образовательные достижения и положительные качества обучающегося;</w:t>
      </w:r>
    </w:p>
    <w:p w:rsidR="004C7771" w:rsidRPr="00B1093E" w:rsidRDefault="004C7771" w:rsidP="00B1093E">
      <w:pPr>
        <w:pStyle w:val="21"/>
        <w:spacing w:line="240" w:lineRule="auto"/>
        <w:ind w:right="304"/>
        <w:rPr>
          <w:szCs w:val="28"/>
        </w:rPr>
      </w:pPr>
      <w:r w:rsidRPr="00B1093E">
        <w:rPr>
          <w:szCs w:val="28"/>
        </w:rPr>
        <w:t xml:space="preserve">определяются приоритетные задачи и направления личностного развития с </w:t>
      </w:r>
      <w:proofErr w:type="gramStart"/>
      <w:r w:rsidRPr="00B1093E">
        <w:rPr>
          <w:szCs w:val="28"/>
        </w:rPr>
        <w:t>учетом</w:t>
      </w:r>
      <w:proofErr w:type="gramEnd"/>
      <w:r w:rsidRPr="00B1093E">
        <w:rPr>
          <w:szCs w:val="28"/>
        </w:rPr>
        <w:t xml:space="preserve"> как достижений, так и психологических проблем развития ребенка;</w:t>
      </w:r>
    </w:p>
    <w:p w:rsidR="004C7771" w:rsidRPr="00B1093E" w:rsidRDefault="004C7771" w:rsidP="00B1093E">
      <w:pPr>
        <w:pStyle w:val="21"/>
        <w:spacing w:line="240" w:lineRule="auto"/>
        <w:ind w:right="304"/>
        <w:rPr>
          <w:szCs w:val="28"/>
        </w:rPr>
      </w:pPr>
      <w:r w:rsidRPr="00B1093E">
        <w:rPr>
          <w:spacing w:val="-2"/>
          <w:szCs w:val="28"/>
        </w:rPr>
        <w:t>даются психолого</w:t>
      </w:r>
      <w:r w:rsidRPr="00B1093E">
        <w:rPr>
          <w:spacing w:val="-2"/>
          <w:szCs w:val="28"/>
        </w:rPr>
        <w:noBreakHyphen/>
        <w:t>педагогические рекомендации, призван</w:t>
      </w:r>
      <w:r w:rsidRPr="00B1093E">
        <w:rPr>
          <w:szCs w:val="28"/>
        </w:rPr>
        <w:t>ные обеспечить успешную реализацию намеченных задач на следующем уровне обучения.</w:t>
      </w:r>
    </w:p>
    <w:p w:rsidR="004C7771" w:rsidRPr="00B1093E" w:rsidRDefault="004C7771"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b/>
          <w:bCs/>
          <w:color w:val="auto"/>
          <w:sz w:val="28"/>
          <w:szCs w:val="28"/>
        </w:rPr>
        <w:t xml:space="preserve">Оценка результатов деятельности образовательной организации начального общего образования </w:t>
      </w:r>
      <w:r w:rsidRPr="00B1093E">
        <w:rPr>
          <w:rFonts w:ascii="Times New Roman" w:hAnsi="Times New Roman"/>
          <w:color w:val="auto"/>
          <w:spacing w:val="2"/>
          <w:sz w:val="28"/>
          <w:szCs w:val="28"/>
        </w:rPr>
        <w:t xml:space="preserve">проводится на основе </w:t>
      </w:r>
      <w:proofErr w:type="gramStart"/>
      <w:r w:rsidRPr="00B1093E">
        <w:rPr>
          <w:rFonts w:ascii="Times New Roman" w:hAnsi="Times New Roman"/>
          <w:color w:val="auto"/>
          <w:spacing w:val="2"/>
          <w:sz w:val="28"/>
          <w:szCs w:val="28"/>
        </w:rPr>
        <w:t xml:space="preserve">результатов итоговой оценки достижения планируемых результатов </w:t>
      </w:r>
      <w:r w:rsidRPr="00B1093E">
        <w:rPr>
          <w:rFonts w:ascii="Times New Roman" w:hAnsi="Times New Roman"/>
          <w:color w:val="auto"/>
          <w:sz w:val="28"/>
          <w:szCs w:val="28"/>
        </w:rPr>
        <w:t>освоения основной образовательной программы начального общего образования</w:t>
      </w:r>
      <w:proofErr w:type="gramEnd"/>
      <w:r w:rsidRPr="00B1093E">
        <w:rPr>
          <w:rFonts w:ascii="Times New Roman" w:hAnsi="Times New Roman"/>
          <w:color w:val="auto"/>
          <w:sz w:val="28"/>
          <w:szCs w:val="28"/>
        </w:rPr>
        <w:t xml:space="preserve"> с учетом:</w:t>
      </w:r>
    </w:p>
    <w:p w:rsidR="004C7771" w:rsidRPr="00B1093E" w:rsidRDefault="004C7771" w:rsidP="00B1093E">
      <w:pPr>
        <w:pStyle w:val="21"/>
        <w:spacing w:line="240" w:lineRule="auto"/>
        <w:ind w:right="304"/>
        <w:rPr>
          <w:szCs w:val="28"/>
        </w:rPr>
      </w:pPr>
      <w:r w:rsidRPr="00B1093E">
        <w:rPr>
          <w:szCs w:val="28"/>
        </w:rPr>
        <w:lastRenderedPageBreak/>
        <w:t>результатов мониторинговых исследований разного уровня (федерального, регионального, муниципального);</w:t>
      </w:r>
    </w:p>
    <w:p w:rsidR="004C7771" w:rsidRPr="00B1093E" w:rsidRDefault="004C7771" w:rsidP="00B1093E">
      <w:pPr>
        <w:pStyle w:val="21"/>
        <w:spacing w:line="240" w:lineRule="auto"/>
        <w:ind w:right="304"/>
        <w:rPr>
          <w:szCs w:val="28"/>
        </w:rPr>
      </w:pPr>
      <w:r w:rsidRPr="00B1093E">
        <w:rPr>
          <w:szCs w:val="28"/>
        </w:rPr>
        <w:t>условий реализации основной образовательной программы начального общего образования;</w:t>
      </w:r>
    </w:p>
    <w:p w:rsidR="004C7771" w:rsidRPr="00B1093E" w:rsidRDefault="004C7771" w:rsidP="00B1093E">
      <w:pPr>
        <w:pStyle w:val="21"/>
        <w:spacing w:line="240" w:lineRule="auto"/>
        <w:ind w:right="304"/>
        <w:rPr>
          <w:szCs w:val="28"/>
        </w:rPr>
      </w:pPr>
      <w:r w:rsidRPr="00B1093E">
        <w:rPr>
          <w:szCs w:val="28"/>
        </w:rPr>
        <w:t>особенностей контингента обучающихся.</w:t>
      </w:r>
    </w:p>
    <w:p w:rsidR="004C7771" w:rsidRPr="00B1093E" w:rsidRDefault="004C7771"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z w:val="28"/>
          <w:szCs w:val="28"/>
        </w:rPr>
        <w:t>Предметом оценки в ходе данных процедур является также</w:t>
      </w:r>
      <w:r w:rsidRPr="00B1093E">
        <w:rPr>
          <w:rFonts w:ascii="Times New Roman" w:hAnsi="Times New Roman"/>
          <w:iCs/>
          <w:color w:val="auto"/>
          <w:sz w:val="28"/>
          <w:szCs w:val="28"/>
        </w:rPr>
        <w:t xml:space="preserve"> текущая оценочная деятельность</w:t>
      </w:r>
      <w:r w:rsidRPr="00B1093E">
        <w:rPr>
          <w:rFonts w:ascii="Times New Roman" w:hAnsi="Times New Roman"/>
          <w:color w:val="auto"/>
          <w:sz w:val="28"/>
          <w:szCs w:val="28"/>
        </w:rPr>
        <w:t xml:space="preserve"> образовательных организаций </w:t>
      </w:r>
      <w:r w:rsidRPr="00B1093E">
        <w:rPr>
          <w:rFonts w:ascii="Times New Roman" w:hAnsi="Times New Roman"/>
          <w:color w:val="auto"/>
          <w:spacing w:val="2"/>
          <w:sz w:val="28"/>
          <w:szCs w:val="28"/>
        </w:rPr>
        <w:t xml:space="preserve">и педагогов, и в частности отслеживание динамики </w:t>
      </w:r>
      <w:r w:rsidRPr="00B1093E">
        <w:rPr>
          <w:rFonts w:ascii="Times New Roman" w:hAnsi="Times New Roman"/>
          <w:color w:val="auto"/>
          <w:sz w:val="28"/>
          <w:szCs w:val="28"/>
        </w:rPr>
        <w:t>образовательных достижений выпускников начальной школы данной образовательной организации.</w:t>
      </w:r>
    </w:p>
    <w:p w:rsidR="007A5013" w:rsidRDefault="004C7771" w:rsidP="004547C5">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z w:val="28"/>
          <w:szCs w:val="28"/>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образовательной организации начального общего образования является </w:t>
      </w:r>
      <w:r w:rsidRPr="00B1093E">
        <w:rPr>
          <w:rFonts w:ascii="Times New Roman" w:hAnsi="Times New Roman"/>
          <w:bCs/>
          <w:iCs/>
          <w:color w:val="auto"/>
          <w:sz w:val="28"/>
          <w:szCs w:val="28"/>
        </w:rPr>
        <w:t xml:space="preserve">регулярный мониторинг результатов выполнения </w:t>
      </w:r>
      <w:r w:rsidRPr="00B1093E">
        <w:rPr>
          <w:rFonts w:ascii="Times New Roman" w:hAnsi="Times New Roman"/>
          <w:bCs/>
          <w:iCs/>
          <w:color w:val="auto"/>
          <w:spacing w:val="2"/>
          <w:sz w:val="28"/>
          <w:szCs w:val="28"/>
        </w:rPr>
        <w:t>итоговых работ</w:t>
      </w:r>
      <w:r w:rsidRPr="00B1093E">
        <w:rPr>
          <w:rFonts w:ascii="Times New Roman" w:hAnsi="Times New Roman"/>
          <w:color w:val="auto"/>
          <w:sz w:val="28"/>
          <w:szCs w:val="28"/>
        </w:rPr>
        <w:t>.</w:t>
      </w:r>
    </w:p>
    <w:p w:rsidR="004547C5" w:rsidRPr="004547C5" w:rsidRDefault="004547C5" w:rsidP="004547C5">
      <w:pPr>
        <w:pStyle w:val="a6"/>
        <w:spacing w:line="240" w:lineRule="auto"/>
        <w:ind w:right="304" w:firstLine="454"/>
        <w:rPr>
          <w:rFonts w:ascii="Times New Roman" w:hAnsi="Times New Roman"/>
          <w:color w:val="auto"/>
          <w:sz w:val="28"/>
          <w:szCs w:val="28"/>
        </w:rPr>
      </w:pPr>
    </w:p>
    <w:p w:rsidR="007A5013" w:rsidRPr="00B1093E" w:rsidRDefault="007A5013" w:rsidP="00B1093E">
      <w:pPr>
        <w:pStyle w:val="afff"/>
        <w:spacing w:line="240" w:lineRule="auto"/>
        <w:ind w:left="0" w:right="304"/>
        <w:rPr>
          <w:rFonts w:ascii="Times New Roman" w:hAnsi="Times New Roman"/>
          <w:b/>
          <w:sz w:val="28"/>
          <w:szCs w:val="28"/>
        </w:rPr>
      </w:pPr>
      <w:r w:rsidRPr="00B1093E">
        <w:rPr>
          <w:rFonts w:ascii="Times New Roman" w:hAnsi="Times New Roman"/>
          <w:b/>
          <w:sz w:val="28"/>
          <w:szCs w:val="28"/>
        </w:rPr>
        <w:t xml:space="preserve"> Формы контроля и учета достижений обучающихся</w:t>
      </w:r>
    </w:p>
    <w:p w:rsidR="007A5013" w:rsidRPr="00B1093E" w:rsidRDefault="007A5013" w:rsidP="00B1093E">
      <w:pPr>
        <w:pStyle w:val="afff"/>
        <w:shd w:val="clear" w:color="auto" w:fill="FFFFFF"/>
        <w:spacing w:line="240" w:lineRule="auto"/>
        <w:ind w:left="1070" w:right="304"/>
        <w:rPr>
          <w:rFonts w:ascii="Times New Roman" w:hAnsi="Times New Roman"/>
          <w:b/>
          <w:sz w:val="28"/>
          <w:szCs w:val="28"/>
        </w:rPr>
      </w:pPr>
    </w:p>
    <w:tbl>
      <w:tblPr>
        <w:tblW w:w="9498" w:type="dxa"/>
        <w:tblLayout w:type="fixed"/>
        <w:tblCellMar>
          <w:left w:w="0" w:type="dxa"/>
          <w:right w:w="0" w:type="dxa"/>
        </w:tblCellMar>
        <w:tblLook w:val="0000"/>
      </w:tblPr>
      <w:tblGrid>
        <w:gridCol w:w="2552"/>
        <w:gridCol w:w="2128"/>
        <w:gridCol w:w="2340"/>
        <w:gridCol w:w="2478"/>
      </w:tblGrid>
      <w:tr w:rsidR="007A5013" w:rsidRPr="00B1093E" w:rsidTr="009A25D4">
        <w:trPr>
          <w:trHeight w:val="627"/>
        </w:trPr>
        <w:tc>
          <w:tcPr>
            <w:tcW w:w="2552" w:type="dxa"/>
            <w:tcBorders>
              <w:top w:val="single" w:sz="8" w:space="0" w:color="000000"/>
              <w:left w:val="single" w:sz="8" w:space="0" w:color="000000"/>
              <w:bottom w:val="single" w:sz="8" w:space="0" w:color="000000"/>
            </w:tcBorders>
          </w:tcPr>
          <w:p w:rsidR="007A5013" w:rsidRPr="00B1093E" w:rsidRDefault="007A5013" w:rsidP="00B1093E">
            <w:pPr>
              <w:snapToGrid w:val="0"/>
              <w:ind w:right="304"/>
              <w:jc w:val="center"/>
              <w:rPr>
                <w:sz w:val="28"/>
                <w:szCs w:val="28"/>
              </w:rPr>
            </w:pPr>
            <w:r w:rsidRPr="00B1093E">
              <w:rPr>
                <w:sz w:val="28"/>
                <w:szCs w:val="28"/>
              </w:rPr>
              <w:t>Обязательные формы и методы контроля</w:t>
            </w:r>
          </w:p>
        </w:tc>
        <w:tc>
          <w:tcPr>
            <w:tcW w:w="6946" w:type="dxa"/>
            <w:gridSpan w:val="3"/>
            <w:tcBorders>
              <w:top w:val="single" w:sz="8" w:space="0" w:color="000000"/>
              <w:left w:val="single" w:sz="8" w:space="0" w:color="000000"/>
              <w:bottom w:val="single" w:sz="8" w:space="0" w:color="000000"/>
              <w:right w:val="single" w:sz="8" w:space="0" w:color="000000"/>
            </w:tcBorders>
          </w:tcPr>
          <w:p w:rsidR="007A5013" w:rsidRPr="00B1093E" w:rsidRDefault="007A5013" w:rsidP="00B1093E">
            <w:pPr>
              <w:pStyle w:val="afff6"/>
              <w:ind w:right="304"/>
              <w:rPr>
                <w:rFonts w:ascii="Times New Roman" w:hAnsi="Times New Roman"/>
                <w:b w:val="0"/>
                <w:sz w:val="28"/>
                <w:szCs w:val="28"/>
              </w:rPr>
            </w:pPr>
            <w:r w:rsidRPr="00B1093E">
              <w:rPr>
                <w:rFonts w:ascii="Times New Roman" w:hAnsi="Times New Roman"/>
                <w:b w:val="0"/>
                <w:sz w:val="28"/>
                <w:szCs w:val="28"/>
              </w:rPr>
              <w:t>Иные формы учета достижений</w:t>
            </w:r>
          </w:p>
        </w:tc>
      </w:tr>
      <w:tr w:rsidR="007A5013" w:rsidRPr="00B1093E" w:rsidTr="009A25D4">
        <w:trPr>
          <w:trHeight w:val="567"/>
        </w:trPr>
        <w:tc>
          <w:tcPr>
            <w:tcW w:w="2552" w:type="dxa"/>
            <w:tcBorders>
              <w:top w:val="single" w:sz="8" w:space="0" w:color="C0C0C0"/>
              <w:left w:val="single" w:sz="8" w:space="0" w:color="000000"/>
              <w:bottom w:val="single" w:sz="8" w:space="0" w:color="000000"/>
            </w:tcBorders>
          </w:tcPr>
          <w:p w:rsidR="007A5013" w:rsidRPr="00B1093E" w:rsidRDefault="007A5013" w:rsidP="00B1093E">
            <w:pPr>
              <w:ind w:right="304"/>
              <w:rPr>
                <w:sz w:val="28"/>
                <w:szCs w:val="28"/>
              </w:rPr>
            </w:pPr>
            <w:r w:rsidRPr="00B1093E">
              <w:rPr>
                <w:sz w:val="28"/>
                <w:szCs w:val="28"/>
              </w:rPr>
              <w:t>текущая аттестация</w:t>
            </w:r>
          </w:p>
        </w:tc>
        <w:tc>
          <w:tcPr>
            <w:tcW w:w="2128" w:type="dxa"/>
            <w:tcBorders>
              <w:top w:val="single" w:sz="8" w:space="0" w:color="C0C0C0"/>
              <w:left w:val="single" w:sz="8" w:space="0" w:color="000000"/>
              <w:bottom w:val="single" w:sz="8" w:space="0" w:color="000000"/>
            </w:tcBorders>
          </w:tcPr>
          <w:p w:rsidR="007A5013" w:rsidRPr="00B1093E" w:rsidRDefault="007A5013" w:rsidP="00B1093E">
            <w:pPr>
              <w:ind w:right="304"/>
              <w:rPr>
                <w:sz w:val="28"/>
                <w:szCs w:val="28"/>
              </w:rPr>
            </w:pPr>
            <w:r w:rsidRPr="00B1093E">
              <w:rPr>
                <w:sz w:val="28"/>
                <w:szCs w:val="28"/>
              </w:rPr>
              <w:t>итоговая (четверть, год) аттестация</w:t>
            </w:r>
          </w:p>
        </w:tc>
        <w:tc>
          <w:tcPr>
            <w:tcW w:w="2340" w:type="dxa"/>
            <w:tcBorders>
              <w:top w:val="single" w:sz="8" w:space="0" w:color="C0C0C0"/>
              <w:left w:val="single" w:sz="8" w:space="0" w:color="000000"/>
              <w:bottom w:val="single" w:sz="8" w:space="0" w:color="000000"/>
            </w:tcBorders>
          </w:tcPr>
          <w:p w:rsidR="007A5013" w:rsidRPr="00B1093E" w:rsidRDefault="007A5013" w:rsidP="00B1093E">
            <w:pPr>
              <w:ind w:right="304"/>
              <w:rPr>
                <w:sz w:val="28"/>
                <w:szCs w:val="28"/>
              </w:rPr>
            </w:pPr>
            <w:r w:rsidRPr="00B1093E">
              <w:rPr>
                <w:sz w:val="28"/>
                <w:szCs w:val="28"/>
              </w:rPr>
              <w:t>урочная деятельность</w:t>
            </w:r>
          </w:p>
        </w:tc>
        <w:tc>
          <w:tcPr>
            <w:tcW w:w="2478" w:type="dxa"/>
            <w:tcBorders>
              <w:top w:val="single" w:sz="8" w:space="0" w:color="C0C0C0"/>
              <w:left w:val="single" w:sz="8" w:space="0" w:color="000000"/>
              <w:bottom w:val="single" w:sz="8" w:space="0" w:color="000000"/>
              <w:right w:val="single" w:sz="8" w:space="0" w:color="000000"/>
            </w:tcBorders>
          </w:tcPr>
          <w:p w:rsidR="007A5013" w:rsidRPr="00B1093E" w:rsidRDefault="007A5013" w:rsidP="00B1093E">
            <w:pPr>
              <w:ind w:right="304"/>
              <w:rPr>
                <w:sz w:val="28"/>
                <w:szCs w:val="28"/>
              </w:rPr>
            </w:pPr>
            <w:r w:rsidRPr="00B1093E">
              <w:rPr>
                <w:sz w:val="28"/>
                <w:szCs w:val="28"/>
              </w:rPr>
              <w:t>внеурочная деятельность</w:t>
            </w:r>
          </w:p>
        </w:tc>
      </w:tr>
      <w:tr w:rsidR="007A5013" w:rsidRPr="00B1093E" w:rsidTr="009A25D4">
        <w:trPr>
          <w:trHeight w:val="3422"/>
        </w:trPr>
        <w:tc>
          <w:tcPr>
            <w:tcW w:w="2552" w:type="dxa"/>
            <w:tcBorders>
              <w:top w:val="single" w:sz="8" w:space="0" w:color="C0C0C0"/>
              <w:left w:val="single" w:sz="8" w:space="0" w:color="000000"/>
              <w:bottom w:val="single" w:sz="4" w:space="0" w:color="auto"/>
            </w:tcBorders>
          </w:tcPr>
          <w:p w:rsidR="007A5013" w:rsidRPr="00B1093E" w:rsidRDefault="007A5013" w:rsidP="00B1093E">
            <w:pPr>
              <w:pStyle w:val="afff5"/>
              <w:ind w:right="304"/>
              <w:jc w:val="left"/>
              <w:rPr>
                <w:rFonts w:ascii="Times New Roman" w:hAnsi="Times New Roman" w:cs="Times New Roman"/>
                <w:b w:val="0"/>
                <w:sz w:val="28"/>
                <w:szCs w:val="28"/>
              </w:rPr>
            </w:pPr>
            <w:r w:rsidRPr="00B1093E">
              <w:rPr>
                <w:rFonts w:ascii="Times New Roman" w:hAnsi="Times New Roman" w:cs="Times New Roman"/>
                <w:sz w:val="28"/>
                <w:szCs w:val="28"/>
              </w:rPr>
              <w:t xml:space="preserve">- </w:t>
            </w:r>
            <w:r w:rsidRPr="00B1093E">
              <w:rPr>
                <w:rFonts w:ascii="Times New Roman" w:hAnsi="Times New Roman" w:cs="Times New Roman"/>
                <w:b w:val="0"/>
                <w:sz w:val="28"/>
                <w:szCs w:val="28"/>
              </w:rPr>
              <w:t>устный опрос</w:t>
            </w:r>
          </w:p>
          <w:p w:rsidR="007A5013" w:rsidRPr="00B1093E" w:rsidRDefault="007A5013" w:rsidP="00B1093E">
            <w:pPr>
              <w:pStyle w:val="afff5"/>
              <w:ind w:right="304"/>
              <w:jc w:val="left"/>
              <w:rPr>
                <w:rFonts w:ascii="Times New Roman" w:hAnsi="Times New Roman" w:cs="Times New Roman"/>
                <w:b w:val="0"/>
                <w:sz w:val="28"/>
                <w:szCs w:val="28"/>
              </w:rPr>
            </w:pPr>
            <w:r w:rsidRPr="00B1093E">
              <w:rPr>
                <w:rFonts w:ascii="Times New Roman" w:hAnsi="Times New Roman" w:cs="Times New Roman"/>
                <w:b w:val="0"/>
                <w:sz w:val="28"/>
                <w:szCs w:val="28"/>
              </w:rPr>
              <w:t>- письменная</w:t>
            </w:r>
          </w:p>
          <w:p w:rsidR="007A5013" w:rsidRPr="00B1093E" w:rsidRDefault="007A5013" w:rsidP="00B1093E">
            <w:pPr>
              <w:pStyle w:val="afff5"/>
              <w:ind w:right="304"/>
              <w:jc w:val="left"/>
              <w:rPr>
                <w:rFonts w:ascii="Times New Roman" w:hAnsi="Times New Roman" w:cs="Times New Roman"/>
                <w:b w:val="0"/>
                <w:sz w:val="28"/>
                <w:szCs w:val="28"/>
              </w:rPr>
            </w:pPr>
            <w:r w:rsidRPr="00B1093E">
              <w:rPr>
                <w:rFonts w:ascii="Times New Roman" w:hAnsi="Times New Roman" w:cs="Times New Roman"/>
                <w:b w:val="0"/>
                <w:sz w:val="28"/>
                <w:szCs w:val="28"/>
              </w:rPr>
              <w:t>- самостоятельная работа</w:t>
            </w:r>
          </w:p>
          <w:p w:rsidR="007A5013" w:rsidRPr="00B1093E" w:rsidRDefault="007A5013" w:rsidP="00B1093E">
            <w:pPr>
              <w:pStyle w:val="afff5"/>
              <w:ind w:right="304"/>
              <w:jc w:val="left"/>
              <w:rPr>
                <w:rFonts w:ascii="Times New Roman" w:hAnsi="Times New Roman" w:cs="Times New Roman"/>
                <w:b w:val="0"/>
                <w:sz w:val="28"/>
                <w:szCs w:val="28"/>
              </w:rPr>
            </w:pPr>
            <w:r w:rsidRPr="00B1093E">
              <w:rPr>
                <w:rFonts w:ascii="Times New Roman" w:hAnsi="Times New Roman" w:cs="Times New Roman"/>
                <w:b w:val="0"/>
                <w:sz w:val="28"/>
                <w:szCs w:val="28"/>
              </w:rPr>
              <w:t>-  диктанты</w:t>
            </w:r>
          </w:p>
          <w:p w:rsidR="007A5013" w:rsidRPr="00B1093E" w:rsidRDefault="007A5013" w:rsidP="00B1093E">
            <w:pPr>
              <w:pStyle w:val="afff5"/>
              <w:ind w:right="304"/>
              <w:jc w:val="left"/>
              <w:rPr>
                <w:rFonts w:ascii="Times New Roman" w:hAnsi="Times New Roman" w:cs="Times New Roman"/>
                <w:b w:val="0"/>
                <w:sz w:val="28"/>
                <w:szCs w:val="28"/>
              </w:rPr>
            </w:pPr>
            <w:r w:rsidRPr="00B1093E">
              <w:rPr>
                <w:rFonts w:ascii="Times New Roman" w:hAnsi="Times New Roman" w:cs="Times New Roman"/>
                <w:b w:val="0"/>
                <w:sz w:val="28"/>
                <w:szCs w:val="28"/>
              </w:rPr>
              <w:t>-  контрольное списывание</w:t>
            </w:r>
          </w:p>
          <w:p w:rsidR="007A5013" w:rsidRPr="00B1093E" w:rsidRDefault="007A5013" w:rsidP="00B1093E">
            <w:pPr>
              <w:pStyle w:val="afff5"/>
              <w:ind w:right="304"/>
              <w:jc w:val="left"/>
              <w:rPr>
                <w:rFonts w:ascii="Times New Roman" w:hAnsi="Times New Roman" w:cs="Times New Roman"/>
                <w:b w:val="0"/>
                <w:sz w:val="28"/>
                <w:szCs w:val="28"/>
              </w:rPr>
            </w:pPr>
            <w:r w:rsidRPr="00B1093E">
              <w:rPr>
                <w:rFonts w:ascii="Times New Roman" w:hAnsi="Times New Roman" w:cs="Times New Roman"/>
                <w:b w:val="0"/>
                <w:sz w:val="28"/>
                <w:szCs w:val="28"/>
              </w:rPr>
              <w:t>-  тестовые задания</w:t>
            </w:r>
          </w:p>
          <w:p w:rsidR="007A5013" w:rsidRPr="00B1093E" w:rsidRDefault="007A5013" w:rsidP="00B1093E">
            <w:pPr>
              <w:pStyle w:val="afff5"/>
              <w:ind w:right="304"/>
              <w:jc w:val="left"/>
              <w:rPr>
                <w:rFonts w:ascii="Times New Roman" w:hAnsi="Times New Roman" w:cs="Times New Roman"/>
                <w:b w:val="0"/>
                <w:sz w:val="28"/>
                <w:szCs w:val="28"/>
              </w:rPr>
            </w:pPr>
            <w:r w:rsidRPr="00B1093E">
              <w:rPr>
                <w:rFonts w:ascii="Times New Roman" w:hAnsi="Times New Roman" w:cs="Times New Roman"/>
                <w:b w:val="0"/>
                <w:sz w:val="28"/>
                <w:szCs w:val="28"/>
              </w:rPr>
              <w:t>- графическая работа</w:t>
            </w:r>
          </w:p>
          <w:p w:rsidR="007A5013" w:rsidRPr="00B1093E" w:rsidRDefault="007A5013" w:rsidP="00B1093E">
            <w:pPr>
              <w:pStyle w:val="afff5"/>
              <w:ind w:right="304"/>
              <w:jc w:val="left"/>
              <w:rPr>
                <w:rFonts w:ascii="Times New Roman" w:hAnsi="Times New Roman" w:cs="Times New Roman"/>
                <w:b w:val="0"/>
                <w:sz w:val="28"/>
                <w:szCs w:val="28"/>
              </w:rPr>
            </w:pPr>
            <w:r w:rsidRPr="00B1093E">
              <w:rPr>
                <w:rFonts w:ascii="Times New Roman" w:hAnsi="Times New Roman" w:cs="Times New Roman"/>
                <w:b w:val="0"/>
                <w:sz w:val="28"/>
                <w:szCs w:val="28"/>
              </w:rPr>
              <w:t>- изложение</w:t>
            </w:r>
          </w:p>
          <w:p w:rsidR="007A5013" w:rsidRPr="00B1093E" w:rsidRDefault="007A5013" w:rsidP="00B1093E">
            <w:pPr>
              <w:pStyle w:val="afff5"/>
              <w:ind w:right="304"/>
              <w:jc w:val="left"/>
              <w:rPr>
                <w:rFonts w:ascii="Times New Roman" w:hAnsi="Times New Roman" w:cs="Times New Roman"/>
                <w:b w:val="0"/>
                <w:sz w:val="28"/>
                <w:szCs w:val="28"/>
              </w:rPr>
            </w:pPr>
            <w:r w:rsidRPr="00B1093E">
              <w:rPr>
                <w:rFonts w:ascii="Times New Roman" w:hAnsi="Times New Roman" w:cs="Times New Roman"/>
                <w:b w:val="0"/>
                <w:sz w:val="28"/>
                <w:szCs w:val="28"/>
              </w:rPr>
              <w:t>- доклад (сообщение)</w:t>
            </w:r>
          </w:p>
          <w:p w:rsidR="007A5013" w:rsidRPr="00B1093E" w:rsidRDefault="007A5013" w:rsidP="00B1093E">
            <w:pPr>
              <w:pStyle w:val="afff5"/>
              <w:ind w:right="304"/>
              <w:jc w:val="left"/>
              <w:rPr>
                <w:rFonts w:ascii="Times New Roman" w:hAnsi="Times New Roman" w:cs="Times New Roman"/>
                <w:b w:val="0"/>
                <w:sz w:val="28"/>
                <w:szCs w:val="28"/>
              </w:rPr>
            </w:pPr>
            <w:r w:rsidRPr="00B1093E">
              <w:rPr>
                <w:rFonts w:ascii="Times New Roman" w:hAnsi="Times New Roman" w:cs="Times New Roman"/>
                <w:b w:val="0"/>
                <w:sz w:val="28"/>
                <w:szCs w:val="28"/>
              </w:rPr>
              <w:t>- творческая работа</w:t>
            </w:r>
          </w:p>
          <w:p w:rsidR="007A5013" w:rsidRPr="00B1093E" w:rsidRDefault="007A5013" w:rsidP="00B1093E">
            <w:pPr>
              <w:pStyle w:val="afff5"/>
              <w:ind w:right="304"/>
              <w:jc w:val="left"/>
              <w:rPr>
                <w:rFonts w:ascii="Times New Roman" w:hAnsi="Times New Roman" w:cs="Times New Roman"/>
                <w:sz w:val="28"/>
                <w:szCs w:val="28"/>
              </w:rPr>
            </w:pPr>
            <w:r w:rsidRPr="00B1093E">
              <w:rPr>
                <w:rFonts w:ascii="Times New Roman" w:hAnsi="Times New Roman" w:cs="Times New Roman"/>
                <w:b w:val="0"/>
                <w:sz w:val="28"/>
                <w:szCs w:val="28"/>
              </w:rPr>
              <w:t xml:space="preserve"> </w:t>
            </w:r>
          </w:p>
        </w:tc>
        <w:tc>
          <w:tcPr>
            <w:tcW w:w="2128" w:type="dxa"/>
            <w:tcBorders>
              <w:top w:val="single" w:sz="8" w:space="0" w:color="C0C0C0"/>
              <w:left w:val="single" w:sz="8" w:space="0" w:color="000000"/>
              <w:bottom w:val="single" w:sz="4" w:space="0" w:color="auto"/>
            </w:tcBorders>
          </w:tcPr>
          <w:p w:rsidR="007A5013" w:rsidRPr="00B1093E" w:rsidRDefault="007A5013" w:rsidP="00B1093E">
            <w:pPr>
              <w:tabs>
                <w:tab w:val="left" w:pos="0"/>
                <w:tab w:val="left" w:pos="180"/>
              </w:tabs>
              <w:snapToGrid w:val="0"/>
              <w:ind w:left="180" w:right="304"/>
              <w:jc w:val="both"/>
              <w:rPr>
                <w:sz w:val="28"/>
                <w:szCs w:val="28"/>
              </w:rPr>
            </w:pPr>
            <w:r w:rsidRPr="00B1093E">
              <w:rPr>
                <w:sz w:val="28"/>
                <w:szCs w:val="28"/>
              </w:rPr>
              <w:t>- диагностическая  контрольная работа</w:t>
            </w:r>
          </w:p>
          <w:p w:rsidR="007A5013" w:rsidRPr="00B1093E" w:rsidRDefault="007A5013" w:rsidP="00B1093E">
            <w:pPr>
              <w:tabs>
                <w:tab w:val="left" w:pos="0"/>
                <w:tab w:val="left" w:pos="180"/>
              </w:tabs>
              <w:ind w:left="180" w:right="304"/>
              <w:jc w:val="both"/>
              <w:rPr>
                <w:sz w:val="28"/>
                <w:szCs w:val="28"/>
              </w:rPr>
            </w:pPr>
            <w:r w:rsidRPr="00B1093E">
              <w:rPr>
                <w:sz w:val="28"/>
                <w:szCs w:val="28"/>
              </w:rPr>
              <w:t>- диктанты</w:t>
            </w:r>
          </w:p>
          <w:p w:rsidR="007A5013" w:rsidRPr="00B1093E" w:rsidRDefault="007A5013" w:rsidP="00B1093E">
            <w:pPr>
              <w:tabs>
                <w:tab w:val="left" w:pos="-360"/>
                <w:tab w:val="left" w:pos="180"/>
              </w:tabs>
              <w:ind w:left="180" w:right="304"/>
              <w:jc w:val="both"/>
              <w:rPr>
                <w:sz w:val="28"/>
                <w:szCs w:val="28"/>
              </w:rPr>
            </w:pPr>
            <w:r w:rsidRPr="00B1093E">
              <w:rPr>
                <w:sz w:val="28"/>
                <w:szCs w:val="28"/>
              </w:rPr>
              <w:t>- изложение</w:t>
            </w:r>
          </w:p>
          <w:p w:rsidR="007A5013" w:rsidRPr="00B1093E" w:rsidRDefault="007A5013" w:rsidP="00B1093E">
            <w:pPr>
              <w:tabs>
                <w:tab w:val="left" w:pos="-720"/>
                <w:tab w:val="left" w:pos="180"/>
              </w:tabs>
              <w:ind w:left="180" w:right="304"/>
              <w:rPr>
                <w:sz w:val="28"/>
                <w:szCs w:val="28"/>
              </w:rPr>
            </w:pPr>
            <w:r w:rsidRPr="00B1093E">
              <w:rPr>
                <w:sz w:val="28"/>
                <w:szCs w:val="28"/>
              </w:rPr>
              <w:t>- контроль техники чтения</w:t>
            </w:r>
          </w:p>
          <w:p w:rsidR="007A5013" w:rsidRPr="00B1093E" w:rsidRDefault="007A5013" w:rsidP="00B1093E">
            <w:pPr>
              <w:tabs>
                <w:tab w:val="left" w:pos="180"/>
              </w:tabs>
              <w:ind w:left="180" w:right="304"/>
              <w:jc w:val="both"/>
              <w:rPr>
                <w:sz w:val="28"/>
                <w:szCs w:val="28"/>
              </w:rPr>
            </w:pPr>
          </w:p>
        </w:tc>
        <w:tc>
          <w:tcPr>
            <w:tcW w:w="2340" w:type="dxa"/>
            <w:tcBorders>
              <w:top w:val="single" w:sz="8" w:space="0" w:color="000000"/>
              <w:left w:val="single" w:sz="8" w:space="0" w:color="000000"/>
              <w:bottom w:val="single" w:sz="4" w:space="0" w:color="auto"/>
            </w:tcBorders>
          </w:tcPr>
          <w:p w:rsidR="007A5013" w:rsidRPr="00B1093E" w:rsidRDefault="007A5013" w:rsidP="00B1093E">
            <w:pPr>
              <w:tabs>
                <w:tab w:val="left" w:pos="0"/>
                <w:tab w:val="left" w:pos="180"/>
              </w:tabs>
              <w:snapToGrid w:val="0"/>
              <w:ind w:left="180" w:right="304"/>
              <w:rPr>
                <w:sz w:val="28"/>
                <w:szCs w:val="28"/>
              </w:rPr>
            </w:pPr>
            <w:r w:rsidRPr="00B1093E">
              <w:rPr>
                <w:sz w:val="28"/>
                <w:szCs w:val="28"/>
              </w:rPr>
              <w:t>- анализ динамики текущей успеваемости</w:t>
            </w:r>
          </w:p>
          <w:p w:rsidR="007A5013" w:rsidRPr="00B1093E" w:rsidRDefault="007A5013" w:rsidP="00B1093E">
            <w:pPr>
              <w:pStyle w:val="aa"/>
              <w:tabs>
                <w:tab w:val="left" w:pos="180"/>
              </w:tabs>
              <w:spacing w:line="240" w:lineRule="auto"/>
              <w:ind w:left="150" w:right="304"/>
              <w:rPr>
                <w:rStyle w:val="afff7"/>
                <w:b/>
                <w:szCs w:val="28"/>
              </w:rPr>
            </w:pPr>
            <w:r w:rsidRPr="00B1093E">
              <w:rPr>
                <w:rStyle w:val="afff7"/>
                <w:b/>
                <w:szCs w:val="28"/>
              </w:rPr>
              <w:t xml:space="preserve">- </w:t>
            </w:r>
            <w:r w:rsidRPr="00B1093E">
              <w:rPr>
                <w:rStyle w:val="afff7"/>
                <w:szCs w:val="28"/>
              </w:rPr>
              <w:t xml:space="preserve">портфолио </w:t>
            </w:r>
          </w:p>
          <w:p w:rsidR="007A5013" w:rsidRPr="00B1093E" w:rsidRDefault="007A5013" w:rsidP="00B1093E">
            <w:pPr>
              <w:tabs>
                <w:tab w:val="left" w:pos="180"/>
              </w:tabs>
              <w:ind w:left="180" w:right="304"/>
              <w:rPr>
                <w:sz w:val="28"/>
                <w:szCs w:val="28"/>
              </w:rPr>
            </w:pPr>
            <w:r w:rsidRPr="00B1093E">
              <w:rPr>
                <w:rStyle w:val="afff7"/>
                <w:b w:val="0"/>
                <w:sz w:val="28"/>
                <w:szCs w:val="28"/>
              </w:rPr>
              <w:t>- анализ психолого-педагогических исследований</w:t>
            </w:r>
          </w:p>
        </w:tc>
        <w:tc>
          <w:tcPr>
            <w:tcW w:w="2478" w:type="dxa"/>
            <w:tcBorders>
              <w:top w:val="single" w:sz="8" w:space="0" w:color="C0C0C0"/>
              <w:left w:val="single" w:sz="8" w:space="0" w:color="000000"/>
              <w:bottom w:val="single" w:sz="4" w:space="0" w:color="auto"/>
              <w:right w:val="single" w:sz="8" w:space="0" w:color="000000"/>
            </w:tcBorders>
          </w:tcPr>
          <w:p w:rsidR="007A5013" w:rsidRPr="00B1093E" w:rsidRDefault="007A5013" w:rsidP="00B1093E">
            <w:pPr>
              <w:pStyle w:val="afff5"/>
              <w:ind w:left="78" w:right="304"/>
              <w:jc w:val="left"/>
              <w:rPr>
                <w:rStyle w:val="afff7"/>
                <w:rFonts w:ascii="Times New Roman" w:hAnsi="Times New Roman" w:cs="Times New Roman"/>
                <w:sz w:val="28"/>
                <w:szCs w:val="28"/>
              </w:rPr>
            </w:pPr>
            <w:r w:rsidRPr="00B1093E">
              <w:rPr>
                <w:rStyle w:val="afff7"/>
                <w:rFonts w:ascii="Times New Roman" w:hAnsi="Times New Roman" w:cs="Times New Roman"/>
                <w:sz w:val="28"/>
                <w:szCs w:val="28"/>
              </w:rPr>
              <w:t>- участие  в выставках, конкурсах, соревнованиях</w:t>
            </w:r>
          </w:p>
          <w:p w:rsidR="007A5013" w:rsidRPr="00B1093E" w:rsidRDefault="007A5013" w:rsidP="00B1093E">
            <w:pPr>
              <w:pStyle w:val="afff5"/>
              <w:ind w:left="78" w:right="304"/>
              <w:jc w:val="left"/>
              <w:rPr>
                <w:rStyle w:val="afff7"/>
                <w:rFonts w:ascii="Times New Roman" w:hAnsi="Times New Roman" w:cs="Times New Roman"/>
                <w:sz w:val="28"/>
                <w:szCs w:val="28"/>
              </w:rPr>
            </w:pPr>
            <w:r w:rsidRPr="00B1093E">
              <w:rPr>
                <w:rStyle w:val="afff7"/>
                <w:rFonts w:ascii="Times New Roman" w:hAnsi="Times New Roman" w:cs="Times New Roman"/>
                <w:sz w:val="28"/>
                <w:szCs w:val="28"/>
              </w:rPr>
              <w:t>- активность в проектах и программах внеурочной деятельности</w:t>
            </w:r>
          </w:p>
          <w:p w:rsidR="007A5013" w:rsidRPr="00B1093E" w:rsidRDefault="007A5013" w:rsidP="00B1093E">
            <w:pPr>
              <w:pStyle w:val="afff5"/>
              <w:ind w:left="78" w:right="304"/>
              <w:jc w:val="left"/>
              <w:rPr>
                <w:rStyle w:val="afff7"/>
                <w:rFonts w:ascii="Times New Roman" w:hAnsi="Times New Roman" w:cs="Times New Roman"/>
                <w:sz w:val="28"/>
                <w:szCs w:val="28"/>
              </w:rPr>
            </w:pPr>
            <w:r w:rsidRPr="00B1093E">
              <w:rPr>
                <w:rStyle w:val="afff7"/>
                <w:rFonts w:ascii="Times New Roman" w:hAnsi="Times New Roman" w:cs="Times New Roman"/>
                <w:sz w:val="28"/>
                <w:szCs w:val="28"/>
              </w:rPr>
              <w:t>- творческий отчет</w:t>
            </w:r>
          </w:p>
          <w:p w:rsidR="007A5013" w:rsidRPr="00B1093E" w:rsidRDefault="007A5013" w:rsidP="00B1093E">
            <w:pPr>
              <w:pStyle w:val="afff5"/>
              <w:ind w:left="78" w:right="304"/>
              <w:jc w:val="left"/>
              <w:rPr>
                <w:rStyle w:val="afff7"/>
                <w:rFonts w:ascii="Times New Roman" w:hAnsi="Times New Roman" w:cs="Times New Roman"/>
                <w:sz w:val="28"/>
                <w:szCs w:val="28"/>
              </w:rPr>
            </w:pPr>
            <w:r w:rsidRPr="00B1093E">
              <w:rPr>
                <w:rStyle w:val="afff7"/>
                <w:rFonts w:ascii="Times New Roman" w:hAnsi="Times New Roman" w:cs="Times New Roman"/>
                <w:sz w:val="28"/>
                <w:szCs w:val="28"/>
              </w:rPr>
              <w:t xml:space="preserve">- портфолио </w:t>
            </w:r>
          </w:p>
          <w:p w:rsidR="007A5013" w:rsidRPr="00B1093E" w:rsidRDefault="007A5013" w:rsidP="00B1093E">
            <w:pPr>
              <w:pStyle w:val="afff5"/>
              <w:ind w:left="78" w:right="304"/>
              <w:jc w:val="left"/>
              <w:rPr>
                <w:rFonts w:ascii="Times New Roman" w:hAnsi="Times New Roman" w:cs="Times New Roman"/>
                <w:sz w:val="28"/>
                <w:szCs w:val="28"/>
              </w:rPr>
            </w:pPr>
            <w:r w:rsidRPr="00B1093E">
              <w:rPr>
                <w:rStyle w:val="afff7"/>
                <w:rFonts w:ascii="Times New Roman" w:hAnsi="Times New Roman" w:cs="Times New Roman"/>
                <w:sz w:val="28"/>
                <w:szCs w:val="28"/>
              </w:rPr>
              <w:t>- анализ психолого-педагогических</w:t>
            </w:r>
            <w:r w:rsidRPr="00B1093E">
              <w:rPr>
                <w:rStyle w:val="afff7"/>
                <w:rFonts w:ascii="Times New Roman" w:hAnsi="Times New Roman" w:cs="Times New Roman"/>
                <w:b/>
                <w:sz w:val="28"/>
                <w:szCs w:val="28"/>
              </w:rPr>
              <w:t xml:space="preserve"> </w:t>
            </w:r>
            <w:r w:rsidRPr="00B1093E">
              <w:rPr>
                <w:rStyle w:val="afff7"/>
                <w:rFonts w:ascii="Times New Roman" w:hAnsi="Times New Roman" w:cs="Times New Roman"/>
                <w:sz w:val="28"/>
                <w:szCs w:val="28"/>
              </w:rPr>
              <w:t>исследований</w:t>
            </w:r>
          </w:p>
        </w:tc>
      </w:tr>
    </w:tbl>
    <w:p w:rsidR="007A5013" w:rsidRPr="00B1093E" w:rsidRDefault="007A5013" w:rsidP="00B1093E">
      <w:pPr>
        <w:ind w:right="304"/>
        <w:jc w:val="both"/>
        <w:rPr>
          <w:b/>
          <w:i/>
          <w:sz w:val="28"/>
          <w:szCs w:val="28"/>
        </w:rPr>
      </w:pPr>
    </w:p>
    <w:p w:rsidR="007A5013" w:rsidRPr="00B1093E" w:rsidRDefault="007A5013" w:rsidP="00B1093E">
      <w:pPr>
        <w:shd w:val="clear" w:color="auto" w:fill="FFFFFF"/>
        <w:ind w:left="1070" w:right="304"/>
        <w:rPr>
          <w:b/>
          <w:sz w:val="28"/>
          <w:szCs w:val="28"/>
        </w:rPr>
      </w:pPr>
      <w:r w:rsidRPr="00B1093E">
        <w:rPr>
          <w:b/>
          <w:sz w:val="28"/>
          <w:szCs w:val="28"/>
        </w:rPr>
        <w:t>Формы представления образовательных результатов</w:t>
      </w:r>
    </w:p>
    <w:p w:rsidR="007A5013" w:rsidRPr="00B1093E" w:rsidRDefault="007A5013" w:rsidP="00B32CB0">
      <w:pPr>
        <w:widowControl/>
        <w:numPr>
          <w:ilvl w:val="0"/>
          <w:numId w:val="57"/>
        </w:numPr>
        <w:autoSpaceDE/>
        <w:autoSpaceDN/>
        <w:adjustRightInd/>
        <w:ind w:right="304"/>
        <w:rPr>
          <w:sz w:val="28"/>
          <w:szCs w:val="28"/>
        </w:rPr>
      </w:pPr>
      <w:r w:rsidRPr="00B1093E">
        <w:rPr>
          <w:sz w:val="28"/>
          <w:szCs w:val="28"/>
        </w:rPr>
        <w:t xml:space="preserve">тексты итоговых диагностических контрольных работ, диктантов и анализ их выполнения </w:t>
      </w:r>
      <w:proofErr w:type="gramStart"/>
      <w:r w:rsidRPr="00B1093E">
        <w:rPr>
          <w:sz w:val="28"/>
          <w:szCs w:val="28"/>
        </w:rPr>
        <w:t>обучающимся</w:t>
      </w:r>
      <w:proofErr w:type="gramEnd"/>
      <w:r w:rsidRPr="00B1093E">
        <w:rPr>
          <w:sz w:val="28"/>
          <w:szCs w:val="28"/>
        </w:rPr>
        <w:t xml:space="preserve"> (информация об элементах и уровнях проверяемого знания – знания, понимания, применения, систематизации);</w:t>
      </w:r>
    </w:p>
    <w:p w:rsidR="007A5013" w:rsidRPr="00B1093E" w:rsidRDefault="007A5013" w:rsidP="00B32CB0">
      <w:pPr>
        <w:widowControl/>
        <w:numPr>
          <w:ilvl w:val="0"/>
          <w:numId w:val="57"/>
        </w:numPr>
        <w:autoSpaceDE/>
        <w:autoSpaceDN/>
        <w:adjustRightInd/>
        <w:ind w:right="304"/>
        <w:rPr>
          <w:sz w:val="28"/>
          <w:szCs w:val="28"/>
        </w:rPr>
      </w:pPr>
      <w:r w:rsidRPr="00B1093E">
        <w:rPr>
          <w:sz w:val="28"/>
          <w:szCs w:val="28"/>
        </w:rPr>
        <w:lastRenderedPageBreak/>
        <w:t>устная оценка успешности результатов, формулировка причин неудач и рекомендаций по устранению пробелов в обученности по предметам;</w:t>
      </w:r>
    </w:p>
    <w:p w:rsidR="007A5013" w:rsidRPr="00B1093E" w:rsidRDefault="007A5013" w:rsidP="00B32CB0">
      <w:pPr>
        <w:widowControl/>
        <w:numPr>
          <w:ilvl w:val="0"/>
          <w:numId w:val="57"/>
        </w:numPr>
        <w:autoSpaceDE/>
        <w:autoSpaceDN/>
        <w:adjustRightInd/>
        <w:ind w:right="304"/>
        <w:rPr>
          <w:sz w:val="28"/>
          <w:szCs w:val="28"/>
        </w:rPr>
      </w:pPr>
      <w:r w:rsidRPr="00B1093E">
        <w:rPr>
          <w:sz w:val="28"/>
          <w:szCs w:val="28"/>
        </w:rPr>
        <w:t xml:space="preserve">портфолио;  </w:t>
      </w:r>
    </w:p>
    <w:p w:rsidR="007A5013" w:rsidRPr="00B1093E" w:rsidRDefault="007A5013" w:rsidP="00B32CB0">
      <w:pPr>
        <w:widowControl/>
        <w:numPr>
          <w:ilvl w:val="0"/>
          <w:numId w:val="57"/>
        </w:numPr>
        <w:autoSpaceDE/>
        <w:autoSpaceDN/>
        <w:adjustRightInd/>
        <w:ind w:right="304"/>
        <w:rPr>
          <w:sz w:val="28"/>
          <w:szCs w:val="28"/>
        </w:rPr>
      </w:pPr>
      <w:r w:rsidRPr="00B1093E">
        <w:rPr>
          <w:sz w:val="28"/>
          <w:szCs w:val="28"/>
        </w:rPr>
        <w:t>результаты психолого-педагогических исследований, иллюстрирующих динамику развития отдельных интеллектуальных и личностных качеств обучающегося, УУД.</w:t>
      </w:r>
    </w:p>
    <w:p w:rsidR="007A5013" w:rsidRPr="00B1093E" w:rsidRDefault="007A5013" w:rsidP="00B1093E">
      <w:pPr>
        <w:ind w:right="304"/>
        <w:rPr>
          <w:b/>
          <w:i/>
          <w:sz w:val="28"/>
          <w:szCs w:val="28"/>
        </w:rPr>
      </w:pPr>
    </w:p>
    <w:p w:rsidR="007A5013" w:rsidRPr="00B1093E" w:rsidRDefault="007A5013" w:rsidP="00B1093E">
      <w:pPr>
        <w:ind w:right="304"/>
        <w:rPr>
          <w:sz w:val="28"/>
          <w:szCs w:val="28"/>
        </w:rPr>
      </w:pPr>
      <w:r w:rsidRPr="00B1093E">
        <w:rPr>
          <w:b/>
          <w:i/>
          <w:sz w:val="28"/>
          <w:szCs w:val="28"/>
        </w:rPr>
        <w:t>Критериями оценивания</w:t>
      </w:r>
      <w:r w:rsidRPr="00B1093E">
        <w:rPr>
          <w:sz w:val="28"/>
          <w:szCs w:val="28"/>
        </w:rPr>
        <w:t xml:space="preserve"> являются: </w:t>
      </w:r>
    </w:p>
    <w:p w:rsidR="007A5013" w:rsidRPr="00B1093E" w:rsidRDefault="007A5013" w:rsidP="00B32CB0">
      <w:pPr>
        <w:widowControl/>
        <w:numPr>
          <w:ilvl w:val="0"/>
          <w:numId w:val="58"/>
        </w:numPr>
        <w:autoSpaceDE/>
        <w:autoSpaceDN/>
        <w:adjustRightInd/>
        <w:ind w:right="304"/>
        <w:rPr>
          <w:sz w:val="28"/>
          <w:szCs w:val="28"/>
        </w:rPr>
      </w:pPr>
      <w:r w:rsidRPr="00B1093E">
        <w:rPr>
          <w:sz w:val="28"/>
          <w:szCs w:val="28"/>
        </w:rPr>
        <w:t xml:space="preserve">соответствие достигнутых предметных, метапредметных и личностных результатов обучающихся требованиям к результатам освоения образовательной программы начального общего образования ФГОС; </w:t>
      </w:r>
    </w:p>
    <w:p w:rsidR="00444BB4" w:rsidRPr="00B80B48" w:rsidRDefault="007A5013" w:rsidP="00B32CB0">
      <w:pPr>
        <w:widowControl/>
        <w:numPr>
          <w:ilvl w:val="0"/>
          <w:numId w:val="58"/>
        </w:numPr>
        <w:tabs>
          <w:tab w:val="left" w:pos="720"/>
        </w:tabs>
        <w:autoSpaceDE/>
        <w:autoSpaceDN/>
        <w:adjustRightInd/>
        <w:ind w:right="304"/>
        <w:rPr>
          <w:sz w:val="28"/>
          <w:szCs w:val="28"/>
        </w:rPr>
      </w:pPr>
      <w:r w:rsidRPr="00B1093E">
        <w:rPr>
          <w:sz w:val="28"/>
          <w:szCs w:val="28"/>
        </w:rPr>
        <w:t xml:space="preserve">динамика результатов </w:t>
      </w:r>
      <w:proofErr w:type="gramStart"/>
      <w:r w:rsidRPr="00B1093E">
        <w:rPr>
          <w:sz w:val="28"/>
          <w:szCs w:val="28"/>
        </w:rPr>
        <w:t>предметной</w:t>
      </w:r>
      <w:proofErr w:type="gramEnd"/>
      <w:r w:rsidRPr="00B1093E">
        <w:rPr>
          <w:sz w:val="28"/>
          <w:szCs w:val="28"/>
        </w:rPr>
        <w:t xml:space="preserve"> обученности, формирования УУД.</w:t>
      </w:r>
    </w:p>
    <w:p w:rsidR="00444BB4" w:rsidRPr="00B1093E" w:rsidRDefault="00444BB4" w:rsidP="00B80B48">
      <w:pPr>
        <w:pStyle w:val="a6"/>
        <w:spacing w:line="240" w:lineRule="auto"/>
        <w:ind w:right="304" w:firstLine="454"/>
        <w:jc w:val="center"/>
        <w:rPr>
          <w:rFonts w:ascii="Times New Roman" w:hAnsi="Times New Roman"/>
          <w:color w:val="auto"/>
          <w:sz w:val="28"/>
          <w:szCs w:val="28"/>
        </w:rPr>
      </w:pPr>
    </w:p>
    <w:p w:rsidR="00B80B48" w:rsidRDefault="00444BB4" w:rsidP="004547C5">
      <w:pPr>
        <w:pStyle w:val="1"/>
        <w:numPr>
          <w:ilvl w:val="0"/>
          <w:numId w:val="76"/>
        </w:numPr>
        <w:spacing w:line="240" w:lineRule="auto"/>
        <w:ind w:right="304"/>
        <w:jc w:val="center"/>
      </w:pPr>
      <w:bookmarkStart w:id="86" w:name="_Toc288394075"/>
      <w:bookmarkStart w:id="87" w:name="_Toc288410542"/>
      <w:bookmarkStart w:id="88" w:name="_Toc288410671"/>
      <w:bookmarkStart w:id="89" w:name="_Toc424564318"/>
      <w:r w:rsidRPr="00B1093E">
        <w:t>Содержательный раздел</w:t>
      </w:r>
      <w:bookmarkStart w:id="90" w:name="_Toc288394076"/>
      <w:bookmarkStart w:id="91" w:name="_Toc288410543"/>
      <w:bookmarkStart w:id="92" w:name="_Toc288410672"/>
      <w:bookmarkStart w:id="93" w:name="_Toc424564319"/>
      <w:bookmarkEnd w:id="86"/>
      <w:bookmarkEnd w:id="87"/>
      <w:bookmarkEnd w:id="88"/>
      <w:bookmarkEnd w:id="89"/>
    </w:p>
    <w:p w:rsidR="004547C5" w:rsidRPr="004547C5" w:rsidRDefault="004547C5" w:rsidP="004547C5">
      <w:pPr>
        <w:pStyle w:val="afff"/>
      </w:pPr>
    </w:p>
    <w:p w:rsidR="00444BB4" w:rsidRPr="00B80B48" w:rsidRDefault="004547C5" w:rsidP="004547C5">
      <w:pPr>
        <w:pStyle w:val="1"/>
        <w:spacing w:line="240" w:lineRule="auto"/>
        <w:ind w:right="304"/>
        <w:jc w:val="center"/>
      </w:pPr>
      <w:r>
        <w:rPr>
          <w:caps w:val="0"/>
        </w:rPr>
        <w:t>2.1. П</w:t>
      </w:r>
      <w:r w:rsidRPr="00B80B48">
        <w:rPr>
          <w:caps w:val="0"/>
        </w:rPr>
        <w:t>рограмма формирования у обучающихся универсальных учебных действий</w:t>
      </w:r>
      <w:bookmarkEnd w:id="90"/>
      <w:bookmarkEnd w:id="91"/>
      <w:bookmarkEnd w:id="92"/>
      <w:bookmarkEnd w:id="93"/>
    </w:p>
    <w:p w:rsidR="00444BB4" w:rsidRPr="00B1093E" w:rsidRDefault="00444BB4" w:rsidP="00B1093E">
      <w:pPr>
        <w:pStyle w:val="a6"/>
        <w:spacing w:line="240" w:lineRule="auto"/>
        <w:ind w:right="304" w:firstLine="454"/>
        <w:rPr>
          <w:rFonts w:ascii="Times New Roman" w:hAnsi="Times New Roman"/>
          <w:color w:val="auto"/>
          <w:spacing w:val="-2"/>
          <w:sz w:val="28"/>
          <w:szCs w:val="28"/>
        </w:rPr>
      </w:pPr>
      <w:r w:rsidRPr="00B1093E">
        <w:rPr>
          <w:rFonts w:ascii="Times New Roman" w:hAnsi="Times New Roman"/>
          <w:color w:val="auto"/>
          <w:sz w:val="28"/>
          <w:szCs w:val="28"/>
        </w:rPr>
        <w:t>Программа формирования универсальных учебных дейст</w:t>
      </w:r>
      <w:r w:rsidRPr="00B1093E">
        <w:rPr>
          <w:rFonts w:ascii="Times New Roman" w:hAnsi="Times New Roman"/>
          <w:color w:val="auto"/>
          <w:spacing w:val="2"/>
          <w:sz w:val="28"/>
          <w:szCs w:val="28"/>
        </w:rPr>
        <w:t xml:space="preserve">вий на уровне начального общего образования (далее - </w:t>
      </w:r>
      <w:r w:rsidRPr="00B1093E">
        <w:rPr>
          <w:rFonts w:ascii="Times New Roman" w:hAnsi="Times New Roman"/>
          <w:color w:val="auto"/>
          <w:sz w:val="28"/>
          <w:szCs w:val="28"/>
        </w:rPr>
        <w:t xml:space="preserve">программа формирования универсальных учебных действий) </w:t>
      </w:r>
      <w:r w:rsidRPr="00B1093E">
        <w:rPr>
          <w:rFonts w:ascii="Times New Roman" w:hAnsi="Times New Roman"/>
          <w:color w:val="auto"/>
          <w:spacing w:val="-2"/>
          <w:sz w:val="28"/>
          <w:szCs w:val="28"/>
        </w:rPr>
        <w:t xml:space="preserve">конкретизирует требования ФГОС НОО к личностным и метапредметным результатам освоения основной образовательной </w:t>
      </w:r>
      <w:r w:rsidRPr="00B1093E">
        <w:rPr>
          <w:rFonts w:ascii="Times New Roman" w:hAnsi="Times New Roman"/>
          <w:color w:val="auto"/>
          <w:sz w:val="28"/>
          <w:szCs w:val="28"/>
        </w:rPr>
        <w:t>программы начального общего образования, дополняет традиционное содержание образовательно­воспитательных про</w:t>
      </w:r>
      <w:r w:rsidRPr="00B1093E">
        <w:rPr>
          <w:rFonts w:ascii="Times New Roman" w:hAnsi="Times New Roman"/>
          <w:color w:val="auto"/>
          <w:spacing w:val="-2"/>
          <w:sz w:val="28"/>
          <w:szCs w:val="28"/>
        </w:rPr>
        <w:t>грамм и служит основой для разработки примерных программ учебных предметов, курсов, дисциплин.</w:t>
      </w:r>
    </w:p>
    <w:p w:rsidR="00444BB4" w:rsidRPr="00B1093E" w:rsidRDefault="00444BB4" w:rsidP="00B1093E">
      <w:pPr>
        <w:pStyle w:val="a6"/>
        <w:spacing w:line="240" w:lineRule="auto"/>
        <w:ind w:right="304" w:firstLine="709"/>
        <w:rPr>
          <w:rFonts w:ascii="Times New Roman" w:hAnsi="Times New Roman"/>
          <w:color w:val="auto"/>
          <w:sz w:val="28"/>
          <w:szCs w:val="28"/>
        </w:rPr>
      </w:pPr>
      <w:proofErr w:type="gramStart"/>
      <w:r w:rsidRPr="00B1093E">
        <w:rPr>
          <w:rFonts w:ascii="Times New Roman" w:hAnsi="Times New Roman"/>
          <w:color w:val="auto"/>
          <w:spacing w:val="2"/>
          <w:sz w:val="28"/>
          <w:szCs w:val="28"/>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B1093E">
        <w:rPr>
          <w:rFonts w:ascii="Times New Roman" w:hAnsi="Times New Roman"/>
          <w:color w:val="auto"/>
          <w:sz w:val="28"/>
          <w:szCs w:val="28"/>
        </w:rPr>
        <w:t>учиться, развития способности к саморазвитию и самосовершенствованию.</w:t>
      </w:r>
      <w:proofErr w:type="gramEnd"/>
      <w:r w:rsidRPr="00B1093E">
        <w:rPr>
          <w:rFonts w:ascii="Times New Roman" w:hAnsi="Times New Roman"/>
          <w:color w:val="auto"/>
          <w:sz w:val="28"/>
          <w:szCs w:val="28"/>
        </w:rPr>
        <w:t xml:space="preserve">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444BB4" w:rsidRPr="00B1093E" w:rsidRDefault="00444BB4" w:rsidP="00B1093E">
      <w:pPr>
        <w:pStyle w:val="a6"/>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 xml:space="preserve">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w:t>
      </w:r>
      <w:proofErr w:type="gramStart"/>
      <w:r w:rsidRPr="00B1093E">
        <w:rPr>
          <w:rFonts w:ascii="Times New Roman" w:hAnsi="Times New Roman"/>
          <w:color w:val="auto"/>
          <w:sz w:val="28"/>
          <w:szCs w:val="28"/>
        </w:rPr>
        <w:t>обучающи</w:t>
      </w:r>
      <w:r w:rsidRPr="00B1093E">
        <w:rPr>
          <w:rFonts w:ascii="Times New Roman" w:hAnsi="Times New Roman"/>
          <w:color w:val="auto"/>
          <w:spacing w:val="2"/>
          <w:sz w:val="28"/>
          <w:szCs w:val="28"/>
        </w:rPr>
        <w:t>мися</w:t>
      </w:r>
      <w:proofErr w:type="gramEnd"/>
      <w:r w:rsidRPr="00B1093E">
        <w:rPr>
          <w:rFonts w:ascii="Times New Roman" w:hAnsi="Times New Roman"/>
          <w:color w:val="auto"/>
          <w:spacing w:val="2"/>
          <w:sz w:val="28"/>
          <w:szCs w:val="28"/>
        </w:rPr>
        <w:t xml:space="preserve"> конкретных предметных знаний, умений и навыков в рамках </w:t>
      </w:r>
      <w:r w:rsidRPr="00B1093E">
        <w:rPr>
          <w:rFonts w:ascii="Times New Roman" w:hAnsi="Times New Roman"/>
          <w:color w:val="auto"/>
          <w:sz w:val="28"/>
          <w:szCs w:val="28"/>
        </w:rPr>
        <w:t xml:space="preserve">отдельных </w:t>
      </w:r>
      <w:r w:rsidRPr="00B1093E">
        <w:rPr>
          <w:rFonts w:ascii="Times New Roman" w:hAnsi="Times New Roman"/>
          <w:color w:val="auto"/>
          <w:spacing w:val="2"/>
          <w:sz w:val="28"/>
          <w:szCs w:val="28"/>
        </w:rPr>
        <w:t>школьных</w:t>
      </w:r>
      <w:r w:rsidRPr="00B1093E">
        <w:rPr>
          <w:rFonts w:ascii="Times New Roman" w:hAnsi="Times New Roman"/>
          <w:color w:val="auto"/>
          <w:sz w:val="28"/>
          <w:szCs w:val="28"/>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444BB4" w:rsidRPr="00B1093E" w:rsidRDefault="00444BB4" w:rsidP="00B1093E">
      <w:pPr>
        <w:pStyle w:val="a6"/>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lastRenderedPageBreak/>
        <w:t>Программа формирования универсальных учебных действий для начального общего образования включает:</w:t>
      </w:r>
    </w:p>
    <w:p w:rsidR="00444BB4" w:rsidRPr="00B1093E" w:rsidRDefault="00444BB4"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   ценностные ориентиры начального общего образования;</w:t>
      </w:r>
    </w:p>
    <w:p w:rsidR="00444BB4" w:rsidRPr="00B1093E" w:rsidRDefault="00444BB4"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 понятие, функции, состав и характеристики универсальных учебных действий в младшем школьном возрасте;</w:t>
      </w:r>
    </w:p>
    <w:p w:rsidR="00444BB4" w:rsidRPr="00B1093E" w:rsidRDefault="00444BB4"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 xml:space="preserve">- описание возможностей содержания различных учебных предметов для формирования универсальных учебных действий; </w:t>
      </w:r>
    </w:p>
    <w:p w:rsidR="00444BB4" w:rsidRPr="00B1093E" w:rsidRDefault="00444BB4"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 xml:space="preserve">- описание условий организации образовательной деятельности по освоению </w:t>
      </w:r>
      <w:proofErr w:type="gramStart"/>
      <w:r w:rsidRPr="00B1093E">
        <w:rPr>
          <w:rFonts w:ascii="Times New Roman" w:hAnsi="Times New Roman"/>
          <w:color w:val="auto"/>
          <w:sz w:val="28"/>
          <w:szCs w:val="28"/>
        </w:rPr>
        <w:t>обучающимися</w:t>
      </w:r>
      <w:proofErr w:type="gramEnd"/>
      <w:r w:rsidRPr="00B1093E">
        <w:rPr>
          <w:rFonts w:ascii="Times New Roman" w:hAnsi="Times New Roman"/>
          <w:color w:val="auto"/>
          <w:sz w:val="28"/>
          <w:szCs w:val="28"/>
        </w:rPr>
        <w:t xml:space="preserve"> содержания учебных предметов с целью развития универсальных учебных действий;</w:t>
      </w:r>
    </w:p>
    <w:p w:rsidR="00444BB4" w:rsidRPr="00B1093E" w:rsidRDefault="00444BB4"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pacing w:val="-4"/>
          <w:sz w:val="28"/>
          <w:szCs w:val="28"/>
        </w:rPr>
        <w:t>- описание условий, обеспечивающих преемственность про­</w:t>
      </w:r>
      <w:r w:rsidRPr="00B1093E">
        <w:rPr>
          <w:rFonts w:ascii="Times New Roman" w:hAnsi="Times New Roman"/>
          <w:color w:val="auto"/>
          <w:spacing w:val="-4"/>
          <w:sz w:val="28"/>
          <w:szCs w:val="28"/>
        </w:rPr>
        <w:br/>
      </w:r>
      <w:r w:rsidRPr="00B1093E">
        <w:rPr>
          <w:rFonts w:ascii="Times New Roman" w:hAnsi="Times New Roman"/>
          <w:color w:val="auto"/>
          <w:sz w:val="28"/>
          <w:szCs w:val="28"/>
        </w:rPr>
        <w:t xml:space="preserve">граммы формирования у обучающихся универсальных учебных действий при переходе </w:t>
      </w:r>
      <w:proofErr w:type="gramStart"/>
      <w:r w:rsidRPr="00B1093E">
        <w:rPr>
          <w:rFonts w:ascii="Times New Roman" w:hAnsi="Times New Roman"/>
          <w:color w:val="auto"/>
          <w:sz w:val="28"/>
          <w:szCs w:val="28"/>
        </w:rPr>
        <w:t>от</w:t>
      </w:r>
      <w:proofErr w:type="gramEnd"/>
      <w:r w:rsidRPr="00B1093E">
        <w:rPr>
          <w:rFonts w:ascii="Times New Roman" w:hAnsi="Times New Roman"/>
          <w:color w:val="auto"/>
          <w:sz w:val="28"/>
          <w:szCs w:val="28"/>
        </w:rPr>
        <w:t xml:space="preserve"> дошкольного к начальному и от начального к основному общему образованию.</w:t>
      </w:r>
    </w:p>
    <w:p w:rsidR="00444BB4" w:rsidRPr="00B1093E" w:rsidRDefault="00444BB4" w:rsidP="00B1093E">
      <w:pPr>
        <w:pStyle w:val="21"/>
        <w:numPr>
          <w:ilvl w:val="0"/>
          <w:numId w:val="0"/>
        </w:numPr>
        <w:spacing w:line="240" w:lineRule="auto"/>
        <w:ind w:left="680" w:right="304"/>
        <w:rPr>
          <w:szCs w:val="28"/>
        </w:rPr>
      </w:pPr>
    </w:p>
    <w:p w:rsidR="00444BB4" w:rsidRPr="00B1093E" w:rsidRDefault="00444BB4" w:rsidP="004547C5">
      <w:pPr>
        <w:pStyle w:val="aa"/>
        <w:numPr>
          <w:ilvl w:val="2"/>
          <w:numId w:val="76"/>
        </w:numPr>
        <w:spacing w:line="240" w:lineRule="auto"/>
        <w:ind w:right="304"/>
        <w:jc w:val="center"/>
        <w:rPr>
          <w:szCs w:val="28"/>
        </w:rPr>
      </w:pPr>
      <w:bookmarkStart w:id="94" w:name="_Toc288394077"/>
      <w:bookmarkStart w:id="95" w:name="_Toc288410544"/>
      <w:bookmarkStart w:id="96" w:name="_Toc288410673"/>
      <w:bookmarkStart w:id="97" w:name="_Toc288410738"/>
      <w:bookmarkStart w:id="98" w:name="_Toc294246089"/>
      <w:bookmarkStart w:id="99" w:name="_Toc424564320"/>
      <w:r w:rsidRPr="00B1093E">
        <w:rPr>
          <w:szCs w:val="28"/>
        </w:rPr>
        <w:t>Ценностные ориентиры начального общего образования</w:t>
      </w:r>
      <w:bookmarkEnd w:id="94"/>
      <w:bookmarkEnd w:id="95"/>
      <w:bookmarkEnd w:id="96"/>
      <w:bookmarkEnd w:id="97"/>
      <w:bookmarkEnd w:id="98"/>
      <w:bookmarkEnd w:id="99"/>
    </w:p>
    <w:p w:rsidR="00444BB4" w:rsidRPr="00B1093E" w:rsidRDefault="00444BB4"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z w:val="28"/>
          <w:szCs w:val="28"/>
        </w:rPr>
        <w:t xml:space="preserve">За последние десятилетия в обществе произошли кардинальные изменения в представлении о целях образования и путях их реализации. </w:t>
      </w:r>
      <w:proofErr w:type="gramStart"/>
      <w:r w:rsidRPr="00B1093E">
        <w:rPr>
          <w:rFonts w:ascii="Times New Roman" w:hAnsi="Times New Roman"/>
          <w:color w:val="auto"/>
          <w:sz w:val="28"/>
          <w:szCs w:val="28"/>
        </w:rPr>
        <w:t>От признания знаний, умений и навыков как основных итогов образования произошел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roofErr w:type="gramEnd"/>
    </w:p>
    <w:p w:rsidR="00444BB4" w:rsidRPr="00B1093E" w:rsidRDefault="00444BB4"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z w:val="28"/>
          <w:szCs w:val="28"/>
        </w:rPr>
        <w:t xml:space="preserve">По сути, происходит переход от обучения как преподнесения </w:t>
      </w:r>
      <w:proofErr w:type="gramStart"/>
      <w:r w:rsidRPr="00B1093E">
        <w:rPr>
          <w:rFonts w:ascii="Times New Roman" w:hAnsi="Times New Roman"/>
          <w:color w:val="auto"/>
          <w:sz w:val="28"/>
          <w:szCs w:val="28"/>
        </w:rPr>
        <w:t>учителем</w:t>
      </w:r>
      <w:proofErr w:type="gramEnd"/>
      <w:r w:rsidRPr="00B1093E">
        <w:rPr>
          <w:rFonts w:ascii="Times New Roman" w:hAnsi="Times New Roman"/>
          <w:color w:val="auto"/>
          <w:sz w:val="28"/>
          <w:szCs w:val="28"/>
        </w:rPr>
        <w:t xml:space="preserve"> обучающимся системы знаний к активному решению проблем с целью выработки определенных решений; от освоения отдельных учебных предметов к полидисципли</w:t>
      </w:r>
      <w:r w:rsidRPr="00B1093E">
        <w:rPr>
          <w:rFonts w:ascii="Times New Roman" w:hAnsi="Times New Roman"/>
          <w:color w:val="auto"/>
          <w:spacing w:val="4"/>
          <w:sz w:val="28"/>
          <w:szCs w:val="28"/>
        </w:rPr>
        <w:t xml:space="preserve">нарному (межпредметному) изучению сложных жизненных </w:t>
      </w:r>
      <w:r w:rsidRPr="00B1093E">
        <w:rPr>
          <w:rFonts w:ascii="Times New Roman" w:hAnsi="Times New Roman"/>
          <w:color w:val="auto"/>
          <w:spacing w:val="2"/>
          <w:sz w:val="28"/>
          <w:szCs w:val="28"/>
        </w:rPr>
        <w:t xml:space="preserve">ситуаций; к сотрудничеству учителя и обучающихся в ходе </w:t>
      </w:r>
      <w:r w:rsidRPr="00B1093E">
        <w:rPr>
          <w:rFonts w:ascii="Times New Roman" w:hAnsi="Times New Roman"/>
          <w:color w:val="auto"/>
          <w:sz w:val="28"/>
          <w:szCs w:val="28"/>
        </w:rPr>
        <w:t>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444BB4" w:rsidRPr="00B1093E" w:rsidRDefault="00444BB4"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pacing w:val="2"/>
          <w:sz w:val="28"/>
          <w:szCs w:val="28"/>
        </w:rPr>
        <w:t xml:space="preserve">Ценностные ориентиры начального общего образования </w:t>
      </w:r>
      <w:r w:rsidRPr="00B1093E">
        <w:rPr>
          <w:rFonts w:ascii="Times New Roman" w:hAnsi="Times New Roman"/>
          <w:color w:val="auto"/>
          <w:sz w:val="28"/>
          <w:szCs w:val="28"/>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444BB4" w:rsidRPr="00B1093E" w:rsidRDefault="00444BB4" w:rsidP="00B1093E">
      <w:pPr>
        <w:pStyle w:val="a6"/>
        <w:numPr>
          <w:ilvl w:val="0"/>
          <w:numId w:val="29"/>
        </w:numPr>
        <w:spacing w:line="240" w:lineRule="auto"/>
        <w:ind w:left="-142" w:right="304" w:firstLine="568"/>
        <w:rPr>
          <w:rFonts w:ascii="Times New Roman" w:hAnsi="Times New Roman"/>
          <w:color w:val="auto"/>
          <w:sz w:val="28"/>
          <w:szCs w:val="28"/>
        </w:rPr>
      </w:pPr>
      <w:r w:rsidRPr="00B1093E">
        <w:rPr>
          <w:rFonts w:ascii="Times New Roman" w:hAnsi="Times New Roman"/>
          <w:b/>
          <w:bCs/>
          <w:iCs/>
          <w:color w:val="auto"/>
          <w:spacing w:val="-2"/>
          <w:sz w:val="28"/>
          <w:szCs w:val="28"/>
        </w:rPr>
        <w:t>формирование основ гражданской идентичности лич</w:t>
      </w:r>
      <w:r w:rsidRPr="00B1093E">
        <w:rPr>
          <w:rFonts w:ascii="Times New Roman" w:hAnsi="Times New Roman"/>
          <w:b/>
          <w:bCs/>
          <w:iCs/>
          <w:color w:val="auto"/>
          <w:sz w:val="28"/>
          <w:szCs w:val="28"/>
        </w:rPr>
        <w:t xml:space="preserve">ности </w:t>
      </w:r>
      <w:r w:rsidRPr="00B1093E">
        <w:rPr>
          <w:rFonts w:ascii="Times New Roman" w:hAnsi="Times New Roman"/>
          <w:color w:val="auto"/>
          <w:sz w:val="28"/>
          <w:szCs w:val="28"/>
        </w:rPr>
        <w:t>на основе:</w:t>
      </w:r>
    </w:p>
    <w:p w:rsidR="00444BB4" w:rsidRPr="00B1093E" w:rsidRDefault="00444BB4" w:rsidP="00B1093E">
      <w:pPr>
        <w:pStyle w:val="21"/>
        <w:spacing w:line="240" w:lineRule="auto"/>
        <w:ind w:right="304"/>
        <w:rPr>
          <w:szCs w:val="28"/>
        </w:rPr>
      </w:pPr>
      <w:r w:rsidRPr="00B1093E">
        <w:rPr>
          <w:szCs w:val="28"/>
        </w:rPr>
        <w:t>чувства сопричастности и гордости за свою Родину, народ и историю, осознания ответственности человека за благосостояние общества;</w:t>
      </w:r>
    </w:p>
    <w:p w:rsidR="00444BB4" w:rsidRPr="00B1093E" w:rsidRDefault="00444BB4" w:rsidP="00B1093E">
      <w:pPr>
        <w:pStyle w:val="21"/>
        <w:spacing w:line="240" w:lineRule="auto"/>
        <w:ind w:right="304"/>
        <w:rPr>
          <w:szCs w:val="28"/>
        </w:rPr>
      </w:pPr>
      <w:r w:rsidRPr="00B1093E">
        <w:rPr>
          <w:szCs w:val="28"/>
        </w:rPr>
        <w:t>восприятия мира как единого и целостного при разнообразии культур, национальностей, религий; уважения истории и культуры каждого народа;</w:t>
      </w:r>
    </w:p>
    <w:p w:rsidR="00444BB4" w:rsidRPr="00B1093E" w:rsidRDefault="00444BB4" w:rsidP="00B1093E">
      <w:pPr>
        <w:pStyle w:val="a6"/>
        <w:numPr>
          <w:ilvl w:val="0"/>
          <w:numId w:val="29"/>
        </w:numPr>
        <w:spacing w:line="240" w:lineRule="auto"/>
        <w:ind w:left="-142" w:right="304" w:firstLine="568"/>
        <w:rPr>
          <w:rFonts w:ascii="Times New Roman" w:hAnsi="Times New Roman"/>
          <w:b/>
          <w:bCs/>
          <w:iCs/>
          <w:color w:val="auto"/>
          <w:sz w:val="28"/>
          <w:szCs w:val="28"/>
        </w:rPr>
      </w:pPr>
      <w:r w:rsidRPr="00B1093E">
        <w:rPr>
          <w:rFonts w:ascii="Times New Roman" w:hAnsi="Times New Roman"/>
          <w:b/>
          <w:bCs/>
          <w:iCs/>
          <w:color w:val="auto"/>
          <w:sz w:val="28"/>
          <w:szCs w:val="28"/>
        </w:rPr>
        <w:t xml:space="preserve">формирование психологических условий развития общения, сотрудничества </w:t>
      </w:r>
      <w:r w:rsidRPr="00B1093E">
        <w:rPr>
          <w:rFonts w:ascii="Times New Roman" w:hAnsi="Times New Roman"/>
          <w:color w:val="auto"/>
          <w:sz w:val="28"/>
          <w:szCs w:val="28"/>
        </w:rPr>
        <w:t>на основе:</w:t>
      </w:r>
    </w:p>
    <w:p w:rsidR="00444BB4" w:rsidRPr="00B1093E" w:rsidRDefault="00444BB4" w:rsidP="00B1093E">
      <w:pPr>
        <w:pStyle w:val="21"/>
        <w:spacing w:line="240" w:lineRule="auto"/>
        <w:ind w:right="304"/>
        <w:rPr>
          <w:szCs w:val="28"/>
        </w:rPr>
      </w:pPr>
      <w:r w:rsidRPr="00B1093E">
        <w:rPr>
          <w:szCs w:val="28"/>
        </w:rPr>
        <w:t>доброжелательности, доверия и внимания к людям, готовности к сотрудничеству и дружбе, оказанию помощи тем, кто в ней нуждается;</w:t>
      </w:r>
    </w:p>
    <w:p w:rsidR="00444BB4" w:rsidRPr="00B1093E" w:rsidRDefault="00444BB4" w:rsidP="00B1093E">
      <w:pPr>
        <w:pStyle w:val="21"/>
        <w:spacing w:line="240" w:lineRule="auto"/>
        <w:ind w:right="304"/>
        <w:rPr>
          <w:szCs w:val="28"/>
        </w:rPr>
      </w:pPr>
      <w:r w:rsidRPr="00B1093E">
        <w:rPr>
          <w:szCs w:val="28"/>
        </w:rPr>
        <w:lastRenderedPageBreak/>
        <w:t>уважения к окружающим — умения слушать и слышать партнера, признавать право каждого на собственное мнение и принимать решения с учетом позиций всех участников;</w:t>
      </w:r>
    </w:p>
    <w:p w:rsidR="00444BB4" w:rsidRPr="00B1093E" w:rsidRDefault="00444BB4" w:rsidP="00B1093E">
      <w:pPr>
        <w:pStyle w:val="a6"/>
        <w:numPr>
          <w:ilvl w:val="0"/>
          <w:numId w:val="29"/>
        </w:numPr>
        <w:spacing w:line="240" w:lineRule="auto"/>
        <w:ind w:left="-142" w:right="304" w:firstLine="568"/>
        <w:rPr>
          <w:rFonts w:ascii="Times New Roman" w:hAnsi="Times New Roman"/>
          <w:color w:val="auto"/>
          <w:spacing w:val="-2"/>
          <w:sz w:val="28"/>
          <w:szCs w:val="28"/>
        </w:rPr>
      </w:pPr>
      <w:r w:rsidRPr="00B1093E">
        <w:rPr>
          <w:rFonts w:ascii="Times New Roman" w:hAnsi="Times New Roman"/>
          <w:b/>
          <w:bCs/>
          <w:iCs/>
          <w:color w:val="auto"/>
          <w:spacing w:val="2"/>
          <w:sz w:val="28"/>
          <w:szCs w:val="28"/>
        </w:rPr>
        <w:t xml:space="preserve">развитие ценностно­смысловой сферы личности </w:t>
      </w:r>
      <w:r w:rsidRPr="00B1093E">
        <w:rPr>
          <w:rFonts w:ascii="Times New Roman" w:hAnsi="Times New Roman"/>
          <w:color w:val="auto"/>
          <w:spacing w:val="2"/>
          <w:sz w:val="28"/>
          <w:szCs w:val="28"/>
        </w:rPr>
        <w:t xml:space="preserve">на </w:t>
      </w:r>
      <w:r w:rsidRPr="00B1093E">
        <w:rPr>
          <w:rFonts w:ascii="Times New Roman" w:hAnsi="Times New Roman"/>
          <w:color w:val="auto"/>
          <w:spacing w:val="-2"/>
          <w:sz w:val="28"/>
          <w:szCs w:val="28"/>
        </w:rPr>
        <w:t>основе общечеловеческих принципов нравственности и гуманизма:</w:t>
      </w:r>
    </w:p>
    <w:p w:rsidR="00444BB4" w:rsidRPr="00B1093E" w:rsidRDefault="00444BB4" w:rsidP="00B1093E">
      <w:pPr>
        <w:pStyle w:val="21"/>
        <w:spacing w:line="240" w:lineRule="auto"/>
        <w:ind w:right="304"/>
        <w:rPr>
          <w:szCs w:val="28"/>
        </w:rPr>
      </w:pPr>
      <w:r w:rsidRPr="00B1093E">
        <w:rPr>
          <w:szCs w:val="28"/>
        </w:rPr>
        <w:t>принятия и уважения ценностей семьи и образовательной организации, коллектива и общества и стремления следовать им;</w:t>
      </w:r>
    </w:p>
    <w:p w:rsidR="00444BB4" w:rsidRPr="00B1093E" w:rsidRDefault="00444BB4" w:rsidP="00B1093E">
      <w:pPr>
        <w:pStyle w:val="21"/>
        <w:spacing w:line="240" w:lineRule="auto"/>
        <w:ind w:right="304"/>
        <w:rPr>
          <w:szCs w:val="28"/>
        </w:rPr>
      </w:pPr>
      <w:r w:rsidRPr="00B1093E">
        <w:rPr>
          <w:szCs w:val="28"/>
        </w:rPr>
        <w:t xml:space="preserve">ориентации в нравственном содержании и </w:t>
      </w:r>
      <w:proofErr w:type="gramStart"/>
      <w:r w:rsidRPr="00B1093E">
        <w:rPr>
          <w:szCs w:val="28"/>
        </w:rPr>
        <w:t>смысле</w:t>
      </w:r>
      <w:proofErr w:type="gramEnd"/>
      <w:r w:rsidRPr="00B1093E">
        <w:rPr>
          <w:szCs w:val="28"/>
        </w:rPr>
        <w:t xml:space="preserve">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444BB4" w:rsidRPr="00B1093E" w:rsidRDefault="00444BB4" w:rsidP="00B1093E">
      <w:pPr>
        <w:pStyle w:val="21"/>
        <w:spacing w:line="240" w:lineRule="auto"/>
        <w:ind w:right="304"/>
        <w:rPr>
          <w:szCs w:val="28"/>
        </w:rPr>
      </w:pPr>
      <w:r w:rsidRPr="00B1093E">
        <w:rPr>
          <w:szCs w:val="28"/>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444BB4" w:rsidRPr="00B1093E" w:rsidRDefault="00444BB4" w:rsidP="00B1093E">
      <w:pPr>
        <w:pStyle w:val="a6"/>
        <w:numPr>
          <w:ilvl w:val="0"/>
          <w:numId w:val="29"/>
        </w:numPr>
        <w:spacing w:line="240" w:lineRule="auto"/>
        <w:ind w:left="-142" w:right="304" w:firstLine="568"/>
        <w:rPr>
          <w:rFonts w:ascii="Times New Roman" w:hAnsi="Times New Roman"/>
          <w:color w:val="auto"/>
          <w:sz w:val="28"/>
          <w:szCs w:val="28"/>
        </w:rPr>
      </w:pPr>
      <w:r w:rsidRPr="00B1093E">
        <w:rPr>
          <w:rFonts w:ascii="Times New Roman" w:hAnsi="Times New Roman"/>
          <w:b/>
          <w:bCs/>
          <w:iCs/>
          <w:color w:val="auto"/>
          <w:sz w:val="28"/>
          <w:szCs w:val="28"/>
        </w:rPr>
        <w:t xml:space="preserve">развитие умения учиться </w:t>
      </w:r>
      <w:r w:rsidRPr="00B1093E">
        <w:rPr>
          <w:rFonts w:ascii="Times New Roman" w:hAnsi="Times New Roman"/>
          <w:color w:val="auto"/>
          <w:sz w:val="28"/>
          <w:szCs w:val="28"/>
        </w:rPr>
        <w:t>как первого шага к самообразованию и самовоспитанию, а именно:</w:t>
      </w:r>
    </w:p>
    <w:p w:rsidR="00444BB4" w:rsidRPr="00B1093E" w:rsidRDefault="00444BB4" w:rsidP="00B1093E">
      <w:pPr>
        <w:pStyle w:val="21"/>
        <w:spacing w:line="240" w:lineRule="auto"/>
        <w:ind w:right="304"/>
        <w:rPr>
          <w:szCs w:val="28"/>
        </w:rPr>
      </w:pPr>
      <w:r w:rsidRPr="00B1093E">
        <w:rPr>
          <w:szCs w:val="28"/>
        </w:rPr>
        <w:t>развитие широких познавательных интересов, инициативы и любознательности, мотивов познания и творчества;</w:t>
      </w:r>
    </w:p>
    <w:p w:rsidR="00444BB4" w:rsidRPr="00B1093E" w:rsidRDefault="00444BB4" w:rsidP="00B1093E">
      <w:pPr>
        <w:pStyle w:val="21"/>
        <w:spacing w:line="240" w:lineRule="auto"/>
        <w:ind w:right="304"/>
        <w:rPr>
          <w:spacing w:val="-2"/>
          <w:szCs w:val="28"/>
        </w:rPr>
      </w:pPr>
      <w:r w:rsidRPr="00B1093E">
        <w:rPr>
          <w:spacing w:val="-2"/>
          <w:szCs w:val="28"/>
        </w:rPr>
        <w:t>формирование умения учиться и способности к организации своей деятельности (планированию, контролю, оценке);</w:t>
      </w:r>
    </w:p>
    <w:p w:rsidR="00444BB4" w:rsidRPr="00B1093E" w:rsidRDefault="00444BB4" w:rsidP="00B1093E">
      <w:pPr>
        <w:pStyle w:val="a6"/>
        <w:numPr>
          <w:ilvl w:val="0"/>
          <w:numId w:val="29"/>
        </w:numPr>
        <w:spacing w:line="240" w:lineRule="auto"/>
        <w:ind w:left="-142" w:right="304" w:firstLine="568"/>
        <w:rPr>
          <w:rFonts w:ascii="Times New Roman" w:hAnsi="Times New Roman"/>
          <w:color w:val="auto"/>
          <w:spacing w:val="-2"/>
          <w:sz w:val="28"/>
          <w:szCs w:val="28"/>
        </w:rPr>
      </w:pPr>
      <w:r w:rsidRPr="00B1093E">
        <w:rPr>
          <w:rFonts w:ascii="Times New Roman" w:hAnsi="Times New Roman"/>
          <w:b/>
          <w:bCs/>
          <w:iCs/>
          <w:color w:val="auto"/>
          <w:spacing w:val="-2"/>
          <w:sz w:val="28"/>
          <w:szCs w:val="28"/>
        </w:rPr>
        <w:t xml:space="preserve">развитие самостоятельности, инициативы и ответственности личности </w:t>
      </w:r>
      <w:r w:rsidRPr="00B1093E">
        <w:rPr>
          <w:rFonts w:ascii="Times New Roman" w:hAnsi="Times New Roman"/>
          <w:color w:val="auto"/>
          <w:spacing w:val="-2"/>
          <w:sz w:val="28"/>
          <w:szCs w:val="28"/>
        </w:rPr>
        <w:t>как условия ее самоактуализации:</w:t>
      </w:r>
    </w:p>
    <w:p w:rsidR="00444BB4" w:rsidRPr="00B1093E" w:rsidRDefault="00444BB4" w:rsidP="00B1093E">
      <w:pPr>
        <w:pStyle w:val="21"/>
        <w:spacing w:line="240" w:lineRule="auto"/>
        <w:ind w:right="304"/>
        <w:rPr>
          <w:szCs w:val="28"/>
        </w:rPr>
      </w:pPr>
      <w:r w:rsidRPr="00B1093E">
        <w:rPr>
          <w:szCs w:val="28"/>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444BB4" w:rsidRPr="00B1093E" w:rsidRDefault="00444BB4" w:rsidP="00B1093E">
      <w:pPr>
        <w:pStyle w:val="21"/>
        <w:spacing w:line="240" w:lineRule="auto"/>
        <w:ind w:right="304"/>
        <w:rPr>
          <w:szCs w:val="28"/>
        </w:rPr>
      </w:pPr>
      <w:r w:rsidRPr="00B1093E">
        <w:rPr>
          <w:spacing w:val="2"/>
          <w:szCs w:val="28"/>
        </w:rPr>
        <w:t xml:space="preserve">развитие готовности к самостоятельным поступкам и </w:t>
      </w:r>
      <w:r w:rsidRPr="00B1093E">
        <w:rPr>
          <w:szCs w:val="28"/>
        </w:rPr>
        <w:t>действиям, ответственности за их результаты;</w:t>
      </w:r>
    </w:p>
    <w:p w:rsidR="00444BB4" w:rsidRPr="00B1093E" w:rsidRDefault="00444BB4" w:rsidP="00B1093E">
      <w:pPr>
        <w:pStyle w:val="21"/>
        <w:spacing w:line="240" w:lineRule="auto"/>
        <w:ind w:right="304"/>
        <w:rPr>
          <w:szCs w:val="28"/>
        </w:rPr>
      </w:pPr>
      <w:r w:rsidRPr="00B1093E">
        <w:rPr>
          <w:szCs w:val="28"/>
        </w:rPr>
        <w:t xml:space="preserve">формирование целеустремленности и настойчивости в </w:t>
      </w:r>
      <w:r w:rsidRPr="00B1093E">
        <w:rPr>
          <w:spacing w:val="-4"/>
          <w:szCs w:val="28"/>
        </w:rPr>
        <w:t>достижении целей, готовности к преодолению трудностей, жиз</w:t>
      </w:r>
      <w:r w:rsidRPr="00B1093E">
        <w:rPr>
          <w:szCs w:val="28"/>
        </w:rPr>
        <w:t>ненного оптимизма;</w:t>
      </w:r>
    </w:p>
    <w:p w:rsidR="00444BB4" w:rsidRPr="00B1093E" w:rsidRDefault="00444BB4" w:rsidP="00B1093E">
      <w:pPr>
        <w:pStyle w:val="21"/>
        <w:spacing w:line="240" w:lineRule="auto"/>
        <w:ind w:right="304"/>
        <w:rPr>
          <w:szCs w:val="28"/>
        </w:rPr>
      </w:pPr>
      <w:r w:rsidRPr="00B1093E">
        <w:rPr>
          <w:szCs w:val="28"/>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444BB4" w:rsidRPr="00B1093E" w:rsidRDefault="00444BB4"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z w:val="28"/>
          <w:szCs w:val="28"/>
        </w:rPr>
        <w:t xml:space="preserve">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обобщенных способов действия </w:t>
      </w:r>
      <w:r w:rsidRPr="00B1093E">
        <w:rPr>
          <w:rFonts w:ascii="Times New Roman" w:hAnsi="Times New Roman"/>
          <w:color w:val="auto"/>
          <w:spacing w:val="2"/>
          <w:sz w:val="28"/>
          <w:szCs w:val="28"/>
        </w:rPr>
        <w:t xml:space="preserve">обеспечивает высокую эффективность решения жизненных </w:t>
      </w:r>
      <w:r w:rsidRPr="00B1093E">
        <w:rPr>
          <w:rFonts w:ascii="Times New Roman" w:hAnsi="Times New Roman"/>
          <w:color w:val="auto"/>
          <w:sz w:val="28"/>
          <w:szCs w:val="28"/>
        </w:rPr>
        <w:t>задач и возможность саморазвития обучающихся.</w:t>
      </w:r>
    </w:p>
    <w:p w:rsidR="00444BB4" w:rsidRPr="00B1093E" w:rsidRDefault="00444BB4" w:rsidP="00367A4C">
      <w:pPr>
        <w:pStyle w:val="aa"/>
        <w:numPr>
          <w:ilvl w:val="2"/>
          <w:numId w:val="76"/>
        </w:numPr>
        <w:spacing w:line="240" w:lineRule="auto"/>
        <w:ind w:right="304"/>
        <w:jc w:val="center"/>
        <w:rPr>
          <w:szCs w:val="28"/>
        </w:rPr>
      </w:pPr>
      <w:bookmarkStart w:id="100" w:name="_Toc288394078"/>
      <w:bookmarkStart w:id="101" w:name="_Toc288410545"/>
      <w:bookmarkStart w:id="102" w:name="_Toc288410674"/>
      <w:bookmarkStart w:id="103" w:name="_Toc288410739"/>
      <w:bookmarkStart w:id="104" w:name="_Toc294246090"/>
      <w:bookmarkStart w:id="105" w:name="_Toc424564321"/>
      <w:r w:rsidRPr="00B1093E">
        <w:rPr>
          <w:szCs w:val="28"/>
        </w:rPr>
        <w:t>Характеристика универсальных учебных действий при получении начального общего образования</w:t>
      </w:r>
      <w:bookmarkEnd w:id="100"/>
      <w:bookmarkEnd w:id="101"/>
      <w:bookmarkEnd w:id="102"/>
      <w:bookmarkEnd w:id="103"/>
      <w:bookmarkEnd w:id="104"/>
      <w:bookmarkEnd w:id="105"/>
    </w:p>
    <w:p w:rsidR="00444BB4" w:rsidRPr="00B1093E" w:rsidRDefault="00444BB4"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z w:val="28"/>
          <w:szCs w:val="28"/>
        </w:rPr>
        <w:t xml:space="preserve">Последовательная реализация деятельностного подхода направлена на повышение эффективности образования, более гибкое и прочное усвоение знаний </w:t>
      </w:r>
      <w:proofErr w:type="gramStart"/>
      <w:r w:rsidRPr="00B1093E">
        <w:rPr>
          <w:rFonts w:ascii="Times New Roman" w:hAnsi="Times New Roman"/>
          <w:color w:val="auto"/>
          <w:sz w:val="28"/>
          <w:szCs w:val="28"/>
        </w:rPr>
        <w:t>обучающимися</w:t>
      </w:r>
      <w:proofErr w:type="gramEnd"/>
      <w:r w:rsidRPr="00B1093E">
        <w:rPr>
          <w:rFonts w:ascii="Times New Roman" w:hAnsi="Times New Roman"/>
          <w:color w:val="auto"/>
          <w:sz w:val="28"/>
          <w:szCs w:val="28"/>
        </w:rPr>
        <w:t>, возмож</w:t>
      </w:r>
      <w:r w:rsidRPr="00B1093E">
        <w:rPr>
          <w:rFonts w:ascii="Times New Roman" w:hAnsi="Times New Roman"/>
          <w:color w:val="auto"/>
          <w:spacing w:val="2"/>
          <w:sz w:val="28"/>
          <w:szCs w:val="28"/>
        </w:rPr>
        <w:t xml:space="preserve">ность их самостоятельного движения в изучаемой области, </w:t>
      </w:r>
      <w:r w:rsidRPr="00B1093E">
        <w:rPr>
          <w:rFonts w:ascii="Times New Roman" w:hAnsi="Times New Roman"/>
          <w:color w:val="auto"/>
          <w:sz w:val="28"/>
          <w:szCs w:val="28"/>
        </w:rPr>
        <w:t>существенное повышение их мотивации и интереса к учебе.</w:t>
      </w:r>
    </w:p>
    <w:p w:rsidR="00444BB4" w:rsidRPr="00B1093E" w:rsidRDefault="00444BB4" w:rsidP="00B1093E">
      <w:pPr>
        <w:pStyle w:val="a6"/>
        <w:spacing w:line="240" w:lineRule="auto"/>
        <w:ind w:right="304" w:firstLine="454"/>
        <w:rPr>
          <w:rFonts w:ascii="Times New Roman" w:hAnsi="Times New Roman"/>
          <w:color w:val="auto"/>
          <w:spacing w:val="-2"/>
          <w:sz w:val="28"/>
          <w:szCs w:val="28"/>
        </w:rPr>
      </w:pPr>
      <w:r w:rsidRPr="00B1093E">
        <w:rPr>
          <w:rFonts w:ascii="Times New Roman" w:hAnsi="Times New Roman"/>
          <w:color w:val="auto"/>
          <w:spacing w:val="-2"/>
          <w:sz w:val="28"/>
          <w:szCs w:val="28"/>
        </w:rPr>
        <w:t xml:space="preserve">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w:t>
      </w:r>
      <w:r w:rsidRPr="00B1093E">
        <w:rPr>
          <w:rFonts w:ascii="Times New Roman" w:hAnsi="Times New Roman"/>
          <w:color w:val="auto"/>
          <w:spacing w:val="-2"/>
          <w:sz w:val="28"/>
          <w:szCs w:val="28"/>
        </w:rPr>
        <w:lastRenderedPageBreak/>
        <w:t>контроль и оцен</w:t>
      </w:r>
      <w:r w:rsidRPr="00B1093E">
        <w:rPr>
          <w:rFonts w:ascii="Times New Roman" w:hAnsi="Times New Roman"/>
          <w:color w:val="auto"/>
          <w:sz w:val="28"/>
          <w:szCs w:val="28"/>
        </w:rPr>
        <w:t>ка, сформированность которых является одной из составля</w:t>
      </w:r>
      <w:r w:rsidRPr="00B1093E">
        <w:rPr>
          <w:rFonts w:ascii="Times New Roman" w:hAnsi="Times New Roman"/>
          <w:color w:val="auto"/>
          <w:spacing w:val="-2"/>
          <w:sz w:val="28"/>
          <w:szCs w:val="28"/>
        </w:rPr>
        <w:t>ющих успешности обучения в образовательной организации.</w:t>
      </w:r>
    </w:p>
    <w:p w:rsidR="00444BB4" w:rsidRPr="00B1093E" w:rsidRDefault="00444BB4" w:rsidP="00B1093E">
      <w:pPr>
        <w:pStyle w:val="a6"/>
        <w:spacing w:line="240" w:lineRule="auto"/>
        <w:ind w:right="304" w:firstLine="454"/>
        <w:rPr>
          <w:rFonts w:ascii="Times New Roman" w:hAnsi="Times New Roman"/>
          <w:b/>
          <w:bCs/>
          <w:color w:val="auto"/>
          <w:sz w:val="28"/>
          <w:szCs w:val="28"/>
        </w:rPr>
      </w:pPr>
      <w:r w:rsidRPr="00B1093E">
        <w:rPr>
          <w:rFonts w:ascii="Times New Roman" w:hAnsi="Times New Roman"/>
          <w:color w:val="auto"/>
          <w:sz w:val="28"/>
          <w:szCs w:val="28"/>
        </w:rPr>
        <w:t>При оценке сформированности учебной деятельности учитывается возрастная специфика, которая заключается в по</w:t>
      </w:r>
      <w:r w:rsidRPr="00B1093E">
        <w:rPr>
          <w:rFonts w:ascii="Times New Roman" w:hAnsi="Times New Roman"/>
          <w:color w:val="auto"/>
          <w:spacing w:val="2"/>
          <w:sz w:val="28"/>
          <w:szCs w:val="28"/>
        </w:rPr>
        <w:t xml:space="preserve">степенном переходе от совместной деятельности учителя и </w:t>
      </w:r>
      <w:r w:rsidRPr="00B1093E">
        <w:rPr>
          <w:rFonts w:ascii="Times New Roman" w:hAnsi="Times New Roman"/>
          <w:color w:val="auto"/>
          <w:sz w:val="28"/>
          <w:szCs w:val="28"/>
        </w:rPr>
        <w:t xml:space="preserve">обучающегося </w:t>
      </w:r>
      <w:proofErr w:type="gramStart"/>
      <w:r w:rsidRPr="00B1093E">
        <w:rPr>
          <w:rFonts w:ascii="Times New Roman" w:hAnsi="Times New Roman"/>
          <w:color w:val="auto"/>
          <w:sz w:val="28"/>
          <w:szCs w:val="28"/>
        </w:rPr>
        <w:t>к</w:t>
      </w:r>
      <w:proofErr w:type="gramEnd"/>
      <w:r w:rsidRPr="00B1093E">
        <w:rPr>
          <w:rFonts w:ascii="Times New Roman" w:hAnsi="Times New Roman"/>
          <w:color w:val="auto"/>
          <w:sz w:val="28"/>
          <w:szCs w:val="28"/>
        </w:rPr>
        <w:t xml:space="preserve"> совместно­разделенной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444BB4" w:rsidRPr="00B1093E" w:rsidRDefault="00444BB4"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b/>
          <w:bCs/>
          <w:color w:val="auto"/>
          <w:sz w:val="28"/>
          <w:szCs w:val="28"/>
        </w:rPr>
        <w:t>Понятие «универсальные учебные действия»</w:t>
      </w:r>
    </w:p>
    <w:p w:rsidR="00444BB4" w:rsidRPr="00B1093E" w:rsidRDefault="00444BB4"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pacing w:val="-2"/>
          <w:sz w:val="28"/>
          <w:szCs w:val="28"/>
        </w:rPr>
        <w:t>В широком значении термин «универсальные учебные дей</w:t>
      </w:r>
      <w:r w:rsidRPr="00B1093E">
        <w:rPr>
          <w:rFonts w:ascii="Times New Roman" w:hAnsi="Times New Roman"/>
          <w:color w:val="auto"/>
          <w:sz w:val="28"/>
          <w:szCs w:val="28"/>
        </w:rPr>
        <w:t>ствия» означает умение учиться, т.</w:t>
      </w:r>
      <w:r w:rsidRPr="00B1093E">
        <w:rPr>
          <w:rFonts w:ascii="Times New Roman" w:hAnsi="Times New Roman"/>
          <w:color w:val="auto"/>
          <w:sz w:val="28"/>
          <w:szCs w:val="28"/>
        </w:rPr>
        <w:t> </w:t>
      </w:r>
      <w:r w:rsidRPr="00B1093E">
        <w:rPr>
          <w:rFonts w:ascii="Times New Roman" w:hAnsi="Times New Roman"/>
          <w:color w:val="auto"/>
          <w:sz w:val="28"/>
          <w:szCs w:val="28"/>
        </w:rPr>
        <w:t>е. способность субъекта к саморазвитию и самосовершенствованию путем сознательного и активного присвоения нового социального опыта.</w:t>
      </w:r>
    </w:p>
    <w:p w:rsidR="00444BB4" w:rsidRPr="00B1093E" w:rsidRDefault="00444BB4" w:rsidP="00B1093E">
      <w:pPr>
        <w:pStyle w:val="a6"/>
        <w:spacing w:line="240" w:lineRule="auto"/>
        <w:ind w:right="304" w:firstLine="454"/>
        <w:rPr>
          <w:rFonts w:ascii="Times New Roman" w:hAnsi="Times New Roman"/>
          <w:b/>
          <w:bCs/>
          <w:color w:val="auto"/>
          <w:spacing w:val="-4"/>
          <w:sz w:val="28"/>
          <w:szCs w:val="28"/>
        </w:rPr>
      </w:pPr>
      <w:r w:rsidRPr="00B1093E">
        <w:rPr>
          <w:rFonts w:ascii="Times New Roman" w:hAnsi="Times New Roman"/>
          <w:color w:val="auto"/>
          <w:sz w:val="28"/>
          <w:szCs w:val="28"/>
        </w:rPr>
        <w:t>Способность обучающегося самостоятельно успешно усва</w:t>
      </w:r>
      <w:r w:rsidRPr="00B1093E">
        <w:rPr>
          <w:rFonts w:ascii="Times New Roman" w:hAnsi="Times New Roman"/>
          <w:color w:val="auto"/>
          <w:spacing w:val="-4"/>
          <w:sz w:val="28"/>
          <w:szCs w:val="28"/>
        </w:rPr>
        <w:t xml:space="preserve">ивать новые знания, формировать умения и компетентности, </w:t>
      </w:r>
      <w:r w:rsidRPr="00B1093E">
        <w:rPr>
          <w:rFonts w:ascii="Times New Roman" w:hAnsi="Times New Roman"/>
          <w:color w:val="auto"/>
          <w:sz w:val="28"/>
          <w:szCs w:val="28"/>
        </w:rPr>
        <w:t>включая самостоятельную организацию этой деятельности, т.</w:t>
      </w:r>
      <w:r w:rsidRPr="00B1093E">
        <w:rPr>
          <w:rFonts w:ascii="Times New Roman" w:hAnsi="Times New Roman"/>
          <w:color w:val="auto"/>
          <w:sz w:val="28"/>
          <w:szCs w:val="28"/>
        </w:rPr>
        <w:t> </w:t>
      </w:r>
      <w:r w:rsidRPr="00B1093E">
        <w:rPr>
          <w:rFonts w:ascii="Times New Roman" w:hAnsi="Times New Roman"/>
          <w:color w:val="auto"/>
          <w:sz w:val="28"/>
          <w:szCs w:val="28"/>
        </w:rPr>
        <w:t xml:space="preserve">е. </w:t>
      </w:r>
      <w:r w:rsidRPr="00B1093E">
        <w:rPr>
          <w:rFonts w:ascii="Times New Roman" w:hAnsi="Times New Roman"/>
          <w:color w:val="auto"/>
          <w:spacing w:val="-4"/>
          <w:sz w:val="28"/>
          <w:szCs w:val="28"/>
        </w:rPr>
        <w:t xml:space="preserve">умение учиться, обеспечивается тем, что универсальные учебные </w:t>
      </w:r>
      <w:r w:rsidRPr="00B1093E">
        <w:rPr>
          <w:rFonts w:ascii="Times New Roman" w:hAnsi="Times New Roman"/>
          <w:color w:val="auto"/>
          <w:sz w:val="28"/>
          <w:szCs w:val="28"/>
        </w:rPr>
        <w:t xml:space="preserve">действия как обобщенные действия открывают обучающимся </w:t>
      </w:r>
      <w:r w:rsidRPr="00B1093E">
        <w:rPr>
          <w:rFonts w:ascii="Times New Roman" w:hAnsi="Times New Roman"/>
          <w:color w:val="auto"/>
          <w:spacing w:val="-4"/>
          <w:sz w:val="28"/>
          <w:szCs w:val="28"/>
        </w:rPr>
        <w:t xml:space="preserve">возможность широкой </w:t>
      </w:r>
      <w:proofErr w:type="gramStart"/>
      <w:r w:rsidRPr="00B1093E">
        <w:rPr>
          <w:rFonts w:ascii="Times New Roman" w:hAnsi="Times New Roman"/>
          <w:color w:val="auto"/>
          <w:spacing w:val="-4"/>
          <w:sz w:val="28"/>
          <w:szCs w:val="28"/>
        </w:rPr>
        <w:t>ориентации</w:t>
      </w:r>
      <w:proofErr w:type="gramEnd"/>
      <w:r w:rsidRPr="00B1093E">
        <w:rPr>
          <w:rFonts w:ascii="Times New Roman" w:hAnsi="Times New Roman"/>
          <w:color w:val="auto"/>
          <w:spacing w:val="-4"/>
          <w:sz w:val="28"/>
          <w:szCs w:val="28"/>
        </w:rPr>
        <w:t xml:space="preserve"> как в различных предметных областях, так и в строении самой учебной деятельности, включающей осознание ее целевой направленности, ценностно­смысловых и операциональных характеристик. Таким образом, </w:t>
      </w:r>
      <w:r w:rsidRPr="00B1093E">
        <w:rPr>
          <w:rFonts w:ascii="Times New Roman" w:hAnsi="Times New Roman"/>
          <w:color w:val="auto"/>
          <w:spacing w:val="-2"/>
          <w:sz w:val="28"/>
          <w:szCs w:val="28"/>
        </w:rPr>
        <w:t>достижение умения учиться предполагает полноценное осво</w:t>
      </w:r>
      <w:r w:rsidRPr="00B1093E">
        <w:rPr>
          <w:rFonts w:ascii="Times New Roman" w:hAnsi="Times New Roman"/>
          <w:color w:val="auto"/>
          <w:spacing w:val="-4"/>
          <w:sz w:val="28"/>
          <w:szCs w:val="28"/>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B1093E">
        <w:rPr>
          <w:rFonts w:ascii="Times New Roman" w:hAnsi="Times New Roman"/>
          <w:color w:val="auto"/>
          <w:spacing w:val="-2"/>
          <w:sz w:val="28"/>
          <w:szCs w:val="28"/>
        </w:rPr>
        <w:t xml:space="preserve">учиться — существенный фактор повышения эффективности </w:t>
      </w:r>
      <w:r w:rsidRPr="00B1093E">
        <w:rPr>
          <w:rFonts w:ascii="Times New Roman" w:hAnsi="Times New Roman"/>
          <w:color w:val="auto"/>
          <w:sz w:val="28"/>
          <w:szCs w:val="28"/>
        </w:rPr>
        <w:t xml:space="preserve">освоения </w:t>
      </w:r>
      <w:proofErr w:type="gramStart"/>
      <w:r w:rsidRPr="00B1093E">
        <w:rPr>
          <w:rFonts w:ascii="Times New Roman" w:hAnsi="Times New Roman"/>
          <w:color w:val="auto"/>
          <w:sz w:val="28"/>
          <w:szCs w:val="28"/>
        </w:rPr>
        <w:t>обучающимися</w:t>
      </w:r>
      <w:proofErr w:type="gramEnd"/>
      <w:r w:rsidRPr="00B1093E">
        <w:rPr>
          <w:rFonts w:ascii="Times New Roman" w:hAnsi="Times New Roman"/>
          <w:color w:val="auto"/>
          <w:sz w:val="28"/>
          <w:szCs w:val="28"/>
        </w:rPr>
        <w:t xml:space="preserve"> предметных знаний, формирования </w:t>
      </w:r>
      <w:r w:rsidRPr="00B1093E">
        <w:rPr>
          <w:rFonts w:ascii="Times New Roman" w:hAnsi="Times New Roman"/>
          <w:color w:val="auto"/>
          <w:spacing w:val="-4"/>
          <w:sz w:val="28"/>
          <w:szCs w:val="28"/>
        </w:rPr>
        <w:t>умений и компетентностей, образа мира и ценностно­смысловых оснований личностного морального выбора.</w:t>
      </w:r>
    </w:p>
    <w:p w:rsidR="00444BB4" w:rsidRPr="00B1093E" w:rsidRDefault="00444BB4"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b/>
          <w:bCs/>
          <w:color w:val="auto"/>
          <w:sz w:val="28"/>
          <w:szCs w:val="28"/>
        </w:rPr>
        <w:t>Функции универсальных учебных действий:</w:t>
      </w:r>
    </w:p>
    <w:p w:rsidR="00444BB4" w:rsidRPr="00B1093E" w:rsidRDefault="00444BB4" w:rsidP="00B1093E">
      <w:pPr>
        <w:pStyle w:val="21"/>
        <w:spacing w:line="240" w:lineRule="auto"/>
        <w:ind w:right="304"/>
        <w:rPr>
          <w:szCs w:val="28"/>
        </w:rPr>
      </w:pPr>
      <w:r w:rsidRPr="00B1093E">
        <w:rPr>
          <w:spacing w:val="2"/>
          <w:szCs w:val="28"/>
        </w:rPr>
        <w:t>обеспечение возможностей обучающегося самостоятель</w:t>
      </w:r>
      <w:r w:rsidRPr="00B1093E">
        <w:rPr>
          <w:szCs w:val="28"/>
        </w:rPr>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444BB4" w:rsidRPr="00B1093E" w:rsidRDefault="00444BB4" w:rsidP="00B1093E">
      <w:pPr>
        <w:pStyle w:val="21"/>
        <w:spacing w:line="240" w:lineRule="auto"/>
        <w:ind w:right="304"/>
        <w:rPr>
          <w:szCs w:val="28"/>
        </w:rPr>
      </w:pPr>
      <w:r w:rsidRPr="00B1093E">
        <w:rPr>
          <w:szCs w:val="28"/>
        </w:rPr>
        <w:t xml:space="preserve">создание условий для гармоничного развития личности </w:t>
      </w:r>
      <w:r w:rsidRPr="00B1093E">
        <w:rPr>
          <w:spacing w:val="2"/>
          <w:szCs w:val="28"/>
        </w:rPr>
        <w:t xml:space="preserve">и ее самореализации на основе готовности к непрерывному образованию; обеспечение успешного усвоения знаний, </w:t>
      </w:r>
      <w:r w:rsidRPr="00B1093E">
        <w:rPr>
          <w:szCs w:val="28"/>
        </w:rPr>
        <w:t>формирования умений, навыков и компетентностей в любой предметной области.</w:t>
      </w:r>
    </w:p>
    <w:p w:rsidR="00444BB4" w:rsidRPr="00B1093E" w:rsidRDefault="00444BB4"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z w:val="28"/>
          <w:szCs w:val="28"/>
        </w:rPr>
        <w:t>Универсальный характер учебных действий проявляется в том, что они носят надпредметный, метапредметный харак</w:t>
      </w:r>
      <w:r w:rsidRPr="00B1093E">
        <w:rPr>
          <w:rFonts w:ascii="Times New Roman" w:hAnsi="Times New Roman"/>
          <w:color w:val="auto"/>
          <w:spacing w:val="-2"/>
          <w:sz w:val="28"/>
          <w:szCs w:val="28"/>
        </w:rPr>
        <w:t xml:space="preserve">тер; обеспечивают целостность общекультурного, личностного </w:t>
      </w:r>
      <w:r w:rsidRPr="00B1093E">
        <w:rPr>
          <w:rFonts w:ascii="Times New Roman" w:hAnsi="Times New Roman"/>
          <w:color w:val="auto"/>
          <w:sz w:val="28"/>
          <w:szCs w:val="28"/>
        </w:rPr>
        <w:t>и познавательного развития и саморазвития личности; обес</w:t>
      </w:r>
      <w:r w:rsidRPr="00B1093E">
        <w:rPr>
          <w:rFonts w:ascii="Times New Roman" w:hAnsi="Times New Roman"/>
          <w:color w:val="auto"/>
          <w:spacing w:val="2"/>
          <w:sz w:val="28"/>
          <w:szCs w:val="28"/>
        </w:rPr>
        <w:t>печивают преемственность всех уровней образовательной деятельности; лежат в основе организации и регуляции любой деятельности обучающегося независимо от ее специально­</w:t>
      </w:r>
      <w:r w:rsidRPr="00B1093E">
        <w:rPr>
          <w:rFonts w:ascii="Times New Roman" w:hAnsi="Times New Roman"/>
          <w:color w:val="auto"/>
          <w:sz w:val="28"/>
          <w:szCs w:val="28"/>
        </w:rPr>
        <w:t xml:space="preserve">предметного содержания. </w:t>
      </w:r>
    </w:p>
    <w:p w:rsidR="00444BB4" w:rsidRPr="00B1093E" w:rsidRDefault="00444BB4" w:rsidP="00B1093E">
      <w:pPr>
        <w:pStyle w:val="a6"/>
        <w:spacing w:line="240" w:lineRule="auto"/>
        <w:ind w:right="304" w:firstLine="454"/>
        <w:rPr>
          <w:rFonts w:ascii="Times New Roman" w:hAnsi="Times New Roman"/>
          <w:b/>
          <w:bCs/>
          <w:color w:val="auto"/>
          <w:sz w:val="28"/>
          <w:szCs w:val="28"/>
        </w:rPr>
      </w:pPr>
      <w:r w:rsidRPr="00B1093E">
        <w:rPr>
          <w:rFonts w:ascii="Times New Roman" w:hAnsi="Times New Roman"/>
          <w:color w:val="auto"/>
          <w:spacing w:val="2"/>
          <w:sz w:val="28"/>
          <w:szCs w:val="28"/>
        </w:rPr>
        <w:t xml:space="preserve">Универсальные учебные действия обеспечивают этапы </w:t>
      </w:r>
      <w:r w:rsidRPr="00B1093E">
        <w:rPr>
          <w:rFonts w:ascii="Times New Roman" w:hAnsi="Times New Roman"/>
          <w:color w:val="auto"/>
          <w:sz w:val="28"/>
          <w:szCs w:val="28"/>
        </w:rPr>
        <w:t>усвоения учебного содержания и формирования психологических способностей обучающегося.</w:t>
      </w:r>
    </w:p>
    <w:p w:rsidR="00444BB4" w:rsidRPr="00B1093E" w:rsidRDefault="00444BB4"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b/>
          <w:bCs/>
          <w:color w:val="auto"/>
          <w:sz w:val="28"/>
          <w:szCs w:val="28"/>
        </w:rPr>
        <w:t>Виды универсальных учебных действий</w:t>
      </w:r>
    </w:p>
    <w:p w:rsidR="00444BB4" w:rsidRPr="00B1093E" w:rsidRDefault="00444BB4" w:rsidP="00B1093E">
      <w:pPr>
        <w:pStyle w:val="a6"/>
        <w:spacing w:line="240" w:lineRule="auto"/>
        <w:ind w:right="304" w:firstLine="454"/>
        <w:rPr>
          <w:rFonts w:ascii="Times New Roman" w:hAnsi="Times New Roman"/>
          <w:b/>
          <w:bCs/>
          <w:iCs/>
          <w:color w:val="auto"/>
          <w:sz w:val="28"/>
          <w:szCs w:val="28"/>
        </w:rPr>
      </w:pPr>
      <w:r w:rsidRPr="00B1093E">
        <w:rPr>
          <w:rFonts w:ascii="Times New Roman" w:hAnsi="Times New Roman"/>
          <w:color w:val="auto"/>
          <w:spacing w:val="2"/>
          <w:sz w:val="28"/>
          <w:szCs w:val="28"/>
        </w:rPr>
        <w:lastRenderedPageBreak/>
        <w:t>В составе основных видов универсальных учебных дей</w:t>
      </w:r>
      <w:r w:rsidRPr="00B1093E">
        <w:rPr>
          <w:rFonts w:ascii="Times New Roman" w:hAnsi="Times New Roman"/>
          <w:color w:val="auto"/>
          <w:sz w:val="28"/>
          <w:szCs w:val="28"/>
        </w:rPr>
        <w:t>ствий, соответствующих ключевым целям общего образова</w:t>
      </w:r>
      <w:r w:rsidRPr="00B1093E">
        <w:rPr>
          <w:rFonts w:ascii="Times New Roman" w:hAnsi="Times New Roman"/>
          <w:color w:val="auto"/>
          <w:spacing w:val="2"/>
          <w:sz w:val="28"/>
          <w:szCs w:val="28"/>
        </w:rPr>
        <w:t xml:space="preserve">ния, можно выделить следующие блоки: </w:t>
      </w:r>
      <w:r w:rsidRPr="00B1093E">
        <w:rPr>
          <w:rFonts w:ascii="Times New Roman" w:hAnsi="Times New Roman"/>
          <w:b/>
          <w:bCs/>
          <w:iCs/>
          <w:color w:val="auto"/>
          <w:spacing w:val="2"/>
          <w:sz w:val="28"/>
          <w:szCs w:val="28"/>
        </w:rPr>
        <w:t>регуля</w:t>
      </w:r>
      <w:r w:rsidRPr="00B1093E">
        <w:rPr>
          <w:rFonts w:ascii="Times New Roman" w:hAnsi="Times New Roman"/>
          <w:b/>
          <w:bCs/>
          <w:iCs/>
          <w:color w:val="auto"/>
          <w:spacing w:val="4"/>
          <w:sz w:val="28"/>
          <w:szCs w:val="28"/>
        </w:rPr>
        <w:t xml:space="preserve">тивный </w:t>
      </w:r>
      <w:r w:rsidRPr="00B1093E">
        <w:rPr>
          <w:rFonts w:ascii="Times New Roman" w:hAnsi="Times New Roman"/>
          <w:color w:val="auto"/>
          <w:spacing w:val="4"/>
          <w:sz w:val="28"/>
          <w:szCs w:val="28"/>
        </w:rPr>
        <w:t>(</w:t>
      </w:r>
      <w:r w:rsidRPr="00B1093E">
        <w:rPr>
          <w:rFonts w:ascii="Times New Roman" w:hAnsi="Times New Roman"/>
          <w:iCs/>
          <w:color w:val="auto"/>
          <w:spacing w:val="4"/>
          <w:sz w:val="28"/>
          <w:szCs w:val="28"/>
        </w:rPr>
        <w:t>включающий также действия саморегуляции</w:t>
      </w:r>
      <w:r w:rsidRPr="00B1093E">
        <w:rPr>
          <w:rFonts w:ascii="Times New Roman" w:hAnsi="Times New Roman"/>
          <w:color w:val="auto"/>
          <w:spacing w:val="4"/>
          <w:sz w:val="28"/>
          <w:szCs w:val="28"/>
        </w:rPr>
        <w:t xml:space="preserve">), </w:t>
      </w:r>
      <w:r w:rsidRPr="00B1093E">
        <w:rPr>
          <w:rFonts w:ascii="Times New Roman" w:hAnsi="Times New Roman"/>
          <w:b/>
          <w:bCs/>
          <w:iCs/>
          <w:color w:val="auto"/>
          <w:sz w:val="28"/>
          <w:szCs w:val="28"/>
        </w:rPr>
        <w:t xml:space="preserve">познавательный </w:t>
      </w:r>
      <w:r w:rsidRPr="00B1093E">
        <w:rPr>
          <w:rFonts w:ascii="Times New Roman" w:hAnsi="Times New Roman"/>
          <w:color w:val="auto"/>
          <w:sz w:val="28"/>
          <w:szCs w:val="28"/>
        </w:rPr>
        <w:t xml:space="preserve">и </w:t>
      </w:r>
      <w:r w:rsidRPr="00B1093E">
        <w:rPr>
          <w:rFonts w:ascii="Times New Roman" w:hAnsi="Times New Roman"/>
          <w:b/>
          <w:bCs/>
          <w:iCs/>
          <w:color w:val="auto"/>
          <w:sz w:val="28"/>
          <w:szCs w:val="28"/>
        </w:rPr>
        <w:t>коммуникативный</w:t>
      </w:r>
      <w:r w:rsidRPr="00B1093E">
        <w:rPr>
          <w:rFonts w:ascii="Times New Roman" w:hAnsi="Times New Roman"/>
          <w:color w:val="auto"/>
          <w:sz w:val="28"/>
          <w:szCs w:val="28"/>
        </w:rPr>
        <w:t>.</w:t>
      </w:r>
    </w:p>
    <w:p w:rsidR="00444BB4" w:rsidRPr="00B1093E" w:rsidRDefault="00444BB4" w:rsidP="00B1093E">
      <w:pPr>
        <w:ind w:right="304" w:firstLine="709"/>
        <w:jc w:val="both"/>
        <w:rPr>
          <w:sz w:val="28"/>
          <w:szCs w:val="28"/>
        </w:rPr>
      </w:pPr>
      <w:r w:rsidRPr="00B1093E">
        <w:rPr>
          <w:b/>
          <w:bCs/>
          <w:iCs/>
          <w:spacing w:val="4"/>
          <w:sz w:val="28"/>
          <w:szCs w:val="28"/>
        </w:rPr>
        <w:t xml:space="preserve">Личностные </w:t>
      </w:r>
      <w:r w:rsidRPr="00B1093E">
        <w:rPr>
          <w:sz w:val="28"/>
          <w:szCs w:val="28"/>
        </w:rPr>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444BB4" w:rsidRPr="00B1093E" w:rsidRDefault="00444BB4" w:rsidP="00B1093E">
      <w:pPr>
        <w:ind w:right="304" w:firstLine="709"/>
        <w:jc w:val="both"/>
        <w:rPr>
          <w:sz w:val="28"/>
          <w:szCs w:val="28"/>
        </w:rPr>
      </w:pPr>
      <w:r w:rsidRPr="00B1093E">
        <w:rPr>
          <w:sz w:val="28"/>
          <w:szCs w:val="28"/>
        </w:rPr>
        <w:t xml:space="preserve">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ее мотивом, другими словами, между результатом учения и тем, что побуждает к деятельности, ради чего она осуществляется. Ученик должен задаваться </w:t>
      </w:r>
      <w:proofErr w:type="gramStart"/>
      <w:r w:rsidRPr="00B1093E">
        <w:rPr>
          <w:sz w:val="28"/>
          <w:szCs w:val="28"/>
        </w:rPr>
        <w:t>вопросом</w:t>
      </w:r>
      <w:proofErr w:type="gramEnd"/>
      <w:r w:rsidRPr="00B1093E">
        <w:rPr>
          <w:sz w:val="28"/>
          <w:szCs w:val="28"/>
        </w:rPr>
        <w:t xml:space="preserve">: какое значение и </w:t>
      </w:r>
      <w:proofErr w:type="gramStart"/>
      <w:r w:rsidRPr="00B1093E">
        <w:rPr>
          <w:sz w:val="28"/>
          <w:szCs w:val="28"/>
        </w:rPr>
        <w:t>какой</w:t>
      </w:r>
      <w:proofErr w:type="gramEnd"/>
      <w:r w:rsidRPr="00B1093E">
        <w:rPr>
          <w:sz w:val="28"/>
          <w:szCs w:val="28"/>
        </w:rPr>
        <w:t xml:space="preserve">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444BB4" w:rsidRPr="00B1093E" w:rsidRDefault="00444BB4" w:rsidP="00B1093E">
      <w:pPr>
        <w:pStyle w:val="a6"/>
        <w:spacing w:line="240" w:lineRule="auto"/>
        <w:ind w:right="304" w:firstLine="709"/>
        <w:rPr>
          <w:rFonts w:ascii="Times New Roman" w:hAnsi="Times New Roman"/>
          <w:color w:val="auto"/>
          <w:sz w:val="28"/>
          <w:szCs w:val="28"/>
        </w:rPr>
      </w:pPr>
      <w:r w:rsidRPr="00B1093E">
        <w:rPr>
          <w:rFonts w:ascii="Times New Roman" w:hAnsi="Times New Roman"/>
          <w:b/>
          <w:bCs/>
          <w:i/>
          <w:iCs/>
          <w:color w:val="auto"/>
          <w:spacing w:val="2"/>
          <w:sz w:val="28"/>
          <w:szCs w:val="28"/>
        </w:rPr>
        <w:t xml:space="preserve">Регулятивные универсальные учебные действия </w:t>
      </w:r>
      <w:r w:rsidRPr="00B1093E">
        <w:rPr>
          <w:rFonts w:ascii="Times New Roman" w:hAnsi="Times New Roman"/>
          <w:color w:val="auto"/>
          <w:spacing w:val="2"/>
          <w:sz w:val="28"/>
          <w:szCs w:val="28"/>
        </w:rPr>
        <w:t>обе</w:t>
      </w:r>
      <w:r w:rsidRPr="00B1093E">
        <w:rPr>
          <w:rFonts w:ascii="Times New Roman" w:hAnsi="Times New Roman"/>
          <w:color w:val="auto"/>
          <w:spacing w:val="4"/>
          <w:sz w:val="28"/>
          <w:szCs w:val="28"/>
        </w:rPr>
        <w:t xml:space="preserve">спечивают </w:t>
      </w:r>
      <w:proofErr w:type="gramStart"/>
      <w:r w:rsidRPr="00B1093E">
        <w:rPr>
          <w:rFonts w:ascii="Times New Roman" w:hAnsi="Times New Roman"/>
          <w:color w:val="auto"/>
          <w:spacing w:val="4"/>
          <w:sz w:val="28"/>
          <w:szCs w:val="28"/>
        </w:rPr>
        <w:t>обучающимся</w:t>
      </w:r>
      <w:proofErr w:type="gramEnd"/>
      <w:r w:rsidRPr="00B1093E">
        <w:rPr>
          <w:rFonts w:ascii="Times New Roman" w:hAnsi="Times New Roman"/>
          <w:color w:val="auto"/>
          <w:spacing w:val="4"/>
          <w:sz w:val="28"/>
          <w:szCs w:val="28"/>
        </w:rPr>
        <w:t xml:space="preserve"> организацию своей учебной дея</w:t>
      </w:r>
      <w:r w:rsidRPr="00B1093E">
        <w:rPr>
          <w:rFonts w:ascii="Times New Roman" w:hAnsi="Times New Roman"/>
          <w:color w:val="auto"/>
          <w:sz w:val="28"/>
          <w:szCs w:val="28"/>
        </w:rPr>
        <w:t>тельности. К ним относятся:</w:t>
      </w:r>
    </w:p>
    <w:p w:rsidR="00444BB4" w:rsidRPr="00B1093E" w:rsidRDefault="00444BB4"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 xml:space="preserve">- целеполагание как постановка учебной задачи на основе соотнесения того, что уже известно и усвоено </w:t>
      </w:r>
      <w:proofErr w:type="gramStart"/>
      <w:r w:rsidRPr="00B1093E">
        <w:rPr>
          <w:rFonts w:ascii="Times New Roman" w:hAnsi="Times New Roman"/>
          <w:color w:val="auto"/>
          <w:sz w:val="28"/>
          <w:szCs w:val="28"/>
        </w:rPr>
        <w:t>обучающимися</w:t>
      </w:r>
      <w:proofErr w:type="gramEnd"/>
      <w:r w:rsidRPr="00B1093E">
        <w:rPr>
          <w:rFonts w:ascii="Times New Roman" w:hAnsi="Times New Roman"/>
          <w:color w:val="auto"/>
          <w:sz w:val="28"/>
          <w:szCs w:val="28"/>
        </w:rPr>
        <w:t>, и того, что еще неизвестно;</w:t>
      </w:r>
    </w:p>
    <w:p w:rsidR="00444BB4" w:rsidRPr="00B1093E" w:rsidRDefault="00444BB4"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 планирование — определение последовательности промежуточных целей с учетом конечного результата; составление плана и последовательности действий;</w:t>
      </w:r>
    </w:p>
    <w:p w:rsidR="00444BB4" w:rsidRPr="00B1093E" w:rsidRDefault="00444BB4"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 прогнозирование — предвосхищение результата и уровня усвоения знаний, его временн</w:t>
      </w:r>
      <w:r w:rsidRPr="00B1093E">
        <w:rPr>
          <w:rFonts w:ascii="Times New Roman" w:hAnsi="Times New Roman"/>
          <w:color w:val="auto"/>
          <w:spacing w:val="-107"/>
          <w:sz w:val="28"/>
          <w:szCs w:val="28"/>
        </w:rPr>
        <w:t>ы</w:t>
      </w:r>
      <w:r w:rsidRPr="00B1093E">
        <w:rPr>
          <w:rFonts w:ascii="Times New Roman" w:hAnsi="Times New Roman"/>
          <w:color w:val="auto"/>
          <w:sz w:val="28"/>
          <w:szCs w:val="28"/>
        </w:rPr>
        <w:t>´х характеристик;</w:t>
      </w:r>
    </w:p>
    <w:p w:rsidR="00444BB4" w:rsidRPr="00B1093E" w:rsidRDefault="00444BB4"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 контроль в форме соотнесения способа действия и его результата с заданным эталоном с целью обнаружения отклонений и отличий от эталона;</w:t>
      </w:r>
    </w:p>
    <w:p w:rsidR="00444BB4" w:rsidRPr="00B1093E" w:rsidRDefault="00444BB4"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 xml:space="preserve">- коррекция — внесение необходимых дополнений и корректив в </w:t>
      </w:r>
      <w:proofErr w:type="gramStart"/>
      <w:r w:rsidRPr="00B1093E">
        <w:rPr>
          <w:rFonts w:ascii="Times New Roman" w:hAnsi="Times New Roman"/>
          <w:color w:val="auto"/>
          <w:sz w:val="28"/>
          <w:szCs w:val="28"/>
        </w:rPr>
        <w:t>план</w:t>
      </w:r>
      <w:proofErr w:type="gramEnd"/>
      <w:r w:rsidRPr="00B1093E">
        <w:rPr>
          <w:rFonts w:ascii="Times New Roman" w:hAnsi="Times New Roman"/>
          <w:color w:val="auto"/>
          <w:sz w:val="28"/>
          <w:szCs w:val="28"/>
        </w:rPr>
        <w:t xml:space="preserve"> и способ действия в случае расхождения эталона, реального действия и его результата с учетом оценки этого результата самим обучающимся, учителем, другими обучающимися;</w:t>
      </w:r>
    </w:p>
    <w:p w:rsidR="00444BB4" w:rsidRPr="00B1093E" w:rsidRDefault="00444BB4"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 xml:space="preserve">- оценка — выделение и осознание обучающимся того, что им уже усвоено и что ему еще нужно </w:t>
      </w:r>
      <w:proofErr w:type="gramStart"/>
      <w:r w:rsidRPr="00B1093E">
        <w:rPr>
          <w:rFonts w:ascii="Times New Roman" w:hAnsi="Times New Roman"/>
          <w:color w:val="auto"/>
          <w:sz w:val="28"/>
          <w:szCs w:val="28"/>
        </w:rPr>
        <w:t>усвоить</w:t>
      </w:r>
      <w:proofErr w:type="gramEnd"/>
      <w:r w:rsidRPr="00B1093E">
        <w:rPr>
          <w:rFonts w:ascii="Times New Roman" w:hAnsi="Times New Roman"/>
          <w:color w:val="auto"/>
          <w:sz w:val="28"/>
          <w:szCs w:val="28"/>
        </w:rPr>
        <w:t>, осознание качества и уровня усвоения; объективная оценка личных результатов работы;</w:t>
      </w:r>
    </w:p>
    <w:p w:rsidR="00444BB4" w:rsidRPr="00B1093E" w:rsidRDefault="00444BB4"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pacing w:val="4"/>
          <w:sz w:val="28"/>
          <w:szCs w:val="28"/>
        </w:rPr>
        <w:t xml:space="preserve">- саморегуляция как способность к мобилизации сил и </w:t>
      </w:r>
      <w:r w:rsidRPr="00B1093E">
        <w:rPr>
          <w:rFonts w:ascii="Times New Roman" w:hAnsi="Times New Roman"/>
          <w:color w:val="auto"/>
          <w:sz w:val="28"/>
          <w:szCs w:val="28"/>
        </w:rPr>
        <w:t>энергии,  волевому усилию (выбору в ситуации мотивационного конфликта) и преодолению препятствий для достижения цели.</w:t>
      </w:r>
    </w:p>
    <w:p w:rsidR="00444BB4" w:rsidRPr="00B1093E" w:rsidRDefault="00444BB4" w:rsidP="00B1093E">
      <w:pPr>
        <w:pStyle w:val="a6"/>
        <w:spacing w:line="240" w:lineRule="auto"/>
        <w:ind w:right="304" w:firstLine="709"/>
        <w:rPr>
          <w:rFonts w:ascii="Times New Roman" w:hAnsi="Times New Roman"/>
          <w:i/>
          <w:iCs/>
          <w:color w:val="auto"/>
          <w:sz w:val="28"/>
          <w:szCs w:val="28"/>
        </w:rPr>
      </w:pPr>
      <w:r w:rsidRPr="00B1093E">
        <w:rPr>
          <w:rFonts w:ascii="Times New Roman" w:hAnsi="Times New Roman"/>
          <w:b/>
          <w:bCs/>
          <w:i/>
          <w:iCs/>
          <w:color w:val="auto"/>
          <w:spacing w:val="-4"/>
          <w:sz w:val="28"/>
          <w:szCs w:val="28"/>
        </w:rPr>
        <w:t xml:space="preserve">Познавательные универсальные учебные действия </w:t>
      </w:r>
      <w:r w:rsidRPr="00B1093E">
        <w:rPr>
          <w:rFonts w:ascii="Times New Roman" w:hAnsi="Times New Roman"/>
          <w:color w:val="auto"/>
          <w:spacing w:val="-4"/>
          <w:sz w:val="28"/>
          <w:szCs w:val="28"/>
        </w:rPr>
        <w:t>вклю</w:t>
      </w:r>
      <w:r w:rsidRPr="00B1093E">
        <w:rPr>
          <w:rFonts w:ascii="Times New Roman" w:hAnsi="Times New Roman"/>
          <w:color w:val="auto"/>
          <w:spacing w:val="2"/>
          <w:sz w:val="28"/>
          <w:szCs w:val="28"/>
        </w:rPr>
        <w:t xml:space="preserve">чают: общеучебные, логические учебные действия, а также </w:t>
      </w:r>
      <w:r w:rsidRPr="00B1093E">
        <w:rPr>
          <w:rFonts w:ascii="Times New Roman" w:hAnsi="Times New Roman"/>
          <w:color w:val="auto"/>
          <w:sz w:val="28"/>
          <w:szCs w:val="28"/>
        </w:rPr>
        <w:t>постановку и решение проблемы.</w:t>
      </w:r>
    </w:p>
    <w:p w:rsidR="00444BB4" w:rsidRPr="00B1093E" w:rsidRDefault="00444BB4" w:rsidP="00B1093E">
      <w:pPr>
        <w:pStyle w:val="a6"/>
        <w:spacing w:line="240" w:lineRule="auto"/>
        <w:ind w:right="304" w:firstLine="709"/>
        <w:rPr>
          <w:rFonts w:ascii="Times New Roman" w:hAnsi="Times New Roman"/>
          <w:color w:val="auto"/>
          <w:sz w:val="28"/>
          <w:szCs w:val="28"/>
        </w:rPr>
      </w:pPr>
      <w:r w:rsidRPr="00B1093E">
        <w:rPr>
          <w:rFonts w:ascii="Times New Roman" w:hAnsi="Times New Roman"/>
          <w:iCs/>
          <w:color w:val="auto"/>
          <w:sz w:val="28"/>
          <w:szCs w:val="28"/>
        </w:rPr>
        <w:t>К</w:t>
      </w:r>
      <w:r w:rsidRPr="00B1093E">
        <w:rPr>
          <w:rFonts w:ascii="Times New Roman" w:hAnsi="Times New Roman"/>
          <w:i/>
          <w:iCs/>
          <w:color w:val="auto"/>
          <w:sz w:val="28"/>
          <w:szCs w:val="28"/>
        </w:rPr>
        <w:t xml:space="preserve"> общеучебным универсальным действиям</w:t>
      </w:r>
      <w:r w:rsidRPr="00B1093E">
        <w:rPr>
          <w:rFonts w:ascii="Times New Roman" w:hAnsi="Times New Roman"/>
          <w:iCs/>
          <w:color w:val="auto"/>
          <w:sz w:val="28"/>
          <w:szCs w:val="28"/>
        </w:rPr>
        <w:t xml:space="preserve"> относятся</w:t>
      </w:r>
      <w:r w:rsidRPr="00B1093E">
        <w:rPr>
          <w:rFonts w:ascii="Times New Roman" w:hAnsi="Times New Roman"/>
          <w:color w:val="auto"/>
          <w:sz w:val="28"/>
          <w:szCs w:val="28"/>
        </w:rPr>
        <w:t>:</w:t>
      </w:r>
    </w:p>
    <w:p w:rsidR="00444BB4" w:rsidRPr="00B1093E" w:rsidRDefault="00444BB4"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 самостоятельное выделение и формулирование познавательной цели;</w:t>
      </w:r>
    </w:p>
    <w:p w:rsidR="00444BB4" w:rsidRPr="00B1093E" w:rsidRDefault="00444BB4" w:rsidP="00B1093E">
      <w:pPr>
        <w:pStyle w:val="a8"/>
        <w:spacing w:line="240" w:lineRule="auto"/>
        <w:ind w:right="304" w:firstLine="709"/>
        <w:rPr>
          <w:rFonts w:ascii="Times New Roman" w:hAnsi="Times New Roman"/>
          <w:color w:val="auto"/>
          <w:spacing w:val="-2"/>
          <w:sz w:val="28"/>
          <w:szCs w:val="28"/>
        </w:rPr>
      </w:pPr>
      <w:r w:rsidRPr="00B1093E">
        <w:rPr>
          <w:rFonts w:ascii="Times New Roman" w:hAnsi="Times New Roman"/>
          <w:color w:val="auto"/>
          <w:spacing w:val="-2"/>
          <w:sz w:val="28"/>
          <w:szCs w:val="28"/>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444BB4" w:rsidRPr="00B1093E" w:rsidRDefault="00444BB4"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lastRenderedPageBreak/>
        <w:t>- структурирование знаний;</w:t>
      </w:r>
    </w:p>
    <w:p w:rsidR="00444BB4" w:rsidRPr="00B1093E" w:rsidRDefault="00444BB4"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 осознанное и произвольное построение речевого высказывания в устной и письменной форме;</w:t>
      </w:r>
    </w:p>
    <w:p w:rsidR="00444BB4" w:rsidRPr="00B1093E" w:rsidRDefault="00444BB4"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pacing w:val="2"/>
          <w:sz w:val="28"/>
          <w:szCs w:val="28"/>
        </w:rPr>
        <w:t>- выбор наиболее эффективных способов решения</w:t>
      </w:r>
      <w:r w:rsidRPr="00B1093E">
        <w:rPr>
          <w:rFonts w:ascii="Times New Roman" w:hAnsi="Times New Roman"/>
          <w:color w:val="auto"/>
          <w:spacing w:val="-2"/>
          <w:sz w:val="28"/>
          <w:szCs w:val="28"/>
        </w:rPr>
        <w:t xml:space="preserve"> практических и познавательных</w:t>
      </w:r>
      <w:r w:rsidRPr="00B1093E">
        <w:rPr>
          <w:rFonts w:ascii="Times New Roman" w:hAnsi="Times New Roman"/>
          <w:color w:val="auto"/>
          <w:spacing w:val="2"/>
          <w:sz w:val="28"/>
          <w:szCs w:val="28"/>
        </w:rPr>
        <w:t xml:space="preserve"> задач </w:t>
      </w:r>
      <w:r w:rsidRPr="00B1093E">
        <w:rPr>
          <w:rFonts w:ascii="Times New Roman" w:hAnsi="Times New Roman"/>
          <w:color w:val="auto"/>
          <w:sz w:val="28"/>
          <w:szCs w:val="28"/>
        </w:rPr>
        <w:t>в зависимости от конкретных условий;</w:t>
      </w:r>
    </w:p>
    <w:p w:rsidR="00444BB4" w:rsidRPr="00B1093E" w:rsidRDefault="00444BB4"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pacing w:val="-4"/>
          <w:sz w:val="28"/>
          <w:szCs w:val="28"/>
        </w:rPr>
        <w:t>- рефлексия способов и условий действия, контроль и оцен</w:t>
      </w:r>
      <w:r w:rsidRPr="00B1093E">
        <w:rPr>
          <w:rFonts w:ascii="Times New Roman" w:hAnsi="Times New Roman"/>
          <w:color w:val="auto"/>
          <w:sz w:val="28"/>
          <w:szCs w:val="28"/>
        </w:rPr>
        <w:t>ка процесса и результатов деятельности;</w:t>
      </w:r>
    </w:p>
    <w:p w:rsidR="00444BB4" w:rsidRPr="00B1093E" w:rsidRDefault="00444BB4" w:rsidP="00B1093E">
      <w:pPr>
        <w:pStyle w:val="a8"/>
        <w:spacing w:line="240" w:lineRule="auto"/>
        <w:ind w:right="304" w:firstLine="709"/>
        <w:rPr>
          <w:rFonts w:ascii="Times New Roman" w:hAnsi="Times New Roman"/>
          <w:color w:val="auto"/>
          <w:spacing w:val="-4"/>
          <w:sz w:val="28"/>
          <w:szCs w:val="28"/>
        </w:rPr>
      </w:pPr>
      <w:r w:rsidRPr="00B1093E">
        <w:rPr>
          <w:rFonts w:ascii="Times New Roman" w:hAnsi="Times New Roman"/>
          <w:color w:val="auto"/>
          <w:sz w:val="28"/>
          <w:szCs w:val="28"/>
        </w:rPr>
        <w:t xml:space="preserve">- смысловое чтение как осмысление цели чтения и выбор </w:t>
      </w:r>
      <w:r w:rsidRPr="00B1093E">
        <w:rPr>
          <w:rFonts w:ascii="Times New Roman" w:hAnsi="Times New Roman"/>
          <w:color w:val="auto"/>
          <w:spacing w:val="-4"/>
          <w:sz w:val="28"/>
          <w:szCs w:val="28"/>
        </w:rPr>
        <w:t xml:space="preserve">вида чтения в зависимости от цели; извлечение необходимой </w:t>
      </w:r>
      <w:r w:rsidRPr="00B1093E">
        <w:rPr>
          <w:rFonts w:ascii="Times New Roman" w:hAnsi="Times New Roman"/>
          <w:color w:val="auto"/>
          <w:spacing w:val="2"/>
          <w:sz w:val="28"/>
          <w:szCs w:val="28"/>
        </w:rPr>
        <w:t xml:space="preserve">информации из прослушанных текстов различных жанров; </w:t>
      </w:r>
      <w:r w:rsidRPr="00B1093E">
        <w:rPr>
          <w:rFonts w:ascii="Times New Roman" w:hAnsi="Times New Roman"/>
          <w:color w:val="auto"/>
          <w:spacing w:val="-4"/>
          <w:sz w:val="28"/>
          <w:szCs w:val="28"/>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444BB4" w:rsidRPr="00B1093E" w:rsidRDefault="00444BB4" w:rsidP="00B1093E">
      <w:pPr>
        <w:pStyle w:val="a6"/>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 xml:space="preserve">Особую группу общеучебных универсальных действий составляют </w:t>
      </w:r>
      <w:r w:rsidRPr="00B1093E">
        <w:rPr>
          <w:rFonts w:ascii="Times New Roman" w:hAnsi="Times New Roman"/>
          <w:i/>
          <w:iCs/>
          <w:color w:val="auto"/>
          <w:sz w:val="28"/>
          <w:szCs w:val="28"/>
        </w:rPr>
        <w:t>знаково­символические действия</w:t>
      </w:r>
      <w:r w:rsidRPr="00B1093E">
        <w:rPr>
          <w:rFonts w:ascii="Times New Roman" w:hAnsi="Times New Roman"/>
          <w:color w:val="auto"/>
          <w:sz w:val="28"/>
          <w:szCs w:val="28"/>
        </w:rPr>
        <w:t>:</w:t>
      </w:r>
    </w:p>
    <w:p w:rsidR="00444BB4" w:rsidRPr="00B1093E" w:rsidRDefault="00444BB4" w:rsidP="00B1093E">
      <w:pPr>
        <w:pStyle w:val="a8"/>
        <w:spacing w:line="240" w:lineRule="auto"/>
        <w:ind w:right="304" w:firstLine="709"/>
        <w:rPr>
          <w:rFonts w:ascii="Times New Roman" w:hAnsi="Times New Roman"/>
          <w:color w:val="auto"/>
          <w:sz w:val="28"/>
          <w:szCs w:val="28"/>
        </w:rPr>
      </w:pPr>
      <w:proofErr w:type="gramStart"/>
      <w:r w:rsidRPr="00B1093E">
        <w:rPr>
          <w:rFonts w:ascii="Times New Roman" w:hAnsi="Times New Roman"/>
          <w:color w:val="auto"/>
          <w:sz w:val="28"/>
          <w:szCs w:val="28"/>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roofErr w:type="gramEnd"/>
    </w:p>
    <w:p w:rsidR="00444BB4" w:rsidRPr="00B1093E" w:rsidRDefault="00444BB4"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 преобразование модели с целью выявления общих законов, определяющих данную предметную область.</w:t>
      </w:r>
    </w:p>
    <w:p w:rsidR="00444BB4" w:rsidRPr="00B1093E" w:rsidRDefault="00444BB4" w:rsidP="00B1093E">
      <w:pPr>
        <w:pStyle w:val="a6"/>
        <w:spacing w:line="240" w:lineRule="auto"/>
        <w:ind w:right="304" w:firstLine="709"/>
        <w:rPr>
          <w:rFonts w:ascii="Times New Roman" w:hAnsi="Times New Roman"/>
          <w:color w:val="auto"/>
          <w:sz w:val="28"/>
          <w:szCs w:val="28"/>
        </w:rPr>
      </w:pPr>
      <w:r w:rsidRPr="00B1093E">
        <w:rPr>
          <w:rFonts w:ascii="Times New Roman" w:hAnsi="Times New Roman"/>
          <w:iCs/>
          <w:color w:val="auto"/>
          <w:sz w:val="28"/>
          <w:szCs w:val="28"/>
        </w:rPr>
        <w:t>К</w:t>
      </w:r>
      <w:r w:rsidRPr="00B1093E">
        <w:rPr>
          <w:rFonts w:ascii="Times New Roman" w:hAnsi="Times New Roman"/>
          <w:i/>
          <w:iCs/>
          <w:color w:val="auto"/>
          <w:sz w:val="28"/>
          <w:szCs w:val="28"/>
        </w:rPr>
        <w:t xml:space="preserve"> логическим универсальным действиям </w:t>
      </w:r>
      <w:r w:rsidRPr="00B1093E">
        <w:rPr>
          <w:rFonts w:ascii="Times New Roman" w:hAnsi="Times New Roman"/>
          <w:iCs/>
          <w:color w:val="auto"/>
          <w:sz w:val="28"/>
          <w:szCs w:val="28"/>
        </w:rPr>
        <w:t>относятся</w:t>
      </w:r>
      <w:r w:rsidRPr="00B1093E">
        <w:rPr>
          <w:rFonts w:ascii="Times New Roman" w:hAnsi="Times New Roman"/>
          <w:color w:val="auto"/>
          <w:sz w:val="28"/>
          <w:szCs w:val="28"/>
        </w:rPr>
        <w:t>:</w:t>
      </w:r>
    </w:p>
    <w:p w:rsidR="00444BB4" w:rsidRPr="00B1093E" w:rsidRDefault="00444BB4"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pacing w:val="2"/>
          <w:sz w:val="28"/>
          <w:szCs w:val="28"/>
        </w:rPr>
        <w:t>- анализ объектов с целью выделения признаков (суще</w:t>
      </w:r>
      <w:r w:rsidRPr="00B1093E">
        <w:rPr>
          <w:rFonts w:ascii="Times New Roman" w:hAnsi="Times New Roman"/>
          <w:color w:val="auto"/>
          <w:sz w:val="28"/>
          <w:szCs w:val="28"/>
        </w:rPr>
        <w:t>ственных, несущественных);</w:t>
      </w:r>
    </w:p>
    <w:p w:rsidR="00444BB4" w:rsidRPr="00B1093E" w:rsidRDefault="00444BB4"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 синтез — составление целого из частей, в том числе са</w:t>
      </w:r>
      <w:r w:rsidRPr="00B1093E">
        <w:rPr>
          <w:rFonts w:ascii="Times New Roman" w:hAnsi="Times New Roman"/>
          <w:color w:val="auto"/>
          <w:spacing w:val="2"/>
          <w:sz w:val="28"/>
          <w:szCs w:val="28"/>
        </w:rPr>
        <w:t xml:space="preserve">мостоятельное достраивание с восполнением недостающих </w:t>
      </w:r>
      <w:r w:rsidRPr="00B1093E">
        <w:rPr>
          <w:rFonts w:ascii="Times New Roman" w:hAnsi="Times New Roman"/>
          <w:color w:val="auto"/>
          <w:sz w:val="28"/>
          <w:szCs w:val="28"/>
        </w:rPr>
        <w:t>компонентов;</w:t>
      </w:r>
    </w:p>
    <w:p w:rsidR="00444BB4" w:rsidRPr="00B1093E" w:rsidRDefault="00444BB4"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 выбор оснований и критериев для сравнения, сериации, классификации объектов;</w:t>
      </w:r>
    </w:p>
    <w:p w:rsidR="00444BB4" w:rsidRPr="00B1093E" w:rsidRDefault="00444BB4"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 подведение под понятие, выведение следствий;</w:t>
      </w:r>
    </w:p>
    <w:p w:rsidR="00444BB4" w:rsidRPr="00B1093E" w:rsidRDefault="00444BB4"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pacing w:val="2"/>
          <w:sz w:val="28"/>
          <w:szCs w:val="28"/>
        </w:rPr>
        <w:t>- установление причинно­следственных связей, представ</w:t>
      </w:r>
      <w:r w:rsidRPr="00B1093E">
        <w:rPr>
          <w:rFonts w:ascii="Times New Roman" w:hAnsi="Times New Roman"/>
          <w:color w:val="auto"/>
          <w:sz w:val="28"/>
          <w:szCs w:val="28"/>
        </w:rPr>
        <w:t>ление цепочек объектов и явлений;</w:t>
      </w:r>
    </w:p>
    <w:p w:rsidR="00444BB4" w:rsidRPr="00B1093E" w:rsidRDefault="00444BB4"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 построение логической цепочки рассуждений, анализ истинности утверждений;</w:t>
      </w:r>
    </w:p>
    <w:p w:rsidR="00444BB4" w:rsidRPr="00B1093E" w:rsidRDefault="00444BB4"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 доказательство;</w:t>
      </w:r>
    </w:p>
    <w:p w:rsidR="00444BB4" w:rsidRPr="00B1093E" w:rsidRDefault="00444BB4"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 выдвижение гипотез и их обоснование.</w:t>
      </w:r>
    </w:p>
    <w:p w:rsidR="00444BB4" w:rsidRPr="00B1093E" w:rsidRDefault="00444BB4" w:rsidP="00B1093E">
      <w:pPr>
        <w:pStyle w:val="a6"/>
        <w:spacing w:line="240" w:lineRule="auto"/>
        <w:ind w:right="304" w:firstLine="709"/>
        <w:rPr>
          <w:rFonts w:ascii="Times New Roman" w:hAnsi="Times New Roman"/>
          <w:color w:val="auto"/>
          <w:sz w:val="28"/>
          <w:szCs w:val="28"/>
        </w:rPr>
      </w:pPr>
      <w:r w:rsidRPr="00B1093E">
        <w:rPr>
          <w:rFonts w:ascii="Times New Roman" w:hAnsi="Times New Roman"/>
          <w:iCs/>
          <w:color w:val="auto"/>
          <w:sz w:val="28"/>
          <w:szCs w:val="28"/>
        </w:rPr>
        <w:t xml:space="preserve">К </w:t>
      </w:r>
      <w:r w:rsidRPr="00B1093E">
        <w:rPr>
          <w:rFonts w:ascii="Times New Roman" w:hAnsi="Times New Roman"/>
          <w:i/>
          <w:iCs/>
          <w:color w:val="auto"/>
          <w:sz w:val="28"/>
          <w:szCs w:val="28"/>
        </w:rPr>
        <w:t xml:space="preserve">постановке и решению проблемы </w:t>
      </w:r>
      <w:r w:rsidRPr="00B1093E">
        <w:rPr>
          <w:rFonts w:ascii="Times New Roman" w:hAnsi="Times New Roman"/>
          <w:iCs/>
          <w:color w:val="auto"/>
          <w:sz w:val="28"/>
          <w:szCs w:val="28"/>
        </w:rPr>
        <w:t>относятся</w:t>
      </w:r>
      <w:r w:rsidRPr="00B1093E">
        <w:rPr>
          <w:rFonts w:ascii="Times New Roman" w:hAnsi="Times New Roman"/>
          <w:color w:val="auto"/>
          <w:sz w:val="28"/>
          <w:szCs w:val="28"/>
        </w:rPr>
        <w:t>:</w:t>
      </w:r>
    </w:p>
    <w:p w:rsidR="00444BB4" w:rsidRPr="00B1093E" w:rsidRDefault="00444BB4"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 формулирование проблемы;</w:t>
      </w:r>
    </w:p>
    <w:p w:rsidR="00444BB4" w:rsidRPr="00B1093E" w:rsidRDefault="00444BB4"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pacing w:val="-4"/>
          <w:sz w:val="28"/>
          <w:szCs w:val="28"/>
        </w:rPr>
        <w:t xml:space="preserve">- самостоятельное создание </w:t>
      </w:r>
      <w:r w:rsidRPr="00B1093E">
        <w:rPr>
          <w:rFonts w:ascii="Times New Roman" w:hAnsi="Times New Roman"/>
          <w:color w:val="auto"/>
          <w:sz w:val="28"/>
          <w:szCs w:val="28"/>
        </w:rPr>
        <w:t>алгоритмов (</w:t>
      </w:r>
      <w:r w:rsidRPr="00B1093E">
        <w:rPr>
          <w:rFonts w:ascii="Times New Roman" w:hAnsi="Times New Roman"/>
          <w:color w:val="auto"/>
          <w:spacing w:val="-4"/>
          <w:sz w:val="28"/>
          <w:szCs w:val="28"/>
        </w:rPr>
        <w:t>способов)</w:t>
      </w:r>
      <w:r w:rsidRPr="00B1093E">
        <w:rPr>
          <w:rFonts w:ascii="Times New Roman" w:hAnsi="Times New Roman"/>
          <w:color w:val="auto"/>
          <w:sz w:val="28"/>
          <w:szCs w:val="28"/>
        </w:rPr>
        <w:t xml:space="preserve"> деятельности при решении</w:t>
      </w:r>
      <w:r w:rsidRPr="00B1093E">
        <w:rPr>
          <w:rFonts w:ascii="Times New Roman" w:hAnsi="Times New Roman"/>
          <w:color w:val="auto"/>
          <w:spacing w:val="-4"/>
          <w:sz w:val="28"/>
          <w:szCs w:val="28"/>
        </w:rPr>
        <w:t xml:space="preserve"> проблем твор</w:t>
      </w:r>
      <w:r w:rsidRPr="00B1093E">
        <w:rPr>
          <w:rFonts w:ascii="Times New Roman" w:hAnsi="Times New Roman"/>
          <w:color w:val="auto"/>
          <w:sz w:val="28"/>
          <w:szCs w:val="28"/>
        </w:rPr>
        <w:t>ческого и поискового характера.</w:t>
      </w:r>
    </w:p>
    <w:p w:rsidR="00444BB4" w:rsidRPr="00B1093E" w:rsidRDefault="00444BB4" w:rsidP="00B1093E">
      <w:pPr>
        <w:pStyle w:val="a6"/>
        <w:spacing w:line="240" w:lineRule="auto"/>
        <w:ind w:right="304" w:firstLine="709"/>
        <w:rPr>
          <w:rFonts w:ascii="Times New Roman" w:hAnsi="Times New Roman"/>
          <w:color w:val="auto"/>
          <w:sz w:val="28"/>
          <w:szCs w:val="28"/>
        </w:rPr>
      </w:pPr>
      <w:r w:rsidRPr="00B1093E">
        <w:rPr>
          <w:rFonts w:ascii="Times New Roman" w:hAnsi="Times New Roman"/>
          <w:b/>
          <w:bCs/>
          <w:i/>
          <w:iCs/>
          <w:color w:val="auto"/>
          <w:spacing w:val="2"/>
          <w:sz w:val="28"/>
          <w:szCs w:val="28"/>
        </w:rPr>
        <w:t xml:space="preserve">Коммуникативные универсальные учебные действия </w:t>
      </w:r>
      <w:r w:rsidRPr="00B1093E">
        <w:rPr>
          <w:rFonts w:ascii="Times New Roman" w:hAnsi="Times New Roman"/>
          <w:color w:val="auto"/>
          <w:spacing w:val="2"/>
          <w:sz w:val="28"/>
          <w:szCs w:val="28"/>
        </w:rPr>
        <w:t xml:space="preserve">обеспечивают социальную компетентность и учет позиции </w:t>
      </w:r>
      <w:r w:rsidRPr="00B1093E">
        <w:rPr>
          <w:rFonts w:ascii="Times New Roman" w:hAnsi="Times New Roman"/>
          <w:color w:val="auto"/>
          <w:sz w:val="28"/>
          <w:szCs w:val="28"/>
        </w:rPr>
        <w:t xml:space="preserve">других людей, партнеров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B1093E">
        <w:rPr>
          <w:rFonts w:ascii="Times New Roman" w:hAnsi="Times New Roman"/>
          <w:color w:val="auto"/>
          <w:spacing w:val="-2"/>
          <w:sz w:val="28"/>
          <w:szCs w:val="28"/>
        </w:rPr>
        <w:t>сверстников и строить продуктивное взаимодействие и со</w:t>
      </w:r>
      <w:r w:rsidRPr="00B1093E">
        <w:rPr>
          <w:rFonts w:ascii="Times New Roman" w:hAnsi="Times New Roman"/>
          <w:color w:val="auto"/>
          <w:sz w:val="28"/>
          <w:szCs w:val="28"/>
        </w:rPr>
        <w:t>трудничество со сверстниками и взрослыми.</w:t>
      </w:r>
    </w:p>
    <w:p w:rsidR="00444BB4" w:rsidRPr="00B1093E" w:rsidRDefault="00444BB4" w:rsidP="00B1093E">
      <w:pPr>
        <w:pStyle w:val="a6"/>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К коммуникативным действиям относятся:</w:t>
      </w:r>
    </w:p>
    <w:p w:rsidR="00444BB4" w:rsidRPr="00B1093E" w:rsidRDefault="00444BB4"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pacing w:val="-2"/>
          <w:sz w:val="28"/>
          <w:szCs w:val="28"/>
        </w:rPr>
        <w:lastRenderedPageBreak/>
        <w:t>- планирование учебного сотрудничества с учителем и свер</w:t>
      </w:r>
      <w:r w:rsidRPr="00B1093E">
        <w:rPr>
          <w:rFonts w:ascii="Times New Roman" w:hAnsi="Times New Roman"/>
          <w:color w:val="auto"/>
          <w:sz w:val="28"/>
          <w:szCs w:val="28"/>
        </w:rPr>
        <w:t>стниками — определение цели, функций участников, способов взаимодействия;</w:t>
      </w:r>
    </w:p>
    <w:p w:rsidR="00444BB4" w:rsidRPr="00B1093E" w:rsidRDefault="00444BB4"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 постановка вопросов — инициативное сотрудничество в поиске и сборе информации;</w:t>
      </w:r>
    </w:p>
    <w:p w:rsidR="00444BB4" w:rsidRPr="00B1093E" w:rsidRDefault="00444BB4"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pacing w:val="2"/>
          <w:sz w:val="28"/>
          <w:szCs w:val="28"/>
        </w:rPr>
        <w:t xml:space="preserve">- разрешение конфликтов — выявление, идентификация </w:t>
      </w:r>
      <w:r w:rsidRPr="00B1093E">
        <w:rPr>
          <w:rFonts w:ascii="Times New Roman" w:hAnsi="Times New Roman"/>
          <w:color w:val="auto"/>
          <w:sz w:val="28"/>
          <w:szCs w:val="28"/>
        </w:rPr>
        <w:t>проблемы, поиск и оценка альтернативных способов разрешения конфликта, принятие решения и его реализация;</w:t>
      </w:r>
    </w:p>
    <w:p w:rsidR="00444BB4" w:rsidRPr="00B1093E" w:rsidRDefault="00444BB4"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pacing w:val="2"/>
          <w:sz w:val="28"/>
          <w:szCs w:val="28"/>
        </w:rPr>
        <w:t>- управление поведением партнера — контроль, коррек</w:t>
      </w:r>
      <w:r w:rsidRPr="00B1093E">
        <w:rPr>
          <w:rFonts w:ascii="Times New Roman" w:hAnsi="Times New Roman"/>
          <w:color w:val="auto"/>
          <w:sz w:val="28"/>
          <w:szCs w:val="28"/>
        </w:rPr>
        <w:t>ция, оценка его действий;</w:t>
      </w:r>
    </w:p>
    <w:p w:rsidR="00444BB4" w:rsidRPr="00B1093E" w:rsidRDefault="00444BB4"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B1093E">
        <w:rPr>
          <w:rFonts w:ascii="Times New Roman" w:hAnsi="Times New Roman"/>
          <w:color w:val="auto"/>
          <w:spacing w:val="2"/>
          <w:sz w:val="28"/>
          <w:szCs w:val="28"/>
        </w:rPr>
        <w:t>ми речи в соответствии с грамматическими и синтаксиче</w:t>
      </w:r>
      <w:r w:rsidRPr="00B1093E">
        <w:rPr>
          <w:rFonts w:ascii="Times New Roman" w:hAnsi="Times New Roman"/>
          <w:color w:val="auto"/>
          <w:sz w:val="28"/>
          <w:szCs w:val="28"/>
        </w:rPr>
        <w:t>скими нормами родного языка, современных средств коммуникации.</w:t>
      </w:r>
    </w:p>
    <w:p w:rsidR="00444BB4" w:rsidRPr="00B1093E" w:rsidRDefault="00444BB4" w:rsidP="00B1093E">
      <w:pPr>
        <w:pStyle w:val="a6"/>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B1093E">
        <w:rPr>
          <w:rFonts w:ascii="Times New Roman" w:hAnsi="Times New Roman"/>
          <w:color w:val="auto"/>
          <w:sz w:val="28"/>
          <w:szCs w:val="28"/>
        </w:rPr>
        <w:noBreakHyphen/>
        <w:t>возрастного развития личностной и познавательной сфер ребенка. Процесс обучения задает содержание и характери</w:t>
      </w:r>
      <w:r w:rsidRPr="00B1093E">
        <w:rPr>
          <w:rFonts w:ascii="Times New Roman" w:hAnsi="Times New Roman"/>
          <w:color w:val="auto"/>
          <w:spacing w:val="2"/>
          <w:sz w:val="28"/>
          <w:szCs w:val="28"/>
        </w:rPr>
        <w:t xml:space="preserve">стики учебной деятельности ребенка и тем самым определяет зону ближайшего развития указанных универсальных учебных действий (их уровень развития, соответствующий </w:t>
      </w:r>
      <w:r w:rsidRPr="00B1093E">
        <w:rPr>
          <w:rFonts w:ascii="Times New Roman" w:hAnsi="Times New Roman"/>
          <w:color w:val="auto"/>
          <w:sz w:val="28"/>
          <w:szCs w:val="28"/>
        </w:rPr>
        <w:t>«высокой норме») и их свойства.</w:t>
      </w:r>
    </w:p>
    <w:p w:rsidR="00444BB4" w:rsidRPr="00B1093E" w:rsidRDefault="00444BB4" w:rsidP="00B1093E">
      <w:pPr>
        <w:pStyle w:val="a6"/>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ребенка регулировать свою деятельность. Из оценок окружающих и в первую очередь оценок близ</w:t>
      </w:r>
      <w:r w:rsidRPr="00B1093E">
        <w:rPr>
          <w:rFonts w:ascii="Times New Roman" w:hAnsi="Times New Roman"/>
          <w:color w:val="auto"/>
          <w:spacing w:val="2"/>
          <w:sz w:val="28"/>
          <w:szCs w:val="28"/>
        </w:rPr>
        <w:t xml:space="preserve">кого взрослого формируется представление о себе и своих возможностях, появляется самопринятие и самоуважение, </w:t>
      </w:r>
      <w:r w:rsidRPr="00B1093E">
        <w:rPr>
          <w:rFonts w:ascii="Times New Roman" w:hAnsi="Times New Roman"/>
          <w:color w:val="auto"/>
          <w:sz w:val="28"/>
          <w:szCs w:val="28"/>
        </w:rPr>
        <w:t>т.</w:t>
      </w:r>
      <w:r w:rsidRPr="00B1093E">
        <w:rPr>
          <w:rFonts w:ascii="Times New Roman" w:hAnsi="Times New Roman"/>
          <w:color w:val="auto"/>
          <w:sz w:val="28"/>
          <w:szCs w:val="28"/>
        </w:rPr>
        <w:t> </w:t>
      </w:r>
      <w:r w:rsidRPr="00B1093E">
        <w:rPr>
          <w:rFonts w:ascii="Times New Roman" w:hAnsi="Times New Roman"/>
          <w:color w:val="auto"/>
          <w:sz w:val="28"/>
          <w:szCs w:val="28"/>
        </w:rPr>
        <w:t xml:space="preserve">е. самооценка и </w:t>
      </w:r>
      <w:proofErr w:type="gramStart"/>
      <w:r w:rsidRPr="00B1093E">
        <w:rPr>
          <w:rFonts w:ascii="Times New Roman" w:hAnsi="Times New Roman"/>
          <w:color w:val="auto"/>
          <w:sz w:val="28"/>
          <w:szCs w:val="28"/>
        </w:rPr>
        <w:t>Я</w:t>
      </w:r>
      <w:r w:rsidRPr="00B1093E">
        <w:rPr>
          <w:rFonts w:ascii="Times New Roman" w:hAnsi="Times New Roman"/>
          <w:color w:val="auto"/>
          <w:sz w:val="28"/>
          <w:szCs w:val="28"/>
        </w:rPr>
        <w:noBreakHyphen/>
        <w:t>концепция</w:t>
      </w:r>
      <w:proofErr w:type="gramEnd"/>
      <w:r w:rsidRPr="00B1093E">
        <w:rPr>
          <w:rFonts w:ascii="Times New Roman" w:hAnsi="Times New Roman"/>
          <w:color w:val="auto"/>
          <w:sz w:val="28"/>
          <w:szCs w:val="28"/>
        </w:rPr>
        <w:t xml:space="preserve"> как результат самоопределения. И</w:t>
      </w:r>
      <w:r w:rsidRPr="00B1093E">
        <w:rPr>
          <w:rFonts w:ascii="Times New Roman" w:hAnsi="Times New Roman"/>
          <w:color w:val="auto"/>
          <w:spacing w:val="2"/>
          <w:sz w:val="28"/>
          <w:szCs w:val="28"/>
        </w:rPr>
        <w:t>з ситуативно­познавательного и внеситуативно­позна</w:t>
      </w:r>
      <w:r w:rsidRPr="00B1093E">
        <w:rPr>
          <w:rFonts w:ascii="Times New Roman" w:hAnsi="Times New Roman"/>
          <w:color w:val="auto"/>
          <w:sz w:val="28"/>
          <w:szCs w:val="28"/>
        </w:rPr>
        <w:t>вательного общения формируются познавательные действия ребенка.</w:t>
      </w:r>
    </w:p>
    <w:p w:rsidR="00444BB4" w:rsidRPr="00B1093E" w:rsidRDefault="00444BB4" w:rsidP="00B1093E">
      <w:pPr>
        <w:pStyle w:val="a6"/>
        <w:spacing w:line="240" w:lineRule="auto"/>
        <w:ind w:right="304" w:firstLine="709"/>
        <w:rPr>
          <w:rFonts w:ascii="Times New Roman" w:hAnsi="Times New Roman"/>
          <w:color w:val="auto"/>
          <w:sz w:val="28"/>
          <w:szCs w:val="28"/>
        </w:rPr>
      </w:pPr>
      <w:r w:rsidRPr="00B1093E">
        <w:rPr>
          <w:rFonts w:ascii="Times New Roman" w:hAnsi="Times New Roman"/>
          <w:color w:val="auto"/>
          <w:spacing w:val="2"/>
          <w:sz w:val="28"/>
          <w:szCs w:val="28"/>
        </w:rPr>
        <w:t>Содержание, способы общения и коммуникации об</w:t>
      </w:r>
      <w:r w:rsidRPr="00B1093E">
        <w:rPr>
          <w:rFonts w:ascii="Times New Roman" w:hAnsi="Times New Roman"/>
          <w:color w:val="auto"/>
          <w:spacing w:val="-2"/>
          <w:sz w:val="28"/>
          <w:szCs w:val="28"/>
        </w:rPr>
        <w:t>условливают развитие способности ребенка к регуляции пове</w:t>
      </w:r>
      <w:r w:rsidRPr="00B1093E">
        <w:rPr>
          <w:rFonts w:ascii="Times New Roman" w:hAnsi="Times New Roman"/>
          <w:color w:val="auto"/>
          <w:sz w:val="28"/>
          <w:szCs w:val="28"/>
        </w:rPr>
        <w:t>дения и деятельности, познанию мира, определяют образ «Я» как систему представлений о себе, отношения к себе. Имен</w:t>
      </w:r>
      <w:r w:rsidRPr="00B1093E">
        <w:rPr>
          <w:rFonts w:ascii="Times New Roman" w:hAnsi="Times New Roman"/>
          <w:color w:val="auto"/>
          <w:spacing w:val="2"/>
          <w:sz w:val="28"/>
          <w:szCs w:val="28"/>
        </w:rPr>
        <w:t xml:space="preserve">но поэтому </w:t>
      </w:r>
      <w:r w:rsidRPr="00B1093E">
        <w:rPr>
          <w:rFonts w:ascii="Times New Roman" w:hAnsi="Times New Roman"/>
          <w:color w:val="auto"/>
          <w:sz w:val="28"/>
          <w:szCs w:val="28"/>
        </w:rPr>
        <w:t>становлению коммуникативных универсальных учебных действий</w:t>
      </w:r>
      <w:r w:rsidRPr="00B1093E">
        <w:rPr>
          <w:rFonts w:ascii="Times New Roman" w:hAnsi="Times New Roman"/>
          <w:color w:val="auto"/>
          <w:spacing w:val="2"/>
          <w:sz w:val="28"/>
          <w:szCs w:val="28"/>
        </w:rPr>
        <w:t xml:space="preserve"> в программе развития уни</w:t>
      </w:r>
      <w:r w:rsidRPr="00B1093E">
        <w:rPr>
          <w:rFonts w:ascii="Times New Roman" w:hAnsi="Times New Roman"/>
          <w:color w:val="auto"/>
          <w:sz w:val="28"/>
          <w:szCs w:val="28"/>
        </w:rPr>
        <w:t xml:space="preserve">версальных учебных действий следует уделить </w:t>
      </w:r>
      <w:r w:rsidRPr="00B1093E">
        <w:rPr>
          <w:rFonts w:ascii="Times New Roman" w:hAnsi="Times New Roman"/>
          <w:color w:val="auto"/>
          <w:spacing w:val="2"/>
          <w:sz w:val="28"/>
          <w:szCs w:val="28"/>
        </w:rPr>
        <w:t xml:space="preserve">особое внимание. </w:t>
      </w:r>
    </w:p>
    <w:p w:rsidR="00444BB4" w:rsidRPr="00B1093E" w:rsidRDefault="00444BB4" w:rsidP="00B1093E">
      <w:pPr>
        <w:pStyle w:val="a6"/>
        <w:spacing w:line="240" w:lineRule="auto"/>
        <w:ind w:right="304" w:firstLine="709"/>
        <w:rPr>
          <w:rFonts w:ascii="Times New Roman" w:hAnsi="Times New Roman"/>
          <w:color w:val="auto"/>
          <w:spacing w:val="2"/>
          <w:sz w:val="28"/>
          <w:szCs w:val="28"/>
        </w:rPr>
      </w:pPr>
      <w:r w:rsidRPr="00B1093E">
        <w:rPr>
          <w:rFonts w:ascii="Times New Roman" w:hAnsi="Times New Roman"/>
          <w:color w:val="auto"/>
          <w:spacing w:val="4"/>
          <w:sz w:val="28"/>
          <w:szCs w:val="28"/>
        </w:rPr>
        <w:t>По мере становления личностных действий ребенка (смыслообразование и самоопределение, нравственно­эти</w:t>
      </w:r>
      <w:r w:rsidRPr="00B1093E">
        <w:rPr>
          <w:rFonts w:ascii="Times New Roman" w:hAnsi="Times New Roman"/>
          <w:color w:val="auto"/>
          <w:spacing w:val="2"/>
          <w:sz w:val="28"/>
          <w:szCs w:val="28"/>
        </w:rPr>
        <w:t>ческая ориентация) функционирование и развитие универсальных учебных действий (коммуникативных, познаватель</w:t>
      </w:r>
      <w:r w:rsidRPr="00B1093E">
        <w:rPr>
          <w:rFonts w:ascii="Times New Roman" w:hAnsi="Times New Roman"/>
          <w:color w:val="auto"/>
          <w:sz w:val="28"/>
          <w:szCs w:val="28"/>
        </w:rPr>
        <w:t xml:space="preserve">ных и регулятивных) претерпевают значительные изменения. </w:t>
      </w:r>
      <w:r w:rsidRPr="00B1093E">
        <w:rPr>
          <w:rFonts w:ascii="Times New Roman" w:hAnsi="Times New Roman"/>
          <w:color w:val="auto"/>
          <w:spacing w:val="2"/>
          <w:sz w:val="28"/>
          <w:szCs w:val="28"/>
        </w:rPr>
        <w:t xml:space="preserve">Регуляция общения, кооперации и сотрудничества проектирует определенные достижения и результаты ребенка, что вторично приводит к изменению характера его общения и </w:t>
      </w:r>
      <w:proofErr w:type="gramStart"/>
      <w:r w:rsidRPr="00B1093E">
        <w:rPr>
          <w:rFonts w:ascii="Times New Roman" w:hAnsi="Times New Roman"/>
          <w:color w:val="auto"/>
          <w:spacing w:val="2"/>
          <w:sz w:val="28"/>
          <w:szCs w:val="28"/>
        </w:rPr>
        <w:t>Я</w:t>
      </w:r>
      <w:r w:rsidRPr="00B1093E">
        <w:rPr>
          <w:rFonts w:ascii="Times New Roman" w:hAnsi="Times New Roman"/>
          <w:color w:val="auto"/>
          <w:spacing w:val="2"/>
          <w:sz w:val="28"/>
          <w:szCs w:val="28"/>
        </w:rPr>
        <w:noBreakHyphen/>
        <w:t>концепции</w:t>
      </w:r>
      <w:proofErr w:type="gramEnd"/>
      <w:r w:rsidRPr="00B1093E">
        <w:rPr>
          <w:rFonts w:ascii="Times New Roman" w:hAnsi="Times New Roman"/>
          <w:color w:val="auto"/>
          <w:spacing w:val="2"/>
          <w:sz w:val="28"/>
          <w:szCs w:val="28"/>
        </w:rPr>
        <w:t>.</w:t>
      </w:r>
    </w:p>
    <w:p w:rsidR="00444BB4" w:rsidRDefault="00444BB4" w:rsidP="00B1093E">
      <w:pPr>
        <w:pStyle w:val="a6"/>
        <w:spacing w:line="240" w:lineRule="auto"/>
        <w:ind w:right="304" w:firstLine="709"/>
        <w:rPr>
          <w:rFonts w:ascii="Times New Roman" w:hAnsi="Times New Roman"/>
          <w:color w:val="auto"/>
          <w:sz w:val="28"/>
          <w:szCs w:val="28"/>
        </w:rPr>
      </w:pPr>
      <w:r w:rsidRPr="00B1093E">
        <w:rPr>
          <w:rFonts w:ascii="Times New Roman" w:hAnsi="Times New Roman"/>
          <w:color w:val="auto"/>
          <w:spacing w:val="2"/>
          <w:sz w:val="28"/>
          <w:szCs w:val="28"/>
        </w:rPr>
        <w:t xml:space="preserve">Познавательные действия также являются существенным ресурсом достижения успеха и оказывают влияние как на </w:t>
      </w:r>
      <w:r w:rsidRPr="00B1093E">
        <w:rPr>
          <w:rFonts w:ascii="Times New Roman" w:hAnsi="Times New Roman"/>
          <w:color w:val="auto"/>
          <w:sz w:val="28"/>
          <w:szCs w:val="28"/>
        </w:rPr>
        <w:t xml:space="preserve">эффективность самой </w:t>
      </w:r>
      <w:r w:rsidRPr="00B1093E">
        <w:rPr>
          <w:rFonts w:ascii="Times New Roman" w:hAnsi="Times New Roman"/>
          <w:color w:val="auto"/>
          <w:sz w:val="28"/>
          <w:szCs w:val="28"/>
        </w:rPr>
        <w:lastRenderedPageBreak/>
        <w:t>деятельности и коммуникации, так и на самооценку, смыслообразование и самоопределение обучающегося.</w:t>
      </w:r>
    </w:p>
    <w:p w:rsidR="00367A4C" w:rsidRPr="00B1093E" w:rsidRDefault="00367A4C" w:rsidP="00B1093E">
      <w:pPr>
        <w:pStyle w:val="a6"/>
        <w:spacing w:line="240" w:lineRule="auto"/>
        <w:ind w:right="304" w:firstLine="709"/>
        <w:rPr>
          <w:rFonts w:ascii="Times New Roman" w:hAnsi="Times New Roman"/>
          <w:color w:val="auto"/>
          <w:sz w:val="28"/>
          <w:szCs w:val="28"/>
        </w:rPr>
      </w:pPr>
    </w:p>
    <w:p w:rsidR="00444BB4" w:rsidRPr="00B1093E" w:rsidRDefault="00444BB4" w:rsidP="00367A4C">
      <w:pPr>
        <w:pStyle w:val="aa"/>
        <w:numPr>
          <w:ilvl w:val="2"/>
          <w:numId w:val="76"/>
        </w:numPr>
        <w:spacing w:line="240" w:lineRule="auto"/>
        <w:ind w:right="304"/>
        <w:jc w:val="center"/>
        <w:rPr>
          <w:szCs w:val="28"/>
        </w:rPr>
      </w:pPr>
      <w:bookmarkStart w:id="106" w:name="_Toc288394079"/>
      <w:bookmarkStart w:id="107" w:name="_Toc288410546"/>
      <w:bookmarkStart w:id="108" w:name="_Toc288410675"/>
      <w:bookmarkStart w:id="109" w:name="_Toc288410740"/>
      <w:bookmarkStart w:id="110" w:name="_Toc294246091"/>
      <w:bookmarkStart w:id="111" w:name="_Toc424564322"/>
      <w:r w:rsidRPr="00B1093E">
        <w:rPr>
          <w:szCs w:val="28"/>
        </w:rPr>
        <w:t>Связь универсальных учебных действий с содержанием учебных предметов</w:t>
      </w:r>
      <w:bookmarkEnd w:id="106"/>
      <w:bookmarkEnd w:id="107"/>
      <w:bookmarkEnd w:id="108"/>
      <w:bookmarkEnd w:id="109"/>
      <w:bookmarkEnd w:id="110"/>
      <w:bookmarkEnd w:id="111"/>
    </w:p>
    <w:p w:rsidR="00444BB4" w:rsidRPr="00B1093E" w:rsidRDefault="00444BB4" w:rsidP="00B1093E">
      <w:pPr>
        <w:pStyle w:val="a6"/>
        <w:spacing w:line="240" w:lineRule="auto"/>
        <w:ind w:right="304" w:firstLine="709"/>
        <w:rPr>
          <w:rFonts w:ascii="Times New Roman" w:hAnsi="Times New Roman"/>
          <w:color w:val="auto"/>
          <w:sz w:val="28"/>
          <w:szCs w:val="28"/>
        </w:rPr>
      </w:pPr>
      <w:r w:rsidRPr="00B1093E">
        <w:rPr>
          <w:rFonts w:ascii="Times New Roman" w:hAnsi="Times New Roman"/>
          <w:color w:val="auto"/>
          <w:spacing w:val="2"/>
          <w:sz w:val="28"/>
          <w:szCs w:val="28"/>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w:t>
      </w:r>
      <w:r w:rsidRPr="00B1093E">
        <w:rPr>
          <w:rFonts w:ascii="Times New Roman" w:hAnsi="Times New Roman"/>
          <w:color w:val="auto"/>
          <w:sz w:val="28"/>
          <w:szCs w:val="28"/>
        </w:rPr>
        <w:t xml:space="preserve">ходе изучения </w:t>
      </w:r>
      <w:proofErr w:type="gramStart"/>
      <w:r w:rsidRPr="00B1093E">
        <w:rPr>
          <w:rFonts w:ascii="Times New Roman" w:hAnsi="Times New Roman"/>
          <w:color w:val="auto"/>
          <w:sz w:val="28"/>
          <w:szCs w:val="28"/>
        </w:rPr>
        <w:t>обучающимися</w:t>
      </w:r>
      <w:proofErr w:type="gramEnd"/>
      <w:r w:rsidRPr="00B1093E">
        <w:rPr>
          <w:rFonts w:ascii="Times New Roman" w:hAnsi="Times New Roman"/>
          <w:color w:val="auto"/>
          <w:sz w:val="28"/>
          <w:szCs w:val="28"/>
        </w:rPr>
        <w:t xml:space="preserve"> системы учебных предметов и дисциплин, в </w:t>
      </w:r>
      <w:r w:rsidRPr="00B1093E">
        <w:rPr>
          <w:rFonts w:ascii="Times New Roman" w:hAnsi="Times New Roman"/>
          <w:color w:val="auto"/>
          <w:spacing w:val="2"/>
          <w:sz w:val="28"/>
          <w:szCs w:val="28"/>
        </w:rPr>
        <w:t xml:space="preserve">метапредметной деятельности, организации форм учебного </w:t>
      </w:r>
      <w:r w:rsidRPr="00B1093E">
        <w:rPr>
          <w:rFonts w:ascii="Times New Roman" w:hAnsi="Times New Roman"/>
          <w:color w:val="auto"/>
          <w:sz w:val="28"/>
          <w:szCs w:val="28"/>
        </w:rPr>
        <w:t>сотрудничества и решения важных задач жизнедеятельности обучающихся.</w:t>
      </w:r>
    </w:p>
    <w:p w:rsidR="00444BB4" w:rsidRPr="00B1093E" w:rsidRDefault="00444BB4" w:rsidP="00B1093E">
      <w:pPr>
        <w:pStyle w:val="a6"/>
        <w:spacing w:line="240" w:lineRule="auto"/>
        <w:ind w:right="304" w:firstLine="709"/>
        <w:rPr>
          <w:rFonts w:ascii="Times New Roman" w:hAnsi="Times New Roman"/>
          <w:color w:val="auto"/>
          <w:spacing w:val="-2"/>
          <w:sz w:val="28"/>
          <w:szCs w:val="28"/>
        </w:rPr>
      </w:pPr>
      <w:r w:rsidRPr="00B1093E">
        <w:rPr>
          <w:rFonts w:ascii="Times New Roman" w:hAnsi="Times New Roman"/>
          <w:color w:val="auto"/>
          <w:spacing w:val="-2"/>
          <w:sz w:val="28"/>
          <w:szCs w:val="28"/>
        </w:rPr>
        <w:t xml:space="preserve">На уровне начального общего образования </w:t>
      </w:r>
      <w:r w:rsidRPr="00B1093E">
        <w:rPr>
          <w:rFonts w:ascii="Times New Roman" w:hAnsi="Times New Roman"/>
          <w:color w:val="auto"/>
          <w:spacing w:val="2"/>
          <w:sz w:val="28"/>
          <w:szCs w:val="28"/>
        </w:rPr>
        <w:t xml:space="preserve">при организации образовательной деятельности </w:t>
      </w:r>
      <w:r w:rsidRPr="00B1093E">
        <w:rPr>
          <w:rFonts w:ascii="Times New Roman" w:hAnsi="Times New Roman"/>
          <w:color w:val="auto"/>
          <w:spacing w:val="-2"/>
          <w:sz w:val="28"/>
          <w:szCs w:val="28"/>
        </w:rPr>
        <w:t xml:space="preserve">особое </w:t>
      </w:r>
      <w:r w:rsidRPr="00B1093E">
        <w:rPr>
          <w:rFonts w:ascii="Times New Roman" w:hAnsi="Times New Roman"/>
          <w:color w:val="auto"/>
          <w:spacing w:val="2"/>
          <w:sz w:val="28"/>
          <w:szCs w:val="28"/>
        </w:rPr>
        <w:t xml:space="preserve">значение </w:t>
      </w:r>
      <w:r w:rsidRPr="00B1093E">
        <w:rPr>
          <w:rFonts w:ascii="Times New Roman" w:hAnsi="Times New Roman"/>
          <w:color w:val="auto"/>
          <w:spacing w:val="-2"/>
          <w:sz w:val="28"/>
          <w:szCs w:val="28"/>
        </w:rPr>
        <w:t xml:space="preserve">имеет </w:t>
      </w:r>
      <w:r w:rsidRPr="00B1093E">
        <w:rPr>
          <w:rFonts w:ascii="Times New Roman" w:hAnsi="Times New Roman"/>
          <w:color w:val="auto"/>
          <w:spacing w:val="2"/>
          <w:sz w:val="28"/>
          <w:szCs w:val="28"/>
        </w:rPr>
        <w:t xml:space="preserve">обеспечение </w:t>
      </w:r>
      <w:r w:rsidRPr="00B1093E">
        <w:rPr>
          <w:rFonts w:ascii="Times New Roman" w:hAnsi="Times New Roman"/>
          <w:color w:val="auto"/>
          <w:spacing w:val="-2"/>
          <w:sz w:val="28"/>
          <w:szCs w:val="28"/>
        </w:rPr>
        <w:t xml:space="preserve">сбалансированного развития у </w:t>
      </w:r>
      <w:proofErr w:type="gramStart"/>
      <w:r w:rsidRPr="00B1093E">
        <w:rPr>
          <w:rFonts w:ascii="Times New Roman" w:hAnsi="Times New Roman"/>
          <w:color w:val="auto"/>
          <w:spacing w:val="-2"/>
          <w:sz w:val="28"/>
          <w:szCs w:val="28"/>
        </w:rPr>
        <w:t>обучающихся</w:t>
      </w:r>
      <w:proofErr w:type="gramEnd"/>
      <w:r w:rsidRPr="00B1093E">
        <w:rPr>
          <w:rFonts w:ascii="Times New Roman" w:hAnsi="Times New Roman"/>
          <w:color w:val="auto"/>
          <w:spacing w:val="-2"/>
          <w:sz w:val="28"/>
          <w:szCs w:val="28"/>
        </w:rPr>
        <w:t xml:space="preserve"> логического, на</w:t>
      </w:r>
      <w:r w:rsidRPr="00B1093E">
        <w:rPr>
          <w:rFonts w:ascii="Times New Roman" w:hAnsi="Times New Roman"/>
          <w:color w:val="auto"/>
          <w:sz w:val="28"/>
          <w:szCs w:val="28"/>
        </w:rPr>
        <w:t>глядно­образного и знаково­символического мышления, ис</w:t>
      </w:r>
      <w:r w:rsidRPr="00B1093E">
        <w:rPr>
          <w:rFonts w:ascii="Times New Roman" w:hAnsi="Times New Roman"/>
          <w:color w:val="auto"/>
          <w:spacing w:val="2"/>
          <w:sz w:val="28"/>
          <w:szCs w:val="28"/>
        </w:rPr>
        <w:t>ключающее риск развития формализма мышления, форми</w:t>
      </w:r>
      <w:r w:rsidRPr="00B1093E">
        <w:rPr>
          <w:rFonts w:ascii="Times New Roman" w:hAnsi="Times New Roman"/>
          <w:color w:val="auto"/>
          <w:spacing w:val="-2"/>
          <w:sz w:val="28"/>
          <w:szCs w:val="28"/>
        </w:rPr>
        <w:t>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444BB4" w:rsidRPr="00B1093E" w:rsidRDefault="00444BB4"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z w:val="28"/>
          <w:szCs w:val="28"/>
        </w:rPr>
        <w:t xml:space="preserve">Каждый учебный предмет в зависимости от предметного </w:t>
      </w:r>
      <w:r w:rsidRPr="00B1093E">
        <w:rPr>
          <w:rFonts w:ascii="Times New Roman" w:hAnsi="Times New Roman"/>
          <w:color w:val="auto"/>
          <w:spacing w:val="-2"/>
          <w:sz w:val="28"/>
          <w:szCs w:val="28"/>
        </w:rPr>
        <w:t>содержания и релевантных способов организации учебной де</w:t>
      </w:r>
      <w:r w:rsidRPr="00B1093E">
        <w:rPr>
          <w:rFonts w:ascii="Times New Roman" w:hAnsi="Times New Roman"/>
          <w:color w:val="auto"/>
          <w:sz w:val="28"/>
          <w:szCs w:val="28"/>
        </w:rPr>
        <w:t>ятельности обучающихся раскрывает определенные возможности для формирования универсальных учебных действий.</w:t>
      </w:r>
    </w:p>
    <w:p w:rsidR="00444BB4" w:rsidRPr="00B1093E" w:rsidRDefault="00444BB4" w:rsidP="00B1093E">
      <w:pPr>
        <w:pStyle w:val="a6"/>
        <w:spacing w:line="240" w:lineRule="auto"/>
        <w:ind w:right="304" w:firstLine="454"/>
        <w:rPr>
          <w:rFonts w:ascii="Times New Roman" w:hAnsi="Times New Roman"/>
          <w:b/>
          <w:bCs/>
          <w:color w:val="auto"/>
          <w:sz w:val="28"/>
          <w:szCs w:val="28"/>
        </w:rPr>
      </w:pPr>
      <w:r w:rsidRPr="00B1093E">
        <w:rPr>
          <w:rFonts w:ascii="Times New Roman" w:hAnsi="Times New Roman"/>
          <w:color w:val="auto"/>
          <w:sz w:val="28"/>
          <w:szCs w:val="28"/>
        </w:rPr>
        <w:t xml:space="preserve">В частности, учебные предметы </w:t>
      </w:r>
      <w:r w:rsidRPr="00B1093E">
        <w:rPr>
          <w:rFonts w:ascii="Times New Roman" w:hAnsi="Times New Roman"/>
          <w:b/>
          <w:bCs/>
          <w:color w:val="auto"/>
          <w:sz w:val="28"/>
          <w:szCs w:val="28"/>
        </w:rPr>
        <w:t>«Русский язык», «Род</w:t>
      </w:r>
      <w:r w:rsidRPr="00B1093E">
        <w:rPr>
          <w:rFonts w:ascii="Times New Roman" w:hAnsi="Times New Roman"/>
          <w:b/>
          <w:bCs/>
          <w:color w:val="auto"/>
          <w:spacing w:val="2"/>
          <w:sz w:val="28"/>
          <w:szCs w:val="28"/>
        </w:rPr>
        <w:t xml:space="preserve">ной язык» </w:t>
      </w:r>
      <w:r w:rsidRPr="00B1093E">
        <w:rPr>
          <w:rFonts w:ascii="Times New Roman" w:hAnsi="Times New Roman"/>
          <w:color w:val="auto"/>
          <w:spacing w:val="2"/>
          <w:sz w:val="28"/>
          <w:szCs w:val="28"/>
        </w:rPr>
        <w:t>обеспечивают формирование познавательных, коммуникативных и регулятивных действий. Работа с тек</w:t>
      </w:r>
      <w:r w:rsidRPr="00B1093E">
        <w:rPr>
          <w:rFonts w:ascii="Times New Roman" w:hAnsi="Times New Roman"/>
          <w:color w:val="auto"/>
          <w:sz w:val="28"/>
          <w:szCs w:val="28"/>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B1093E">
        <w:rPr>
          <w:rFonts w:ascii="Times New Roman" w:hAnsi="Times New Roman"/>
          <w:color w:val="auto"/>
          <w:spacing w:val="2"/>
          <w:sz w:val="28"/>
          <w:szCs w:val="28"/>
        </w:rPr>
        <w:t xml:space="preserve">витие знаково­символических действий — замещения (например, звука буквой), моделирования (например, состава слова путем составления схемы) и преобразования модели </w:t>
      </w:r>
      <w:r w:rsidRPr="00B1093E">
        <w:rPr>
          <w:rFonts w:ascii="Times New Roman" w:hAnsi="Times New Roman"/>
          <w:color w:val="auto"/>
          <w:sz w:val="28"/>
          <w:szCs w:val="28"/>
        </w:rPr>
        <w:t>(видоизменения слова). Изучение русского и родного языка создает условия для формирования языкового чутья как результата ориентировки ребенка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444BB4" w:rsidRPr="00B1093E" w:rsidRDefault="00444BB4"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b/>
          <w:bCs/>
          <w:color w:val="auto"/>
          <w:sz w:val="28"/>
          <w:szCs w:val="28"/>
        </w:rPr>
        <w:t>«Литературное чтение», «Литературное чтение на род</w:t>
      </w:r>
      <w:r w:rsidRPr="00B1093E">
        <w:rPr>
          <w:rFonts w:ascii="Times New Roman" w:hAnsi="Times New Roman"/>
          <w:b/>
          <w:bCs/>
          <w:color w:val="auto"/>
          <w:spacing w:val="2"/>
          <w:sz w:val="28"/>
          <w:szCs w:val="28"/>
        </w:rPr>
        <w:t>ном языке».</w:t>
      </w:r>
      <w:r w:rsidRPr="00B1093E">
        <w:rPr>
          <w:rFonts w:ascii="Times New Roman" w:hAnsi="Times New Roman"/>
          <w:color w:val="auto"/>
          <w:spacing w:val="2"/>
          <w:sz w:val="28"/>
          <w:szCs w:val="28"/>
        </w:rPr>
        <w:t xml:space="preserve"> Требования к результатам изучения учебного </w:t>
      </w:r>
      <w:r w:rsidRPr="00B1093E">
        <w:rPr>
          <w:rFonts w:ascii="Times New Roman" w:hAnsi="Times New Roman"/>
          <w:color w:val="auto"/>
          <w:sz w:val="28"/>
          <w:szCs w:val="28"/>
        </w:rPr>
        <w:t>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444BB4" w:rsidRPr="00B1093E" w:rsidRDefault="00444BB4"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z w:val="28"/>
          <w:szCs w:val="28"/>
        </w:rPr>
        <w:t xml:space="preserve">Литературное чтение — осмысленная, творческая духовная </w:t>
      </w:r>
      <w:r w:rsidRPr="00B1093E">
        <w:rPr>
          <w:rFonts w:ascii="Times New Roman" w:hAnsi="Times New Roman"/>
          <w:color w:val="auto"/>
          <w:spacing w:val="2"/>
          <w:sz w:val="28"/>
          <w:szCs w:val="28"/>
        </w:rPr>
        <w:t>деятельность, которая обеспечивает освоение идейно­нрав</w:t>
      </w:r>
      <w:r w:rsidRPr="00B1093E">
        <w:rPr>
          <w:rFonts w:ascii="Times New Roman" w:hAnsi="Times New Roman"/>
          <w:color w:val="auto"/>
          <w:sz w:val="28"/>
          <w:szCs w:val="28"/>
        </w:rPr>
        <w:t xml:space="preserve">ственного содержания художественной литературы, развитие эстетического восприятия. Важнейшей функцией восприятия </w:t>
      </w:r>
      <w:r w:rsidRPr="00B1093E">
        <w:rPr>
          <w:rFonts w:ascii="Times New Roman" w:hAnsi="Times New Roman"/>
          <w:color w:val="auto"/>
          <w:spacing w:val="2"/>
          <w:sz w:val="28"/>
          <w:szCs w:val="28"/>
        </w:rPr>
        <w:t>художественной литературы является трансляция духовно­</w:t>
      </w:r>
      <w:r w:rsidRPr="00B1093E">
        <w:rPr>
          <w:rFonts w:ascii="Times New Roman" w:hAnsi="Times New Roman"/>
          <w:color w:val="auto"/>
          <w:sz w:val="28"/>
          <w:szCs w:val="28"/>
        </w:rPr>
        <w:t xml:space="preserve">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w:t>
      </w:r>
      <w:r w:rsidRPr="00B1093E">
        <w:rPr>
          <w:rFonts w:ascii="Times New Roman" w:hAnsi="Times New Roman"/>
          <w:color w:val="auto"/>
          <w:spacing w:val="2"/>
          <w:sz w:val="28"/>
          <w:szCs w:val="28"/>
        </w:rPr>
        <w:t xml:space="preserve">При получении  начального общего образования </w:t>
      </w:r>
      <w:r w:rsidRPr="00B1093E">
        <w:rPr>
          <w:rFonts w:ascii="Times New Roman" w:hAnsi="Times New Roman"/>
          <w:color w:val="auto"/>
          <w:spacing w:val="2"/>
          <w:sz w:val="28"/>
          <w:szCs w:val="28"/>
        </w:rPr>
        <w:lastRenderedPageBreak/>
        <w:t>важным сред</w:t>
      </w:r>
      <w:r w:rsidRPr="00B1093E">
        <w:rPr>
          <w:rFonts w:ascii="Times New Roman" w:hAnsi="Times New Roman"/>
          <w:color w:val="auto"/>
          <w:sz w:val="28"/>
          <w:szCs w:val="28"/>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444BB4" w:rsidRPr="00B1093E" w:rsidRDefault="00444BB4"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z w:val="28"/>
          <w:szCs w:val="28"/>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444BB4" w:rsidRPr="00B1093E" w:rsidRDefault="00444BB4" w:rsidP="00B1093E">
      <w:pPr>
        <w:pStyle w:val="21"/>
        <w:spacing w:line="240" w:lineRule="auto"/>
        <w:ind w:right="304"/>
        <w:rPr>
          <w:szCs w:val="28"/>
        </w:rPr>
      </w:pPr>
      <w:r w:rsidRPr="00B1093E">
        <w:rPr>
          <w:szCs w:val="28"/>
        </w:rPr>
        <w:t>смыслообразования через прослеживание судьбы героя и ориентацию обучающегося в системе личностных смыслов;</w:t>
      </w:r>
    </w:p>
    <w:p w:rsidR="00444BB4" w:rsidRPr="00B1093E" w:rsidRDefault="00444BB4" w:rsidP="00B1093E">
      <w:pPr>
        <w:pStyle w:val="21"/>
        <w:spacing w:line="240" w:lineRule="auto"/>
        <w:ind w:right="304"/>
        <w:rPr>
          <w:szCs w:val="28"/>
        </w:rPr>
      </w:pPr>
      <w:r w:rsidRPr="00B1093E">
        <w:rPr>
          <w:spacing w:val="2"/>
          <w:szCs w:val="28"/>
        </w:rPr>
        <w:t>самоопределения и самопознания на основе сравнения образа «Я» с героями литературных произведений посред</w:t>
      </w:r>
      <w:r w:rsidRPr="00B1093E">
        <w:rPr>
          <w:szCs w:val="28"/>
        </w:rPr>
        <w:t>ством эмоционально­действенной идентификации;</w:t>
      </w:r>
    </w:p>
    <w:p w:rsidR="00444BB4" w:rsidRPr="00B1093E" w:rsidRDefault="00444BB4" w:rsidP="00B1093E">
      <w:pPr>
        <w:pStyle w:val="21"/>
        <w:spacing w:line="240" w:lineRule="auto"/>
        <w:ind w:right="304"/>
        <w:rPr>
          <w:szCs w:val="28"/>
        </w:rPr>
      </w:pPr>
      <w:r w:rsidRPr="00B1093E">
        <w:rPr>
          <w:szCs w:val="28"/>
        </w:rPr>
        <w:t>основ гражданской идентичности путем знакомства с ге</w:t>
      </w:r>
      <w:r w:rsidRPr="00B1093E">
        <w:rPr>
          <w:spacing w:val="2"/>
          <w:szCs w:val="28"/>
        </w:rPr>
        <w:t xml:space="preserve">роическим историческим прошлым своего народа и своей </w:t>
      </w:r>
      <w:r w:rsidRPr="00B1093E">
        <w:rPr>
          <w:szCs w:val="28"/>
        </w:rPr>
        <w:t>страны и переживания гордости и эмоциональной сопричастности подвигам и достижениям ее граждан;</w:t>
      </w:r>
    </w:p>
    <w:p w:rsidR="00444BB4" w:rsidRPr="00B1093E" w:rsidRDefault="00444BB4" w:rsidP="00B1093E">
      <w:pPr>
        <w:pStyle w:val="21"/>
        <w:spacing w:line="240" w:lineRule="auto"/>
        <w:ind w:right="304"/>
        <w:rPr>
          <w:szCs w:val="28"/>
        </w:rPr>
      </w:pPr>
      <w:r w:rsidRPr="00B1093E">
        <w:rPr>
          <w:spacing w:val="-2"/>
          <w:szCs w:val="28"/>
        </w:rPr>
        <w:t>эстетических ценностей и на их основе эстетических кри</w:t>
      </w:r>
      <w:r w:rsidRPr="00B1093E">
        <w:rPr>
          <w:szCs w:val="28"/>
        </w:rPr>
        <w:t>териев;</w:t>
      </w:r>
    </w:p>
    <w:p w:rsidR="00444BB4" w:rsidRPr="00B1093E" w:rsidRDefault="00444BB4" w:rsidP="00B1093E">
      <w:pPr>
        <w:pStyle w:val="21"/>
        <w:spacing w:line="240" w:lineRule="auto"/>
        <w:ind w:right="304"/>
        <w:rPr>
          <w:szCs w:val="28"/>
        </w:rPr>
      </w:pPr>
      <w:r w:rsidRPr="00B1093E">
        <w:rPr>
          <w:spacing w:val="2"/>
          <w:szCs w:val="28"/>
        </w:rPr>
        <w:t xml:space="preserve">нравственно­этического оценивания через выявление морального содержания и нравственного значения действий </w:t>
      </w:r>
      <w:r w:rsidRPr="00B1093E">
        <w:rPr>
          <w:spacing w:val="-2"/>
          <w:szCs w:val="28"/>
        </w:rPr>
        <w:t>пер</w:t>
      </w:r>
      <w:r w:rsidRPr="00B1093E">
        <w:rPr>
          <w:szCs w:val="28"/>
        </w:rPr>
        <w:t>сонажей;</w:t>
      </w:r>
    </w:p>
    <w:p w:rsidR="00444BB4" w:rsidRPr="00B1093E" w:rsidRDefault="00444BB4" w:rsidP="00B1093E">
      <w:pPr>
        <w:pStyle w:val="21"/>
        <w:spacing w:line="240" w:lineRule="auto"/>
        <w:ind w:right="304"/>
        <w:rPr>
          <w:szCs w:val="28"/>
        </w:rPr>
      </w:pPr>
      <w:r w:rsidRPr="00B1093E">
        <w:rPr>
          <w:spacing w:val="2"/>
          <w:szCs w:val="28"/>
        </w:rPr>
        <w:t xml:space="preserve">эмоционально­личностной децентрации на основе отождествления себя с героями произведения, соотнесения и </w:t>
      </w:r>
      <w:r w:rsidRPr="00B1093E">
        <w:rPr>
          <w:szCs w:val="28"/>
        </w:rPr>
        <w:t>сопоставления их позиций, взглядов и мнений;</w:t>
      </w:r>
    </w:p>
    <w:p w:rsidR="00444BB4" w:rsidRPr="00B1093E" w:rsidRDefault="00444BB4" w:rsidP="00B1093E">
      <w:pPr>
        <w:pStyle w:val="21"/>
        <w:spacing w:line="240" w:lineRule="auto"/>
        <w:ind w:right="304"/>
        <w:rPr>
          <w:szCs w:val="28"/>
        </w:rPr>
      </w:pPr>
      <w:r w:rsidRPr="00B1093E">
        <w:rPr>
          <w:szCs w:val="28"/>
        </w:rPr>
        <w:t>умения понимать контекстную речь на основе воссоздания картины событий и поступков персонажей;</w:t>
      </w:r>
    </w:p>
    <w:p w:rsidR="00444BB4" w:rsidRPr="00B1093E" w:rsidRDefault="00444BB4" w:rsidP="00B1093E">
      <w:pPr>
        <w:pStyle w:val="21"/>
        <w:spacing w:line="240" w:lineRule="auto"/>
        <w:ind w:right="304"/>
        <w:rPr>
          <w:szCs w:val="28"/>
        </w:rPr>
      </w:pPr>
      <w:r w:rsidRPr="00B1093E">
        <w:rPr>
          <w:spacing w:val="2"/>
          <w:szCs w:val="28"/>
        </w:rPr>
        <w:t>умения произвольно и выразительно строить контекст</w:t>
      </w:r>
      <w:r w:rsidRPr="00B1093E">
        <w:rPr>
          <w:szCs w:val="28"/>
        </w:rPr>
        <w:t>ную речь с учетом целей коммуникации, особенностей слушателя, в том числе используя аудиовизуальные средства;</w:t>
      </w:r>
    </w:p>
    <w:p w:rsidR="00444BB4" w:rsidRPr="00B1093E" w:rsidRDefault="00444BB4" w:rsidP="00B1093E">
      <w:pPr>
        <w:pStyle w:val="21"/>
        <w:spacing w:line="240" w:lineRule="auto"/>
        <w:ind w:right="304"/>
        <w:rPr>
          <w:szCs w:val="28"/>
        </w:rPr>
      </w:pPr>
      <w:r w:rsidRPr="00B1093E">
        <w:rPr>
          <w:spacing w:val="2"/>
          <w:szCs w:val="28"/>
        </w:rPr>
        <w:t>умения устанавливать логическую причинно­следствен</w:t>
      </w:r>
      <w:r w:rsidRPr="00B1093E">
        <w:rPr>
          <w:szCs w:val="28"/>
        </w:rPr>
        <w:t>ную последовательность событий и действий героев произведения;</w:t>
      </w:r>
    </w:p>
    <w:p w:rsidR="00444BB4" w:rsidRPr="00B1093E" w:rsidRDefault="00444BB4" w:rsidP="00B1093E">
      <w:pPr>
        <w:pStyle w:val="21"/>
        <w:spacing w:line="240" w:lineRule="auto"/>
        <w:ind w:right="304"/>
        <w:rPr>
          <w:szCs w:val="28"/>
        </w:rPr>
      </w:pPr>
      <w:r w:rsidRPr="00B1093E">
        <w:rPr>
          <w:szCs w:val="28"/>
        </w:rPr>
        <w:t>умения строить план с выделением существенной и дополнительной информации.</w:t>
      </w:r>
    </w:p>
    <w:p w:rsidR="00444BB4" w:rsidRPr="00B1093E" w:rsidRDefault="00444BB4"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b/>
          <w:bCs/>
          <w:color w:val="auto"/>
          <w:sz w:val="28"/>
          <w:szCs w:val="28"/>
        </w:rPr>
        <w:t xml:space="preserve">«Иностранный язык» </w:t>
      </w:r>
      <w:proofErr w:type="gramStart"/>
      <w:r w:rsidRPr="00B1093E">
        <w:rPr>
          <w:rFonts w:ascii="Times New Roman" w:hAnsi="Times New Roman"/>
          <w:color w:val="auto"/>
          <w:sz w:val="28"/>
          <w:szCs w:val="28"/>
        </w:rPr>
        <w:t>обеспечивает</w:t>
      </w:r>
      <w:proofErr w:type="gramEnd"/>
      <w:r w:rsidRPr="00B1093E">
        <w:rPr>
          <w:rFonts w:ascii="Times New Roman" w:hAnsi="Times New Roman"/>
          <w:color w:val="auto"/>
          <w:sz w:val="28"/>
          <w:szCs w:val="28"/>
        </w:rPr>
        <w:t xml:space="preserve"> прежде всего развитие коммуникативных действий, формируя коммуникативную культуру обучающегося. Изучение иностранного языка способствует:</w:t>
      </w:r>
    </w:p>
    <w:p w:rsidR="00444BB4" w:rsidRPr="00B1093E" w:rsidRDefault="00444BB4" w:rsidP="00B1093E">
      <w:pPr>
        <w:pStyle w:val="21"/>
        <w:spacing w:line="240" w:lineRule="auto"/>
        <w:ind w:right="304"/>
        <w:rPr>
          <w:szCs w:val="28"/>
        </w:rPr>
      </w:pPr>
      <w:r w:rsidRPr="00B1093E">
        <w:rPr>
          <w:spacing w:val="-2"/>
          <w:szCs w:val="28"/>
        </w:rPr>
        <w:t xml:space="preserve">общему речевому развитию обучающегося на основе </w:t>
      </w:r>
      <w:r w:rsidRPr="00B1093E">
        <w:rPr>
          <w:szCs w:val="28"/>
        </w:rPr>
        <w:t>формирования обобщенных лингвистических структур грамматики и синтаксиса;</w:t>
      </w:r>
    </w:p>
    <w:p w:rsidR="00444BB4" w:rsidRPr="00B1093E" w:rsidRDefault="00444BB4" w:rsidP="00B1093E">
      <w:pPr>
        <w:pStyle w:val="21"/>
        <w:spacing w:line="240" w:lineRule="auto"/>
        <w:ind w:right="304"/>
        <w:rPr>
          <w:szCs w:val="28"/>
        </w:rPr>
      </w:pPr>
      <w:r w:rsidRPr="00B1093E">
        <w:rPr>
          <w:spacing w:val="2"/>
          <w:szCs w:val="28"/>
        </w:rPr>
        <w:t>развитию произвольности и осознанности монологиче</w:t>
      </w:r>
      <w:r w:rsidRPr="00B1093E">
        <w:rPr>
          <w:szCs w:val="28"/>
        </w:rPr>
        <w:t>ской и диалогической речи;</w:t>
      </w:r>
    </w:p>
    <w:p w:rsidR="00444BB4" w:rsidRPr="00B1093E" w:rsidRDefault="00444BB4" w:rsidP="00B1093E">
      <w:pPr>
        <w:pStyle w:val="21"/>
        <w:spacing w:line="240" w:lineRule="auto"/>
        <w:ind w:right="304"/>
        <w:rPr>
          <w:szCs w:val="28"/>
        </w:rPr>
      </w:pPr>
      <w:r w:rsidRPr="00B1093E">
        <w:rPr>
          <w:szCs w:val="28"/>
        </w:rPr>
        <w:t>развитию письменной речи;</w:t>
      </w:r>
    </w:p>
    <w:p w:rsidR="00444BB4" w:rsidRPr="00B1093E" w:rsidRDefault="00444BB4" w:rsidP="00B1093E">
      <w:pPr>
        <w:pStyle w:val="21"/>
        <w:spacing w:line="240" w:lineRule="auto"/>
        <w:ind w:right="304"/>
        <w:rPr>
          <w:szCs w:val="28"/>
        </w:rPr>
      </w:pPr>
      <w:r w:rsidRPr="00B1093E">
        <w:rPr>
          <w:szCs w:val="28"/>
        </w:rPr>
        <w:t>формированию ориентации на партнера, его высказыва</w:t>
      </w:r>
      <w:r w:rsidRPr="00B1093E">
        <w:rPr>
          <w:spacing w:val="2"/>
          <w:szCs w:val="28"/>
        </w:rPr>
        <w:t xml:space="preserve">ния, поведение, эмоциональное состояние и переживания; </w:t>
      </w:r>
      <w:r w:rsidRPr="00B1093E">
        <w:rPr>
          <w:szCs w:val="28"/>
        </w:rPr>
        <w:t>уважения интересов партнера; умения слушать и слышать собеседника, вести диалог, излагать и обосновывать свое мнение в понятной для собеседника форме.</w:t>
      </w:r>
    </w:p>
    <w:p w:rsidR="00444BB4" w:rsidRPr="00B1093E" w:rsidRDefault="00444BB4"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pacing w:val="2"/>
          <w:sz w:val="28"/>
          <w:szCs w:val="28"/>
        </w:rPr>
        <w:t xml:space="preserve">Знакомство обучающихся с культурой, историей и традициями других народов и мировой культурой, открытие универсальности детской субкультуры создает необходимые </w:t>
      </w:r>
      <w:r w:rsidRPr="00B1093E">
        <w:rPr>
          <w:rFonts w:ascii="Times New Roman" w:hAnsi="Times New Roman"/>
          <w:color w:val="auto"/>
          <w:sz w:val="28"/>
          <w:szCs w:val="28"/>
        </w:rPr>
        <w:t>условия для формирования личностных универсальных дей</w:t>
      </w:r>
      <w:r w:rsidRPr="00B1093E">
        <w:rPr>
          <w:rFonts w:ascii="Times New Roman" w:hAnsi="Times New Roman"/>
          <w:color w:val="auto"/>
          <w:spacing w:val="2"/>
          <w:sz w:val="28"/>
          <w:szCs w:val="28"/>
        </w:rPr>
        <w:t>ствий  — формирования гражданской идентичности лично</w:t>
      </w:r>
      <w:r w:rsidRPr="00B1093E">
        <w:rPr>
          <w:rFonts w:ascii="Times New Roman" w:hAnsi="Times New Roman"/>
          <w:color w:val="auto"/>
          <w:sz w:val="28"/>
          <w:szCs w:val="28"/>
        </w:rPr>
        <w:t xml:space="preserve">сти, преимущественно в ее общекультурном компоненте, и доброжелательного </w:t>
      </w:r>
      <w:r w:rsidRPr="00B1093E">
        <w:rPr>
          <w:rFonts w:ascii="Times New Roman" w:hAnsi="Times New Roman"/>
          <w:color w:val="auto"/>
          <w:sz w:val="28"/>
          <w:szCs w:val="28"/>
        </w:rPr>
        <w:lastRenderedPageBreak/>
        <w:t>отношения, уважения и толерантности к другим странам и народам, компетентности в межкультурном диалоге.</w:t>
      </w:r>
    </w:p>
    <w:p w:rsidR="00444BB4" w:rsidRPr="00B1093E" w:rsidRDefault="00444BB4"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pacing w:val="-4"/>
          <w:sz w:val="28"/>
          <w:szCs w:val="28"/>
        </w:rPr>
        <w:t>Изучение иностранного языка способствует развитию обще</w:t>
      </w:r>
      <w:r w:rsidRPr="00B1093E">
        <w:rPr>
          <w:rFonts w:ascii="Times New Roman" w:hAnsi="Times New Roman"/>
          <w:color w:val="auto"/>
          <w:sz w:val="28"/>
          <w:szCs w:val="28"/>
        </w:rPr>
        <w:t>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444BB4" w:rsidRPr="00B1093E" w:rsidRDefault="000E5CE7"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b/>
          <w:bCs/>
          <w:color w:val="auto"/>
          <w:sz w:val="28"/>
          <w:szCs w:val="28"/>
        </w:rPr>
        <w:t xml:space="preserve">«Математика </w:t>
      </w:r>
      <w:r w:rsidR="00444BB4" w:rsidRPr="00B1093E">
        <w:rPr>
          <w:rFonts w:ascii="Times New Roman" w:hAnsi="Times New Roman"/>
          <w:b/>
          <w:bCs/>
          <w:color w:val="auto"/>
          <w:sz w:val="28"/>
          <w:szCs w:val="28"/>
        </w:rPr>
        <w:t xml:space="preserve">». </w:t>
      </w:r>
      <w:r w:rsidR="00444BB4" w:rsidRPr="00B1093E">
        <w:rPr>
          <w:rFonts w:ascii="Times New Roman" w:hAnsi="Times New Roman"/>
          <w:color w:val="auto"/>
          <w:sz w:val="28"/>
          <w:szCs w:val="28"/>
        </w:rPr>
        <w:t xml:space="preserve">При получении  начального </w:t>
      </w:r>
      <w:r w:rsidR="00444BB4" w:rsidRPr="00B1093E">
        <w:rPr>
          <w:rFonts w:ascii="Times New Roman" w:hAnsi="Times New Roman"/>
          <w:color w:val="auto"/>
          <w:spacing w:val="2"/>
          <w:sz w:val="28"/>
          <w:szCs w:val="28"/>
        </w:rPr>
        <w:t>общего образования этот учебный предмет является осно</w:t>
      </w:r>
      <w:r w:rsidR="00444BB4" w:rsidRPr="00B1093E">
        <w:rPr>
          <w:rFonts w:ascii="Times New Roman" w:hAnsi="Times New Roman"/>
          <w:color w:val="auto"/>
          <w:sz w:val="28"/>
          <w:szCs w:val="28"/>
        </w:rPr>
        <w:t>вой развития у обучающихся познавательных универсальных действий, в первую очередь логических и алгоритмических.</w:t>
      </w:r>
    </w:p>
    <w:p w:rsidR="00444BB4" w:rsidRPr="00B1093E" w:rsidRDefault="00444BB4"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z w:val="28"/>
          <w:szCs w:val="28"/>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w:t>
      </w:r>
      <w:proofErr w:type="gramStart"/>
      <w:r w:rsidRPr="00B1093E">
        <w:rPr>
          <w:rFonts w:ascii="Times New Roman" w:hAnsi="Times New Roman"/>
          <w:color w:val="auto"/>
          <w:sz w:val="28"/>
          <w:szCs w:val="28"/>
        </w:rPr>
        <w:t>дств дл</w:t>
      </w:r>
      <w:proofErr w:type="gramEnd"/>
      <w:r w:rsidRPr="00B1093E">
        <w:rPr>
          <w:rFonts w:ascii="Times New Roman" w:hAnsi="Times New Roman"/>
          <w:color w:val="auto"/>
          <w:sz w:val="28"/>
          <w:szCs w:val="28"/>
        </w:rPr>
        <w:t>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приема решения задач как универсального учебного действия.</w:t>
      </w:r>
    </w:p>
    <w:p w:rsidR="00444BB4" w:rsidRPr="00B1093E" w:rsidRDefault="00444BB4"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pacing w:val="-2"/>
          <w:sz w:val="28"/>
          <w:szCs w:val="28"/>
        </w:rPr>
        <w:t>Формирование моделирования как универсального учебно</w:t>
      </w:r>
      <w:r w:rsidRPr="00B1093E">
        <w:rPr>
          <w:rFonts w:ascii="Times New Roman" w:hAnsi="Times New Roman"/>
          <w:color w:val="auto"/>
          <w:sz w:val="28"/>
          <w:szCs w:val="28"/>
        </w:rPr>
        <w:t xml:space="preserve">го действия осуществляется в рамках практически всех учебных предметов на этом уровне образования. В процессе обучения </w:t>
      </w:r>
      <w:proofErr w:type="gramStart"/>
      <w:r w:rsidRPr="00B1093E">
        <w:rPr>
          <w:rFonts w:ascii="Times New Roman" w:hAnsi="Times New Roman"/>
          <w:color w:val="auto"/>
          <w:sz w:val="28"/>
          <w:szCs w:val="28"/>
        </w:rPr>
        <w:t>обучающийся</w:t>
      </w:r>
      <w:proofErr w:type="gramEnd"/>
      <w:r w:rsidRPr="00B1093E">
        <w:rPr>
          <w:rFonts w:ascii="Times New Roman" w:hAnsi="Times New Roman"/>
          <w:color w:val="auto"/>
          <w:sz w:val="28"/>
          <w:szCs w:val="28"/>
        </w:rPr>
        <w:t xml:space="preserve">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444BB4" w:rsidRPr="00B1093E" w:rsidRDefault="00444BB4"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b/>
          <w:bCs/>
          <w:color w:val="auto"/>
          <w:sz w:val="28"/>
          <w:szCs w:val="28"/>
        </w:rPr>
        <w:t>«Окружающий мир».</w:t>
      </w:r>
      <w:r w:rsidRPr="00B1093E">
        <w:rPr>
          <w:rFonts w:ascii="Times New Roman" w:hAnsi="Times New Roman"/>
          <w:color w:val="auto"/>
          <w:sz w:val="28"/>
          <w:szCs w:val="28"/>
        </w:rPr>
        <w:t xml:space="preserve"> </w:t>
      </w:r>
      <w:proofErr w:type="gramStart"/>
      <w:r w:rsidRPr="00B1093E">
        <w:rPr>
          <w:rFonts w:ascii="Times New Roman" w:hAnsi="Times New Roman"/>
          <w:color w:val="auto"/>
          <w:sz w:val="28"/>
          <w:szCs w:val="28"/>
        </w:rPr>
        <w:t xml:space="preserve">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B1093E">
        <w:rPr>
          <w:rFonts w:ascii="Times New Roman" w:hAnsi="Times New Roman"/>
          <w:color w:val="auto"/>
          <w:spacing w:val="2"/>
          <w:sz w:val="28"/>
          <w:szCs w:val="28"/>
        </w:rPr>
        <w:t xml:space="preserve">другими людьми, государством, осознания своего места в </w:t>
      </w:r>
      <w:r w:rsidRPr="00B1093E">
        <w:rPr>
          <w:rFonts w:ascii="Times New Roman" w:hAnsi="Times New Roman"/>
          <w:color w:val="auto"/>
          <w:sz w:val="28"/>
          <w:szCs w:val="28"/>
        </w:rPr>
        <w:t>обществе, создавая основу становления мировоззрения, жизненного самоопределения и формирования российской гражданской идентичности личности.</w:t>
      </w:r>
      <w:proofErr w:type="gramEnd"/>
    </w:p>
    <w:p w:rsidR="00444BB4" w:rsidRPr="00B1093E" w:rsidRDefault="00444BB4"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pacing w:val="2"/>
          <w:sz w:val="28"/>
          <w:szCs w:val="28"/>
        </w:rPr>
        <w:t xml:space="preserve">В сфере личностных универсальных действий изучение предмета «Окружающий мир» обеспечивает формирование </w:t>
      </w:r>
      <w:r w:rsidRPr="00B1093E">
        <w:rPr>
          <w:rFonts w:ascii="Times New Roman" w:hAnsi="Times New Roman"/>
          <w:color w:val="auto"/>
          <w:sz w:val="28"/>
          <w:szCs w:val="28"/>
        </w:rPr>
        <w:t>когнитивного, эмоционально­ценностного и деятельностного компонентов гражданской российской идентичности:</w:t>
      </w:r>
    </w:p>
    <w:p w:rsidR="00444BB4" w:rsidRPr="00B1093E" w:rsidRDefault="00444BB4" w:rsidP="00B1093E">
      <w:pPr>
        <w:pStyle w:val="21"/>
        <w:spacing w:line="240" w:lineRule="auto"/>
        <w:ind w:right="304"/>
        <w:rPr>
          <w:szCs w:val="28"/>
        </w:rPr>
      </w:pPr>
      <w:r w:rsidRPr="00B1093E">
        <w:rPr>
          <w:spacing w:val="2"/>
          <w:szCs w:val="28"/>
        </w:rPr>
        <w:t>формирование умения различать государственную сим</w:t>
      </w:r>
      <w:r w:rsidRPr="00B1093E">
        <w:rPr>
          <w:szCs w:val="28"/>
        </w:rPr>
        <w:t xml:space="preserve">волику Российской Федерации и своего региона, описывать достопримечательности столицы и родного края, находить на </w:t>
      </w:r>
      <w:r w:rsidRPr="00B1093E">
        <w:rPr>
          <w:spacing w:val="2"/>
          <w:szCs w:val="28"/>
        </w:rPr>
        <w:t xml:space="preserve">карте Российскую Федерацию, Москву — столицу России, </w:t>
      </w:r>
      <w:r w:rsidRPr="00B1093E">
        <w:rPr>
          <w:szCs w:val="28"/>
        </w:rPr>
        <w:t>свой регион и его столицу; ознакомление с особенностями некоторых зарубежных стран;</w:t>
      </w:r>
    </w:p>
    <w:p w:rsidR="00444BB4" w:rsidRPr="00B1093E" w:rsidRDefault="00444BB4" w:rsidP="00B1093E">
      <w:pPr>
        <w:pStyle w:val="21"/>
        <w:spacing w:line="240" w:lineRule="auto"/>
        <w:ind w:right="304"/>
        <w:rPr>
          <w:szCs w:val="28"/>
        </w:rPr>
      </w:pPr>
      <w:r w:rsidRPr="00B1093E">
        <w:rPr>
          <w:spacing w:val="-2"/>
          <w:szCs w:val="28"/>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w:t>
      </w:r>
      <w:r w:rsidRPr="00B1093E">
        <w:rPr>
          <w:szCs w:val="28"/>
        </w:rPr>
        <w:t>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444BB4" w:rsidRPr="00B1093E" w:rsidRDefault="00444BB4" w:rsidP="00B1093E">
      <w:pPr>
        <w:pStyle w:val="21"/>
        <w:spacing w:line="240" w:lineRule="auto"/>
        <w:ind w:right="304"/>
        <w:rPr>
          <w:szCs w:val="28"/>
        </w:rPr>
      </w:pPr>
      <w:r w:rsidRPr="00B1093E">
        <w:rPr>
          <w:spacing w:val="2"/>
          <w:szCs w:val="28"/>
        </w:rPr>
        <w:lastRenderedPageBreak/>
        <w:t xml:space="preserve">формирование основ экологического сознания, грамотности и культуры учащихся, освоение элементарных норм </w:t>
      </w:r>
      <w:r w:rsidRPr="00B1093E">
        <w:rPr>
          <w:szCs w:val="28"/>
        </w:rPr>
        <w:t>адекватного природосообразного поведения;</w:t>
      </w:r>
    </w:p>
    <w:p w:rsidR="00444BB4" w:rsidRPr="00B1093E" w:rsidRDefault="00444BB4" w:rsidP="00B1093E">
      <w:pPr>
        <w:pStyle w:val="21"/>
        <w:spacing w:line="240" w:lineRule="auto"/>
        <w:ind w:right="304"/>
        <w:rPr>
          <w:szCs w:val="28"/>
        </w:rPr>
      </w:pPr>
      <w:r w:rsidRPr="00B1093E">
        <w:rPr>
          <w:szCs w:val="28"/>
        </w:rPr>
        <w:t>развитие морально­этического сознания — норм и правил взаимоотношений человека с другими людьми, социальными группами и сообществами.</w:t>
      </w:r>
    </w:p>
    <w:p w:rsidR="00444BB4" w:rsidRPr="00B1093E" w:rsidRDefault="00444BB4"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pacing w:val="2"/>
          <w:sz w:val="28"/>
          <w:szCs w:val="28"/>
        </w:rPr>
        <w:t xml:space="preserve">В сфере личностных универсальных учебных действий изучение предмета способствует принятию </w:t>
      </w:r>
      <w:proofErr w:type="gramStart"/>
      <w:r w:rsidRPr="00B1093E">
        <w:rPr>
          <w:rFonts w:ascii="Times New Roman" w:hAnsi="Times New Roman"/>
          <w:color w:val="auto"/>
          <w:spacing w:val="2"/>
          <w:sz w:val="28"/>
          <w:szCs w:val="28"/>
        </w:rPr>
        <w:t>обучающимися</w:t>
      </w:r>
      <w:proofErr w:type="gramEnd"/>
      <w:r w:rsidRPr="00B1093E">
        <w:rPr>
          <w:rFonts w:ascii="Times New Roman" w:hAnsi="Times New Roman"/>
          <w:color w:val="auto"/>
          <w:spacing w:val="2"/>
          <w:sz w:val="28"/>
          <w:szCs w:val="28"/>
        </w:rPr>
        <w:t xml:space="preserve"> </w:t>
      </w:r>
      <w:r w:rsidRPr="00B1093E">
        <w:rPr>
          <w:rFonts w:ascii="Times New Roman" w:hAnsi="Times New Roman"/>
          <w:color w:val="auto"/>
          <w:sz w:val="28"/>
          <w:szCs w:val="28"/>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444BB4" w:rsidRPr="00B1093E" w:rsidRDefault="00444BB4"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pacing w:val="2"/>
          <w:sz w:val="28"/>
          <w:szCs w:val="28"/>
        </w:rPr>
        <w:t xml:space="preserve">Изучение данного предмета способствует формированию </w:t>
      </w:r>
      <w:r w:rsidRPr="00B1093E">
        <w:rPr>
          <w:rFonts w:ascii="Times New Roman" w:hAnsi="Times New Roman"/>
          <w:color w:val="auto"/>
          <w:sz w:val="28"/>
          <w:szCs w:val="28"/>
        </w:rPr>
        <w:t>общепознавательных универсальных учебных действий:</w:t>
      </w:r>
    </w:p>
    <w:p w:rsidR="00444BB4" w:rsidRPr="00B1093E" w:rsidRDefault="00444BB4" w:rsidP="00B1093E">
      <w:pPr>
        <w:pStyle w:val="21"/>
        <w:spacing w:line="240" w:lineRule="auto"/>
        <w:ind w:right="304"/>
        <w:rPr>
          <w:szCs w:val="28"/>
        </w:rPr>
      </w:pPr>
      <w:r w:rsidRPr="00B1093E">
        <w:rPr>
          <w:szCs w:val="28"/>
        </w:rPr>
        <w:t>овладению начальными формами исследовательской деятельности, включая умение поиска и работы с информацией;</w:t>
      </w:r>
    </w:p>
    <w:p w:rsidR="00444BB4" w:rsidRPr="00B1093E" w:rsidRDefault="00444BB4" w:rsidP="00B1093E">
      <w:pPr>
        <w:pStyle w:val="21"/>
        <w:spacing w:line="240" w:lineRule="auto"/>
        <w:ind w:right="304"/>
        <w:rPr>
          <w:szCs w:val="28"/>
        </w:rPr>
      </w:pPr>
      <w:r w:rsidRPr="00B1093E">
        <w:rPr>
          <w:spacing w:val="2"/>
          <w:szCs w:val="28"/>
        </w:rPr>
        <w:t xml:space="preserve">формированию действий замещения и моделирования (использование готовых моделей для объяснения явлений </w:t>
      </w:r>
      <w:r w:rsidRPr="00B1093E">
        <w:rPr>
          <w:szCs w:val="28"/>
        </w:rPr>
        <w:t>или выявления свойств объектов и создания моделей);</w:t>
      </w:r>
    </w:p>
    <w:p w:rsidR="00444BB4" w:rsidRPr="00B1093E" w:rsidRDefault="00444BB4" w:rsidP="00B1093E">
      <w:pPr>
        <w:pStyle w:val="21"/>
        <w:spacing w:line="240" w:lineRule="auto"/>
        <w:ind w:right="304"/>
        <w:rPr>
          <w:szCs w:val="28"/>
        </w:rPr>
      </w:pPr>
      <w:r w:rsidRPr="00B1093E">
        <w:rPr>
          <w:szCs w:val="28"/>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444BB4" w:rsidRPr="00B1093E" w:rsidRDefault="00444BB4"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b/>
          <w:bCs/>
          <w:color w:val="auto"/>
          <w:sz w:val="28"/>
          <w:szCs w:val="28"/>
        </w:rPr>
        <w:t>«Изобразительное искусство».</w:t>
      </w:r>
      <w:r w:rsidRPr="00B1093E">
        <w:rPr>
          <w:rFonts w:ascii="Times New Roman" w:hAnsi="Times New Roman"/>
          <w:color w:val="auto"/>
          <w:sz w:val="28"/>
          <w:szCs w:val="28"/>
        </w:rPr>
        <w:t xml:space="preserve"> Развивающий потенциал этого предмета связан с формированием личностных, познавательных, регулятивных действий.</w:t>
      </w:r>
    </w:p>
    <w:p w:rsidR="00444BB4" w:rsidRPr="00B1093E" w:rsidRDefault="00444BB4"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pacing w:val="2"/>
          <w:sz w:val="28"/>
          <w:szCs w:val="28"/>
        </w:rPr>
        <w:t xml:space="preserve">Моделирующий характер изобразительной деятельности создает условия для формирования общеучебных действий, </w:t>
      </w:r>
      <w:r w:rsidRPr="00B1093E">
        <w:rPr>
          <w:rFonts w:ascii="Times New Roman" w:hAnsi="Times New Roman"/>
          <w:color w:val="auto"/>
          <w:sz w:val="28"/>
          <w:szCs w:val="28"/>
        </w:rPr>
        <w:t>замещения и моделирования явлений и объектов природного и социокультурного мира в продуктивной деятельности об</w:t>
      </w:r>
      <w:r w:rsidRPr="00B1093E">
        <w:rPr>
          <w:rFonts w:ascii="Times New Roman" w:hAnsi="Times New Roman"/>
          <w:color w:val="auto"/>
          <w:spacing w:val="2"/>
          <w:sz w:val="28"/>
          <w:szCs w:val="28"/>
        </w:rPr>
        <w:t>учающихся. Такое моделирование является основой разви</w:t>
      </w:r>
      <w:r w:rsidRPr="00B1093E">
        <w:rPr>
          <w:rFonts w:ascii="Times New Roman" w:hAnsi="Times New Roman"/>
          <w:color w:val="auto"/>
          <w:sz w:val="28"/>
          <w:szCs w:val="28"/>
        </w:rPr>
        <w:t xml:space="preserve">тия познания ребенком мира и способствует формированию </w:t>
      </w:r>
      <w:r w:rsidRPr="00B1093E">
        <w:rPr>
          <w:rFonts w:ascii="Times New Roman" w:hAnsi="Times New Roman"/>
          <w:color w:val="auto"/>
          <w:spacing w:val="-2"/>
          <w:sz w:val="28"/>
          <w:szCs w:val="28"/>
        </w:rPr>
        <w:t xml:space="preserve">логических операций сравнения, установления тождества и </w:t>
      </w:r>
      <w:r w:rsidRPr="00B1093E">
        <w:rPr>
          <w:rFonts w:ascii="Times New Roman" w:hAnsi="Times New Roman"/>
          <w:color w:val="auto"/>
          <w:sz w:val="28"/>
          <w:szCs w:val="28"/>
        </w:rPr>
        <w:t>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w:t>
      </w:r>
      <w:r w:rsidRPr="00B1093E">
        <w:rPr>
          <w:rFonts w:ascii="Times New Roman" w:hAnsi="Times New Roman"/>
          <w:color w:val="auto"/>
          <w:spacing w:val="2"/>
          <w:sz w:val="28"/>
          <w:szCs w:val="28"/>
        </w:rPr>
        <w:t xml:space="preserve">ям — целеполаганию как формированию замысла, планированию и организации действий в соответствии с целью, </w:t>
      </w:r>
      <w:r w:rsidRPr="00B1093E">
        <w:rPr>
          <w:rFonts w:ascii="Times New Roman" w:hAnsi="Times New Roman"/>
          <w:color w:val="auto"/>
          <w:sz w:val="28"/>
          <w:szCs w:val="28"/>
        </w:rPr>
        <w:t xml:space="preserve">умению контролировать соответствие выполняемых действий </w:t>
      </w:r>
      <w:r w:rsidRPr="00B1093E">
        <w:rPr>
          <w:rFonts w:ascii="Times New Roman" w:hAnsi="Times New Roman"/>
          <w:color w:val="auto"/>
          <w:spacing w:val="2"/>
          <w:sz w:val="28"/>
          <w:szCs w:val="28"/>
        </w:rPr>
        <w:t xml:space="preserve">способу, внесению коррективов на основе предвосхищения </w:t>
      </w:r>
      <w:r w:rsidRPr="00B1093E">
        <w:rPr>
          <w:rFonts w:ascii="Times New Roman" w:hAnsi="Times New Roman"/>
          <w:color w:val="auto"/>
          <w:sz w:val="28"/>
          <w:szCs w:val="28"/>
        </w:rPr>
        <w:t>будущего результата и его соответствия замыслу.</w:t>
      </w:r>
    </w:p>
    <w:p w:rsidR="00444BB4" w:rsidRPr="00B1093E" w:rsidRDefault="00444BB4" w:rsidP="00B1093E">
      <w:pPr>
        <w:pStyle w:val="a6"/>
        <w:spacing w:line="240" w:lineRule="auto"/>
        <w:ind w:right="304" w:firstLine="454"/>
        <w:rPr>
          <w:rFonts w:ascii="Times New Roman" w:hAnsi="Times New Roman"/>
          <w:b/>
          <w:bCs/>
          <w:color w:val="auto"/>
          <w:sz w:val="28"/>
          <w:szCs w:val="28"/>
        </w:rPr>
      </w:pPr>
      <w:r w:rsidRPr="00B1093E">
        <w:rPr>
          <w:rFonts w:ascii="Times New Roman" w:hAnsi="Times New Roman"/>
          <w:color w:val="auto"/>
          <w:spacing w:val="2"/>
          <w:sz w:val="28"/>
          <w:szCs w:val="28"/>
        </w:rPr>
        <w:t>В сфере личностных действий приобщение к мировой и отечественной культуре и освоение сокровищницы изо</w:t>
      </w:r>
      <w:r w:rsidRPr="00B1093E">
        <w:rPr>
          <w:rFonts w:ascii="Times New Roman" w:hAnsi="Times New Roman"/>
          <w:color w:val="auto"/>
          <w:sz w:val="28"/>
          <w:szCs w:val="28"/>
        </w:rPr>
        <w:t>бразительного искусства, народных, национальных традиций, искусства других народов обеспечивают формирование граж</w:t>
      </w:r>
      <w:r w:rsidRPr="00B1093E">
        <w:rPr>
          <w:rFonts w:ascii="Times New Roman" w:hAnsi="Times New Roman"/>
          <w:color w:val="auto"/>
          <w:spacing w:val="2"/>
          <w:sz w:val="28"/>
          <w:szCs w:val="28"/>
        </w:rPr>
        <w:t>данской идентичности личности, толерантности, эстетиче</w:t>
      </w:r>
      <w:r w:rsidRPr="00B1093E">
        <w:rPr>
          <w:rFonts w:ascii="Times New Roman" w:hAnsi="Times New Roman"/>
          <w:color w:val="auto"/>
          <w:sz w:val="28"/>
          <w:szCs w:val="28"/>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444BB4" w:rsidRPr="00B1093E" w:rsidRDefault="00444BB4" w:rsidP="00B1093E">
      <w:pPr>
        <w:ind w:right="304" w:firstLine="709"/>
        <w:contextualSpacing/>
        <w:jc w:val="both"/>
        <w:rPr>
          <w:sz w:val="28"/>
          <w:szCs w:val="28"/>
          <w:lang w:eastAsia="en-US"/>
        </w:rPr>
      </w:pPr>
      <w:r w:rsidRPr="00B1093E">
        <w:rPr>
          <w:b/>
          <w:bCs/>
          <w:spacing w:val="-2"/>
          <w:sz w:val="28"/>
          <w:szCs w:val="28"/>
        </w:rPr>
        <w:t xml:space="preserve">«Музыка». </w:t>
      </w:r>
      <w:r w:rsidRPr="00B1093E">
        <w:rPr>
          <w:sz w:val="28"/>
          <w:szCs w:val="28"/>
          <w:lang w:eastAsia="en-US"/>
        </w:rPr>
        <w:t xml:space="preserve">Достижение личностных, метапредметных и предметных результатов освоения программы </w:t>
      </w:r>
      <w:proofErr w:type="gramStart"/>
      <w:r w:rsidRPr="00B1093E">
        <w:rPr>
          <w:sz w:val="28"/>
          <w:szCs w:val="28"/>
          <w:lang w:eastAsia="en-US"/>
        </w:rPr>
        <w:t>обучающимися</w:t>
      </w:r>
      <w:proofErr w:type="gramEnd"/>
      <w:r w:rsidRPr="00B1093E">
        <w:rPr>
          <w:sz w:val="28"/>
          <w:szCs w:val="28"/>
          <w:lang w:eastAsia="en-US"/>
        </w:rPr>
        <w:t xml:space="preserve">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w:t>
      </w:r>
      <w:r w:rsidRPr="00B1093E">
        <w:rPr>
          <w:sz w:val="28"/>
          <w:szCs w:val="28"/>
          <w:lang w:eastAsia="en-US"/>
        </w:rPr>
        <w:lastRenderedPageBreak/>
        <w:t>пения и игры на элементарных музыкальных инструментах, пластическом интонировании, подготовке музыкально-театрализованных представлений.</w:t>
      </w:r>
    </w:p>
    <w:p w:rsidR="00444BB4" w:rsidRPr="00B1093E" w:rsidRDefault="00444BB4" w:rsidP="00B1093E">
      <w:pPr>
        <w:tabs>
          <w:tab w:val="left" w:pos="955"/>
        </w:tabs>
        <w:ind w:right="304" w:firstLine="709"/>
        <w:jc w:val="both"/>
        <w:rPr>
          <w:sz w:val="28"/>
          <w:szCs w:val="28"/>
        </w:rPr>
      </w:pPr>
      <w:r w:rsidRPr="00B1093E">
        <w:rPr>
          <w:b/>
          <w:sz w:val="28"/>
          <w:szCs w:val="28"/>
        </w:rPr>
        <w:t xml:space="preserve">Личностные результаты </w:t>
      </w:r>
      <w:r w:rsidRPr="00B1093E">
        <w:rPr>
          <w:sz w:val="28"/>
          <w:szCs w:val="28"/>
        </w:rPr>
        <w:t>освоения программы должны отражать:</w:t>
      </w:r>
    </w:p>
    <w:p w:rsidR="00444BB4" w:rsidRPr="00B1093E" w:rsidRDefault="00444BB4" w:rsidP="00B1093E">
      <w:pPr>
        <w:tabs>
          <w:tab w:val="left" w:pos="955"/>
        </w:tabs>
        <w:ind w:right="304" w:firstLine="709"/>
        <w:jc w:val="both"/>
        <w:rPr>
          <w:sz w:val="28"/>
          <w:szCs w:val="28"/>
        </w:rPr>
      </w:pPr>
      <w:r w:rsidRPr="00B1093E">
        <w:rPr>
          <w:sz w:val="28"/>
          <w:szCs w:val="28"/>
        </w:rPr>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444BB4" w:rsidRPr="00B1093E" w:rsidRDefault="00444BB4" w:rsidP="00B1093E">
      <w:pPr>
        <w:tabs>
          <w:tab w:val="left" w:pos="955"/>
        </w:tabs>
        <w:ind w:right="304" w:firstLine="709"/>
        <w:jc w:val="both"/>
        <w:rPr>
          <w:sz w:val="28"/>
          <w:szCs w:val="28"/>
        </w:rPr>
      </w:pPr>
      <w:r w:rsidRPr="00B1093E">
        <w:rPr>
          <w:sz w:val="28"/>
          <w:szCs w:val="28"/>
        </w:rPr>
        <w:t>- формирование целостного, социально ориентированного взгляда на мир в его органичном единстве и разнообразии культур;</w:t>
      </w:r>
    </w:p>
    <w:p w:rsidR="00444BB4" w:rsidRPr="00B1093E" w:rsidRDefault="00444BB4" w:rsidP="00B1093E">
      <w:pPr>
        <w:tabs>
          <w:tab w:val="left" w:pos="955"/>
        </w:tabs>
        <w:ind w:right="304" w:firstLine="709"/>
        <w:jc w:val="both"/>
        <w:rPr>
          <w:sz w:val="28"/>
          <w:szCs w:val="28"/>
        </w:rPr>
      </w:pPr>
      <w:r w:rsidRPr="00B1093E">
        <w:rPr>
          <w:sz w:val="28"/>
          <w:szCs w:val="28"/>
        </w:rPr>
        <w:t>- формирование уважительного отношения к культуре других народов;</w:t>
      </w:r>
    </w:p>
    <w:p w:rsidR="00444BB4" w:rsidRPr="00B1093E" w:rsidRDefault="00444BB4" w:rsidP="00B1093E">
      <w:pPr>
        <w:tabs>
          <w:tab w:val="left" w:pos="955"/>
        </w:tabs>
        <w:ind w:right="304" w:firstLine="709"/>
        <w:jc w:val="both"/>
        <w:rPr>
          <w:sz w:val="28"/>
          <w:szCs w:val="28"/>
        </w:rPr>
      </w:pPr>
      <w:r w:rsidRPr="00B1093E">
        <w:rPr>
          <w:sz w:val="28"/>
          <w:szCs w:val="28"/>
        </w:rPr>
        <w:t>- формирование эстетических потребностей, ценностей и чувств;</w:t>
      </w:r>
    </w:p>
    <w:p w:rsidR="00444BB4" w:rsidRPr="00B1093E" w:rsidRDefault="00444BB4" w:rsidP="00B1093E">
      <w:pPr>
        <w:tabs>
          <w:tab w:val="left" w:pos="955"/>
        </w:tabs>
        <w:ind w:right="304" w:firstLine="709"/>
        <w:jc w:val="both"/>
        <w:rPr>
          <w:sz w:val="28"/>
          <w:szCs w:val="28"/>
        </w:rPr>
      </w:pPr>
      <w:r w:rsidRPr="00B1093E">
        <w:rPr>
          <w:sz w:val="28"/>
          <w:szCs w:val="28"/>
        </w:rPr>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444BB4" w:rsidRPr="00B1093E" w:rsidRDefault="00444BB4" w:rsidP="00B1093E">
      <w:pPr>
        <w:tabs>
          <w:tab w:val="left" w:pos="955"/>
        </w:tabs>
        <w:ind w:right="304" w:firstLine="709"/>
        <w:jc w:val="both"/>
        <w:rPr>
          <w:sz w:val="28"/>
          <w:szCs w:val="28"/>
        </w:rPr>
      </w:pPr>
      <w:r w:rsidRPr="00B1093E">
        <w:rPr>
          <w:sz w:val="28"/>
          <w:szCs w:val="28"/>
        </w:rPr>
        <w:t>- развитие этических чувств, доброжелательности и эмоционально-нравственной отзывчивости, понимания и сопереживания чувствам других людей;</w:t>
      </w:r>
    </w:p>
    <w:p w:rsidR="00444BB4" w:rsidRPr="00B1093E" w:rsidRDefault="00444BB4" w:rsidP="00B1093E">
      <w:pPr>
        <w:tabs>
          <w:tab w:val="left" w:pos="955"/>
        </w:tabs>
        <w:ind w:right="304" w:firstLine="709"/>
        <w:jc w:val="both"/>
        <w:rPr>
          <w:sz w:val="28"/>
          <w:szCs w:val="28"/>
        </w:rPr>
      </w:pPr>
      <w:r w:rsidRPr="00B1093E">
        <w:rPr>
          <w:sz w:val="28"/>
          <w:szCs w:val="28"/>
        </w:rPr>
        <w:t xml:space="preserve">- развитие навыков сотрудничества </w:t>
      </w:r>
      <w:proofErr w:type="gramStart"/>
      <w:r w:rsidRPr="00B1093E">
        <w:rPr>
          <w:sz w:val="28"/>
          <w:szCs w:val="28"/>
        </w:rPr>
        <w:t>со</w:t>
      </w:r>
      <w:proofErr w:type="gramEnd"/>
      <w:r w:rsidRPr="00B1093E">
        <w:rPr>
          <w:sz w:val="28"/>
          <w:szCs w:val="28"/>
        </w:rPr>
        <w:t xml:space="preserve"> взрослыми и сверстниками в разных социальных ситуациях;</w:t>
      </w:r>
    </w:p>
    <w:p w:rsidR="00444BB4" w:rsidRPr="00B1093E" w:rsidRDefault="00444BB4" w:rsidP="00B1093E">
      <w:pPr>
        <w:tabs>
          <w:tab w:val="left" w:pos="955"/>
        </w:tabs>
        <w:ind w:right="304" w:firstLine="709"/>
        <w:jc w:val="both"/>
        <w:rPr>
          <w:sz w:val="28"/>
          <w:szCs w:val="28"/>
        </w:rPr>
      </w:pPr>
      <w:r w:rsidRPr="00B1093E">
        <w:rPr>
          <w:sz w:val="28"/>
          <w:szCs w:val="28"/>
        </w:rPr>
        <w:t xml:space="preserve">- формирование установки на наличие мотивации к бережному отношению к культурным и духовным ценностям. </w:t>
      </w:r>
    </w:p>
    <w:p w:rsidR="00444BB4" w:rsidRPr="00B1093E" w:rsidRDefault="00444BB4" w:rsidP="00B1093E">
      <w:pPr>
        <w:tabs>
          <w:tab w:val="left" w:pos="955"/>
        </w:tabs>
        <w:ind w:right="304" w:firstLine="709"/>
        <w:jc w:val="both"/>
        <w:rPr>
          <w:sz w:val="28"/>
          <w:szCs w:val="28"/>
        </w:rPr>
      </w:pPr>
      <w:proofErr w:type="gramStart"/>
      <w:r w:rsidRPr="00B1093E">
        <w:rPr>
          <w:sz w:val="28"/>
          <w:szCs w:val="28"/>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w:t>
      </w:r>
      <w:proofErr w:type="gramEnd"/>
      <w:r w:rsidRPr="00B1093E">
        <w:rPr>
          <w:sz w:val="28"/>
          <w:szCs w:val="28"/>
        </w:rPr>
        <w:t xml:space="preserve">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444BB4" w:rsidRPr="00B1093E" w:rsidRDefault="00444BB4" w:rsidP="00B1093E">
      <w:pPr>
        <w:ind w:right="304" w:firstLine="709"/>
        <w:jc w:val="both"/>
        <w:rPr>
          <w:sz w:val="28"/>
          <w:szCs w:val="28"/>
          <w:lang w:eastAsia="en-US"/>
        </w:rPr>
      </w:pPr>
      <w:r w:rsidRPr="00B1093E">
        <w:rPr>
          <w:sz w:val="28"/>
          <w:szCs w:val="28"/>
          <w:lang w:eastAsia="en-US"/>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444BB4" w:rsidRPr="00B1093E" w:rsidRDefault="00444BB4" w:rsidP="00B1093E">
      <w:pPr>
        <w:ind w:right="304" w:firstLine="709"/>
        <w:jc w:val="both"/>
        <w:rPr>
          <w:sz w:val="28"/>
          <w:szCs w:val="28"/>
          <w:lang w:eastAsia="en-US"/>
        </w:rPr>
      </w:pPr>
      <w:r w:rsidRPr="00B1093E">
        <w:rPr>
          <w:sz w:val="28"/>
          <w:szCs w:val="28"/>
          <w:lang w:eastAsia="en-US"/>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w:t>
      </w:r>
      <w:r w:rsidRPr="00B1093E">
        <w:rPr>
          <w:sz w:val="28"/>
          <w:szCs w:val="28"/>
          <w:lang w:eastAsia="en-US"/>
        </w:rPr>
        <w:lastRenderedPageBreak/>
        <w:t xml:space="preserve">деятельность, в том числе, на основе </w:t>
      </w:r>
      <w:proofErr w:type="gramStart"/>
      <w:r w:rsidRPr="00B1093E">
        <w:rPr>
          <w:sz w:val="28"/>
          <w:szCs w:val="28"/>
          <w:lang w:eastAsia="en-US"/>
        </w:rPr>
        <w:t>домашнего</w:t>
      </w:r>
      <w:proofErr w:type="gramEnd"/>
      <w:r w:rsidRPr="00B1093E">
        <w:rPr>
          <w:sz w:val="28"/>
          <w:szCs w:val="28"/>
          <w:lang w:eastAsia="en-US"/>
        </w:rPr>
        <w:t xml:space="preserve"> музицирования, совместной музыкальной деятельности с друзьями, родителями. </w:t>
      </w:r>
    </w:p>
    <w:p w:rsidR="00444BB4" w:rsidRPr="00B1093E" w:rsidRDefault="00444BB4" w:rsidP="00B1093E">
      <w:pPr>
        <w:suppressLineNumbers/>
        <w:suppressAutoHyphens/>
        <w:ind w:right="304" w:firstLine="709"/>
        <w:jc w:val="both"/>
        <w:rPr>
          <w:kern w:val="3"/>
          <w:sz w:val="28"/>
          <w:szCs w:val="28"/>
          <w:lang w:eastAsia="zh-CN" w:bidi="hi-IN"/>
        </w:rPr>
      </w:pPr>
      <w:r w:rsidRPr="00B1093E">
        <w:rPr>
          <w:b/>
          <w:kern w:val="3"/>
          <w:sz w:val="28"/>
          <w:szCs w:val="28"/>
          <w:lang w:eastAsia="zh-CN" w:bidi="hi-IN"/>
        </w:rPr>
        <w:t xml:space="preserve">Метапредметные результаты </w:t>
      </w:r>
      <w:r w:rsidRPr="00B1093E">
        <w:rPr>
          <w:kern w:val="3"/>
          <w:sz w:val="28"/>
          <w:szCs w:val="28"/>
          <w:lang w:eastAsia="zh-CN" w:bidi="hi-IN"/>
        </w:rPr>
        <w:t>освоения программы должны отражать:</w:t>
      </w:r>
    </w:p>
    <w:p w:rsidR="00444BB4" w:rsidRPr="00B1093E" w:rsidRDefault="00444BB4" w:rsidP="00B1093E">
      <w:pPr>
        <w:ind w:right="304" w:firstLine="709"/>
        <w:jc w:val="both"/>
        <w:rPr>
          <w:sz w:val="28"/>
          <w:szCs w:val="28"/>
          <w:lang w:eastAsia="en-US"/>
        </w:rPr>
      </w:pPr>
      <w:r w:rsidRPr="00B1093E">
        <w:rPr>
          <w:sz w:val="28"/>
          <w:szCs w:val="28"/>
          <w:lang w:eastAsia="en-US"/>
        </w:rPr>
        <w:t>-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444BB4" w:rsidRPr="00B1093E" w:rsidRDefault="00444BB4" w:rsidP="00B1093E">
      <w:pPr>
        <w:ind w:right="304" w:firstLine="709"/>
        <w:jc w:val="both"/>
        <w:rPr>
          <w:sz w:val="28"/>
          <w:szCs w:val="28"/>
          <w:lang w:eastAsia="en-US"/>
        </w:rPr>
      </w:pPr>
      <w:r w:rsidRPr="00B1093E">
        <w:rPr>
          <w:sz w:val="28"/>
          <w:szCs w:val="28"/>
          <w:lang w:eastAsia="en-US"/>
        </w:rPr>
        <w:t>- освоение способов решения проблем творческого и поискового характера в учебной, музыкально-исполнительской и творческой деятельности;</w:t>
      </w:r>
    </w:p>
    <w:p w:rsidR="00444BB4" w:rsidRPr="00B1093E" w:rsidRDefault="00444BB4" w:rsidP="00B1093E">
      <w:pPr>
        <w:ind w:right="304" w:firstLine="709"/>
        <w:jc w:val="both"/>
        <w:rPr>
          <w:sz w:val="28"/>
          <w:szCs w:val="28"/>
          <w:lang w:eastAsia="en-US"/>
        </w:rPr>
      </w:pPr>
      <w:r w:rsidRPr="00B1093E">
        <w:rPr>
          <w:sz w:val="28"/>
          <w:szCs w:val="28"/>
          <w:lang w:eastAsia="en-US"/>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444BB4" w:rsidRPr="00B1093E" w:rsidRDefault="00444BB4" w:rsidP="00B1093E">
      <w:pPr>
        <w:ind w:right="304" w:firstLine="709"/>
        <w:jc w:val="both"/>
        <w:rPr>
          <w:sz w:val="28"/>
          <w:szCs w:val="28"/>
          <w:lang w:eastAsia="en-US"/>
        </w:rPr>
      </w:pPr>
      <w:r w:rsidRPr="00B1093E">
        <w:rPr>
          <w:sz w:val="28"/>
          <w:szCs w:val="28"/>
          <w:lang w:eastAsia="en-US"/>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444BB4" w:rsidRPr="00B1093E" w:rsidRDefault="00444BB4" w:rsidP="00B1093E">
      <w:pPr>
        <w:ind w:right="304" w:firstLine="709"/>
        <w:jc w:val="both"/>
        <w:rPr>
          <w:sz w:val="28"/>
          <w:szCs w:val="28"/>
          <w:lang w:eastAsia="en-US"/>
        </w:rPr>
      </w:pPr>
      <w:r w:rsidRPr="00B1093E">
        <w:rPr>
          <w:sz w:val="28"/>
          <w:szCs w:val="28"/>
          <w:lang w:eastAsia="en-US"/>
        </w:rPr>
        <w:t>- использование знаково-символических сре</w:t>
      </w:r>
      <w:proofErr w:type="gramStart"/>
      <w:r w:rsidRPr="00B1093E">
        <w:rPr>
          <w:sz w:val="28"/>
          <w:szCs w:val="28"/>
          <w:lang w:eastAsia="en-US"/>
        </w:rPr>
        <w:t>дств пр</w:t>
      </w:r>
      <w:proofErr w:type="gramEnd"/>
      <w:r w:rsidRPr="00B1093E">
        <w:rPr>
          <w:sz w:val="28"/>
          <w:szCs w:val="28"/>
          <w:lang w:eastAsia="en-US"/>
        </w:rPr>
        <w:t>едставления информации в процессе освоения средств музыкальной выразительности, основ музыкальной грамоты;</w:t>
      </w:r>
    </w:p>
    <w:p w:rsidR="00444BB4" w:rsidRPr="00B1093E" w:rsidRDefault="00444BB4" w:rsidP="00B1093E">
      <w:pPr>
        <w:ind w:right="304" w:firstLine="709"/>
        <w:jc w:val="both"/>
        <w:rPr>
          <w:sz w:val="28"/>
          <w:szCs w:val="28"/>
          <w:lang w:eastAsia="en-US"/>
        </w:rPr>
      </w:pPr>
      <w:r w:rsidRPr="00B1093E">
        <w:rPr>
          <w:sz w:val="28"/>
          <w:szCs w:val="28"/>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w:t>
      </w:r>
      <w:proofErr w:type="gramStart"/>
      <w:r w:rsidRPr="00B1093E">
        <w:rPr>
          <w:sz w:val="28"/>
          <w:szCs w:val="28"/>
          <w:lang w:eastAsia="en-US"/>
        </w:rPr>
        <w:t>о-</w:t>
      </w:r>
      <w:proofErr w:type="gramEnd"/>
      <w:r w:rsidRPr="00B1093E">
        <w:rPr>
          <w:sz w:val="28"/>
          <w:szCs w:val="28"/>
          <w:lang w:eastAsia="en-US"/>
        </w:rPr>
        <w:t xml:space="preserve"> и графическим сопровождением; </w:t>
      </w:r>
    </w:p>
    <w:p w:rsidR="00444BB4" w:rsidRPr="00B1093E" w:rsidRDefault="00444BB4" w:rsidP="00B1093E">
      <w:pPr>
        <w:ind w:right="304" w:firstLine="709"/>
        <w:jc w:val="both"/>
        <w:rPr>
          <w:sz w:val="28"/>
          <w:szCs w:val="28"/>
          <w:lang w:eastAsia="en-US"/>
        </w:rPr>
      </w:pPr>
      <w:r w:rsidRPr="00B1093E">
        <w:rPr>
          <w:sz w:val="28"/>
          <w:szCs w:val="28"/>
          <w:lang w:eastAsia="en-US"/>
        </w:rPr>
        <w:t>- 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444BB4" w:rsidRPr="00B1093E" w:rsidRDefault="00444BB4" w:rsidP="00B1093E">
      <w:pPr>
        <w:ind w:right="304" w:firstLine="709"/>
        <w:jc w:val="both"/>
        <w:rPr>
          <w:sz w:val="28"/>
          <w:szCs w:val="28"/>
          <w:lang w:eastAsia="en-US"/>
        </w:rPr>
      </w:pPr>
      <w:r w:rsidRPr="00B1093E">
        <w:rPr>
          <w:sz w:val="28"/>
          <w:szCs w:val="28"/>
          <w:lang w:eastAsia="en-US"/>
        </w:rPr>
        <w:t>- готовность к учебному сотрудничеству (общение, взаимодействие) со сверстниками при решении различных музыкально-творческих задач;</w:t>
      </w:r>
    </w:p>
    <w:p w:rsidR="00444BB4" w:rsidRPr="00B1093E" w:rsidRDefault="00444BB4" w:rsidP="00B1093E">
      <w:pPr>
        <w:ind w:right="304" w:firstLine="709"/>
        <w:jc w:val="both"/>
        <w:rPr>
          <w:sz w:val="28"/>
          <w:szCs w:val="28"/>
          <w:lang w:eastAsia="en-US"/>
        </w:rPr>
      </w:pPr>
      <w:r w:rsidRPr="00B1093E">
        <w:rPr>
          <w:sz w:val="28"/>
          <w:szCs w:val="28"/>
          <w:lang w:eastAsia="en-US"/>
        </w:rPr>
        <w:t>- овладение базовыми предметными и межпредметными понятиями в процессе освоения учебного предмета «Музыка»;</w:t>
      </w:r>
    </w:p>
    <w:p w:rsidR="00444BB4" w:rsidRPr="00B1093E" w:rsidRDefault="00444BB4" w:rsidP="00B1093E">
      <w:pPr>
        <w:ind w:right="304" w:firstLine="709"/>
        <w:jc w:val="both"/>
        <w:rPr>
          <w:sz w:val="28"/>
          <w:szCs w:val="28"/>
          <w:lang w:eastAsia="en-US"/>
        </w:rPr>
      </w:pPr>
      <w:r w:rsidRPr="00B1093E">
        <w:rPr>
          <w:sz w:val="28"/>
          <w:szCs w:val="28"/>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w:t>
      </w:r>
      <w:proofErr w:type="gramStart"/>
      <w:r w:rsidRPr="00B1093E">
        <w:rPr>
          <w:sz w:val="28"/>
          <w:szCs w:val="28"/>
          <w:lang w:eastAsia="en-US"/>
        </w:rPr>
        <w:t>о-</w:t>
      </w:r>
      <w:proofErr w:type="gramEnd"/>
      <w:r w:rsidRPr="00B1093E">
        <w:rPr>
          <w:sz w:val="28"/>
          <w:szCs w:val="28"/>
          <w:lang w:eastAsia="en-US"/>
        </w:rPr>
        <w:t xml:space="preserve"> и графическим сопровождением; соблюдать нормы информационной избирательности, этики и этикета;</w:t>
      </w:r>
    </w:p>
    <w:p w:rsidR="00444BB4" w:rsidRPr="00B1093E" w:rsidRDefault="00444BB4" w:rsidP="00B1093E">
      <w:pPr>
        <w:ind w:right="304" w:firstLine="709"/>
        <w:jc w:val="both"/>
        <w:rPr>
          <w:sz w:val="28"/>
          <w:szCs w:val="28"/>
          <w:lang w:eastAsia="en-US"/>
        </w:rPr>
      </w:pPr>
      <w:r w:rsidRPr="00B1093E">
        <w:rPr>
          <w:sz w:val="28"/>
          <w:szCs w:val="28"/>
          <w:lang w:eastAsia="en-US"/>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444BB4" w:rsidRPr="00B1093E" w:rsidRDefault="00444BB4" w:rsidP="00B1093E">
      <w:pPr>
        <w:ind w:right="304" w:firstLine="709"/>
        <w:jc w:val="both"/>
        <w:rPr>
          <w:sz w:val="28"/>
          <w:szCs w:val="28"/>
          <w:lang w:eastAsia="en-US"/>
        </w:rPr>
      </w:pPr>
      <w:r w:rsidRPr="00B1093E">
        <w:rPr>
          <w:sz w:val="28"/>
          <w:szCs w:val="28"/>
          <w:lang w:eastAsia="en-US"/>
        </w:rPr>
        <w:t xml:space="preserve">- готовность слушать собеседника и вести диалог, готовность признавать возможность существования различных точек зрения и права каждого иметь свою; </w:t>
      </w:r>
      <w:r w:rsidRPr="00B1093E">
        <w:rPr>
          <w:sz w:val="28"/>
          <w:szCs w:val="28"/>
          <w:lang w:eastAsia="en-US"/>
        </w:rPr>
        <w:lastRenderedPageBreak/>
        <w:t>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444BB4" w:rsidRPr="00B1093E" w:rsidRDefault="00444BB4" w:rsidP="00B1093E">
      <w:pPr>
        <w:ind w:right="304" w:firstLine="709"/>
        <w:jc w:val="both"/>
        <w:rPr>
          <w:sz w:val="28"/>
          <w:szCs w:val="28"/>
          <w:lang w:eastAsia="en-US"/>
        </w:rPr>
      </w:pPr>
      <w:r w:rsidRPr="00B1093E">
        <w:rPr>
          <w:sz w:val="28"/>
          <w:szCs w:val="28"/>
          <w:lang w:eastAsia="en-US"/>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444BB4" w:rsidRPr="00B1093E" w:rsidRDefault="00444BB4" w:rsidP="00B1093E">
      <w:pPr>
        <w:ind w:right="304" w:firstLine="709"/>
        <w:jc w:val="both"/>
        <w:rPr>
          <w:i/>
          <w:sz w:val="28"/>
          <w:szCs w:val="28"/>
          <w:lang w:eastAsia="en-US"/>
        </w:rPr>
      </w:pPr>
      <w:r w:rsidRPr="00B1093E">
        <w:rPr>
          <w:sz w:val="28"/>
          <w:szCs w:val="28"/>
          <w:lang w:eastAsia="en-US"/>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444BB4" w:rsidRPr="00B1093E" w:rsidRDefault="00444BB4" w:rsidP="00B1093E">
      <w:pPr>
        <w:pStyle w:val="a6"/>
        <w:spacing w:line="240" w:lineRule="auto"/>
        <w:ind w:right="304" w:firstLine="709"/>
        <w:rPr>
          <w:rFonts w:ascii="Times New Roman" w:hAnsi="Times New Roman"/>
          <w:color w:val="auto"/>
          <w:spacing w:val="-2"/>
          <w:sz w:val="28"/>
          <w:szCs w:val="28"/>
        </w:rPr>
      </w:pPr>
      <w:r w:rsidRPr="00B1093E">
        <w:rPr>
          <w:rFonts w:ascii="Times New Roman" w:hAnsi="Times New Roman"/>
          <w:color w:val="auto"/>
          <w:sz w:val="28"/>
          <w:szCs w:val="28"/>
          <w:lang w:eastAsia="en-US"/>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444BB4" w:rsidRPr="00B1093E" w:rsidRDefault="00444BB4"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b/>
          <w:bCs/>
          <w:color w:val="auto"/>
          <w:spacing w:val="2"/>
          <w:sz w:val="28"/>
          <w:szCs w:val="28"/>
        </w:rPr>
        <w:t>«Технология».</w:t>
      </w:r>
      <w:r w:rsidRPr="00B1093E">
        <w:rPr>
          <w:rFonts w:ascii="Times New Roman" w:hAnsi="Times New Roman"/>
          <w:color w:val="auto"/>
          <w:spacing w:val="2"/>
          <w:sz w:val="28"/>
          <w:szCs w:val="28"/>
        </w:rPr>
        <w:t xml:space="preserve"> </w:t>
      </w:r>
      <w:proofErr w:type="gramStart"/>
      <w:r w:rsidRPr="00B1093E">
        <w:rPr>
          <w:rFonts w:ascii="Times New Roman" w:hAnsi="Times New Roman"/>
          <w:color w:val="auto"/>
          <w:spacing w:val="2"/>
          <w:sz w:val="28"/>
          <w:szCs w:val="28"/>
        </w:rPr>
        <w:t xml:space="preserve">Специфика этого предмета и его значимость для формирования универсальных учебных действий </w:t>
      </w:r>
      <w:r w:rsidRPr="00B1093E">
        <w:rPr>
          <w:rFonts w:ascii="Times New Roman" w:hAnsi="Times New Roman"/>
          <w:color w:val="auto"/>
          <w:sz w:val="28"/>
          <w:szCs w:val="28"/>
        </w:rPr>
        <w:t>обусловлены:</w:t>
      </w:r>
      <w:proofErr w:type="gramEnd"/>
    </w:p>
    <w:p w:rsidR="00444BB4" w:rsidRPr="00B1093E" w:rsidRDefault="00444BB4" w:rsidP="00B1093E">
      <w:pPr>
        <w:pStyle w:val="21"/>
        <w:spacing w:line="240" w:lineRule="auto"/>
        <w:ind w:right="304"/>
        <w:rPr>
          <w:szCs w:val="28"/>
        </w:rPr>
      </w:pPr>
      <w:r w:rsidRPr="00B1093E">
        <w:rPr>
          <w:szCs w:val="28"/>
        </w:rPr>
        <w:t>ключевой ролью предметно­преобразовательной деятель</w:t>
      </w:r>
      <w:r w:rsidRPr="00B1093E">
        <w:rPr>
          <w:spacing w:val="2"/>
          <w:szCs w:val="28"/>
        </w:rPr>
        <w:t xml:space="preserve">ности как основы формирования системы универсальных </w:t>
      </w:r>
      <w:r w:rsidRPr="00B1093E">
        <w:rPr>
          <w:szCs w:val="28"/>
        </w:rPr>
        <w:t>учебных действий;</w:t>
      </w:r>
    </w:p>
    <w:p w:rsidR="00444BB4" w:rsidRPr="00B1093E" w:rsidRDefault="00444BB4" w:rsidP="00B1093E">
      <w:pPr>
        <w:pStyle w:val="21"/>
        <w:spacing w:line="240" w:lineRule="auto"/>
        <w:ind w:right="304"/>
        <w:rPr>
          <w:szCs w:val="28"/>
        </w:rPr>
      </w:pPr>
      <w:r w:rsidRPr="00B1093E">
        <w:rPr>
          <w:spacing w:val="2"/>
          <w:szCs w:val="28"/>
        </w:rPr>
        <w:t>значением универсальных учебных действий моделиро</w:t>
      </w:r>
      <w:r w:rsidRPr="00B1093E">
        <w:rPr>
          <w:szCs w:val="28"/>
        </w:rPr>
        <w:t xml:space="preserve">вания и планирования, которые являются непосредственным предметом усвоения в ходе выполнения различных заданий </w:t>
      </w:r>
      <w:r w:rsidRPr="00B1093E">
        <w:rPr>
          <w:spacing w:val="2"/>
          <w:szCs w:val="28"/>
        </w:rPr>
        <w:t>по курсу (так, в ходе решения задач на конструирование обучающиеся учатся использовать схемы, карты и модели</w:t>
      </w:r>
      <w:proofErr w:type="gramStart"/>
      <w:r w:rsidRPr="00B1093E">
        <w:rPr>
          <w:spacing w:val="2"/>
          <w:szCs w:val="28"/>
        </w:rPr>
        <w:t>,</w:t>
      </w:r>
      <w:r w:rsidRPr="00B1093E">
        <w:rPr>
          <w:spacing w:val="-2"/>
          <w:szCs w:val="28"/>
        </w:rPr>
        <w:t>з</w:t>
      </w:r>
      <w:proofErr w:type="gramEnd"/>
      <w:r w:rsidRPr="00B1093E">
        <w:rPr>
          <w:spacing w:val="-2"/>
          <w:szCs w:val="28"/>
        </w:rPr>
        <w:t>адающие полную ориентировочную основу выполнения пред</w:t>
      </w:r>
      <w:r w:rsidRPr="00B1093E">
        <w:rPr>
          <w:spacing w:val="2"/>
          <w:szCs w:val="28"/>
        </w:rPr>
        <w:t xml:space="preserve">ложенных заданий и позволяющие выделять необходимую </w:t>
      </w:r>
      <w:r w:rsidRPr="00B1093E">
        <w:rPr>
          <w:szCs w:val="28"/>
        </w:rPr>
        <w:t>систему ориентиров);</w:t>
      </w:r>
    </w:p>
    <w:p w:rsidR="00444BB4" w:rsidRPr="00B1093E" w:rsidRDefault="00444BB4" w:rsidP="00B1093E">
      <w:pPr>
        <w:pStyle w:val="21"/>
        <w:spacing w:line="240" w:lineRule="auto"/>
        <w:ind w:right="304"/>
        <w:rPr>
          <w:szCs w:val="28"/>
        </w:rPr>
      </w:pPr>
      <w:r w:rsidRPr="00B1093E">
        <w:rPr>
          <w:szCs w:val="28"/>
        </w:rPr>
        <w:t>специальной организацией процесса планомерно­поэтап</w:t>
      </w:r>
      <w:r w:rsidRPr="00B1093E">
        <w:rPr>
          <w:spacing w:val="2"/>
          <w:szCs w:val="28"/>
        </w:rPr>
        <w:t xml:space="preserve">ной отработки предметно­преобразовательной деятельности </w:t>
      </w:r>
      <w:r w:rsidRPr="00B1093E">
        <w:rPr>
          <w:szCs w:val="28"/>
        </w:rPr>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444BB4" w:rsidRPr="00B1093E" w:rsidRDefault="00444BB4" w:rsidP="00B1093E">
      <w:pPr>
        <w:pStyle w:val="21"/>
        <w:spacing w:line="240" w:lineRule="auto"/>
        <w:ind w:right="304"/>
        <w:rPr>
          <w:szCs w:val="28"/>
        </w:rPr>
      </w:pPr>
      <w:r w:rsidRPr="00B1093E">
        <w:rPr>
          <w:spacing w:val="2"/>
          <w:szCs w:val="28"/>
        </w:rPr>
        <w:t xml:space="preserve">широким использованием форм группового сотрудничества и проектных форм работы для реализации учебных </w:t>
      </w:r>
      <w:r w:rsidRPr="00B1093E">
        <w:rPr>
          <w:szCs w:val="28"/>
        </w:rPr>
        <w:t>целей курса;</w:t>
      </w:r>
    </w:p>
    <w:p w:rsidR="00444BB4" w:rsidRPr="00B1093E" w:rsidRDefault="00444BB4" w:rsidP="00B1093E">
      <w:pPr>
        <w:pStyle w:val="21"/>
        <w:spacing w:line="240" w:lineRule="auto"/>
        <w:ind w:right="304"/>
        <w:rPr>
          <w:szCs w:val="28"/>
        </w:rPr>
      </w:pPr>
      <w:r w:rsidRPr="00B1093E">
        <w:rPr>
          <w:szCs w:val="28"/>
        </w:rPr>
        <w:t>формированием первоначальных элементов ИКТ­компетентности обучающихся.</w:t>
      </w:r>
    </w:p>
    <w:p w:rsidR="00444BB4" w:rsidRPr="00B1093E" w:rsidRDefault="00444BB4"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z w:val="28"/>
          <w:szCs w:val="28"/>
        </w:rPr>
        <w:t>Изучение технологии обеспечивает реализацию следующих целей:</w:t>
      </w:r>
    </w:p>
    <w:p w:rsidR="00444BB4" w:rsidRPr="00B1093E" w:rsidRDefault="00444BB4" w:rsidP="00B1093E">
      <w:pPr>
        <w:pStyle w:val="21"/>
        <w:spacing w:line="240" w:lineRule="auto"/>
        <w:ind w:right="304"/>
        <w:rPr>
          <w:szCs w:val="28"/>
        </w:rPr>
      </w:pPr>
      <w:r w:rsidRPr="00B1093E">
        <w:rPr>
          <w:szCs w:val="28"/>
        </w:rPr>
        <w:t>формирование картины мира материальной и духовной культуры как продукта творческой предметно­преобразующей деятельности человека;</w:t>
      </w:r>
    </w:p>
    <w:p w:rsidR="00444BB4" w:rsidRPr="00B1093E" w:rsidRDefault="00444BB4" w:rsidP="00B1093E">
      <w:pPr>
        <w:pStyle w:val="21"/>
        <w:spacing w:line="240" w:lineRule="auto"/>
        <w:ind w:right="304"/>
        <w:rPr>
          <w:szCs w:val="28"/>
        </w:rPr>
      </w:pPr>
      <w:r w:rsidRPr="00B1093E">
        <w:rPr>
          <w:spacing w:val="2"/>
          <w:szCs w:val="28"/>
        </w:rPr>
        <w:t xml:space="preserve">развитие знаково­символического и пространственного </w:t>
      </w:r>
      <w:r w:rsidRPr="00B1093E">
        <w:rPr>
          <w:szCs w:val="28"/>
        </w:rPr>
        <w:t xml:space="preserve">мышления, творческого и репродуктивного воображения на </w:t>
      </w:r>
      <w:r w:rsidRPr="00B1093E">
        <w:rPr>
          <w:spacing w:val="2"/>
          <w:szCs w:val="28"/>
        </w:rPr>
        <w:t>основе развития способности обучающегося к моделирова</w:t>
      </w:r>
      <w:r w:rsidRPr="00B1093E">
        <w:rPr>
          <w:szCs w:val="28"/>
        </w:rPr>
        <w:t>нию и отображению объекта и процесса его преобразования в форме моделей (рисунков, планов, схем, чертежей);</w:t>
      </w:r>
    </w:p>
    <w:p w:rsidR="00444BB4" w:rsidRPr="00B1093E" w:rsidRDefault="00444BB4" w:rsidP="00B1093E">
      <w:pPr>
        <w:pStyle w:val="21"/>
        <w:spacing w:line="240" w:lineRule="auto"/>
        <w:ind w:right="304"/>
        <w:rPr>
          <w:szCs w:val="28"/>
        </w:rPr>
      </w:pPr>
      <w:r w:rsidRPr="00B1093E">
        <w:rPr>
          <w:spacing w:val="-2"/>
          <w:szCs w:val="28"/>
        </w:rPr>
        <w:t xml:space="preserve">развитие регулятивных действий, включая целеполагание; </w:t>
      </w:r>
      <w:r w:rsidRPr="00B1093E">
        <w:rPr>
          <w:spacing w:val="2"/>
          <w:szCs w:val="28"/>
        </w:rPr>
        <w:t>планирование (умение составлять план действий и приме</w:t>
      </w:r>
      <w:r w:rsidRPr="00B1093E">
        <w:rPr>
          <w:szCs w:val="28"/>
        </w:rPr>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444BB4" w:rsidRPr="00B1093E" w:rsidRDefault="00444BB4" w:rsidP="00B1093E">
      <w:pPr>
        <w:pStyle w:val="21"/>
        <w:spacing w:line="240" w:lineRule="auto"/>
        <w:ind w:right="304"/>
        <w:rPr>
          <w:szCs w:val="28"/>
        </w:rPr>
      </w:pPr>
      <w:r w:rsidRPr="00B1093E">
        <w:rPr>
          <w:szCs w:val="28"/>
        </w:rPr>
        <w:lastRenderedPageBreak/>
        <w:t>формирование внутреннего плана на основе поэтапной отработки предметно­преобразующих действий;</w:t>
      </w:r>
    </w:p>
    <w:p w:rsidR="00444BB4" w:rsidRPr="00B1093E" w:rsidRDefault="00444BB4" w:rsidP="00B1093E">
      <w:pPr>
        <w:pStyle w:val="21"/>
        <w:spacing w:line="240" w:lineRule="auto"/>
        <w:ind w:right="304"/>
        <w:rPr>
          <w:szCs w:val="28"/>
        </w:rPr>
      </w:pPr>
      <w:r w:rsidRPr="00B1093E">
        <w:rPr>
          <w:szCs w:val="28"/>
        </w:rPr>
        <w:t>развитие планирующей и регулирующей функций речи;</w:t>
      </w:r>
    </w:p>
    <w:p w:rsidR="00444BB4" w:rsidRPr="00B1093E" w:rsidRDefault="00444BB4" w:rsidP="00B1093E">
      <w:pPr>
        <w:pStyle w:val="21"/>
        <w:spacing w:line="240" w:lineRule="auto"/>
        <w:ind w:right="304"/>
        <w:rPr>
          <w:szCs w:val="28"/>
        </w:rPr>
      </w:pPr>
      <w:r w:rsidRPr="00B1093E">
        <w:rPr>
          <w:szCs w:val="28"/>
        </w:rPr>
        <w:t xml:space="preserve">развитие коммуникативной компетентности </w:t>
      </w:r>
      <w:proofErr w:type="gramStart"/>
      <w:r w:rsidRPr="00B1093E">
        <w:rPr>
          <w:szCs w:val="28"/>
        </w:rPr>
        <w:t>обучающихся</w:t>
      </w:r>
      <w:proofErr w:type="gramEnd"/>
      <w:r w:rsidRPr="00B1093E">
        <w:rPr>
          <w:szCs w:val="28"/>
        </w:rPr>
        <w:t xml:space="preserve"> на основе организации совместно­продуктивной деятельности;</w:t>
      </w:r>
    </w:p>
    <w:p w:rsidR="00444BB4" w:rsidRPr="00B1093E" w:rsidRDefault="00444BB4" w:rsidP="00B1093E">
      <w:pPr>
        <w:pStyle w:val="21"/>
        <w:spacing w:line="240" w:lineRule="auto"/>
        <w:ind w:right="304"/>
        <w:rPr>
          <w:szCs w:val="28"/>
        </w:rPr>
      </w:pPr>
      <w:r w:rsidRPr="00B1093E">
        <w:rPr>
          <w:spacing w:val="2"/>
          <w:szCs w:val="28"/>
        </w:rPr>
        <w:t>развитие эстетических представлений и критериев на основе изобразительной и художественной конструктивной</w:t>
      </w:r>
      <w:r w:rsidRPr="00B1093E">
        <w:rPr>
          <w:szCs w:val="28"/>
        </w:rPr>
        <w:t xml:space="preserve"> деятельности;</w:t>
      </w:r>
    </w:p>
    <w:p w:rsidR="00444BB4" w:rsidRPr="00B1093E" w:rsidRDefault="00444BB4" w:rsidP="00B1093E">
      <w:pPr>
        <w:pStyle w:val="21"/>
        <w:spacing w:line="240" w:lineRule="auto"/>
        <w:ind w:right="304"/>
        <w:rPr>
          <w:szCs w:val="28"/>
        </w:rPr>
      </w:pPr>
      <w:r w:rsidRPr="00B1093E">
        <w:rPr>
          <w:szCs w:val="28"/>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444BB4" w:rsidRPr="00B1093E" w:rsidRDefault="00444BB4" w:rsidP="00B1093E">
      <w:pPr>
        <w:pStyle w:val="21"/>
        <w:spacing w:line="240" w:lineRule="auto"/>
        <w:ind w:right="304"/>
        <w:rPr>
          <w:szCs w:val="28"/>
        </w:rPr>
      </w:pPr>
      <w:r w:rsidRPr="00B1093E">
        <w:rPr>
          <w:szCs w:val="28"/>
        </w:rPr>
        <w:t xml:space="preserve">ознакомление обучающихся с миром профессий и их социальным значением, историей их возникновения и развития </w:t>
      </w:r>
      <w:r w:rsidRPr="00B1093E">
        <w:rPr>
          <w:spacing w:val="2"/>
          <w:szCs w:val="28"/>
        </w:rPr>
        <w:t>как первая ступень формирования готовности к предвари</w:t>
      </w:r>
      <w:r w:rsidRPr="00B1093E">
        <w:rPr>
          <w:szCs w:val="28"/>
        </w:rPr>
        <w:t>тельному профессиональному самоопределению;</w:t>
      </w:r>
    </w:p>
    <w:p w:rsidR="00444BB4" w:rsidRPr="00B1093E" w:rsidRDefault="00444BB4" w:rsidP="00B1093E">
      <w:pPr>
        <w:pStyle w:val="21"/>
        <w:spacing w:line="240" w:lineRule="auto"/>
        <w:ind w:right="304"/>
        <w:rPr>
          <w:b/>
          <w:bCs/>
          <w:szCs w:val="28"/>
        </w:rPr>
      </w:pPr>
      <w:r w:rsidRPr="00B1093E">
        <w:rPr>
          <w:spacing w:val="-2"/>
          <w:szCs w:val="28"/>
        </w:rPr>
        <w:t>формирование ИКТ­компетентности обучающихся, вклю</w:t>
      </w:r>
      <w:r w:rsidRPr="00B1093E">
        <w:rPr>
          <w:szCs w:val="28"/>
        </w:rPr>
        <w:t>чая ознакомление с правилами жизни людей в мире инфор</w:t>
      </w:r>
      <w:r w:rsidRPr="00B1093E">
        <w:rPr>
          <w:spacing w:val="2"/>
          <w:szCs w:val="28"/>
        </w:rPr>
        <w:t>мации: избирательность в потреблении информации, ува</w:t>
      </w:r>
      <w:r w:rsidRPr="00B1093E">
        <w:rPr>
          <w:szCs w:val="28"/>
        </w:rPr>
        <w:t>жение к личной информации другого человека, к процессу познания учения, к состоянию неполного знания и другим аспектам.</w:t>
      </w:r>
    </w:p>
    <w:p w:rsidR="00444BB4" w:rsidRPr="00B1093E" w:rsidRDefault="00444BB4"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b/>
          <w:bCs/>
          <w:color w:val="auto"/>
          <w:sz w:val="28"/>
          <w:szCs w:val="28"/>
        </w:rPr>
        <w:t>«Физическая культура».</w:t>
      </w:r>
      <w:r w:rsidRPr="00B1093E">
        <w:rPr>
          <w:rFonts w:ascii="Times New Roman" w:hAnsi="Times New Roman"/>
          <w:color w:val="auto"/>
          <w:sz w:val="28"/>
          <w:szCs w:val="28"/>
        </w:rPr>
        <w:t xml:space="preserve"> Этот предмет обеспечивает формирование личностных универсальных действий:</w:t>
      </w:r>
    </w:p>
    <w:p w:rsidR="00444BB4" w:rsidRPr="00B1093E" w:rsidRDefault="00444BB4" w:rsidP="00B1093E">
      <w:pPr>
        <w:pStyle w:val="21"/>
        <w:spacing w:line="240" w:lineRule="auto"/>
        <w:ind w:right="304"/>
        <w:rPr>
          <w:szCs w:val="28"/>
        </w:rPr>
      </w:pPr>
      <w:r w:rsidRPr="00B1093E">
        <w:rPr>
          <w:szCs w:val="28"/>
        </w:rPr>
        <w:t>основ общекультурной и российской гражданской идентичности как чувства гордости за достижения в мировом и отечественном спорте;</w:t>
      </w:r>
    </w:p>
    <w:p w:rsidR="00444BB4" w:rsidRPr="00B1093E" w:rsidRDefault="00444BB4" w:rsidP="00B1093E">
      <w:pPr>
        <w:pStyle w:val="21"/>
        <w:spacing w:line="240" w:lineRule="auto"/>
        <w:ind w:right="304"/>
        <w:rPr>
          <w:szCs w:val="28"/>
        </w:rPr>
      </w:pPr>
      <w:r w:rsidRPr="00B1093E">
        <w:rPr>
          <w:szCs w:val="28"/>
        </w:rPr>
        <w:t>освоение моральных норм помощи тем, кто в ней нуждается, готовности принять на себя ответственность;</w:t>
      </w:r>
    </w:p>
    <w:p w:rsidR="00444BB4" w:rsidRPr="00B1093E" w:rsidRDefault="00444BB4" w:rsidP="00B1093E">
      <w:pPr>
        <w:pStyle w:val="21"/>
        <w:spacing w:line="240" w:lineRule="auto"/>
        <w:ind w:right="304"/>
        <w:rPr>
          <w:szCs w:val="28"/>
        </w:rPr>
      </w:pPr>
      <w:r w:rsidRPr="00B1093E">
        <w:rPr>
          <w:spacing w:val="2"/>
          <w:szCs w:val="28"/>
        </w:rPr>
        <w:t>развитие мотивации достижения и готовности к преодолению трудностей на основе конструктивных стратегий</w:t>
      </w:r>
      <w:r w:rsidRPr="00B1093E">
        <w:rPr>
          <w:spacing w:val="2"/>
          <w:szCs w:val="28"/>
        </w:rPr>
        <w:br/>
      </w:r>
      <w:r w:rsidRPr="00B1093E">
        <w:rPr>
          <w:szCs w:val="28"/>
        </w:rPr>
        <w:t xml:space="preserve"> совладания и умения мобилизовать свои личностные и физические ресурсы, стрессоустойчивости;</w:t>
      </w:r>
    </w:p>
    <w:p w:rsidR="00444BB4" w:rsidRPr="00B1093E" w:rsidRDefault="00444BB4" w:rsidP="00B1093E">
      <w:pPr>
        <w:pStyle w:val="21"/>
        <w:spacing w:line="240" w:lineRule="auto"/>
        <w:ind w:right="304"/>
        <w:rPr>
          <w:szCs w:val="28"/>
        </w:rPr>
      </w:pPr>
      <w:r w:rsidRPr="00B1093E">
        <w:rPr>
          <w:szCs w:val="28"/>
        </w:rPr>
        <w:t>освоение правил здорового и безопасного образа жизни.</w:t>
      </w:r>
    </w:p>
    <w:p w:rsidR="00444BB4" w:rsidRPr="00B1093E" w:rsidRDefault="00444BB4"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z w:val="28"/>
          <w:szCs w:val="28"/>
        </w:rPr>
        <w:t>«Физическая культура» как учебный предмет способствует:</w:t>
      </w:r>
    </w:p>
    <w:p w:rsidR="00444BB4" w:rsidRPr="00B1093E" w:rsidRDefault="00444BB4" w:rsidP="00B1093E">
      <w:pPr>
        <w:pStyle w:val="21"/>
        <w:spacing w:line="240" w:lineRule="auto"/>
        <w:ind w:right="304"/>
        <w:rPr>
          <w:szCs w:val="28"/>
        </w:rPr>
      </w:pPr>
      <w:r w:rsidRPr="00B1093E">
        <w:rPr>
          <w:szCs w:val="28"/>
        </w:rPr>
        <w:t>в области регулятивных действий развитию умений пла</w:t>
      </w:r>
      <w:r w:rsidRPr="00B1093E">
        <w:rPr>
          <w:spacing w:val="2"/>
          <w:szCs w:val="28"/>
        </w:rPr>
        <w:t xml:space="preserve">нировать, регулировать, контролировать и оценивать свои </w:t>
      </w:r>
      <w:r w:rsidRPr="00B1093E">
        <w:rPr>
          <w:szCs w:val="28"/>
        </w:rPr>
        <w:t>действия;</w:t>
      </w:r>
    </w:p>
    <w:p w:rsidR="00444BB4" w:rsidRDefault="00444BB4" w:rsidP="00B1093E">
      <w:pPr>
        <w:pStyle w:val="21"/>
        <w:spacing w:line="240" w:lineRule="auto"/>
        <w:ind w:right="304"/>
        <w:rPr>
          <w:szCs w:val="28"/>
        </w:rPr>
      </w:pPr>
      <w:r w:rsidRPr="00B1093E">
        <w:rPr>
          <w:szCs w:val="28"/>
        </w:rPr>
        <w:t>в области коммуникативных действий развитию взаимодействия, ориентации на партнера, сотрудничеству и кооперации (в командных видах спорта — формированию умений планировать общую цель и пути ее достижения; договариваться в отношении целей и способов действия, распреде</w:t>
      </w:r>
      <w:r w:rsidRPr="00B1093E">
        <w:rPr>
          <w:spacing w:val="2"/>
          <w:szCs w:val="28"/>
        </w:rPr>
        <w:t xml:space="preserve">ления функций и ролей в совместной деятельности; конструктивно разрешать конфликты; осуществлять взаимный </w:t>
      </w:r>
      <w:r w:rsidRPr="00B1093E">
        <w:rPr>
          <w:szCs w:val="28"/>
        </w:rPr>
        <w:t>контроль; адекватно оценивать собственное поведение и поведение партнера и вносить необходимые коррективы в интересах достижения общего результата).</w:t>
      </w:r>
    </w:p>
    <w:p w:rsidR="00367A4C" w:rsidRPr="00B1093E" w:rsidRDefault="00367A4C" w:rsidP="00367A4C">
      <w:pPr>
        <w:pStyle w:val="21"/>
        <w:numPr>
          <w:ilvl w:val="0"/>
          <w:numId w:val="0"/>
        </w:numPr>
        <w:spacing w:line="240" w:lineRule="auto"/>
        <w:ind w:left="680" w:right="304"/>
        <w:rPr>
          <w:szCs w:val="28"/>
        </w:rPr>
      </w:pPr>
    </w:p>
    <w:p w:rsidR="00444BB4" w:rsidRPr="00B1093E" w:rsidRDefault="00444BB4" w:rsidP="00367A4C">
      <w:pPr>
        <w:pStyle w:val="aa"/>
        <w:numPr>
          <w:ilvl w:val="2"/>
          <w:numId w:val="76"/>
        </w:numPr>
        <w:spacing w:line="240" w:lineRule="auto"/>
        <w:ind w:right="304"/>
        <w:jc w:val="center"/>
        <w:rPr>
          <w:szCs w:val="28"/>
        </w:rPr>
      </w:pPr>
      <w:bookmarkStart w:id="112" w:name="_Toc294246092"/>
      <w:bookmarkStart w:id="113" w:name="_Toc424564323"/>
      <w:bookmarkStart w:id="114" w:name="_Toc288394080"/>
      <w:bookmarkStart w:id="115" w:name="_Toc288410547"/>
      <w:bookmarkStart w:id="116" w:name="_Toc288410676"/>
      <w:bookmarkStart w:id="117" w:name="_Toc288410741"/>
      <w:proofErr w:type="gramStart"/>
      <w:r w:rsidRPr="00B1093E">
        <w:rPr>
          <w:szCs w:val="28"/>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112"/>
      <w:bookmarkEnd w:id="113"/>
      <w:proofErr w:type="gramEnd"/>
    </w:p>
    <w:p w:rsidR="00444BB4" w:rsidRPr="00B1093E" w:rsidRDefault="00444BB4" w:rsidP="00B1093E">
      <w:pPr>
        <w:tabs>
          <w:tab w:val="left" w:pos="709"/>
        </w:tabs>
        <w:ind w:right="304" w:firstLine="709"/>
        <w:jc w:val="both"/>
        <w:rPr>
          <w:sz w:val="28"/>
          <w:szCs w:val="28"/>
          <w:shd w:val="clear" w:color="auto" w:fill="FFFFFF"/>
        </w:rPr>
      </w:pPr>
      <w:proofErr w:type="gramStart"/>
      <w:r w:rsidRPr="00B1093E">
        <w:rPr>
          <w:sz w:val="28"/>
          <w:szCs w:val="28"/>
          <w:shd w:val="clear" w:color="auto" w:fill="FFFFFF"/>
        </w:rPr>
        <w:t>Учебно-исследовательская</w:t>
      </w:r>
      <w:proofErr w:type="gramEnd"/>
      <w:r w:rsidRPr="00B1093E">
        <w:rPr>
          <w:sz w:val="28"/>
          <w:szCs w:val="28"/>
          <w:shd w:val="clear" w:color="auto" w:fill="FFFFFF"/>
        </w:rPr>
        <w:t xml:space="preserve"> и проектная деятельности обучающихся направлена на развитие метапредметных умений.</w:t>
      </w:r>
    </w:p>
    <w:p w:rsidR="00444BB4" w:rsidRPr="00B1093E" w:rsidRDefault="00444BB4" w:rsidP="00B1093E">
      <w:pPr>
        <w:tabs>
          <w:tab w:val="left" w:pos="709"/>
        </w:tabs>
        <w:ind w:right="304" w:firstLine="709"/>
        <w:jc w:val="both"/>
        <w:rPr>
          <w:sz w:val="28"/>
          <w:szCs w:val="28"/>
          <w:shd w:val="clear" w:color="auto" w:fill="FFFFFF"/>
        </w:rPr>
      </w:pPr>
      <w:r w:rsidRPr="00B1093E">
        <w:rPr>
          <w:sz w:val="28"/>
          <w:szCs w:val="28"/>
          <w:shd w:val="clear" w:color="auto" w:fill="FFFFFF"/>
        </w:rPr>
        <w:lastRenderedPageBreak/>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444BB4" w:rsidRPr="00B1093E" w:rsidRDefault="00444BB4" w:rsidP="00B1093E">
      <w:pPr>
        <w:tabs>
          <w:tab w:val="left" w:pos="709"/>
        </w:tabs>
        <w:ind w:right="304" w:firstLine="709"/>
        <w:jc w:val="both"/>
        <w:rPr>
          <w:sz w:val="28"/>
          <w:szCs w:val="28"/>
          <w:shd w:val="clear" w:color="auto" w:fill="FFFFFF"/>
        </w:rPr>
      </w:pPr>
      <w:r w:rsidRPr="00B1093E">
        <w:rPr>
          <w:sz w:val="28"/>
          <w:szCs w:val="28"/>
          <w:shd w:val="clear" w:color="auto" w:fill="FFFFFF"/>
        </w:rPr>
        <w:t>В ходе освоения учебно-исследовательской и проектной деятельности учащийся начальной школы</w:t>
      </w:r>
      <w:r w:rsidRPr="00B1093E">
        <w:rPr>
          <w:sz w:val="28"/>
          <w:szCs w:val="28"/>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444BB4" w:rsidRPr="00B1093E" w:rsidRDefault="00444BB4" w:rsidP="00B1093E">
      <w:pPr>
        <w:pStyle w:val="80"/>
        <w:shd w:val="clear" w:color="auto" w:fill="auto"/>
        <w:tabs>
          <w:tab w:val="left" w:pos="709"/>
          <w:tab w:val="left" w:pos="9355"/>
        </w:tabs>
        <w:spacing w:before="0" w:after="0" w:line="240" w:lineRule="auto"/>
        <w:ind w:right="304" w:firstLine="709"/>
        <w:jc w:val="both"/>
        <w:rPr>
          <w:rFonts w:ascii="Times New Roman" w:eastAsia="Times New Roman" w:hAnsi="Times New Roman" w:cs="Times New Roman"/>
          <w:spacing w:val="0"/>
        </w:rPr>
      </w:pPr>
      <w:r w:rsidRPr="00B1093E">
        <w:rPr>
          <w:rFonts w:ascii="Times New Roman" w:eastAsia="Calibri" w:hAnsi="Times New Roman" w:cs="Times New Roman"/>
          <w:spacing w:val="0"/>
        </w:rPr>
        <w:t xml:space="preserve">Основными задачами </w:t>
      </w:r>
      <w:r w:rsidRPr="00B1093E">
        <w:rPr>
          <w:rFonts w:ascii="Times New Roman" w:eastAsia="Times New Roman" w:hAnsi="Times New Roman" w:cs="Times New Roman"/>
          <w:spacing w:val="0"/>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B1093E">
        <w:rPr>
          <w:rFonts w:ascii="Times New Roman" w:eastAsia="Calibri" w:hAnsi="Times New Roman" w:cs="Times New Roman"/>
          <w:spacing w:val="0"/>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444BB4" w:rsidRPr="00B1093E" w:rsidRDefault="00444BB4" w:rsidP="00B1093E">
      <w:pPr>
        <w:shd w:val="clear" w:color="auto" w:fill="FFFFFF"/>
        <w:tabs>
          <w:tab w:val="left" w:pos="709"/>
        </w:tabs>
        <w:ind w:right="304" w:firstLine="709"/>
        <w:jc w:val="both"/>
        <w:rPr>
          <w:sz w:val="28"/>
          <w:szCs w:val="28"/>
        </w:rPr>
      </w:pPr>
      <w:r w:rsidRPr="00B1093E">
        <w:rPr>
          <w:sz w:val="28"/>
          <w:szCs w:val="28"/>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444BB4" w:rsidRPr="00B1093E" w:rsidRDefault="00444BB4" w:rsidP="00B1093E">
      <w:pPr>
        <w:pStyle w:val="80"/>
        <w:shd w:val="clear" w:color="auto" w:fill="auto"/>
        <w:tabs>
          <w:tab w:val="left" w:pos="709"/>
          <w:tab w:val="left" w:pos="9355"/>
        </w:tabs>
        <w:spacing w:before="0" w:after="0" w:line="240" w:lineRule="auto"/>
        <w:ind w:right="304" w:firstLine="709"/>
        <w:jc w:val="both"/>
        <w:rPr>
          <w:rFonts w:ascii="Times New Roman" w:eastAsia="Times New Roman" w:hAnsi="Times New Roman" w:cs="Times New Roman"/>
          <w:spacing w:val="0"/>
        </w:rPr>
      </w:pPr>
      <w:r w:rsidRPr="00B1093E">
        <w:rPr>
          <w:rFonts w:ascii="Times New Roman" w:eastAsia="Times New Roman" w:hAnsi="Times New Roman" w:cs="Times New Roman"/>
          <w:spacing w:val="0"/>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B1093E">
        <w:rPr>
          <w:rFonts w:ascii="Times New Roman" w:hAnsi="Times New Roman" w:cs="Times New Roman"/>
          <w:spacing w:val="0"/>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444BB4" w:rsidRPr="00B1093E" w:rsidRDefault="00444BB4" w:rsidP="00B1093E">
      <w:pPr>
        <w:pStyle w:val="80"/>
        <w:shd w:val="clear" w:color="auto" w:fill="auto"/>
        <w:tabs>
          <w:tab w:val="left" w:pos="709"/>
          <w:tab w:val="left" w:pos="9355"/>
        </w:tabs>
        <w:spacing w:before="0" w:after="0" w:line="240" w:lineRule="auto"/>
        <w:ind w:right="304" w:firstLine="709"/>
        <w:jc w:val="both"/>
        <w:rPr>
          <w:rFonts w:ascii="Times New Roman" w:eastAsia="Times New Roman" w:hAnsi="Times New Roman" w:cs="Times New Roman"/>
          <w:spacing w:val="0"/>
          <w:shd w:val="clear" w:color="auto" w:fill="FFFFFF"/>
        </w:rPr>
      </w:pPr>
      <w:r w:rsidRPr="00B1093E">
        <w:rPr>
          <w:rFonts w:ascii="Times New Roman" w:eastAsia="Times New Roman" w:hAnsi="Times New Roman" w:cs="Times New Roman"/>
          <w:spacing w:val="0"/>
          <w:shd w:val="clear" w:color="auto" w:fill="FFFFFF"/>
        </w:rPr>
        <w:t xml:space="preserve">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444BB4" w:rsidRPr="00B1093E" w:rsidRDefault="00444BB4" w:rsidP="00B1093E">
      <w:pPr>
        <w:pStyle w:val="80"/>
        <w:shd w:val="clear" w:color="auto" w:fill="auto"/>
        <w:tabs>
          <w:tab w:val="left" w:pos="709"/>
          <w:tab w:val="left" w:pos="9355"/>
        </w:tabs>
        <w:spacing w:before="0" w:after="0" w:line="240" w:lineRule="auto"/>
        <w:ind w:right="304" w:firstLine="709"/>
        <w:jc w:val="both"/>
        <w:rPr>
          <w:rFonts w:ascii="Times New Roman" w:hAnsi="Times New Roman" w:cs="Times New Roman"/>
          <w:spacing w:val="0"/>
        </w:rPr>
      </w:pPr>
      <w:r w:rsidRPr="00B1093E">
        <w:rPr>
          <w:rFonts w:ascii="Times New Roman" w:hAnsi="Times New Roman" w:cs="Times New Roman"/>
          <w:spacing w:val="0"/>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444BB4" w:rsidRPr="00B1093E" w:rsidRDefault="00444BB4" w:rsidP="00B1093E">
      <w:pPr>
        <w:shd w:val="clear" w:color="auto" w:fill="FFFFFF"/>
        <w:tabs>
          <w:tab w:val="left" w:pos="709"/>
        </w:tabs>
        <w:ind w:right="304" w:firstLine="709"/>
        <w:jc w:val="both"/>
        <w:rPr>
          <w:sz w:val="28"/>
          <w:szCs w:val="28"/>
        </w:rPr>
      </w:pPr>
      <w:r w:rsidRPr="00B1093E">
        <w:rPr>
          <w:sz w:val="28"/>
          <w:szCs w:val="28"/>
        </w:rPr>
        <w:lastRenderedPageBreak/>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proofErr w:type="gramStart"/>
      <w:r w:rsidRPr="00B1093E">
        <w:rPr>
          <w:sz w:val="28"/>
          <w:szCs w:val="28"/>
        </w:rPr>
        <w:t>В качестве результата следует также включить готовность слушать и слышать собеседника, 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w:t>
      </w:r>
      <w:proofErr w:type="gramEnd"/>
      <w:r w:rsidRPr="00B1093E">
        <w:rPr>
          <w:sz w:val="28"/>
          <w:szCs w:val="28"/>
        </w:rPr>
        <w:t xml:space="preserve"> отвечать за свои действия и их последствия.</w:t>
      </w:r>
    </w:p>
    <w:p w:rsidR="00444BB4" w:rsidRPr="00B1093E" w:rsidRDefault="00444BB4" w:rsidP="00B1093E">
      <w:pPr>
        <w:shd w:val="clear" w:color="auto" w:fill="FFFFFF"/>
        <w:tabs>
          <w:tab w:val="left" w:pos="709"/>
        </w:tabs>
        <w:ind w:right="304" w:firstLine="709"/>
        <w:jc w:val="both"/>
        <w:rPr>
          <w:sz w:val="28"/>
          <w:szCs w:val="28"/>
        </w:rPr>
      </w:pPr>
    </w:p>
    <w:p w:rsidR="00444BB4" w:rsidRPr="00B1093E" w:rsidRDefault="00444BB4" w:rsidP="00367A4C">
      <w:pPr>
        <w:pStyle w:val="aa"/>
        <w:numPr>
          <w:ilvl w:val="2"/>
          <w:numId w:val="76"/>
        </w:numPr>
        <w:spacing w:line="240" w:lineRule="auto"/>
        <w:ind w:right="304"/>
        <w:jc w:val="center"/>
        <w:rPr>
          <w:szCs w:val="28"/>
        </w:rPr>
      </w:pPr>
      <w:bookmarkStart w:id="118" w:name="_Toc294246093"/>
      <w:bookmarkStart w:id="119" w:name="_Toc424564324"/>
      <w:bookmarkEnd w:id="114"/>
      <w:bookmarkEnd w:id="115"/>
      <w:bookmarkEnd w:id="116"/>
      <w:bookmarkEnd w:id="117"/>
      <w:r w:rsidRPr="00B1093E">
        <w:rPr>
          <w:szCs w:val="28"/>
        </w:rPr>
        <w:t xml:space="preserve">Условия, обеспечивающие развитие универсальных учебных действий </w:t>
      </w:r>
      <w:proofErr w:type="gramStart"/>
      <w:r w:rsidRPr="00B1093E">
        <w:rPr>
          <w:szCs w:val="28"/>
        </w:rPr>
        <w:t>у</w:t>
      </w:r>
      <w:proofErr w:type="gramEnd"/>
      <w:r w:rsidRPr="00B1093E">
        <w:rPr>
          <w:szCs w:val="28"/>
        </w:rPr>
        <w:t xml:space="preserve"> обучающихся</w:t>
      </w:r>
      <w:bookmarkEnd w:id="118"/>
      <w:bookmarkEnd w:id="119"/>
    </w:p>
    <w:p w:rsidR="00444BB4" w:rsidRPr="00B1093E" w:rsidRDefault="00444BB4" w:rsidP="00B1093E">
      <w:pPr>
        <w:tabs>
          <w:tab w:val="left" w:pos="709"/>
        </w:tabs>
        <w:ind w:right="304" w:firstLine="709"/>
        <w:jc w:val="both"/>
        <w:rPr>
          <w:sz w:val="28"/>
          <w:szCs w:val="28"/>
        </w:rPr>
      </w:pPr>
      <w:r w:rsidRPr="00B1093E">
        <w:rPr>
          <w:sz w:val="28"/>
          <w:szCs w:val="28"/>
        </w:rPr>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444BB4" w:rsidRPr="00B1093E" w:rsidRDefault="00444BB4" w:rsidP="00B1093E">
      <w:pPr>
        <w:tabs>
          <w:tab w:val="left" w:pos="709"/>
        </w:tabs>
        <w:ind w:right="304" w:firstLine="709"/>
        <w:jc w:val="both"/>
        <w:rPr>
          <w:sz w:val="28"/>
          <w:szCs w:val="28"/>
        </w:rPr>
      </w:pPr>
      <w:proofErr w:type="gramStart"/>
      <w:r w:rsidRPr="00B1093E">
        <w:rPr>
          <w:sz w:val="28"/>
          <w:szCs w:val="28"/>
        </w:rPr>
        <w:t>- использовании  учебников 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roofErr w:type="gramEnd"/>
    </w:p>
    <w:p w:rsidR="00444BB4" w:rsidRPr="00B1093E" w:rsidRDefault="00444BB4" w:rsidP="00B1093E">
      <w:pPr>
        <w:tabs>
          <w:tab w:val="left" w:pos="709"/>
        </w:tabs>
        <w:ind w:right="304" w:firstLine="709"/>
        <w:jc w:val="both"/>
        <w:rPr>
          <w:sz w:val="28"/>
          <w:szCs w:val="28"/>
        </w:rPr>
      </w:pPr>
      <w:r w:rsidRPr="00B1093E">
        <w:rPr>
          <w:sz w:val="28"/>
          <w:szCs w:val="28"/>
        </w:rPr>
        <w:t xml:space="preserve">- </w:t>
      </w:r>
      <w:proofErr w:type="gramStart"/>
      <w:r w:rsidRPr="00B1093E">
        <w:rPr>
          <w:sz w:val="28"/>
          <w:szCs w:val="28"/>
        </w:rPr>
        <w:t>соблюдении</w:t>
      </w:r>
      <w:proofErr w:type="gramEnd"/>
      <w:r w:rsidRPr="00B1093E">
        <w:rPr>
          <w:sz w:val="28"/>
          <w:szCs w:val="28"/>
        </w:rPr>
        <w:t xml:space="preserve">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ее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444BB4" w:rsidRPr="00B1093E" w:rsidRDefault="00444BB4" w:rsidP="00B1093E">
      <w:pPr>
        <w:tabs>
          <w:tab w:val="left" w:pos="709"/>
        </w:tabs>
        <w:ind w:right="304" w:firstLine="709"/>
        <w:jc w:val="both"/>
        <w:rPr>
          <w:sz w:val="28"/>
          <w:szCs w:val="28"/>
        </w:rPr>
      </w:pPr>
      <w:r w:rsidRPr="00B1093E">
        <w:rPr>
          <w:sz w:val="28"/>
          <w:szCs w:val="28"/>
        </w:rPr>
        <w:t xml:space="preserve">- </w:t>
      </w:r>
      <w:proofErr w:type="gramStart"/>
      <w:r w:rsidRPr="00B1093E">
        <w:rPr>
          <w:sz w:val="28"/>
          <w:szCs w:val="28"/>
        </w:rPr>
        <w:t>осуществлении</w:t>
      </w:r>
      <w:proofErr w:type="gramEnd"/>
      <w:r w:rsidRPr="00B1093E">
        <w:rPr>
          <w:sz w:val="28"/>
          <w:szCs w:val="28"/>
        </w:rPr>
        <w:t xml:space="preserve"> целесообразного выбора организационно-деятельностных форм работы обучающихся на уроке (учебном занятии) – индивидуальной, групповой (парной) работы, общеклассной дискуссии;</w:t>
      </w:r>
    </w:p>
    <w:p w:rsidR="00444BB4" w:rsidRPr="00B1093E" w:rsidRDefault="00444BB4" w:rsidP="00B1093E">
      <w:pPr>
        <w:tabs>
          <w:tab w:val="left" w:pos="709"/>
        </w:tabs>
        <w:ind w:right="304" w:firstLine="709"/>
        <w:jc w:val="both"/>
        <w:rPr>
          <w:sz w:val="28"/>
          <w:szCs w:val="28"/>
        </w:rPr>
      </w:pPr>
      <w:r w:rsidRPr="00B1093E">
        <w:rPr>
          <w:sz w:val="28"/>
          <w:szCs w:val="28"/>
        </w:rPr>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444BB4" w:rsidRPr="00B1093E" w:rsidRDefault="00444BB4" w:rsidP="00B1093E">
      <w:pPr>
        <w:tabs>
          <w:tab w:val="left" w:pos="709"/>
        </w:tabs>
        <w:ind w:right="304" w:firstLine="709"/>
        <w:jc w:val="both"/>
        <w:rPr>
          <w:sz w:val="28"/>
          <w:szCs w:val="28"/>
        </w:rPr>
      </w:pPr>
      <w:r w:rsidRPr="00B1093E">
        <w:rPr>
          <w:sz w:val="28"/>
          <w:szCs w:val="28"/>
        </w:rPr>
        <w:t>- эффективного использования средств ИКТ.</w:t>
      </w:r>
    </w:p>
    <w:p w:rsidR="00444BB4" w:rsidRPr="00B1093E" w:rsidRDefault="00444BB4" w:rsidP="00B1093E">
      <w:pPr>
        <w:tabs>
          <w:tab w:val="left" w:pos="709"/>
        </w:tabs>
        <w:ind w:right="304" w:firstLine="709"/>
        <w:jc w:val="both"/>
        <w:rPr>
          <w:sz w:val="28"/>
          <w:szCs w:val="28"/>
        </w:rPr>
      </w:pPr>
      <w:r w:rsidRPr="00B1093E">
        <w:rPr>
          <w:sz w:val="28"/>
          <w:szCs w:val="28"/>
        </w:rPr>
        <w:t xml:space="preserve">Учитывая определенную специфику </w:t>
      </w:r>
      <w:proofErr w:type="gramStart"/>
      <w:r w:rsidRPr="00B1093E">
        <w:rPr>
          <w:sz w:val="28"/>
          <w:szCs w:val="28"/>
        </w:rPr>
        <w:t>использования</w:t>
      </w:r>
      <w:proofErr w:type="gramEnd"/>
      <w:r w:rsidRPr="00B1093E">
        <w:rPr>
          <w:sz w:val="28"/>
          <w:szCs w:val="28"/>
        </w:rPr>
        <w:t xml:space="preserve">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444BB4" w:rsidRPr="00B1093E" w:rsidRDefault="00444BB4" w:rsidP="00B1093E">
      <w:pPr>
        <w:pStyle w:val="a6"/>
        <w:tabs>
          <w:tab w:val="left" w:pos="709"/>
        </w:tabs>
        <w:spacing w:line="240" w:lineRule="auto"/>
        <w:ind w:right="304" w:firstLine="709"/>
        <w:rPr>
          <w:rFonts w:ascii="Times New Roman" w:hAnsi="Times New Roman"/>
          <w:color w:val="auto"/>
          <w:sz w:val="28"/>
          <w:szCs w:val="28"/>
        </w:rPr>
      </w:pPr>
      <w:r w:rsidRPr="00B1093E">
        <w:rPr>
          <w:rFonts w:ascii="Times New Roman" w:hAnsi="Times New Roman"/>
          <w:color w:val="auto"/>
          <w:spacing w:val="2"/>
          <w:sz w:val="28"/>
          <w:szCs w:val="28"/>
        </w:rPr>
        <w:t xml:space="preserve">В условиях интенсификации процессов информатизации </w:t>
      </w:r>
      <w:r w:rsidRPr="00B1093E">
        <w:rPr>
          <w:rFonts w:ascii="Times New Roman" w:hAnsi="Times New Roman"/>
          <w:color w:val="auto"/>
          <w:sz w:val="28"/>
          <w:szCs w:val="28"/>
        </w:rPr>
        <w:t xml:space="preserve">общества и образования при формировании универсальных </w:t>
      </w:r>
      <w:r w:rsidRPr="00B1093E">
        <w:rPr>
          <w:rFonts w:ascii="Times New Roman" w:hAnsi="Times New Roman"/>
          <w:color w:val="auto"/>
          <w:spacing w:val="-2"/>
          <w:sz w:val="28"/>
          <w:szCs w:val="28"/>
        </w:rPr>
        <w:t>учебных действий наряду с предметными  методиками целе</w:t>
      </w:r>
      <w:r w:rsidRPr="00B1093E">
        <w:rPr>
          <w:rFonts w:ascii="Times New Roman" w:hAnsi="Times New Roman"/>
          <w:color w:val="auto"/>
          <w:sz w:val="28"/>
          <w:szCs w:val="28"/>
        </w:rPr>
        <w:t xml:space="preserve">сообразно широкое использование цифровых инструментов и возможностей современной информационно­образовательной </w:t>
      </w:r>
      <w:r w:rsidRPr="00B1093E">
        <w:rPr>
          <w:rFonts w:ascii="Times New Roman" w:hAnsi="Times New Roman"/>
          <w:color w:val="auto"/>
          <w:spacing w:val="2"/>
          <w:sz w:val="28"/>
          <w:szCs w:val="28"/>
        </w:rPr>
        <w:t xml:space="preserve">среды. Ориентировка младших школьников в </w:t>
      </w:r>
      <w:r w:rsidRPr="00B1093E">
        <w:rPr>
          <w:rFonts w:ascii="Times New Roman" w:hAnsi="Times New Roman"/>
          <w:color w:val="auto"/>
          <w:sz w:val="28"/>
          <w:szCs w:val="28"/>
        </w:rPr>
        <w:t>ИКТ и формирова</w:t>
      </w:r>
      <w:r w:rsidRPr="00B1093E">
        <w:rPr>
          <w:rFonts w:ascii="Times New Roman" w:hAnsi="Times New Roman"/>
          <w:color w:val="auto"/>
          <w:spacing w:val="2"/>
          <w:sz w:val="28"/>
          <w:szCs w:val="28"/>
        </w:rPr>
        <w:t xml:space="preserve">ние способности </w:t>
      </w:r>
      <w:r w:rsidRPr="00B1093E">
        <w:rPr>
          <w:rFonts w:ascii="Times New Roman" w:hAnsi="Times New Roman"/>
          <w:color w:val="auto"/>
          <w:spacing w:val="2"/>
          <w:sz w:val="28"/>
          <w:szCs w:val="28"/>
        </w:rPr>
        <w:lastRenderedPageBreak/>
        <w:t>их грамотно применять (ИКТ­компетентность) являются одними из важных средств форми</w:t>
      </w:r>
      <w:r w:rsidRPr="00B1093E">
        <w:rPr>
          <w:rFonts w:ascii="Times New Roman" w:hAnsi="Times New Roman"/>
          <w:color w:val="auto"/>
          <w:sz w:val="28"/>
          <w:szCs w:val="28"/>
        </w:rPr>
        <w:t>рования уни</w:t>
      </w:r>
      <w:r w:rsidRPr="00B1093E">
        <w:rPr>
          <w:rFonts w:ascii="Times New Roman" w:hAnsi="Times New Roman"/>
          <w:color w:val="auto"/>
          <w:spacing w:val="2"/>
          <w:sz w:val="28"/>
          <w:szCs w:val="28"/>
        </w:rPr>
        <w:t>версальных учебных действий обучающихся в рамках</w:t>
      </w:r>
      <w:r w:rsidRPr="00B1093E">
        <w:rPr>
          <w:rFonts w:ascii="Times New Roman" w:hAnsi="Times New Roman"/>
          <w:color w:val="auto"/>
          <w:sz w:val="28"/>
          <w:szCs w:val="28"/>
        </w:rPr>
        <w:t xml:space="preserve"> начального общего образования. </w:t>
      </w:r>
    </w:p>
    <w:p w:rsidR="00444BB4" w:rsidRPr="00B1093E" w:rsidRDefault="00444BB4" w:rsidP="00B1093E">
      <w:pPr>
        <w:pStyle w:val="a6"/>
        <w:tabs>
          <w:tab w:val="left" w:pos="709"/>
        </w:tabs>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ИКТ также могут (и должны) широко применять</w:t>
      </w:r>
      <w:r w:rsidRPr="00B1093E">
        <w:rPr>
          <w:rFonts w:ascii="Times New Roman" w:hAnsi="Times New Roman"/>
          <w:color w:val="auto"/>
          <w:spacing w:val="2"/>
          <w:sz w:val="28"/>
          <w:szCs w:val="28"/>
        </w:rPr>
        <w:t xml:space="preserve">ся при оценке сформированности универсальных учебных </w:t>
      </w:r>
      <w:r w:rsidRPr="00B1093E">
        <w:rPr>
          <w:rFonts w:ascii="Times New Roman" w:hAnsi="Times New Roman"/>
          <w:color w:val="auto"/>
          <w:sz w:val="28"/>
          <w:szCs w:val="28"/>
        </w:rPr>
        <w:t xml:space="preserve">действий. Для их формирования исключительную важность </w:t>
      </w:r>
      <w:r w:rsidRPr="00B1093E">
        <w:rPr>
          <w:rFonts w:ascii="Times New Roman" w:hAnsi="Times New Roman"/>
          <w:color w:val="auto"/>
          <w:spacing w:val="2"/>
          <w:sz w:val="28"/>
          <w:szCs w:val="28"/>
        </w:rPr>
        <w:t>имеет использование информационно­образовательной сре</w:t>
      </w:r>
      <w:r w:rsidRPr="00B1093E">
        <w:rPr>
          <w:rFonts w:ascii="Times New Roman" w:hAnsi="Times New Roman"/>
          <w:color w:val="auto"/>
          <w:sz w:val="28"/>
          <w:szCs w:val="28"/>
        </w:rPr>
        <w:t>ды, в которой планируют и фиксируют свою деятельность, ее результаты учителя и обучающиеся.</w:t>
      </w:r>
    </w:p>
    <w:p w:rsidR="00444BB4" w:rsidRPr="00B1093E" w:rsidRDefault="00444BB4" w:rsidP="00B1093E">
      <w:pPr>
        <w:pStyle w:val="a6"/>
        <w:tabs>
          <w:tab w:val="left" w:pos="709"/>
        </w:tabs>
        <w:spacing w:line="240" w:lineRule="auto"/>
        <w:ind w:right="304" w:firstLine="709"/>
        <w:rPr>
          <w:rFonts w:ascii="Times New Roman" w:hAnsi="Times New Roman"/>
          <w:color w:val="auto"/>
          <w:sz w:val="28"/>
          <w:szCs w:val="28"/>
        </w:rPr>
      </w:pPr>
      <w:r w:rsidRPr="00B1093E">
        <w:rPr>
          <w:rFonts w:ascii="Times New Roman" w:hAnsi="Times New Roman"/>
          <w:color w:val="auto"/>
          <w:spacing w:val="2"/>
          <w:sz w:val="28"/>
          <w:szCs w:val="28"/>
        </w:rPr>
        <w:t>В рамках ИКТ­компетентности выделяется учебная ИКТ­компе</w:t>
      </w:r>
      <w:r w:rsidRPr="00B1093E">
        <w:rPr>
          <w:rFonts w:ascii="Times New Roman" w:hAnsi="Times New Roman"/>
          <w:color w:val="auto"/>
          <w:sz w:val="28"/>
          <w:szCs w:val="28"/>
        </w:rPr>
        <w:t>тентность - способность решать учебные задачи с исполь</w:t>
      </w:r>
      <w:r w:rsidRPr="00B1093E">
        <w:rPr>
          <w:rFonts w:ascii="Times New Roman" w:hAnsi="Times New Roman"/>
          <w:color w:val="auto"/>
          <w:spacing w:val="2"/>
          <w:sz w:val="28"/>
          <w:szCs w:val="28"/>
        </w:rPr>
        <w:t xml:space="preserve">зованием общедоступных в начальной школе инструментов </w:t>
      </w:r>
      <w:r w:rsidRPr="00B1093E">
        <w:rPr>
          <w:rFonts w:ascii="Times New Roman" w:hAnsi="Times New Roman"/>
          <w:color w:val="auto"/>
          <w:sz w:val="28"/>
          <w:szCs w:val="28"/>
        </w:rPr>
        <w:t>ИКТ и источников информации в соответствии с возрастны</w:t>
      </w:r>
      <w:r w:rsidRPr="00B1093E">
        <w:rPr>
          <w:rFonts w:ascii="Times New Roman" w:hAnsi="Times New Roman"/>
          <w:color w:val="auto"/>
          <w:spacing w:val="2"/>
          <w:sz w:val="28"/>
          <w:szCs w:val="28"/>
        </w:rPr>
        <w:t xml:space="preserve">ми потребностями и возможностями младшего школьника. </w:t>
      </w:r>
      <w:r w:rsidRPr="00B1093E">
        <w:rPr>
          <w:rFonts w:ascii="Times New Roman" w:hAnsi="Times New Roman"/>
          <w:color w:val="auto"/>
          <w:sz w:val="28"/>
          <w:szCs w:val="28"/>
        </w:rPr>
        <w:t xml:space="preserve">Решение задачи формирования ИКТ­компетентности должно </w:t>
      </w:r>
      <w:r w:rsidRPr="00B1093E">
        <w:rPr>
          <w:rFonts w:ascii="Times New Roman" w:hAnsi="Times New Roman"/>
          <w:color w:val="auto"/>
          <w:spacing w:val="-2"/>
          <w:sz w:val="28"/>
          <w:szCs w:val="28"/>
        </w:rPr>
        <w:t>проходить не только на занятиях по отдельным учебным пред</w:t>
      </w:r>
      <w:r w:rsidRPr="00B1093E">
        <w:rPr>
          <w:rFonts w:ascii="Times New Roman" w:hAnsi="Times New Roman"/>
          <w:color w:val="auto"/>
          <w:spacing w:val="2"/>
          <w:sz w:val="28"/>
          <w:szCs w:val="28"/>
        </w:rPr>
        <w:t xml:space="preserve">метам (где формируется предметная ИКТ­компетентность), </w:t>
      </w:r>
      <w:r w:rsidRPr="00B1093E">
        <w:rPr>
          <w:rFonts w:ascii="Times New Roman" w:hAnsi="Times New Roman"/>
          <w:color w:val="auto"/>
          <w:sz w:val="28"/>
          <w:szCs w:val="28"/>
        </w:rPr>
        <w:t>но и в рамках метапредметной программы формирования универсальных учебных действий.</w:t>
      </w:r>
    </w:p>
    <w:p w:rsidR="00444BB4" w:rsidRPr="00B1093E" w:rsidRDefault="00444BB4" w:rsidP="00B1093E">
      <w:pPr>
        <w:pStyle w:val="a6"/>
        <w:tabs>
          <w:tab w:val="left" w:pos="709"/>
        </w:tabs>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 xml:space="preserve">При освоении личностных действий на основе указанной программы </w:t>
      </w:r>
      <w:proofErr w:type="gramStart"/>
      <w:r w:rsidRPr="00B1093E">
        <w:rPr>
          <w:rFonts w:ascii="Times New Roman" w:hAnsi="Times New Roman"/>
          <w:color w:val="auto"/>
          <w:sz w:val="28"/>
          <w:szCs w:val="28"/>
        </w:rPr>
        <w:t>у</w:t>
      </w:r>
      <w:proofErr w:type="gramEnd"/>
      <w:r w:rsidRPr="00B1093E">
        <w:rPr>
          <w:rFonts w:ascii="Times New Roman" w:hAnsi="Times New Roman"/>
          <w:color w:val="auto"/>
          <w:sz w:val="28"/>
          <w:szCs w:val="28"/>
        </w:rPr>
        <w:t xml:space="preserve"> обучающихся формируются:</w:t>
      </w:r>
    </w:p>
    <w:p w:rsidR="00444BB4" w:rsidRPr="00B1093E" w:rsidRDefault="00444BB4" w:rsidP="00B1093E">
      <w:pPr>
        <w:pStyle w:val="a8"/>
        <w:tabs>
          <w:tab w:val="left" w:pos="709"/>
        </w:tabs>
        <w:spacing w:line="240" w:lineRule="auto"/>
        <w:ind w:right="304" w:firstLine="709"/>
        <w:rPr>
          <w:rFonts w:ascii="Times New Roman" w:hAnsi="Times New Roman"/>
          <w:color w:val="auto"/>
          <w:sz w:val="28"/>
          <w:szCs w:val="28"/>
        </w:rPr>
      </w:pPr>
      <w:r w:rsidRPr="00B1093E">
        <w:rPr>
          <w:rFonts w:ascii="Times New Roman" w:hAnsi="Times New Roman"/>
          <w:color w:val="auto"/>
          <w:spacing w:val="-2"/>
          <w:sz w:val="28"/>
          <w:szCs w:val="28"/>
        </w:rPr>
        <w:t xml:space="preserve">- критическое отношение к информации и избирательность </w:t>
      </w:r>
      <w:r w:rsidRPr="00B1093E">
        <w:rPr>
          <w:rFonts w:ascii="Times New Roman" w:hAnsi="Times New Roman"/>
          <w:color w:val="auto"/>
          <w:sz w:val="28"/>
          <w:szCs w:val="28"/>
        </w:rPr>
        <w:t>ее восприятия;</w:t>
      </w:r>
    </w:p>
    <w:p w:rsidR="00444BB4" w:rsidRPr="00B1093E" w:rsidRDefault="00444BB4" w:rsidP="00B1093E">
      <w:pPr>
        <w:pStyle w:val="a8"/>
        <w:tabs>
          <w:tab w:val="left" w:pos="709"/>
        </w:tabs>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 уважение к информации о частной жизни и информационным результатам деятельности других людей;</w:t>
      </w:r>
    </w:p>
    <w:p w:rsidR="00444BB4" w:rsidRPr="00B1093E" w:rsidRDefault="00444BB4" w:rsidP="00B1093E">
      <w:pPr>
        <w:pStyle w:val="a8"/>
        <w:tabs>
          <w:tab w:val="left" w:pos="709"/>
        </w:tabs>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 основы правовой культуры в области использования информации.</w:t>
      </w:r>
    </w:p>
    <w:p w:rsidR="00444BB4" w:rsidRPr="00B1093E" w:rsidRDefault="00444BB4" w:rsidP="00B1093E">
      <w:pPr>
        <w:pStyle w:val="a6"/>
        <w:tabs>
          <w:tab w:val="left" w:pos="709"/>
        </w:tabs>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При освоении регулятивных универсальных учебных действий обеспечиваются:</w:t>
      </w:r>
    </w:p>
    <w:p w:rsidR="00444BB4" w:rsidRPr="00B1093E" w:rsidRDefault="00444BB4" w:rsidP="00B1093E">
      <w:pPr>
        <w:pStyle w:val="a8"/>
        <w:tabs>
          <w:tab w:val="left" w:pos="709"/>
        </w:tabs>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 оценка условий, алгоритмов и результатов действий, выполняемых в информационной среде;</w:t>
      </w:r>
    </w:p>
    <w:p w:rsidR="00444BB4" w:rsidRPr="00B1093E" w:rsidRDefault="00444BB4" w:rsidP="00B1093E">
      <w:pPr>
        <w:pStyle w:val="a8"/>
        <w:tabs>
          <w:tab w:val="left" w:pos="709"/>
        </w:tabs>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 использование результатов действия, размещенных в информационной среде, для оценки и коррекции выполненного действия;</w:t>
      </w:r>
    </w:p>
    <w:p w:rsidR="00444BB4" w:rsidRPr="00B1093E" w:rsidRDefault="00444BB4" w:rsidP="00B1093E">
      <w:pPr>
        <w:pStyle w:val="a8"/>
        <w:tabs>
          <w:tab w:val="left" w:pos="709"/>
        </w:tabs>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 xml:space="preserve">- создание </w:t>
      </w:r>
      <w:proofErr w:type="gramStart"/>
      <w:r w:rsidRPr="00B1093E">
        <w:rPr>
          <w:rFonts w:ascii="Times New Roman" w:hAnsi="Times New Roman"/>
          <w:color w:val="auto"/>
          <w:sz w:val="28"/>
          <w:szCs w:val="28"/>
        </w:rPr>
        <w:t>цифрового</w:t>
      </w:r>
      <w:proofErr w:type="gramEnd"/>
      <w:r w:rsidRPr="00B1093E">
        <w:rPr>
          <w:rFonts w:ascii="Times New Roman" w:hAnsi="Times New Roman"/>
          <w:color w:val="auto"/>
          <w:sz w:val="28"/>
          <w:szCs w:val="28"/>
        </w:rPr>
        <w:t xml:space="preserve"> портфолио учебных достижений обучающегося.</w:t>
      </w:r>
    </w:p>
    <w:p w:rsidR="00444BB4" w:rsidRPr="00B1093E" w:rsidRDefault="00444BB4" w:rsidP="00B1093E">
      <w:pPr>
        <w:pStyle w:val="a6"/>
        <w:tabs>
          <w:tab w:val="left" w:pos="709"/>
        </w:tabs>
        <w:spacing w:line="240" w:lineRule="auto"/>
        <w:ind w:right="304" w:firstLine="709"/>
        <w:rPr>
          <w:rFonts w:ascii="Times New Roman" w:hAnsi="Times New Roman"/>
          <w:color w:val="auto"/>
          <w:sz w:val="28"/>
          <w:szCs w:val="28"/>
        </w:rPr>
      </w:pPr>
      <w:r w:rsidRPr="00B1093E">
        <w:rPr>
          <w:rFonts w:ascii="Times New Roman" w:hAnsi="Times New Roman"/>
          <w:color w:val="auto"/>
          <w:spacing w:val="2"/>
          <w:sz w:val="28"/>
          <w:szCs w:val="28"/>
        </w:rPr>
        <w:t xml:space="preserve">При освоении познавательных универсальных учебных </w:t>
      </w:r>
      <w:r w:rsidRPr="00B1093E">
        <w:rPr>
          <w:rFonts w:ascii="Times New Roman" w:hAnsi="Times New Roman"/>
          <w:color w:val="auto"/>
          <w:sz w:val="28"/>
          <w:szCs w:val="28"/>
        </w:rPr>
        <w:t>действий ИКТ играют ключевую роль в следующих универсальных учебных действиях:</w:t>
      </w:r>
    </w:p>
    <w:p w:rsidR="00444BB4" w:rsidRPr="00B1093E" w:rsidRDefault="00444BB4" w:rsidP="00B1093E">
      <w:pPr>
        <w:pStyle w:val="a8"/>
        <w:tabs>
          <w:tab w:val="left" w:pos="709"/>
        </w:tabs>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 поиск информации;</w:t>
      </w:r>
    </w:p>
    <w:p w:rsidR="00444BB4" w:rsidRPr="00B1093E" w:rsidRDefault="00444BB4" w:rsidP="00B1093E">
      <w:pPr>
        <w:pStyle w:val="a8"/>
        <w:tabs>
          <w:tab w:val="left" w:pos="709"/>
        </w:tabs>
        <w:spacing w:line="240" w:lineRule="auto"/>
        <w:ind w:right="304" w:firstLine="709"/>
        <w:rPr>
          <w:rFonts w:ascii="Times New Roman" w:hAnsi="Times New Roman"/>
          <w:color w:val="auto"/>
          <w:sz w:val="28"/>
          <w:szCs w:val="28"/>
        </w:rPr>
      </w:pPr>
      <w:r w:rsidRPr="00B1093E">
        <w:rPr>
          <w:rFonts w:ascii="Times New Roman" w:hAnsi="Times New Roman"/>
          <w:color w:val="auto"/>
          <w:spacing w:val="2"/>
          <w:sz w:val="28"/>
          <w:szCs w:val="28"/>
        </w:rPr>
        <w:t xml:space="preserve">- фиксация (запись) информации с помощью различных </w:t>
      </w:r>
      <w:r w:rsidRPr="00B1093E">
        <w:rPr>
          <w:rFonts w:ascii="Times New Roman" w:hAnsi="Times New Roman"/>
          <w:color w:val="auto"/>
          <w:sz w:val="28"/>
          <w:szCs w:val="28"/>
        </w:rPr>
        <w:t>технических средств;</w:t>
      </w:r>
    </w:p>
    <w:p w:rsidR="00444BB4" w:rsidRPr="00B1093E" w:rsidRDefault="00444BB4" w:rsidP="00B1093E">
      <w:pPr>
        <w:pStyle w:val="a8"/>
        <w:tabs>
          <w:tab w:val="left" w:pos="709"/>
        </w:tabs>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 структурирование информации, ее организация и представление в виде диаграмм, картосхем, линий времени и</w:t>
      </w:r>
      <w:r w:rsidRPr="00B1093E">
        <w:rPr>
          <w:rFonts w:ascii="Times New Roman" w:hAnsi="Times New Roman"/>
          <w:color w:val="auto"/>
          <w:sz w:val="28"/>
          <w:szCs w:val="28"/>
        </w:rPr>
        <w:t> </w:t>
      </w:r>
      <w:r w:rsidRPr="00B1093E">
        <w:rPr>
          <w:rFonts w:ascii="Times New Roman" w:hAnsi="Times New Roman"/>
          <w:color w:val="auto"/>
          <w:sz w:val="28"/>
          <w:szCs w:val="28"/>
        </w:rPr>
        <w:t>пр.;</w:t>
      </w:r>
    </w:p>
    <w:p w:rsidR="00444BB4" w:rsidRPr="00B1093E" w:rsidRDefault="00444BB4" w:rsidP="00B1093E">
      <w:pPr>
        <w:pStyle w:val="a8"/>
        <w:tabs>
          <w:tab w:val="left" w:pos="709"/>
        </w:tabs>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 xml:space="preserve">- создание </w:t>
      </w:r>
      <w:proofErr w:type="gramStart"/>
      <w:r w:rsidRPr="00B1093E">
        <w:rPr>
          <w:rFonts w:ascii="Times New Roman" w:hAnsi="Times New Roman"/>
          <w:color w:val="auto"/>
          <w:sz w:val="28"/>
          <w:szCs w:val="28"/>
        </w:rPr>
        <w:t>простых</w:t>
      </w:r>
      <w:proofErr w:type="gramEnd"/>
      <w:r w:rsidRPr="00B1093E">
        <w:rPr>
          <w:rFonts w:ascii="Times New Roman" w:hAnsi="Times New Roman"/>
          <w:color w:val="auto"/>
          <w:sz w:val="28"/>
          <w:szCs w:val="28"/>
        </w:rPr>
        <w:t xml:space="preserve"> гипермедиасообщений;</w:t>
      </w:r>
    </w:p>
    <w:p w:rsidR="00444BB4" w:rsidRPr="00B1093E" w:rsidRDefault="00444BB4" w:rsidP="00B1093E">
      <w:pPr>
        <w:pStyle w:val="a8"/>
        <w:tabs>
          <w:tab w:val="left" w:pos="709"/>
        </w:tabs>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 построение простейших моделей объектов и процессов.</w:t>
      </w:r>
    </w:p>
    <w:p w:rsidR="00444BB4" w:rsidRPr="00B1093E" w:rsidRDefault="00444BB4" w:rsidP="00B1093E">
      <w:pPr>
        <w:pStyle w:val="a6"/>
        <w:tabs>
          <w:tab w:val="left" w:pos="709"/>
        </w:tabs>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 xml:space="preserve">ИКТ является важным инструментом для формирования </w:t>
      </w:r>
      <w:r w:rsidRPr="00B1093E">
        <w:rPr>
          <w:rFonts w:ascii="Times New Roman" w:hAnsi="Times New Roman"/>
          <w:color w:val="auto"/>
          <w:spacing w:val="-2"/>
          <w:sz w:val="28"/>
          <w:szCs w:val="28"/>
        </w:rPr>
        <w:t>коммуникативных универсальных учебных действий. Для это</w:t>
      </w:r>
      <w:r w:rsidRPr="00B1093E">
        <w:rPr>
          <w:rFonts w:ascii="Times New Roman" w:hAnsi="Times New Roman"/>
          <w:color w:val="auto"/>
          <w:sz w:val="28"/>
          <w:szCs w:val="28"/>
        </w:rPr>
        <w:t>го используются:</w:t>
      </w:r>
    </w:p>
    <w:p w:rsidR="00444BB4" w:rsidRPr="00B1093E" w:rsidRDefault="00444BB4" w:rsidP="00B1093E">
      <w:pPr>
        <w:pStyle w:val="a8"/>
        <w:tabs>
          <w:tab w:val="left" w:pos="709"/>
        </w:tabs>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 обмен гипермедиасообщениями;</w:t>
      </w:r>
    </w:p>
    <w:p w:rsidR="00444BB4" w:rsidRPr="00B1093E" w:rsidRDefault="00444BB4" w:rsidP="00B1093E">
      <w:pPr>
        <w:pStyle w:val="a8"/>
        <w:tabs>
          <w:tab w:val="left" w:pos="709"/>
        </w:tabs>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 выступление с аудиовизуальной поддержкой;</w:t>
      </w:r>
    </w:p>
    <w:p w:rsidR="00444BB4" w:rsidRPr="00B1093E" w:rsidRDefault="00444BB4" w:rsidP="00B1093E">
      <w:pPr>
        <w:pStyle w:val="a8"/>
        <w:tabs>
          <w:tab w:val="left" w:pos="709"/>
        </w:tabs>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 фиксация хода коллективной/личной коммуникации;</w:t>
      </w:r>
    </w:p>
    <w:p w:rsidR="00444BB4" w:rsidRPr="00B1093E" w:rsidRDefault="00444BB4" w:rsidP="00B1093E">
      <w:pPr>
        <w:pStyle w:val="a8"/>
        <w:tabs>
          <w:tab w:val="left" w:pos="709"/>
        </w:tabs>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 общение в цифровой среде (электронная почта, чат, видеоконференция, форум, блог).</w:t>
      </w:r>
    </w:p>
    <w:p w:rsidR="00444BB4" w:rsidRPr="00B1093E" w:rsidRDefault="00444BB4" w:rsidP="00B1093E">
      <w:pPr>
        <w:pStyle w:val="a6"/>
        <w:tabs>
          <w:tab w:val="left" w:pos="709"/>
        </w:tabs>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lastRenderedPageBreak/>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w:t>
      </w:r>
      <w:proofErr w:type="gramStart"/>
      <w:r w:rsidRPr="00B1093E">
        <w:rPr>
          <w:rFonts w:ascii="Times New Roman" w:hAnsi="Times New Roman"/>
          <w:color w:val="auto"/>
          <w:sz w:val="28"/>
          <w:szCs w:val="28"/>
        </w:rPr>
        <w:t xml:space="preserve">Включение задачи формирования ИКТ­компетентности в программу </w:t>
      </w:r>
      <w:r w:rsidRPr="00B1093E">
        <w:rPr>
          <w:rFonts w:ascii="Times New Roman" w:hAnsi="Times New Roman"/>
          <w:color w:val="auto"/>
          <w:spacing w:val="2"/>
          <w:sz w:val="28"/>
          <w:szCs w:val="28"/>
        </w:rPr>
        <w:t xml:space="preserve">формирования универсальных учебных действий позволяет </w:t>
      </w:r>
      <w:r w:rsidRPr="00B1093E">
        <w:rPr>
          <w:rFonts w:ascii="Times New Roman" w:hAnsi="Times New Roman"/>
          <w:color w:val="auto"/>
          <w:sz w:val="28"/>
          <w:szCs w:val="28"/>
        </w:rPr>
        <w:t>организации, осуществляющей образовательную деятельность, и учителю формировать соответствующие позиции планируемых результатов, помогает с учетом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w:t>
      </w:r>
      <w:proofErr w:type="gramEnd"/>
      <w:r w:rsidRPr="00B1093E">
        <w:rPr>
          <w:rFonts w:ascii="Times New Roman" w:hAnsi="Times New Roman"/>
          <w:color w:val="auto"/>
          <w:sz w:val="28"/>
          <w:szCs w:val="28"/>
        </w:rPr>
        <w:t xml:space="preserve">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444BB4" w:rsidRPr="00B1093E" w:rsidRDefault="00444BB4" w:rsidP="00B1093E">
      <w:pPr>
        <w:pStyle w:val="a6"/>
        <w:spacing w:line="240" w:lineRule="auto"/>
        <w:ind w:left="720" w:right="304" w:firstLine="0"/>
        <w:rPr>
          <w:rFonts w:ascii="Times New Roman" w:hAnsi="Times New Roman"/>
          <w:color w:val="auto"/>
          <w:sz w:val="28"/>
          <w:szCs w:val="28"/>
        </w:rPr>
      </w:pPr>
    </w:p>
    <w:p w:rsidR="00444BB4" w:rsidRPr="00B1093E" w:rsidRDefault="00444BB4" w:rsidP="00367A4C">
      <w:pPr>
        <w:pStyle w:val="aa"/>
        <w:numPr>
          <w:ilvl w:val="2"/>
          <w:numId w:val="76"/>
        </w:numPr>
        <w:spacing w:line="240" w:lineRule="auto"/>
        <w:ind w:right="304"/>
        <w:jc w:val="center"/>
        <w:rPr>
          <w:szCs w:val="28"/>
        </w:rPr>
      </w:pPr>
      <w:bookmarkStart w:id="120" w:name="_Toc294246094"/>
      <w:bookmarkStart w:id="121" w:name="_Toc424564325"/>
      <w:r w:rsidRPr="00B1093E">
        <w:rPr>
          <w:spacing w:val="-4"/>
          <w:szCs w:val="28"/>
        </w:rPr>
        <w:t>Условия, обеспечивающие преемственность про</w:t>
      </w:r>
      <w:r w:rsidRPr="00B1093E">
        <w:rPr>
          <w:szCs w:val="28"/>
        </w:rPr>
        <w:t xml:space="preserve">граммы формирования у обучающихся универсальных учебных действий при переходе </w:t>
      </w:r>
      <w:proofErr w:type="gramStart"/>
      <w:r w:rsidRPr="00B1093E">
        <w:rPr>
          <w:szCs w:val="28"/>
        </w:rPr>
        <w:t>от</w:t>
      </w:r>
      <w:proofErr w:type="gramEnd"/>
      <w:r w:rsidRPr="00B1093E">
        <w:rPr>
          <w:szCs w:val="28"/>
        </w:rPr>
        <w:t xml:space="preserve"> дошкольного к начальному и от начального к основному общему образованию</w:t>
      </w:r>
      <w:bookmarkEnd w:id="120"/>
      <w:bookmarkEnd w:id="121"/>
    </w:p>
    <w:p w:rsidR="00444BB4" w:rsidRPr="00B1093E" w:rsidRDefault="00444BB4" w:rsidP="00B1093E">
      <w:pPr>
        <w:pStyle w:val="a6"/>
        <w:spacing w:line="240" w:lineRule="auto"/>
        <w:ind w:right="304" w:firstLine="709"/>
        <w:rPr>
          <w:rFonts w:ascii="Times New Roman" w:hAnsi="Times New Roman"/>
          <w:color w:val="auto"/>
          <w:sz w:val="28"/>
          <w:szCs w:val="28"/>
        </w:rPr>
      </w:pPr>
      <w:proofErr w:type="gramStart"/>
      <w:r w:rsidRPr="00B1093E">
        <w:rPr>
          <w:rFonts w:ascii="Times New Roman" w:hAnsi="Times New Roman"/>
          <w:color w:val="auto"/>
          <w:spacing w:val="2"/>
          <w:sz w:val="28"/>
          <w:szCs w:val="28"/>
        </w:rPr>
        <w:t xml:space="preserve">Проблема реализации преемственности обучения затрагивает все звенья существующей образовательной системы, а именно: переход из </w:t>
      </w:r>
      <w:r w:rsidRPr="00B1093E">
        <w:rPr>
          <w:rFonts w:ascii="Times New Roman" w:hAnsi="Times New Roman"/>
          <w:color w:val="auto"/>
          <w:sz w:val="28"/>
          <w:szCs w:val="28"/>
        </w:rPr>
        <w:t>организации, осуществляющей образовательную деятельность</w:t>
      </w:r>
      <w:r w:rsidRPr="00B1093E">
        <w:rPr>
          <w:rFonts w:ascii="Times New Roman" w:hAnsi="Times New Roman"/>
          <w:color w:val="auto"/>
          <w:spacing w:val="2"/>
          <w:sz w:val="28"/>
          <w:szCs w:val="28"/>
        </w:rPr>
        <w:t xml:space="preserve"> на уровне дошкольного образования, в </w:t>
      </w:r>
      <w:r w:rsidRPr="00B1093E">
        <w:rPr>
          <w:rFonts w:ascii="Times New Roman" w:hAnsi="Times New Roman"/>
          <w:color w:val="auto"/>
          <w:sz w:val="28"/>
          <w:szCs w:val="28"/>
        </w:rPr>
        <w:t>организацию, осуществляющую образовательную деятельность</w:t>
      </w:r>
      <w:r w:rsidRPr="00B1093E">
        <w:rPr>
          <w:rFonts w:ascii="Times New Roman" w:hAnsi="Times New Roman"/>
          <w:color w:val="auto"/>
          <w:spacing w:val="2"/>
          <w:sz w:val="28"/>
          <w:szCs w:val="28"/>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w:t>
      </w:r>
      <w:proofErr w:type="gramEnd"/>
      <w:r w:rsidRPr="00B1093E">
        <w:rPr>
          <w:rFonts w:ascii="Times New Roman" w:hAnsi="Times New Roman"/>
          <w:color w:val="auto"/>
          <w:spacing w:val="2"/>
          <w:sz w:val="28"/>
          <w:szCs w:val="28"/>
        </w:rPr>
        <w:t xml:space="preserve"> </w:t>
      </w:r>
      <w:proofErr w:type="gramStart"/>
      <w:r w:rsidRPr="00B1093E">
        <w:rPr>
          <w:rFonts w:ascii="Times New Roman" w:hAnsi="Times New Roman"/>
          <w:color w:val="auto"/>
          <w:spacing w:val="2"/>
          <w:sz w:val="28"/>
          <w:szCs w:val="28"/>
        </w:rPr>
        <w:t xml:space="preserve">При этом, несмотря </w:t>
      </w:r>
      <w:r w:rsidRPr="00B1093E">
        <w:rPr>
          <w:rFonts w:ascii="Times New Roman" w:hAnsi="Times New Roman"/>
          <w:color w:val="auto"/>
          <w:spacing w:val="-2"/>
          <w:sz w:val="28"/>
          <w:szCs w:val="28"/>
        </w:rPr>
        <w:t>на огромные возрастно­психологические различия между обу</w:t>
      </w:r>
      <w:r w:rsidRPr="00B1093E">
        <w:rPr>
          <w:rFonts w:ascii="Times New Roman" w:hAnsi="Times New Roman"/>
          <w:color w:val="auto"/>
          <w:sz w:val="28"/>
          <w:szCs w:val="28"/>
        </w:rPr>
        <w:t>чающимися, переживаемые ими трудности переходных периодов имеют много общего.</w:t>
      </w:r>
      <w:proofErr w:type="gramEnd"/>
    </w:p>
    <w:p w:rsidR="00444BB4" w:rsidRPr="00B1093E" w:rsidRDefault="00444BB4" w:rsidP="00B1093E">
      <w:pPr>
        <w:pStyle w:val="a6"/>
        <w:spacing w:line="240" w:lineRule="auto"/>
        <w:ind w:right="304" w:firstLine="709"/>
        <w:rPr>
          <w:rFonts w:ascii="Times New Roman" w:hAnsi="Times New Roman"/>
          <w:color w:val="auto"/>
          <w:sz w:val="28"/>
          <w:szCs w:val="28"/>
        </w:rPr>
      </w:pPr>
    </w:p>
    <w:p w:rsidR="00444BB4" w:rsidRPr="00B1093E" w:rsidRDefault="00444BB4" w:rsidP="00B1093E">
      <w:pPr>
        <w:pStyle w:val="a6"/>
        <w:spacing w:line="240" w:lineRule="auto"/>
        <w:ind w:right="304" w:firstLine="709"/>
        <w:rPr>
          <w:rFonts w:ascii="Times New Roman" w:hAnsi="Times New Roman"/>
          <w:color w:val="auto"/>
          <w:sz w:val="28"/>
          <w:szCs w:val="28"/>
        </w:rPr>
      </w:pPr>
      <w:r w:rsidRPr="00B1093E">
        <w:rPr>
          <w:rFonts w:ascii="Times New Roman" w:hAnsi="Times New Roman"/>
          <w:color w:val="auto"/>
          <w:spacing w:val="2"/>
          <w:sz w:val="28"/>
          <w:szCs w:val="28"/>
        </w:rPr>
        <w:t>Наиболее остро проблема преемственности стоит в двух ключевых точках — в момент поступления детей в школу</w:t>
      </w:r>
      <w:r w:rsidRPr="00B1093E">
        <w:rPr>
          <w:rFonts w:ascii="Times New Roman" w:hAnsi="Times New Roman"/>
          <w:color w:val="auto"/>
          <w:sz w:val="28"/>
          <w:szCs w:val="28"/>
        </w:rPr>
        <w:t xml:space="preserve">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444BB4" w:rsidRPr="00B1093E" w:rsidRDefault="00444BB4" w:rsidP="00B1093E">
      <w:pPr>
        <w:pStyle w:val="a6"/>
        <w:spacing w:line="240" w:lineRule="auto"/>
        <w:ind w:right="304" w:firstLine="709"/>
        <w:rPr>
          <w:rFonts w:ascii="Times New Roman" w:hAnsi="Times New Roman"/>
          <w:i/>
          <w:iCs/>
          <w:color w:val="auto"/>
          <w:sz w:val="28"/>
          <w:szCs w:val="28"/>
        </w:rPr>
      </w:pPr>
      <w:r w:rsidRPr="00B1093E">
        <w:rPr>
          <w:rFonts w:ascii="Times New Roman" w:hAnsi="Times New Roman"/>
          <w:color w:val="auto"/>
          <w:sz w:val="28"/>
          <w:szCs w:val="28"/>
        </w:rPr>
        <w:t xml:space="preserve">Исследования </w:t>
      </w:r>
      <w:r w:rsidRPr="00B1093E">
        <w:rPr>
          <w:rFonts w:ascii="Times New Roman" w:hAnsi="Times New Roman"/>
          <w:b/>
          <w:bCs/>
          <w:i/>
          <w:iCs/>
          <w:color w:val="auto"/>
          <w:sz w:val="28"/>
          <w:szCs w:val="28"/>
        </w:rPr>
        <w:t xml:space="preserve">готовности детей к обучению в школе </w:t>
      </w:r>
      <w:r w:rsidRPr="00B1093E">
        <w:rPr>
          <w:rFonts w:ascii="Times New Roman" w:hAnsi="Times New Roman"/>
          <w:color w:val="auto"/>
          <w:sz w:val="28"/>
          <w:szCs w:val="28"/>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444BB4" w:rsidRPr="00B1093E" w:rsidRDefault="00444BB4" w:rsidP="00B1093E">
      <w:pPr>
        <w:pStyle w:val="a6"/>
        <w:spacing w:line="240" w:lineRule="auto"/>
        <w:ind w:right="304" w:firstLine="709"/>
        <w:rPr>
          <w:rFonts w:ascii="Times New Roman" w:hAnsi="Times New Roman"/>
          <w:i/>
          <w:iCs/>
          <w:color w:val="auto"/>
          <w:sz w:val="28"/>
          <w:szCs w:val="28"/>
        </w:rPr>
      </w:pPr>
      <w:r w:rsidRPr="00B1093E">
        <w:rPr>
          <w:rFonts w:ascii="Times New Roman" w:hAnsi="Times New Roman"/>
          <w:i/>
          <w:iCs/>
          <w:color w:val="auto"/>
          <w:spacing w:val="-4"/>
          <w:sz w:val="28"/>
          <w:szCs w:val="28"/>
        </w:rPr>
        <w:t xml:space="preserve">Физическая готовность </w:t>
      </w:r>
      <w:r w:rsidRPr="00B1093E">
        <w:rPr>
          <w:rFonts w:ascii="Times New Roman" w:hAnsi="Times New Roman"/>
          <w:color w:val="auto"/>
          <w:spacing w:val="-4"/>
          <w:sz w:val="28"/>
          <w:szCs w:val="28"/>
        </w:rPr>
        <w:t>определяется состоянием здоровья,</w:t>
      </w:r>
      <w:r w:rsidRPr="00B1093E">
        <w:rPr>
          <w:rFonts w:ascii="Times New Roman" w:hAnsi="Times New Roman"/>
          <w:color w:val="auto"/>
          <w:spacing w:val="-4"/>
          <w:sz w:val="28"/>
          <w:szCs w:val="28"/>
        </w:rPr>
        <w:br/>
      </w:r>
      <w:r w:rsidRPr="00B1093E">
        <w:rPr>
          <w:rFonts w:ascii="Times New Roman" w:hAnsi="Times New Roman"/>
          <w:color w:val="auto"/>
          <w:spacing w:val="2"/>
          <w:sz w:val="28"/>
          <w:szCs w:val="28"/>
        </w:rPr>
        <w:t>уровнем морфофункциональной зрелости организма ребен</w:t>
      </w:r>
      <w:r w:rsidRPr="00B1093E">
        <w:rPr>
          <w:rFonts w:ascii="Times New Roman" w:hAnsi="Times New Roman"/>
          <w:color w:val="auto"/>
          <w:sz w:val="28"/>
          <w:szCs w:val="28"/>
        </w:rPr>
        <w:t xml:space="preserve">ка, в том числе развитием двигательных навыков и качеств </w:t>
      </w:r>
      <w:r w:rsidRPr="00B1093E">
        <w:rPr>
          <w:rFonts w:ascii="Times New Roman" w:hAnsi="Times New Roman"/>
          <w:color w:val="auto"/>
          <w:spacing w:val="2"/>
          <w:sz w:val="28"/>
          <w:szCs w:val="28"/>
        </w:rPr>
        <w:t xml:space="preserve">(тонкая моторная координация), физической и умственной </w:t>
      </w:r>
      <w:r w:rsidRPr="00B1093E">
        <w:rPr>
          <w:rFonts w:ascii="Times New Roman" w:hAnsi="Times New Roman"/>
          <w:color w:val="auto"/>
          <w:sz w:val="28"/>
          <w:szCs w:val="28"/>
        </w:rPr>
        <w:t>работоспособности.</w:t>
      </w:r>
    </w:p>
    <w:p w:rsidR="00444BB4" w:rsidRPr="00B1093E" w:rsidRDefault="00444BB4" w:rsidP="00B1093E">
      <w:pPr>
        <w:pStyle w:val="a6"/>
        <w:spacing w:line="240" w:lineRule="auto"/>
        <w:ind w:right="304" w:firstLine="709"/>
        <w:rPr>
          <w:rFonts w:ascii="Times New Roman" w:hAnsi="Times New Roman"/>
          <w:color w:val="auto"/>
          <w:sz w:val="28"/>
          <w:szCs w:val="28"/>
        </w:rPr>
      </w:pPr>
      <w:proofErr w:type="gramStart"/>
      <w:r w:rsidRPr="00B1093E">
        <w:rPr>
          <w:rFonts w:ascii="Times New Roman" w:hAnsi="Times New Roman"/>
          <w:i/>
          <w:iCs/>
          <w:color w:val="auto"/>
          <w:sz w:val="28"/>
          <w:szCs w:val="28"/>
        </w:rPr>
        <w:t xml:space="preserve">Психологическая готовность </w:t>
      </w:r>
      <w:r w:rsidRPr="00B1093E">
        <w:rPr>
          <w:rFonts w:ascii="Times New Roman" w:hAnsi="Times New Roman"/>
          <w:color w:val="auto"/>
          <w:sz w:val="28"/>
          <w:szCs w:val="28"/>
        </w:rPr>
        <w:t>к школе — сложная системная характеристика психического развития ребенка 6—7 лет, которая предполагает сформированность психологических способностей и свойств, обеспечивающих принятие ребенком новой социальной позиции школьника; возможность сначала выполнения им учебной деятельности под руководством учителя, а затем переход к ее самостоятельному осуществлению; усвоение системы научных понятий;</w:t>
      </w:r>
      <w:proofErr w:type="gramEnd"/>
      <w:r w:rsidRPr="00B1093E">
        <w:rPr>
          <w:rFonts w:ascii="Times New Roman" w:hAnsi="Times New Roman"/>
          <w:color w:val="auto"/>
          <w:sz w:val="28"/>
          <w:szCs w:val="28"/>
        </w:rPr>
        <w:t xml:space="preserve"> освоение ребенком новых форм кооперации и учебного сотрудничества в системе отношений с учителем и одноклассниками.</w:t>
      </w:r>
    </w:p>
    <w:p w:rsidR="00444BB4" w:rsidRPr="00B1093E" w:rsidRDefault="00444BB4" w:rsidP="00B1093E">
      <w:pPr>
        <w:pStyle w:val="a6"/>
        <w:spacing w:line="240" w:lineRule="auto"/>
        <w:ind w:right="304" w:firstLine="709"/>
        <w:rPr>
          <w:rFonts w:ascii="Times New Roman" w:hAnsi="Times New Roman"/>
          <w:color w:val="auto"/>
          <w:sz w:val="28"/>
          <w:szCs w:val="28"/>
        </w:rPr>
      </w:pPr>
      <w:r w:rsidRPr="00B1093E">
        <w:rPr>
          <w:rFonts w:ascii="Times New Roman" w:hAnsi="Times New Roman"/>
          <w:color w:val="auto"/>
          <w:spacing w:val="2"/>
          <w:sz w:val="28"/>
          <w:szCs w:val="28"/>
        </w:rPr>
        <w:lastRenderedPageBreak/>
        <w:t xml:space="preserve">Психологическая готовность к школе имеет следующую </w:t>
      </w:r>
      <w:r w:rsidRPr="00B1093E">
        <w:rPr>
          <w:rFonts w:ascii="Times New Roman" w:hAnsi="Times New Roman"/>
          <w:color w:val="auto"/>
          <w:spacing w:val="-2"/>
          <w:sz w:val="28"/>
          <w:szCs w:val="28"/>
        </w:rPr>
        <w:t>структуру: личностная готовность, умственная зрелость и про</w:t>
      </w:r>
      <w:r w:rsidRPr="00B1093E">
        <w:rPr>
          <w:rFonts w:ascii="Times New Roman" w:hAnsi="Times New Roman"/>
          <w:color w:val="auto"/>
          <w:sz w:val="28"/>
          <w:szCs w:val="28"/>
        </w:rPr>
        <w:t>извольность регуляции поведения и деятельности.</w:t>
      </w:r>
    </w:p>
    <w:p w:rsidR="00444BB4" w:rsidRPr="00B1093E" w:rsidRDefault="00444BB4" w:rsidP="00B1093E">
      <w:pPr>
        <w:pStyle w:val="a6"/>
        <w:spacing w:line="240" w:lineRule="auto"/>
        <w:ind w:right="304" w:firstLine="709"/>
        <w:rPr>
          <w:rFonts w:ascii="Times New Roman" w:hAnsi="Times New Roman"/>
          <w:color w:val="auto"/>
          <w:sz w:val="28"/>
          <w:szCs w:val="28"/>
        </w:rPr>
      </w:pPr>
      <w:r w:rsidRPr="00B1093E">
        <w:rPr>
          <w:rFonts w:ascii="Times New Roman" w:hAnsi="Times New Roman"/>
          <w:color w:val="auto"/>
          <w:spacing w:val="2"/>
          <w:sz w:val="28"/>
          <w:szCs w:val="28"/>
        </w:rPr>
        <w:t>Личностная готовность включает мотивационную готов</w:t>
      </w:r>
      <w:r w:rsidRPr="00B1093E">
        <w:rPr>
          <w:rFonts w:ascii="Times New Roman" w:hAnsi="Times New Roman"/>
          <w:color w:val="auto"/>
          <w:spacing w:val="-4"/>
          <w:sz w:val="28"/>
          <w:szCs w:val="28"/>
        </w:rPr>
        <w:t>ность, коммуникативную готовность, сформированность Я­кон</w:t>
      </w:r>
      <w:r w:rsidRPr="00B1093E">
        <w:rPr>
          <w:rFonts w:ascii="Times New Roman" w:hAnsi="Times New Roman"/>
          <w:color w:val="auto"/>
          <w:sz w:val="28"/>
          <w:szCs w:val="28"/>
        </w:rPr>
        <w:t>цепции и самооценки, эмоциональную зрелость. Мотиваци</w:t>
      </w:r>
      <w:r w:rsidRPr="00B1093E">
        <w:rPr>
          <w:rFonts w:ascii="Times New Roman" w:hAnsi="Times New Roman"/>
          <w:color w:val="auto"/>
          <w:spacing w:val="-2"/>
          <w:sz w:val="28"/>
          <w:szCs w:val="28"/>
        </w:rPr>
        <w:t xml:space="preserve">онная готовность предполагает сформированность социальных </w:t>
      </w:r>
      <w:r w:rsidRPr="00B1093E">
        <w:rPr>
          <w:rFonts w:ascii="Times New Roman" w:hAnsi="Times New Roman"/>
          <w:color w:val="auto"/>
          <w:sz w:val="28"/>
          <w:szCs w:val="28"/>
        </w:rPr>
        <w:t>мотивов (стремление к социально значимому статусу, потреб</w:t>
      </w:r>
      <w:r w:rsidRPr="00B1093E">
        <w:rPr>
          <w:rFonts w:ascii="Times New Roman" w:hAnsi="Times New Roman"/>
          <w:color w:val="auto"/>
          <w:spacing w:val="2"/>
          <w:sz w:val="28"/>
          <w:szCs w:val="28"/>
        </w:rPr>
        <w:t>ность в социальном признании, мотив социального долга), учебных и познавательных мотивов. Предпосылками воз</w:t>
      </w:r>
      <w:r w:rsidRPr="00B1093E">
        <w:rPr>
          <w:rFonts w:ascii="Times New Roman" w:hAnsi="Times New Roman"/>
          <w:color w:val="auto"/>
          <w:sz w:val="28"/>
          <w:szCs w:val="28"/>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444BB4" w:rsidRPr="00B1093E" w:rsidRDefault="00444BB4" w:rsidP="00B1093E">
      <w:pPr>
        <w:pStyle w:val="a6"/>
        <w:spacing w:line="240" w:lineRule="auto"/>
        <w:ind w:right="304" w:firstLine="709"/>
        <w:rPr>
          <w:rFonts w:ascii="Times New Roman" w:hAnsi="Times New Roman"/>
          <w:color w:val="auto"/>
          <w:sz w:val="28"/>
          <w:szCs w:val="28"/>
        </w:rPr>
      </w:pPr>
      <w:r w:rsidRPr="00B1093E">
        <w:rPr>
          <w:rFonts w:ascii="Times New Roman" w:hAnsi="Times New Roman"/>
          <w:color w:val="auto"/>
          <w:spacing w:val="2"/>
          <w:sz w:val="28"/>
          <w:szCs w:val="28"/>
        </w:rPr>
        <w:t xml:space="preserve">Мотивационная готовность характеризуется первичным </w:t>
      </w:r>
      <w:r w:rsidRPr="00B1093E">
        <w:rPr>
          <w:rFonts w:ascii="Times New Roman" w:hAnsi="Times New Roman"/>
          <w:color w:val="auto"/>
          <w:sz w:val="28"/>
          <w:szCs w:val="28"/>
        </w:rPr>
        <w:t>соподчинением мотивов с доминированием учебно­познава</w:t>
      </w:r>
      <w:r w:rsidRPr="00B1093E">
        <w:rPr>
          <w:rFonts w:ascii="Times New Roman" w:hAnsi="Times New Roman"/>
          <w:color w:val="auto"/>
          <w:spacing w:val="2"/>
          <w:sz w:val="28"/>
          <w:szCs w:val="28"/>
        </w:rPr>
        <w:t xml:space="preserve">тельных мотивов. Коммуникативная готовность выступает </w:t>
      </w:r>
      <w:r w:rsidRPr="00B1093E">
        <w:rPr>
          <w:rFonts w:ascii="Times New Roman" w:hAnsi="Times New Roman"/>
          <w:color w:val="auto"/>
          <w:sz w:val="28"/>
          <w:szCs w:val="28"/>
        </w:rPr>
        <w:t>как готовность ребенка к произвольному общению с учителем и сверстниками в контексте поставленной учебной зада</w:t>
      </w:r>
      <w:r w:rsidRPr="00B1093E">
        <w:rPr>
          <w:rFonts w:ascii="Times New Roman" w:hAnsi="Times New Roman"/>
          <w:color w:val="auto"/>
          <w:spacing w:val="2"/>
          <w:sz w:val="28"/>
          <w:szCs w:val="28"/>
        </w:rPr>
        <w:t xml:space="preserve">чи и учебного содержания. Коммуникативная готовность </w:t>
      </w:r>
      <w:r w:rsidRPr="00B1093E">
        <w:rPr>
          <w:rFonts w:ascii="Times New Roman" w:hAnsi="Times New Roman"/>
          <w:color w:val="auto"/>
          <w:sz w:val="28"/>
          <w:szCs w:val="28"/>
        </w:rPr>
        <w:t xml:space="preserve">создает возможности для продуктивного сотрудничества ребенка с учителем и трансляции культурного опыта в процессе обучения. Сформированность Я­концепции и самосознания характеризуется осознанием ребенком своих физических возможностей, умений, нравственных качеств, переживаний </w:t>
      </w:r>
      <w:r w:rsidRPr="00B1093E">
        <w:rPr>
          <w:rFonts w:ascii="Times New Roman" w:hAnsi="Times New Roman"/>
          <w:color w:val="auto"/>
          <w:spacing w:val="2"/>
          <w:sz w:val="28"/>
          <w:szCs w:val="28"/>
        </w:rPr>
        <w:t xml:space="preserve">(личное сознание), характера отношения к нему взрослых, </w:t>
      </w:r>
      <w:r w:rsidRPr="00B1093E">
        <w:rPr>
          <w:rFonts w:ascii="Times New Roman" w:hAnsi="Times New Roman"/>
          <w:color w:val="auto"/>
          <w:sz w:val="28"/>
          <w:szCs w:val="28"/>
        </w:rPr>
        <w:t>способностью оценки своих достижений и личностных качеств, самокритичностью. Эмоциональная готовность выражается в освоении ребенком социальных норм проявления чувств и в способности регулировать свое поведение на ос</w:t>
      </w:r>
      <w:r w:rsidRPr="00B1093E">
        <w:rPr>
          <w:rFonts w:ascii="Times New Roman" w:hAnsi="Times New Roman"/>
          <w:color w:val="auto"/>
          <w:spacing w:val="2"/>
          <w:sz w:val="28"/>
          <w:szCs w:val="28"/>
        </w:rPr>
        <w:t>нове эмоционального предвосхищения и прогнозирования. Показателем эмоциональной готовности к школьному обу</w:t>
      </w:r>
      <w:r w:rsidRPr="00B1093E">
        <w:rPr>
          <w:rFonts w:ascii="Times New Roman" w:hAnsi="Times New Roman"/>
          <w:color w:val="auto"/>
          <w:sz w:val="28"/>
          <w:szCs w:val="28"/>
        </w:rPr>
        <w:t>чению является сформированность высших чувств — нрав</w:t>
      </w:r>
      <w:r w:rsidRPr="00B1093E">
        <w:rPr>
          <w:rFonts w:ascii="Times New Roman" w:hAnsi="Times New Roman"/>
          <w:color w:val="auto"/>
          <w:spacing w:val="2"/>
          <w:sz w:val="28"/>
          <w:szCs w:val="28"/>
        </w:rPr>
        <w:t>ственных переживаний, интеллектуальных чувств (радость познания), эстетических чувств (чувство прекрасного). Вы</w:t>
      </w:r>
      <w:r w:rsidRPr="00B1093E">
        <w:rPr>
          <w:rFonts w:ascii="Times New Roman" w:hAnsi="Times New Roman"/>
          <w:color w:val="auto"/>
          <w:sz w:val="28"/>
          <w:szCs w:val="28"/>
        </w:rPr>
        <w:t>ражением личностной готовности к школе является сформированность внутренней позиции школьника, подразумевающей готовность ребенка принять новую социальную позицию и роль ученика, иерархию мотивов с высокой учебной мотивацией.</w:t>
      </w:r>
    </w:p>
    <w:p w:rsidR="00444BB4" w:rsidRPr="00B1093E" w:rsidRDefault="00444BB4" w:rsidP="00B1093E">
      <w:pPr>
        <w:pStyle w:val="a6"/>
        <w:spacing w:line="240" w:lineRule="auto"/>
        <w:ind w:right="304" w:firstLine="709"/>
        <w:rPr>
          <w:rFonts w:ascii="Times New Roman" w:hAnsi="Times New Roman"/>
          <w:color w:val="auto"/>
          <w:spacing w:val="-2"/>
          <w:sz w:val="28"/>
          <w:szCs w:val="28"/>
        </w:rPr>
      </w:pPr>
      <w:r w:rsidRPr="00B1093E">
        <w:rPr>
          <w:rFonts w:ascii="Times New Roman" w:hAnsi="Times New Roman"/>
          <w:color w:val="auto"/>
          <w:spacing w:val="-2"/>
          <w:sz w:val="28"/>
          <w:szCs w:val="28"/>
        </w:rPr>
        <w:t xml:space="preserve">Умственную зрелость составляет интеллектуальная, речевая </w:t>
      </w:r>
      <w:r w:rsidRPr="00B1093E">
        <w:rPr>
          <w:rFonts w:ascii="Times New Roman" w:hAnsi="Times New Roman"/>
          <w:color w:val="auto"/>
          <w:spacing w:val="2"/>
          <w:sz w:val="28"/>
          <w:szCs w:val="28"/>
        </w:rPr>
        <w:t>готовность и сформированность восприятия, памяти, вни</w:t>
      </w:r>
      <w:r w:rsidRPr="00B1093E">
        <w:rPr>
          <w:rFonts w:ascii="Times New Roman" w:hAnsi="Times New Roman"/>
          <w:color w:val="auto"/>
          <w:sz w:val="28"/>
          <w:szCs w:val="28"/>
        </w:rPr>
        <w:t>мания, воображения. Интеллектуальная готовность к школе включает особую познавательную позицию ребенка в отношении мира (децентрацию), переход к понятийному интел</w:t>
      </w:r>
      <w:r w:rsidRPr="00B1093E">
        <w:rPr>
          <w:rFonts w:ascii="Times New Roman" w:hAnsi="Times New Roman"/>
          <w:color w:val="auto"/>
          <w:spacing w:val="-2"/>
          <w:sz w:val="28"/>
          <w:szCs w:val="28"/>
        </w:rPr>
        <w:t xml:space="preserve">лекту, понимание причинности явлений, развитие рассуждения как способа решения мыслительных задач, способность действовать в умственном плане, определенный набор знаний, </w:t>
      </w:r>
      <w:r w:rsidRPr="00B1093E">
        <w:rPr>
          <w:rFonts w:ascii="Times New Roman" w:hAnsi="Times New Roman"/>
          <w:color w:val="auto"/>
          <w:spacing w:val="2"/>
          <w:sz w:val="28"/>
          <w:szCs w:val="28"/>
        </w:rPr>
        <w:t xml:space="preserve">представлений и умений. Речевая готовность предполагает </w:t>
      </w:r>
      <w:r w:rsidRPr="00B1093E">
        <w:rPr>
          <w:rFonts w:ascii="Times New Roman" w:hAnsi="Times New Roman"/>
          <w:color w:val="auto"/>
          <w:sz w:val="28"/>
          <w:szCs w:val="28"/>
        </w:rPr>
        <w:t>сформированность фонематической, лексической, граммати</w:t>
      </w:r>
      <w:r w:rsidRPr="00B1093E">
        <w:rPr>
          <w:rFonts w:ascii="Times New Roman" w:hAnsi="Times New Roman"/>
          <w:color w:val="auto"/>
          <w:spacing w:val="-2"/>
          <w:sz w:val="28"/>
          <w:szCs w:val="28"/>
        </w:rPr>
        <w:t xml:space="preserve">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ребенка в отношении речевой действительности и выделение слова как </w:t>
      </w:r>
      <w:r w:rsidRPr="00B1093E">
        <w:rPr>
          <w:rFonts w:ascii="Times New Roman" w:hAnsi="Times New Roman"/>
          <w:color w:val="auto"/>
          <w:spacing w:val="2"/>
          <w:sz w:val="28"/>
          <w:szCs w:val="28"/>
        </w:rPr>
        <w:t>ее единицы. Восприятие характеризуется все большей осо</w:t>
      </w:r>
      <w:r w:rsidRPr="00B1093E">
        <w:rPr>
          <w:rFonts w:ascii="Times New Roman" w:hAnsi="Times New Roman"/>
          <w:color w:val="auto"/>
          <w:sz w:val="28"/>
          <w:szCs w:val="28"/>
        </w:rPr>
        <w:t>з</w:t>
      </w:r>
      <w:r w:rsidRPr="00B1093E">
        <w:rPr>
          <w:rFonts w:ascii="Times New Roman" w:hAnsi="Times New Roman"/>
          <w:color w:val="auto"/>
          <w:spacing w:val="-2"/>
          <w:sz w:val="28"/>
          <w:szCs w:val="28"/>
        </w:rPr>
        <w:t>нанностью, опирается на использование системы обществен</w:t>
      </w:r>
      <w:r w:rsidRPr="00B1093E">
        <w:rPr>
          <w:rFonts w:ascii="Times New Roman" w:hAnsi="Times New Roman"/>
          <w:color w:val="auto"/>
          <w:spacing w:val="2"/>
          <w:sz w:val="28"/>
          <w:szCs w:val="28"/>
        </w:rPr>
        <w:t xml:space="preserve">ных сенсорных эталонов и соответствующих перцептивных </w:t>
      </w:r>
      <w:r w:rsidRPr="00B1093E">
        <w:rPr>
          <w:rFonts w:ascii="Times New Roman" w:hAnsi="Times New Roman"/>
          <w:color w:val="auto"/>
          <w:spacing w:val="-2"/>
          <w:sz w:val="28"/>
          <w:szCs w:val="28"/>
        </w:rPr>
        <w:t xml:space="preserve">действий, основывается на взаимосвязи с речью и мышлением. </w:t>
      </w:r>
      <w:r w:rsidRPr="00B1093E">
        <w:rPr>
          <w:rFonts w:ascii="Times New Roman" w:hAnsi="Times New Roman"/>
          <w:color w:val="auto"/>
          <w:spacing w:val="-2"/>
          <w:sz w:val="28"/>
          <w:szCs w:val="28"/>
        </w:rPr>
        <w:lastRenderedPageBreak/>
        <w:t>Память и внимание приобретают черты опосредованности, наблюдается рост объема и устойчивости внимания.</w:t>
      </w:r>
    </w:p>
    <w:p w:rsidR="00444BB4" w:rsidRPr="00B1093E" w:rsidRDefault="00444BB4" w:rsidP="00B1093E">
      <w:pPr>
        <w:pStyle w:val="a6"/>
        <w:spacing w:line="240" w:lineRule="auto"/>
        <w:ind w:right="304" w:firstLine="709"/>
        <w:rPr>
          <w:rFonts w:ascii="Times New Roman" w:hAnsi="Times New Roman"/>
          <w:color w:val="auto"/>
          <w:sz w:val="28"/>
          <w:szCs w:val="28"/>
        </w:rPr>
      </w:pPr>
      <w:r w:rsidRPr="00B1093E">
        <w:rPr>
          <w:rFonts w:ascii="Times New Roman" w:hAnsi="Times New Roman"/>
          <w:color w:val="auto"/>
          <w:spacing w:val="2"/>
          <w:sz w:val="28"/>
          <w:szCs w:val="28"/>
        </w:rPr>
        <w:t>Психологическая готовность в сфере воли и произвольности обеспечивает целенаправленность и планомерность управления ребенком своей деятельностью и поведением. Воля находит отражение в возможности соподчинения мо</w:t>
      </w:r>
      <w:r w:rsidRPr="00B1093E">
        <w:rPr>
          <w:rFonts w:ascii="Times New Roman" w:hAnsi="Times New Roman"/>
          <w:color w:val="auto"/>
          <w:sz w:val="28"/>
          <w:szCs w:val="28"/>
        </w:rPr>
        <w:t>тивов, целеполагании и сохранении цели, способности при</w:t>
      </w:r>
      <w:r w:rsidRPr="00B1093E">
        <w:rPr>
          <w:rFonts w:ascii="Times New Roman" w:hAnsi="Times New Roman"/>
          <w:color w:val="auto"/>
          <w:spacing w:val="2"/>
          <w:sz w:val="28"/>
          <w:szCs w:val="28"/>
        </w:rPr>
        <w:t xml:space="preserve">лагать волевое усилие для ее достижения. Произвольность </w:t>
      </w:r>
      <w:proofErr w:type="gramStart"/>
      <w:r w:rsidRPr="00B1093E">
        <w:rPr>
          <w:rFonts w:ascii="Times New Roman" w:hAnsi="Times New Roman"/>
          <w:color w:val="auto"/>
          <w:sz w:val="28"/>
          <w:szCs w:val="28"/>
        </w:rPr>
        <w:t>выступает</w:t>
      </w:r>
      <w:proofErr w:type="gramEnd"/>
      <w:r w:rsidRPr="00B1093E">
        <w:rPr>
          <w:rFonts w:ascii="Times New Roman" w:hAnsi="Times New Roman"/>
          <w:color w:val="auto"/>
          <w:sz w:val="28"/>
          <w:szCs w:val="28"/>
        </w:rPr>
        <w:t xml:space="preserve"> как умение строить свое поведение и деятельность </w:t>
      </w:r>
      <w:r w:rsidRPr="00B1093E">
        <w:rPr>
          <w:rFonts w:ascii="Times New Roman" w:hAnsi="Times New Roman"/>
          <w:color w:val="auto"/>
          <w:spacing w:val="2"/>
          <w:sz w:val="28"/>
          <w:szCs w:val="28"/>
        </w:rPr>
        <w:t xml:space="preserve">в соответствии с предлагаемыми образцами и правилами, </w:t>
      </w:r>
      <w:r w:rsidRPr="00B1093E">
        <w:rPr>
          <w:rFonts w:ascii="Times New Roman" w:hAnsi="Times New Roman"/>
          <w:color w:val="auto"/>
          <w:sz w:val="28"/>
          <w:szCs w:val="28"/>
        </w:rPr>
        <w:t>осуществлять планирование, контроль и коррекцию выполняемых действий, используя соответствующие средства.</w:t>
      </w:r>
    </w:p>
    <w:p w:rsidR="00444BB4" w:rsidRPr="00B1093E" w:rsidRDefault="00444BB4" w:rsidP="00B1093E">
      <w:pPr>
        <w:pStyle w:val="a6"/>
        <w:spacing w:line="240" w:lineRule="auto"/>
        <w:ind w:right="304" w:firstLine="709"/>
        <w:rPr>
          <w:rFonts w:ascii="Times New Roman" w:hAnsi="Times New Roman"/>
          <w:color w:val="auto"/>
          <w:sz w:val="28"/>
          <w:szCs w:val="28"/>
        </w:rPr>
      </w:pPr>
      <w:r w:rsidRPr="00B1093E">
        <w:rPr>
          <w:rFonts w:ascii="Times New Roman" w:hAnsi="Times New Roman"/>
          <w:color w:val="auto"/>
          <w:spacing w:val="2"/>
          <w:sz w:val="28"/>
          <w:szCs w:val="28"/>
        </w:rPr>
        <w:t xml:space="preserve">Формирование фундамента готовности перехода к обучению на уровень начального общего образования должно </w:t>
      </w:r>
      <w:r w:rsidRPr="00B1093E">
        <w:rPr>
          <w:rFonts w:ascii="Times New Roman" w:hAnsi="Times New Roman"/>
          <w:color w:val="auto"/>
          <w:sz w:val="28"/>
          <w:szCs w:val="28"/>
        </w:rPr>
        <w:t>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w:t>
      </w:r>
      <w:r w:rsidRPr="00B1093E">
        <w:rPr>
          <w:rFonts w:ascii="Times New Roman" w:hAnsi="Times New Roman"/>
          <w:color w:val="auto"/>
          <w:sz w:val="28"/>
          <w:szCs w:val="28"/>
        </w:rPr>
        <w:t> </w:t>
      </w:r>
      <w:r w:rsidRPr="00B1093E">
        <w:rPr>
          <w:rFonts w:ascii="Times New Roman" w:hAnsi="Times New Roman"/>
          <w:color w:val="auto"/>
          <w:sz w:val="28"/>
          <w:szCs w:val="28"/>
        </w:rPr>
        <w:t>пр.</w:t>
      </w:r>
    </w:p>
    <w:p w:rsidR="00444BB4" w:rsidRPr="00B1093E" w:rsidRDefault="00444BB4" w:rsidP="00B1093E">
      <w:pPr>
        <w:pStyle w:val="a6"/>
        <w:spacing w:line="240" w:lineRule="auto"/>
        <w:ind w:right="304" w:firstLine="709"/>
        <w:rPr>
          <w:rFonts w:ascii="Times New Roman" w:hAnsi="Times New Roman"/>
          <w:color w:val="auto"/>
          <w:sz w:val="28"/>
          <w:szCs w:val="28"/>
        </w:rPr>
      </w:pPr>
      <w:r w:rsidRPr="00B1093E">
        <w:rPr>
          <w:rFonts w:ascii="Times New Roman" w:hAnsi="Times New Roman"/>
          <w:color w:val="auto"/>
          <w:spacing w:val="2"/>
          <w:sz w:val="28"/>
          <w:szCs w:val="28"/>
        </w:rPr>
        <w:t xml:space="preserve">Не меньшее значение имеет проблема психологической </w:t>
      </w:r>
      <w:r w:rsidRPr="00B1093E">
        <w:rPr>
          <w:rFonts w:ascii="Times New Roman" w:hAnsi="Times New Roman"/>
          <w:color w:val="auto"/>
          <w:sz w:val="28"/>
          <w:szCs w:val="28"/>
        </w:rPr>
        <w:t xml:space="preserve">подготовки обучающихся к переходу на уровень основного общего образования с учетом возможного возникновения определенных трудностей такого перехода — ухудшение успеваемости и дисциплины, рост негативного отношения к </w:t>
      </w:r>
      <w:r w:rsidRPr="00B1093E">
        <w:rPr>
          <w:rFonts w:ascii="Times New Roman" w:hAnsi="Times New Roman"/>
          <w:color w:val="auto"/>
          <w:spacing w:val="2"/>
          <w:sz w:val="28"/>
          <w:szCs w:val="28"/>
        </w:rPr>
        <w:t>учению, возрастание эмоциональной нестабильности, нару</w:t>
      </w:r>
      <w:r w:rsidRPr="00B1093E">
        <w:rPr>
          <w:rFonts w:ascii="Times New Roman" w:hAnsi="Times New Roman"/>
          <w:color w:val="auto"/>
          <w:sz w:val="28"/>
          <w:szCs w:val="28"/>
        </w:rPr>
        <w:t>шения поведения, которые обусловлены:</w:t>
      </w:r>
    </w:p>
    <w:p w:rsidR="00444BB4" w:rsidRPr="00B1093E" w:rsidRDefault="00444BB4" w:rsidP="00B1093E">
      <w:pPr>
        <w:pStyle w:val="a8"/>
        <w:numPr>
          <w:ilvl w:val="0"/>
          <w:numId w:val="31"/>
        </w:numPr>
        <w:tabs>
          <w:tab w:val="left" w:pos="993"/>
        </w:tabs>
        <w:spacing w:line="240" w:lineRule="auto"/>
        <w:ind w:left="0" w:right="304" w:firstLine="709"/>
        <w:rPr>
          <w:rFonts w:ascii="Times New Roman" w:hAnsi="Times New Roman"/>
          <w:color w:val="auto"/>
          <w:sz w:val="28"/>
          <w:szCs w:val="28"/>
        </w:rPr>
      </w:pPr>
      <w:r w:rsidRPr="00B1093E">
        <w:rPr>
          <w:rFonts w:ascii="Times New Roman" w:hAnsi="Times New Roman"/>
          <w:color w:val="auto"/>
          <w:sz w:val="28"/>
          <w:szCs w:val="28"/>
        </w:rPr>
        <w:t xml:space="preserve">необходимостью адаптации </w:t>
      </w:r>
      <w:proofErr w:type="gramStart"/>
      <w:r w:rsidRPr="00B1093E">
        <w:rPr>
          <w:rFonts w:ascii="Times New Roman" w:hAnsi="Times New Roman"/>
          <w:color w:val="auto"/>
          <w:sz w:val="28"/>
          <w:szCs w:val="28"/>
        </w:rPr>
        <w:t>обучающихся</w:t>
      </w:r>
      <w:proofErr w:type="gramEnd"/>
      <w:r w:rsidRPr="00B1093E">
        <w:rPr>
          <w:rFonts w:ascii="Times New Roman" w:hAnsi="Times New Roman"/>
          <w:color w:val="auto"/>
          <w:sz w:val="28"/>
          <w:szCs w:val="28"/>
        </w:rPr>
        <w:t xml:space="preserve"> к новой орга</w:t>
      </w:r>
      <w:r w:rsidRPr="00B1093E">
        <w:rPr>
          <w:rFonts w:ascii="Times New Roman" w:hAnsi="Times New Roman"/>
          <w:color w:val="auto"/>
          <w:spacing w:val="2"/>
          <w:sz w:val="28"/>
          <w:szCs w:val="28"/>
        </w:rPr>
        <w:t>низации процесса и содержания обучения (предметная си</w:t>
      </w:r>
      <w:r w:rsidRPr="00B1093E">
        <w:rPr>
          <w:rFonts w:ascii="Times New Roman" w:hAnsi="Times New Roman"/>
          <w:color w:val="auto"/>
          <w:sz w:val="28"/>
          <w:szCs w:val="28"/>
        </w:rPr>
        <w:t>стема, разные преподаватели и</w:t>
      </w:r>
      <w:r w:rsidRPr="00B1093E">
        <w:rPr>
          <w:rFonts w:ascii="Times New Roman" w:hAnsi="Times New Roman"/>
          <w:color w:val="auto"/>
          <w:sz w:val="28"/>
          <w:szCs w:val="28"/>
        </w:rPr>
        <w:t> </w:t>
      </w:r>
      <w:r w:rsidRPr="00B1093E">
        <w:rPr>
          <w:rFonts w:ascii="Times New Roman" w:hAnsi="Times New Roman"/>
          <w:color w:val="auto"/>
          <w:sz w:val="28"/>
          <w:szCs w:val="28"/>
        </w:rPr>
        <w:t>т.</w:t>
      </w:r>
      <w:r w:rsidRPr="00B1093E">
        <w:rPr>
          <w:rFonts w:ascii="Times New Roman" w:hAnsi="Times New Roman"/>
          <w:color w:val="auto"/>
          <w:sz w:val="28"/>
          <w:szCs w:val="28"/>
        </w:rPr>
        <w:t> </w:t>
      </w:r>
      <w:r w:rsidRPr="00B1093E">
        <w:rPr>
          <w:rFonts w:ascii="Times New Roman" w:hAnsi="Times New Roman"/>
          <w:color w:val="auto"/>
          <w:sz w:val="28"/>
          <w:szCs w:val="28"/>
        </w:rPr>
        <w:t>д.);</w:t>
      </w:r>
    </w:p>
    <w:p w:rsidR="00444BB4" w:rsidRPr="00B1093E" w:rsidRDefault="00444BB4" w:rsidP="00B1093E">
      <w:pPr>
        <w:pStyle w:val="a8"/>
        <w:numPr>
          <w:ilvl w:val="0"/>
          <w:numId w:val="31"/>
        </w:numPr>
        <w:tabs>
          <w:tab w:val="left" w:pos="993"/>
        </w:tabs>
        <w:spacing w:line="240" w:lineRule="auto"/>
        <w:ind w:left="0" w:right="304" w:firstLine="709"/>
        <w:rPr>
          <w:rFonts w:ascii="Times New Roman" w:hAnsi="Times New Roman"/>
          <w:color w:val="auto"/>
          <w:sz w:val="28"/>
          <w:szCs w:val="28"/>
        </w:rPr>
      </w:pPr>
      <w:r w:rsidRPr="00B1093E">
        <w:rPr>
          <w:rFonts w:ascii="Times New Roman" w:hAnsi="Times New Roman"/>
          <w:color w:val="auto"/>
          <w:sz w:val="28"/>
          <w:szCs w:val="28"/>
        </w:rPr>
        <w:t xml:space="preserve">совпадением начала кризисного периода, в который вступают младшие подростки, со сменой ведущей деятельности </w:t>
      </w:r>
      <w:r w:rsidRPr="00B1093E">
        <w:rPr>
          <w:rFonts w:ascii="Times New Roman" w:hAnsi="Times New Roman"/>
          <w:color w:val="auto"/>
          <w:spacing w:val="2"/>
          <w:sz w:val="28"/>
          <w:szCs w:val="28"/>
        </w:rPr>
        <w:t xml:space="preserve">(переориентацией подростков на деятельность общения со </w:t>
      </w:r>
      <w:r w:rsidRPr="00B1093E">
        <w:rPr>
          <w:rFonts w:ascii="Times New Roman" w:hAnsi="Times New Roman"/>
          <w:color w:val="auto"/>
          <w:sz w:val="28"/>
          <w:szCs w:val="28"/>
        </w:rPr>
        <w:t>сверстниками при сохранении значимости учебной деятельности);</w:t>
      </w:r>
    </w:p>
    <w:p w:rsidR="00444BB4" w:rsidRPr="00B1093E" w:rsidRDefault="00444BB4" w:rsidP="00B1093E">
      <w:pPr>
        <w:pStyle w:val="a8"/>
        <w:numPr>
          <w:ilvl w:val="0"/>
          <w:numId w:val="31"/>
        </w:numPr>
        <w:tabs>
          <w:tab w:val="left" w:pos="993"/>
        </w:tabs>
        <w:spacing w:line="240" w:lineRule="auto"/>
        <w:ind w:left="0" w:right="304" w:firstLine="709"/>
        <w:rPr>
          <w:rFonts w:ascii="Times New Roman" w:hAnsi="Times New Roman"/>
          <w:color w:val="auto"/>
          <w:sz w:val="28"/>
          <w:szCs w:val="28"/>
        </w:rPr>
      </w:pPr>
      <w:r w:rsidRPr="00B1093E">
        <w:rPr>
          <w:rFonts w:ascii="Times New Roman" w:hAnsi="Times New Roman"/>
          <w:color w:val="auto"/>
          <w:sz w:val="28"/>
          <w:szCs w:val="28"/>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B1093E">
        <w:rPr>
          <w:rFonts w:ascii="Times New Roman" w:hAnsi="Times New Roman"/>
          <w:color w:val="auto"/>
          <w:spacing w:val="2"/>
          <w:sz w:val="28"/>
          <w:szCs w:val="28"/>
        </w:rPr>
        <w:t>образом с уровнем сформированности структурных компонентов учебной деятельности (мотивы, учебные действия,</w:t>
      </w:r>
      <w:r w:rsidRPr="00B1093E">
        <w:rPr>
          <w:rFonts w:ascii="Times New Roman" w:hAnsi="Times New Roman"/>
          <w:color w:val="auto"/>
          <w:sz w:val="28"/>
          <w:szCs w:val="28"/>
        </w:rPr>
        <w:t xml:space="preserve"> контроль, оценка);</w:t>
      </w:r>
    </w:p>
    <w:p w:rsidR="00444BB4" w:rsidRPr="00B1093E" w:rsidRDefault="00444BB4" w:rsidP="00B1093E">
      <w:pPr>
        <w:pStyle w:val="a8"/>
        <w:numPr>
          <w:ilvl w:val="0"/>
          <w:numId w:val="31"/>
        </w:numPr>
        <w:tabs>
          <w:tab w:val="left" w:pos="993"/>
        </w:tabs>
        <w:spacing w:line="240" w:lineRule="auto"/>
        <w:ind w:left="0" w:right="304" w:firstLine="709"/>
        <w:rPr>
          <w:rFonts w:ascii="Times New Roman" w:hAnsi="Times New Roman"/>
          <w:color w:val="auto"/>
          <w:sz w:val="28"/>
          <w:szCs w:val="28"/>
        </w:rPr>
      </w:pPr>
      <w:r w:rsidRPr="00B1093E">
        <w:rPr>
          <w:rFonts w:ascii="Times New Roman" w:hAnsi="Times New Roman"/>
          <w:color w:val="auto"/>
          <w:sz w:val="28"/>
          <w:szCs w:val="28"/>
        </w:rPr>
        <w:t>недостаточно подготовленным переходом с родного языка на русский язык обучения.</w:t>
      </w:r>
    </w:p>
    <w:p w:rsidR="00444BB4" w:rsidRPr="00B1093E" w:rsidRDefault="00444BB4"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z w:val="28"/>
          <w:szCs w:val="28"/>
        </w:rPr>
        <w:t xml:space="preserve">Все эти компоненты присутствуют в программе формирования универсальных учебных действий и заданы в форме </w:t>
      </w:r>
      <w:r w:rsidRPr="00B1093E">
        <w:rPr>
          <w:rFonts w:ascii="Times New Roman" w:hAnsi="Times New Roman"/>
          <w:color w:val="auto"/>
          <w:spacing w:val="2"/>
          <w:sz w:val="28"/>
          <w:szCs w:val="28"/>
        </w:rPr>
        <w:t>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w:t>
      </w:r>
      <w:r w:rsidRPr="00B1093E">
        <w:rPr>
          <w:rFonts w:ascii="Times New Roman" w:hAnsi="Times New Roman"/>
          <w:color w:val="auto"/>
          <w:sz w:val="28"/>
          <w:szCs w:val="28"/>
        </w:rPr>
        <w:t xml:space="preserve">ский приоритет непрерывного образования — формирование </w:t>
      </w:r>
      <w:proofErr w:type="gramStart"/>
      <w:r w:rsidRPr="00B1093E">
        <w:rPr>
          <w:rFonts w:ascii="Times New Roman" w:hAnsi="Times New Roman"/>
          <w:color w:val="auto"/>
          <w:sz w:val="28"/>
          <w:szCs w:val="28"/>
        </w:rPr>
        <w:t>умения</w:t>
      </w:r>
      <w:proofErr w:type="gramEnd"/>
      <w:r w:rsidRPr="00B1093E">
        <w:rPr>
          <w:rFonts w:ascii="Times New Roman" w:hAnsi="Times New Roman"/>
          <w:color w:val="auto"/>
          <w:sz w:val="28"/>
          <w:szCs w:val="28"/>
        </w:rPr>
        <w:t xml:space="preserve">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r w:rsidRPr="00B1093E">
        <w:rPr>
          <w:rFonts w:ascii="Times New Roman" w:hAnsi="Times New Roman"/>
          <w:color w:val="auto"/>
          <w:spacing w:val="2"/>
          <w:sz w:val="28"/>
          <w:szCs w:val="28"/>
        </w:rPr>
        <w:t>.</w:t>
      </w:r>
    </w:p>
    <w:p w:rsidR="00444BB4" w:rsidRPr="00B1093E" w:rsidRDefault="00444BB4" w:rsidP="00B1093E">
      <w:pPr>
        <w:pStyle w:val="a6"/>
        <w:spacing w:line="240" w:lineRule="auto"/>
        <w:ind w:right="304" w:firstLine="454"/>
        <w:rPr>
          <w:rFonts w:ascii="Times New Roman" w:hAnsi="Times New Roman"/>
          <w:b/>
          <w:bCs/>
          <w:color w:val="auto"/>
          <w:sz w:val="28"/>
          <w:szCs w:val="28"/>
        </w:rPr>
      </w:pPr>
    </w:p>
    <w:p w:rsidR="00444BB4" w:rsidRPr="00B1093E" w:rsidRDefault="00444BB4" w:rsidP="00367A4C">
      <w:pPr>
        <w:ind w:right="304" w:firstLine="708"/>
        <w:rPr>
          <w:sz w:val="28"/>
          <w:szCs w:val="28"/>
        </w:rPr>
      </w:pPr>
      <w:r w:rsidRPr="00B1093E">
        <w:rPr>
          <w:b/>
          <w:sz w:val="28"/>
          <w:szCs w:val="28"/>
        </w:rPr>
        <w:t xml:space="preserve">Методика и инструментарий оценки успешности освоения и применения </w:t>
      </w:r>
      <w:proofErr w:type="gramStart"/>
      <w:r w:rsidRPr="00B1093E">
        <w:rPr>
          <w:b/>
          <w:sz w:val="28"/>
          <w:szCs w:val="28"/>
        </w:rPr>
        <w:t>обучающимися</w:t>
      </w:r>
      <w:proofErr w:type="gramEnd"/>
      <w:r w:rsidRPr="00B1093E">
        <w:rPr>
          <w:b/>
          <w:sz w:val="28"/>
          <w:szCs w:val="28"/>
        </w:rPr>
        <w:t xml:space="preserve"> универсальных учебных действий</w:t>
      </w:r>
      <w:r w:rsidRPr="00B1093E">
        <w:rPr>
          <w:sz w:val="28"/>
          <w:szCs w:val="28"/>
        </w:rPr>
        <w:t>.</w:t>
      </w:r>
    </w:p>
    <w:p w:rsidR="00444BB4" w:rsidRPr="00B1093E" w:rsidRDefault="00444BB4" w:rsidP="00B1093E">
      <w:pPr>
        <w:pStyle w:val="aff2"/>
        <w:widowControl w:val="0"/>
        <w:tabs>
          <w:tab w:val="left" w:pos="567"/>
        </w:tabs>
        <w:spacing w:before="0" w:beforeAutospacing="0" w:after="0"/>
        <w:ind w:right="304" w:firstLine="709"/>
        <w:jc w:val="both"/>
        <w:rPr>
          <w:sz w:val="28"/>
          <w:szCs w:val="28"/>
        </w:rPr>
      </w:pPr>
      <w:r w:rsidRPr="00B1093E">
        <w:rPr>
          <w:sz w:val="28"/>
          <w:szCs w:val="28"/>
        </w:rPr>
        <w:t>Система оценки в сфере УУД может включать в себя следующие принципы и характеристики:</w:t>
      </w:r>
    </w:p>
    <w:p w:rsidR="00444BB4" w:rsidRPr="00B1093E" w:rsidRDefault="00444BB4" w:rsidP="00B1093E">
      <w:pPr>
        <w:pStyle w:val="aff2"/>
        <w:widowControl w:val="0"/>
        <w:numPr>
          <w:ilvl w:val="0"/>
          <w:numId w:val="32"/>
        </w:numPr>
        <w:tabs>
          <w:tab w:val="clear" w:pos="720"/>
          <w:tab w:val="left" w:pos="567"/>
          <w:tab w:val="num" w:pos="993"/>
        </w:tabs>
        <w:spacing w:before="0" w:beforeAutospacing="0" w:after="0"/>
        <w:ind w:left="0" w:right="304" w:firstLine="709"/>
        <w:jc w:val="both"/>
        <w:textAlignment w:val="baseline"/>
        <w:rPr>
          <w:sz w:val="28"/>
          <w:szCs w:val="28"/>
        </w:rPr>
      </w:pPr>
      <w:r w:rsidRPr="00B1093E">
        <w:rPr>
          <w:sz w:val="28"/>
          <w:szCs w:val="28"/>
        </w:rPr>
        <w:lastRenderedPageBreak/>
        <w:t>систематичность сбора и анализа информации;</w:t>
      </w:r>
    </w:p>
    <w:p w:rsidR="00444BB4" w:rsidRPr="00B1093E" w:rsidRDefault="00444BB4" w:rsidP="00B1093E">
      <w:pPr>
        <w:pStyle w:val="aff2"/>
        <w:widowControl w:val="0"/>
        <w:numPr>
          <w:ilvl w:val="0"/>
          <w:numId w:val="32"/>
        </w:numPr>
        <w:tabs>
          <w:tab w:val="clear" w:pos="720"/>
          <w:tab w:val="left" w:pos="567"/>
          <w:tab w:val="num" w:pos="993"/>
        </w:tabs>
        <w:spacing w:before="0" w:beforeAutospacing="0" w:after="0"/>
        <w:ind w:left="0" w:right="304" w:firstLine="709"/>
        <w:jc w:val="both"/>
        <w:textAlignment w:val="baseline"/>
        <w:rPr>
          <w:sz w:val="28"/>
          <w:szCs w:val="28"/>
        </w:rPr>
      </w:pPr>
      <w:r w:rsidRPr="00B1093E">
        <w:rPr>
          <w:sz w:val="28"/>
          <w:szCs w:val="28"/>
        </w:rPr>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444BB4" w:rsidRPr="00B1093E" w:rsidRDefault="00444BB4" w:rsidP="00B1093E">
      <w:pPr>
        <w:pStyle w:val="aff2"/>
        <w:widowControl w:val="0"/>
        <w:numPr>
          <w:ilvl w:val="0"/>
          <w:numId w:val="32"/>
        </w:numPr>
        <w:tabs>
          <w:tab w:val="clear" w:pos="720"/>
          <w:tab w:val="left" w:pos="567"/>
          <w:tab w:val="num" w:pos="993"/>
        </w:tabs>
        <w:spacing w:before="0" w:beforeAutospacing="0" w:after="0"/>
        <w:ind w:left="0" w:right="304" w:firstLine="709"/>
        <w:jc w:val="both"/>
        <w:textAlignment w:val="baseline"/>
        <w:rPr>
          <w:sz w:val="28"/>
          <w:szCs w:val="28"/>
        </w:rPr>
      </w:pPr>
      <w:r w:rsidRPr="00B1093E">
        <w:rPr>
          <w:sz w:val="28"/>
          <w:szCs w:val="28"/>
        </w:rPr>
        <w:t>доступность и прозрачность данных о результатах оценивания для всех участников образовательной деятельности.</w:t>
      </w:r>
    </w:p>
    <w:p w:rsidR="00444BB4" w:rsidRPr="00B1093E" w:rsidRDefault="00444BB4" w:rsidP="00B1093E">
      <w:pPr>
        <w:pStyle w:val="aff2"/>
        <w:widowControl w:val="0"/>
        <w:tabs>
          <w:tab w:val="left" w:pos="567"/>
        </w:tabs>
        <w:spacing w:before="0" w:beforeAutospacing="0" w:after="0"/>
        <w:ind w:right="304" w:firstLine="709"/>
        <w:jc w:val="both"/>
        <w:rPr>
          <w:sz w:val="28"/>
          <w:szCs w:val="28"/>
        </w:rPr>
      </w:pPr>
      <w:r w:rsidRPr="00B1093E">
        <w:rPr>
          <w:sz w:val="28"/>
          <w:szCs w:val="28"/>
        </w:rPr>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444BB4" w:rsidRPr="00B1093E" w:rsidRDefault="00444BB4" w:rsidP="00B1093E">
      <w:pPr>
        <w:pStyle w:val="aff2"/>
        <w:widowControl w:val="0"/>
        <w:tabs>
          <w:tab w:val="left" w:pos="567"/>
        </w:tabs>
        <w:spacing w:before="0" w:beforeAutospacing="0" w:after="0"/>
        <w:ind w:right="304" w:firstLine="709"/>
        <w:jc w:val="both"/>
        <w:rPr>
          <w:sz w:val="28"/>
          <w:szCs w:val="28"/>
        </w:rPr>
      </w:pPr>
      <w:r w:rsidRPr="00B1093E">
        <w:rPr>
          <w:sz w:val="28"/>
          <w:szCs w:val="28"/>
        </w:rPr>
        <w:t>В процессе реализации мониторинга успешности освоения и применения УУД могут быть учтены следующие этапы освоения УУД:</w:t>
      </w:r>
    </w:p>
    <w:p w:rsidR="00444BB4" w:rsidRPr="00B1093E" w:rsidRDefault="00444BB4" w:rsidP="00B1093E">
      <w:pPr>
        <w:pStyle w:val="aff2"/>
        <w:widowControl w:val="0"/>
        <w:numPr>
          <w:ilvl w:val="0"/>
          <w:numId w:val="33"/>
        </w:numPr>
        <w:tabs>
          <w:tab w:val="clear" w:pos="720"/>
          <w:tab w:val="left" w:pos="567"/>
          <w:tab w:val="left" w:pos="993"/>
        </w:tabs>
        <w:spacing w:before="0" w:beforeAutospacing="0" w:after="0"/>
        <w:ind w:left="0" w:right="304" w:firstLine="709"/>
        <w:jc w:val="both"/>
        <w:textAlignment w:val="baseline"/>
        <w:rPr>
          <w:sz w:val="28"/>
          <w:szCs w:val="28"/>
        </w:rPr>
      </w:pPr>
      <w:r w:rsidRPr="00B1093E">
        <w:rPr>
          <w:sz w:val="28"/>
          <w:szCs w:val="28"/>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444BB4" w:rsidRPr="00B1093E" w:rsidRDefault="00444BB4" w:rsidP="00B1093E">
      <w:pPr>
        <w:pStyle w:val="aff2"/>
        <w:widowControl w:val="0"/>
        <w:numPr>
          <w:ilvl w:val="0"/>
          <w:numId w:val="33"/>
        </w:numPr>
        <w:tabs>
          <w:tab w:val="clear" w:pos="720"/>
          <w:tab w:val="left" w:pos="567"/>
          <w:tab w:val="left" w:pos="993"/>
        </w:tabs>
        <w:spacing w:before="0" w:beforeAutospacing="0" w:after="0"/>
        <w:ind w:left="0" w:right="304" w:firstLine="709"/>
        <w:jc w:val="both"/>
        <w:textAlignment w:val="baseline"/>
        <w:rPr>
          <w:sz w:val="28"/>
          <w:szCs w:val="28"/>
        </w:rPr>
      </w:pPr>
      <w:r w:rsidRPr="00B1093E">
        <w:rPr>
          <w:sz w:val="28"/>
          <w:szCs w:val="28"/>
        </w:rPr>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444BB4" w:rsidRPr="00B1093E" w:rsidRDefault="00444BB4" w:rsidP="00B1093E">
      <w:pPr>
        <w:pStyle w:val="aff2"/>
        <w:widowControl w:val="0"/>
        <w:numPr>
          <w:ilvl w:val="0"/>
          <w:numId w:val="33"/>
        </w:numPr>
        <w:tabs>
          <w:tab w:val="clear" w:pos="720"/>
          <w:tab w:val="left" w:pos="567"/>
          <w:tab w:val="left" w:pos="993"/>
        </w:tabs>
        <w:spacing w:before="0" w:beforeAutospacing="0" w:after="0"/>
        <w:ind w:left="0" w:right="304" w:firstLine="709"/>
        <w:jc w:val="both"/>
        <w:textAlignment w:val="baseline"/>
        <w:rPr>
          <w:sz w:val="28"/>
          <w:szCs w:val="28"/>
        </w:rPr>
      </w:pPr>
      <w:r w:rsidRPr="00B1093E">
        <w:rPr>
          <w:sz w:val="28"/>
          <w:szCs w:val="28"/>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444BB4" w:rsidRPr="00B1093E" w:rsidRDefault="00444BB4" w:rsidP="00B1093E">
      <w:pPr>
        <w:pStyle w:val="aff2"/>
        <w:widowControl w:val="0"/>
        <w:numPr>
          <w:ilvl w:val="0"/>
          <w:numId w:val="33"/>
        </w:numPr>
        <w:tabs>
          <w:tab w:val="clear" w:pos="720"/>
          <w:tab w:val="left" w:pos="567"/>
          <w:tab w:val="left" w:pos="993"/>
        </w:tabs>
        <w:spacing w:before="0" w:beforeAutospacing="0" w:after="0"/>
        <w:ind w:left="0" w:right="304" w:firstLine="709"/>
        <w:jc w:val="both"/>
        <w:textAlignment w:val="baseline"/>
        <w:rPr>
          <w:sz w:val="28"/>
          <w:szCs w:val="28"/>
        </w:rPr>
      </w:pPr>
      <w:r w:rsidRPr="00B1093E">
        <w:rPr>
          <w:sz w:val="28"/>
          <w:szCs w:val="28"/>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444BB4" w:rsidRPr="00B1093E" w:rsidRDefault="00444BB4" w:rsidP="00B1093E">
      <w:pPr>
        <w:pStyle w:val="aff2"/>
        <w:widowControl w:val="0"/>
        <w:numPr>
          <w:ilvl w:val="0"/>
          <w:numId w:val="33"/>
        </w:numPr>
        <w:tabs>
          <w:tab w:val="clear" w:pos="720"/>
          <w:tab w:val="left" w:pos="567"/>
          <w:tab w:val="left" w:pos="993"/>
        </w:tabs>
        <w:spacing w:before="0" w:beforeAutospacing="0" w:after="0"/>
        <w:ind w:left="0" w:right="304" w:firstLine="709"/>
        <w:jc w:val="both"/>
        <w:textAlignment w:val="baseline"/>
        <w:rPr>
          <w:sz w:val="28"/>
          <w:szCs w:val="28"/>
        </w:rPr>
      </w:pPr>
      <w:r w:rsidRPr="00B1093E">
        <w:rPr>
          <w:sz w:val="28"/>
          <w:szCs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444BB4" w:rsidRPr="00B1093E" w:rsidRDefault="00444BB4" w:rsidP="00B1093E">
      <w:pPr>
        <w:pStyle w:val="aff2"/>
        <w:widowControl w:val="0"/>
        <w:numPr>
          <w:ilvl w:val="0"/>
          <w:numId w:val="33"/>
        </w:numPr>
        <w:tabs>
          <w:tab w:val="clear" w:pos="720"/>
          <w:tab w:val="left" w:pos="567"/>
          <w:tab w:val="left" w:pos="993"/>
        </w:tabs>
        <w:spacing w:before="0" w:beforeAutospacing="0" w:after="0"/>
        <w:ind w:left="0" w:right="304" w:firstLine="709"/>
        <w:jc w:val="both"/>
        <w:textAlignment w:val="baseline"/>
        <w:rPr>
          <w:sz w:val="28"/>
          <w:szCs w:val="28"/>
        </w:rPr>
      </w:pPr>
      <w:r w:rsidRPr="00B1093E">
        <w:rPr>
          <w:sz w:val="28"/>
          <w:szCs w:val="28"/>
        </w:rPr>
        <w:t>обобщение учебных действий на основе выявления общих принципов.</w:t>
      </w:r>
    </w:p>
    <w:p w:rsidR="00444BB4" w:rsidRPr="00B1093E" w:rsidRDefault="00444BB4" w:rsidP="00B1093E">
      <w:pPr>
        <w:pStyle w:val="aff2"/>
        <w:widowControl w:val="0"/>
        <w:tabs>
          <w:tab w:val="left" w:pos="567"/>
        </w:tabs>
        <w:spacing w:before="0" w:beforeAutospacing="0" w:after="0"/>
        <w:ind w:right="304" w:firstLine="709"/>
        <w:jc w:val="both"/>
        <w:rPr>
          <w:sz w:val="28"/>
          <w:szCs w:val="28"/>
        </w:rPr>
      </w:pPr>
      <w:r w:rsidRPr="00B1093E">
        <w:rPr>
          <w:sz w:val="28"/>
          <w:szCs w:val="28"/>
        </w:rPr>
        <w:t>Система оценки универсальных учебных действий может быть:</w:t>
      </w:r>
    </w:p>
    <w:p w:rsidR="00444BB4" w:rsidRPr="00B1093E" w:rsidRDefault="00444BB4" w:rsidP="00B1093E">
      <w:pPr>
        <w:pStyle w:val="aff2"/>
        <w:widowControl w:val="0"/>
        <w:numPr>
          <w:ilvl w:val="0"/>
          <w:numId w:val="33"/>
        </w:numPr>
        <w:tabs>
          <w:tab w:val="clear" w:pos="720"/>
          <w:tab w:val="left" w:pos="567"/>
          <w:tab w:val="left" w:pos="993"/>
        </w:tabs>
        <w:spacing w:before="0" w:beforeAutospacing="0" w:after="0"/>
        <w:ind w:left="0" w:right="304" w:firstLine="709"/>
        <w:jc w:val="both"/>
        <w:textAlignment w:val="baseline"/>
        <w:rPr>
          <w:sz w:val="28"/>
          <w:szCs w:val="28"/>
        </w:rPr>
      </w:pPr>
      <w:proofErr w:type="gramStart"/>
      <w:r w:rsidRPr="00B1093E">
        <w:rPr>
          <w:sz w:val="28"/>
          <w:szCs w:val="28"/>
        </w:rPr>
        <w:t>уровневой</w:t>
      </w:r>
      <w:proofErr w:type="gramEnd"/>
      <w:r w:rsidRPr="00B1093E">
        <w:rPr>
          <w:sz w:val="28"/>
          <w:szCs w:val="28"/>
        </w:rPr>
        <w:t xml:space="preserve"> (определяются уровни владения универсальными учебными действиями);</w:t>
      </w:r>
    </w:p>
    <w:p w:rsidR="00444BB4" w:rsidRPr="00B1093E" w:rsidRDefault="00444BB4" w:rsidP="00B1093E">
      <w:pPr>
        <w:pStyle w:val="aff2"/>
        <w:widowControl w:val="0"/>
        <w:numPr>
          <w:ilvl w:val="0"/>
          <w:numId w:val="33"/>
        </w:numPr>
        <w:tabs>
          <w:tab w:val="clear" w:pos="720"/>
          <w:tab w:val="left" w:pos="567"/>
          <w:tab w:val="left" w:pos="993"/>
        </w:tabs>
        <w:spacing w:before="0" w:beforeAutospacing="0" w:after="0"/>
        <w:ind w:left="0" w:right="304" w:firstLine="709"/>
        <w:jc w:val="both"/>
        <w:textAlignment w:val="baseline"/>
        <w:rPr>
          <w:sz w:val="28"/>
          <w:szCs w:val="28"/>
        </w:rPr>
      </w:pPr>
      <w:r w:rsidRPr="00B1093E">
        <w:rPr>
          <w:sz w:val="28"/>
          <w:szCs w:val="28"/>
        </w:rPr>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444BB4" w:rsidRPr="00B1093E" w:rsidRDefault="00444BB4" w:rsidP="00B1093E">
      <w:pPr>
        <w:pStyle w:val="aff2"/>
        <w:widowControl w:val="0"/>
        <w:tabs>
          <w:tab w:val="left" w:pos="567"/>
        </w:tabs>
        <w:spacing w:before="0" w:beforeAutospacing="0" w:after="0"/>
        <w:ind w:right="304" w:firstLine="709"/>
        <w:jc w:val="both"/>
        <w:rPr>
          <w:sz w:val="28"/>
          <w:szCs w:val="28"/>
        </w:rPr>
      </w:pPr>
      <w:r w:rsidRPr="00B1093E">
        <w:rPr>
          <w:sz w:val="28"/>
          <w:szCs w:val="28"/>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B13212" w:rsidRDefault="00444BB4" w:rsidP="00E21FC4">
      <w:pPr>
        <w:pStyle w:val="Osnova"/>
        <w:tabs>
          <w:tab w:val="left" w:pos="567"/>
          <w:tab w:val="left" w:leader="dot" w:pos="624"/>
        </w:tabs>
        <w:spacing w:line="240" w:lineRule="auto"/>
        <w:ind w:right="304" w:firstLine="709"/>
        <w:rPr>
          <w:rFonts w:ascii="Times New Roman" w:hAnsi="Times New Roman" w:cs="Times New Roman"/>
          <w:color w:val="auto"/>
          <w:sz w:val="28"/>
          <w:szCs w:val="28"/>
          <w:lang w:val="ru-RU"/>
        </w:rPr>
      </w:pPr>
      <w:r w:rsidRPr="00B1093E">
        <w:rPr>
          <w:rFonts w:ascii="Times New Roman" w:hAnsi="Times New Roman" w:cs="Times New Roman"/>
          <w:color w:val="auto"/>
          <w:sz w:val="28"/>
          <w:szCs w:val="28"/>
          <w:lang w:val="ru-RU"/>
        </w:rPr>
        <w:t xml:space="preserve">Представленные формы и методы мониторинга носят рекомендательный характер и могут быть скорректированы и дополнены образовательной </w:t>
      </w:r>
      <w:r w:rsidRPr="00B1093E">
        <w:rPr>
          <w:rFonts w:ascii="Times New Roman" w:hAnsi="Times New Roman" w:cs="Times New Roman"/>
          <w:color w:val="auto"/>
          <w:sz w:val="28"/>
          <w:szCs w:val="28"/>
          <w:lang w:val="ru-RU"/>
        </w:rPr>
        <w:lastRenderedPageBreak/>
        <w:t>организацией в соответствии с конкретными особенностями и характеристиками текущей ситуации.</w:t>
      </w:r>
    </w:p>
    <w:p w:rsidR="00E21FC4" w:rsidRDefault="00E21FC4" w:rsidP="00E21FC4">
      <w:pPr>
        <w:pStyle w:val="Osnova"/>
        <w:tabs>
          <w:tab w:val="left" w:pos="567"/>
          <w:tab w:val="left" w:leader="dot" w:pos="624"/>
          <w:tab w:val="left" w:pos="2205"/>
        </w:tabs>
        <w:spacing w:line="240" w:lineRule="auto"/>
        <w:ind w:right="304" w:firstLine="709"/>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ab/>
      </w:r>
    </w:p>
    <w:p w:rsidR="00E21FC4" w:rsidRPr="00E21FC4" w:rsidRDefault="00E21FC4" w:rsidP="00816B81">
      <w:pPr>
        <w:pStyle w:val="Osnova"/>
        <w:tabs>
          <w:tab w:val="left" w:pos="567"/>
          <w:tab w:val="left" w:leader="dot" w:pos="624"/>
          <w:tab w:val="left" w:pos="2205"/>
        </w:tabs>
        <w:spacing w:line="240" w:lineRule="auto"/>
        <w:ind w:right="304" w:firstLine="0"/>
        <w:rPr>
          <w:rFonts w:ascii="Times New Roman" w:hAnsi="Times New Roman" w:cs="Times New Roman"/>
          <w:color w:val="auto"/>
          <w:sz w:val="28"/>
          <w:szCs w:val="28"/>
          <w:lang w:val="ru-RU"/>
        </w:rPr>
      </w:pPr>
    </w:p>
    <w:p w:rsidR="00271B20" w:rsidRDefault="00B13212" w:rsidP="00E21FC4">
      <w:pPr>
        <w:pStyle w:val="aa"/>
        <w:numPr>
          <w:ilvl w:val="1"/>
          <w:numId w:val="76"/>
        </w:numPr>
        <w:spacing w:line="240" w:lineRule="auto"/>
        <w:ind w:right="304"/>
        <w:jc w:val="center"/>
        <w:rPr>
          <w:szCs w:val="28"/>
        </w:rPr>
      </w:pPr>
      <w:bookmarkStart w:id="122" w:name="_Toc288394082"/>
      <w:bookmarkStart w:id="123" w:name="_Toc288410549"/>
      <w:bookmarkStart w:id="124" w:name="_Toc288410678"/>
      <w:bookmarkStart w:id="125" w:name="_Toc424564326"/>
      <w:r w:rsidRPr="00B1093E">
        <w:rPr>
          <w:szCs w:val="28"/>
        </w:rPr>
        <w:t>Программы отдельных учебных предметов, курсов</w:t>
      </w:r>
      <w:bookmarkStart w:id="126" w:name="_Toc288394083"/>
      <w:bookmarkStart w:id="127" w:name="_Toc288410550"/>
      <w:bookmarkStart w:id="128" w:name="_Toc288410679"/>
      <w:bookmarkStart w:id="129" w:name="_Toc424564327"/>
      <w:bookmarkEnd w:id="122"/>
      <w:bookmarkEnd w:id="123"/>
      <w:bookmarkEnd w:id="124"/>
      <w:bookmarkEnd w:id="125"/>
      <w:r w:rsidR="00271B20">
        <w:rPr>
          <w:szCs w:val="28"/>
        </w:rPr>
        <w:t xml:space="preserve"> и курсов внеурочной деятельности.</w:t>
      </w:r>
    </w:p>
    <w:p w:rsidR="00E21FC4" w:rsidRPr="00E21FC4" w:rsidRDefault="00E21FC4" w:rsidP="00E21FC4">
      <w:pPr>
        <w:pStyle w:val="afff"/>
        <w:ind w:left="1080"/>
      </w:pPr>
    </w:p>
    <w:p w:rsidR="00B13212" w:rsidRPr="00B1093E" w:rsidRDefault="00E21FC4" w:rsidP="00E21FC4">
      <w:pPr>
        <w:pStyle w:val="aa"/>
        <w:spacing w:line="240" w:lineRule="auto"/>
        <w:ind w:left="360" w:right="304"/>
        <w:jc w:val="center"/>
        <w:rPr>
          <w:szCs w:val="28"/>
        </w:rPr>
      </w:pPr>
      <w:r>
        <w:rPr>
          <w:szCs w:val="28"/>
        </w:rPr>
        <w:t>2.2.1</w:t>
      </w:r>
      <w:r w:rsidR="00271B20">
        <w:rPr>
          <w:szCs w:val="28"/>
        </w:rPr>
        <w:t>.</w:t>
      </w:r>
      <w:r>
        <w:rPr>
          <w:szCs w:val="28"/>
        </w:rPr>
        <w:t xml:space="preserve"> </w:t>
      </w:r>
      <w:r w:rsidR="00B13212" w:rsidRPr="00B1093E">
        <w:rPr>
          <w:szCs w:val="28"/>
        </w:rPr>
        <w:t>Общие положения</w:t>
      </w:r>
      <w:bookmarkEnd w:id="126"/>
      <w:bookmarkEnd w:id="127"/>
      <w:bookmarkEnd w:id="128"/>
      <w:bookmarkEnd w:id="129"/>
    </w:p>
    <w:p w:rsidR="00B13212" w:rsidRPr="00B1093E" w:rsidRDefault="00B13212"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z w:val="28"/>
          <w:szCs w:val="28"/>
        </w:rPr>
        <w:t xml:space="preserve">Начальная школа — самоценный, принципиально новый </w:t>
      </w:r>
      <w:r w:rsidRPr="00B1093E">
        <w:rPr>
          <w:rFonts w:ascii="Times New Roman" w:hAnsi="Times New Roman"/>
          <w:color w:val="auto"/>
          <w:spacing w:val="2"/>
          <w:sz w:val="28"/>
          <w:szCs w:val="28"/>
        </w:rPr>
        <w:t>этап в жизни ребенка: начинается систематическое обуче</w:t>
      </w:r>
      <w:r w:rsidRPr="00B1093E">
        <w:rPr>
          <w:rFonts w:ascii="Times New Roman" w:hAnsi="Times New Roman"/>
          <w:color w:val="auto"/>
          <w:sz w:val="28"/>
          <w:szCs w:val="28"/>
        </w:rPr>
        <w:t>ние в образовательном учреждении, расширяется сфера взаимодействия ребенка с окружающим миром, изменяется социальный статус и увеличивается потребность в самовыражении.</w:t>
      </w:r>
    </w:p>
    <w:p w:rsidR="00B13212" w:rsidRPr="00B1093E" w:rsidRDefault="00B13212"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z w:val="28"/>
          <w:szCs w:val="28"/>
        </w:rPr>
        <w:t>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общее образование призвано решать свою главную задачу — закладывать основу формирования учебной деятельности ребенка,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B13212" w:rsidRPr="00B1093E" w:rsidRDefault="00B13212"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z w:val="28"/>
          <w:szCs w:val="28"/>
        </w:rPr>
        <w:t xml:space="preserve">Особенностью содержания современного начального общего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w:t>
      </w:r>
      <w:r w:rsidRPr="00B1093E">
        <w:rPr>
          <w:rFonts w:ascii="Times New Roman" w:hAnsi="Times New Roman"/>
          <w:color w:val="auto"/>
          <w:spacing w:val="-2"/>
          <w:sz w:val="28"/>
          <w:szCs w:val="28"/>
        </w:rPr>
        <w:t>деятельности, а также при формировании ИКТ­компетентнос</w:t>
      </w:r>
      <w:r w:rsidRPr="00B1093E">
        <w:rPr>
          <w:rFonts w:ascii="Times New Roman" w:hAnsi="Times New Roman"/>
          <w:color w:val="auto"/>
          <w:sz w:val="28"/>
          <w:szCs w:val="28"/>
        </w:rPr>
        <w:t>ти обучающихся.</w:t>
      </w:r>
    </w:p>
    <w:p w:rsidR="00B13212" w:rsidRPr="00B1093E" w:rsidRDefault="00B13212" w:rsidP="00B1093E">
      <w:pPr>
        <w:pStyle w:val="a6"/>
        <w:spacing w:line="240" w:lineRule="auto"/>
        <w:ind w:right="304" w:firstLine="454"/>
        <w:rPr>
          <w:rFonts w:ascii="Times New Roman" w:hAnsi="Times New Roman"/>
          <w:color w:val="auto"/>
          <w:spacing w:val="2"/>
          <w:sz w:val="28"/>
          <w:szCs w:val="28"/>
        </w:rPr>
      </w:pPr>
      <w:r w:rsidRPr="00B1093E">
        <w:rPr>
          <w:rFonts w:ascii="Times New Roman" w:hAnsi="Times New Roman"/>
          <w:color w:val="auto"/>
          <w:spacing w:val="2"/>
          <w:sz w:val="28"/>
          <w:szCs w:val="28"/>
        </w:rPr>
        <w:t>Кроме этого, определение в программах содержания тех знаний, умений и способов деятельности, которые являются надпредметными, т.</w:t>
      </w:r>
      <w:r w:rsidRPr="00B1093E">
        <w:rPr>
          <w:rFonts w:ascii="Times New Roman" w:hAnsi="Times New Roman"/>
          <w:color w:val="auto"/>
          <w:spacing w:val="2"/>
          <w:sz w:val="28"/>
          <w:szCs w:val="28"/>
        </w:rPr>
        <w:t> </w:t>
      </w:r>
      <w:r w:rsidRPr="00B1093E">
        <w:rPr>
          <w:rFonts w:ascii="Times New Roman" w:hAnsi="Times New Roman"/>
          <w:color w:val="auto"/>
          <w:spacing w:val="2"/>
          <w:sz w:val="28"/>
          <w:szCs w:val="28"/>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B13212" w:rsidRPr="00B1093E" w:rsidRDefault="00B13212"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z w:val="28"/>
          <w:szCs w:val="28"/>
        </w:rPr>
        <w:t>Уровень сформированности УУД в полной мере зависит от способов организации учебной деятельности и сотрудни</w:t>
      </w:r>
      <w:r w:rsidRPr="00B1093E">
        <w:rPr>
          <w:rFonts w:ascii="Times New Roman" w:hAnsi="Times New Roman"/>
          <w:color w:val="auto"/>
          <w:spacing w:val="2"/>
          <w:sz w:val="28"/>
          <w:szCs w:val="28"/>
        </w:rPr>
        <w:t xml:space="preserve">чества, познавательной, творческой, художественно­эстетической и коммуникативной деятельности школьников. Это </w:t>
      </w:r>
      <w:r w:rsidRPr="00B1093E">
        <w:rPr>
          <w:rFonts w:ascii="Times New Roman" w:hAnsi="Times New Roman"/>
          <w:color w:val="auto"/>
          <w:sz w:val="28"/>
          <w:szCs w:val="28"/>
        </w:rPr>
        <w:t xml:space="preserve">определило необходимость выделить в примерных программах содержание не только знаний, но и видов деятельности, </w:t>
      </w:r>
      <w:r w:rsidRPr="00B1093E">
        <w:rPr>
          <w:rFonts w:ascii="Times New Roman" w:hAnsi="Times New Roman"/>
          <w:color w:val="auto"/>
          <w:spacing w:val="2"/>
          <w:sz w:val="28"/>
          <w:szCs w:val="28"/>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B1093E">
        <w:rPr>
          <w:rFonts w:ascii="Times New Roman" w:hAnsi="Times New Roman"/>
          <w:color w:val="auto"/>
          <w:sz w:val="28"/>
          <w:szCs w:val="28"/>
        </w:rPr>
        <w:t>примерных программ дает основание для утверждения гума</w:t>
      </w:r>
      <w:r w:rsidRPr="00B1093E">
        <w:rPr>
          <w:rFonts w:ascii="Times New Roman" w:hAnsi="Times New Roman"/>
          <w:color w:val="auto"/>
          <w:spacing w:val="2"/>
          <w:sz w:val="28"/>
          <w:szCs w:val="28"/>
        </w:rPr>
        <w:t xml:space="preserve">нистической, личностно ориентированной направленности </w:t>
      </w:r>
      <w:r w:rsidRPr="00B1093E">
        <w:rPr>
          <w:rFonts w:ascii="Times New Roman" w:hAnsi="Times New Roman"/>
          <w:color w:val="auto"/>
          <w:sz w:val="28"/>
          <w:szCs w:val="28"/>
        </w:rPr>
        <w:t xml:space="preserve"> образовательной деятельности младших школьников.</w:t>
      </w:r>
    </w:p>
    <w:p w:rsidR="00B13212" w:rsidRPr="00B1093E" w:rsidRDefault="00B13212"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pacing w:val="2"/>
          <w:sz w:val="28"/>
          <w:szCs w:val="28"/>
        </w:rPr>
        <w:t xml:space="preserve">Важным условием развития детской любознательности, </w:t>
      </w:r>
      <w:r w:rsidRPr="00B1093E">
        <w:rPr>
          <w:rFonts w:ascii="Times New Roman" w:hAnsi="Times New Roman"/>
          <w:color w:val="auto"/>
          <w:sz w:val="28"/>
          <w:szCs w:val="28"/>
        </w:rPr>
        <w:t xml:space="preserve">потребности самостоятельного познания окружающего мира, </w:t>
      </w:r>
      <w:r w:rsidRPr="00B1093E">
        <w:rPr>
          <w:rFonts w:ascii="Times New Roman" w:hAnsi="Times New Roman"/>
          <w:color w:val="auto"/>
          <w:spacing w:val="2"/>
          <w:sz w:val="28"/>
          <w:szCs w:val="28"/>
        </w:rPr>
        <w:t xml:space="preserve">познавательной активности и инициативности в начальной </w:t>
      </w:r>
      <w:r w:rsidRPr="00B1093E">
        <w:rPr>
          <w:rFonts w:ascii="Times New Roman" w:hAnsi="Times New Roman"/>
          <w:color w:val="auto"/>
          <w:sz w:val="28"/>
          <w:szCs w:val="28"/>
        </w:rPr>
        <w:t xml:space="preserve">школе является создание развивающей образовательной среды, стимулирующей активные формы познания: наблюдение, </w:t>
      </w:r>
      <w:r w:rsidRPr="00B1093E">
        <w:rPr>
          <w:rFonts w:ascii="Times New Roman" w:hAnsi="Times New Roman"/>
          <w:color w:val="auto"/>
          <w:sz w:val="28"/>
          <w:szCs w:val="28"/>
        </w:rPr>
        <w:lastRenderedPageBreak/>
        <w:t>опыты, учебный диалог и</w:t>
      </w:r>
      <w:r w:rsidRPr="00B1093E">
        <w:rPr>
          <w:rFonts w:ascii="Times New Roman" w:hAnsi="Times New Roman"/>
          <w:color w:val="auto"/>
          <w:sz w:val="28"/>
          <w:szCs w:val="28"/>
        </w:rPr>
        <w:t> </w:t>
      </w:r>
      <w:r w:rsidRPr="00B1093E">
        <w:rPr>
          <w:rFonts w:ascii="Times New Roman" w:hAnsi="Times New Roman"/>
          <w:color w:val="auto"/>
          <w:sz w:val="28"/>
          <w:szCs w:val="28"/>
        </w:rPr>
        <w:t>пр. Младшему школьнику должны быть созданы условия для развития рефлексии — способности осознавать и оценивать свои мысли и действия как бысо стороны, соотносить результат деятельности с поставленной целью, определять свое знание и незнание и</w:t>
      </w:r>
      <w:r w:rsidRPr="00B1093E">
        <w:rPr>
          <w:rFonts w:ascii="Times New Roman" w:hAnsi="Times New Roman"/>
          <w:color w:val="auto"/>
          <w:sz w:val="28"/>
          <w:szCs w:val="28"/>
        </w:rPr>
        <w:t> </w:t>
      </w:r>
      <w:r w:rsidRPr="00B1093E">
        <w:rPr>
          <w:rFonts w:ascii="Times New Roman" w:hAnsi="Times New Roman"/>
          <w:color w:val="auto"/>
          <w:sz w:val="28"/>
          <w:szCs w:val="28"/>
        </w:rPr>
        <w:t>др. Способность к рефлексии — важнейшее качество, определяющее социальную роль ребенка как ученика, школьника, направленность на саморазвитие.</w:t>
      </w:r>
    </w:p>
    <w:p w:rsidR="00B13212" w:rsidRPr="00B1093E" w:rsidRDefault="00B13212"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z w:val="28"/>
          <w:szCs w:val="28"/>
        </w:rPr>
        <w:t>Начальное общее образование вносит вклад в социально­личностное развитие ребенка.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ребенка. Оставаясь достаточно оптимистической и высокой, она становится все более объективной и самокритичной.</w:t>
      </w:r>
    </w:p>
    <w:p w:rsidR="00B13212" w:rsidRPr="00B1093E" w:rsidRDefault="00097711"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z w:val="28"/>
          <w:szCs w:val="28"/>
        </w:rPr>
        <w:t>П</w:t>
      </w:r>
      <w:r w:rsidR="00B13212" w:rsidRPr="00B1093E">
        <w:rPr>
          <w:rFonts w:ascii="Times New Roman" w:hAnsi="Times New Roman"/>
          <w:color w:val="auto"/>
          <w:sz w:val="28"/>
          <w:szCs w:val="28"/>
        </w:rPr>
        <w:t xml:space="preserve">рограммы по учебным предметам начальной школы разработаны в соответствии с требованиями к результатам (личностным, метапредметным, предметным) освоения </w:t>
      </w:r>
      <w:r w:rsidR="00B13212" w:rsidRPr="00B1093E">
        <w:rPr>
          <w:rFonts w:ascii="Times New Roman" w:hAnsi="Times New Roman"/>
          <w:color w:val="auto"/>
          <w:spacing w:val="2"/>
          <w:sz w:val="28"/>
          <w:szCs w:val="28"/>
        </w:rPr>
        <w:t>основной образовательной программы начального общего образования Федерального государственного образователь</w:t>
      </w:r>
      <w:r w:rsidR="00B13212" w:rsidRPr="00B1093E">
        <w:rPr>
          <w:rFonts w:ascii="Times New Roman" w:hAnsi="Times New Roman"/>
          <w:color w:val="auto"/>
          <w:sz w:val="28"/>
          <w:szCs w:val="28"/>
        </w:rPr>
        <w:t>ного стандарта начального общего образования.</w:t>
      </w:r>
    </w:p>
    <w:p w:rsidR="00B13212" w:rsidRPr="00B1093E" w:rsidRDefault="00097711"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pacing w:val="2"/>
          <w:sz w:val="28"/>
          <w:szCs w:val="28"/>
        </w:rPr>
        <w:t xml:space="preserve"> П</w:t>
      </w:r>
      <w:r w:rsidR="00B13212" w:rsidRPr="00B1093E">
        <w:rPr>
          <w:rFonts w:ascii="Times New Roman" w:hAnsi="Times New Roman"/>
          <w:color w:val="auto"/>
          <w:spacing w:val="2"/>
          <w:sz w:val="28"/>
          <w:szCs w:val="28"/>
        </w:rPr>
        <w:t xml:space="preserve">рограммы служат ориентиром для авторов </w:t>
      </w:r>
      <w:r w:rsidR="00B13212" w:rsidRPr="00B1093E">
        <w:rPr>
          <w:rFonts w:ascii="Times New Roman" w:hAnsi="Times New Roman"/>
          <w:color w:val="auto"/>
          <w:sz w:val="28"/>
          <w:szCs w:val="28"/>
        </w:rPr>
        <w:t xml:space="preserve">рабочих учебных программ. </w:t>
      </w:r>
    </w:p>
    <w:p w:rsidR="00B13212" w:rsidRPr="00B1093E" w:rsidRDefault="00097711"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z w:val="28"/>
          <w:szCs w:val="28"/>
        </w:rPr>
        <w:t xml:space="preserve"> П</w:t>
      </w:r>
      <w:r w:rsidR="00B13212" w:rsidRPr="00B1093E">
        <w:rPr>
          <w:rFonts w:ascii="Times New Roman" w:hAnsi="Times New Roman"/>
          <w:color w:val="auto"/>
          <w:sz w:val="28"/>
          <w:szCs w:val="28"/>
        </w:rPr>
        <w:t>рограммы включают следующие разделы:</w:t>
      </w:r>
    </w:p>
    <w:p w:rsidR="00B13212" w:rsidRPr="00B1093E" w:rsidRDefault="00551C10"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z w:val="28"/>
          <w:szCs w:val="28"/>
        </w:rPr>
        <w:t>1</w:t>
      </w:r>
      <w:r w:rsidR="00B13212" w:rsidRPr="00B1093E">
        <w:rPr>
          <w:rFonts w:ascii="Times New Roman" w:hAnsi="Times New Roman"/>
          <w:color w:val="auto"/>
          <w:sz w:val="28"/>
          <w:szCs w:val="28"/>
        </w:rPr>
        <w:t>)</w:t>
      </w:r>
      <w:r w:rsidR="00B13212" w:rsidRPr="00B1093E">
        <w:rPr>
          <w:rFonts w:ascii="Times New Roman" w:hAnsi="Times New Roman"/>
          <w:color w:val="auto"/>
          <w:sz w:val="28"/>
          <w:szCs w:val="28"/>
        </w:rPr>
        <w:t> </w:t>
      </w:r>
      <w:r w:rsidRPr="00B1093E">
        <w:rPr>
          <w:rFonts w:ascii="Times New Roman" w:hAnsi="Times New Roman"/>
          <w:color w:val="auto"/>
          <w:sz w:val="28"/>
          <w:szCs w:val="28"/>
        </w:rPr>
        <w:t xml:space="preserve">Планируемые </w:t>
      </w:r>
      <w:r w:rsidR="00B13212" w:rsidRPr="00B1093E">
        <w:rPr>
          <w:rFonts w:ascii="Times New Roman" w:hAnsi="Times New Roman"/>
          <w:color w:val="auto"/>
          <w:sz w:val="28"/>
          <w:szCs w:val="28"/>
        </w:rPr>
        <w:t>результаты освоения конкретного учебного предмета, курса;</w:t>
      </w:r>
    </w:p>
    <w:p w:rsidR="00B13212" w:rsidRPr="00B1093E" w:rsidRDefault="00551C10"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z w:val="28"/>
          <w:szCs w:val="28"/>
        </w:rPr>
        <w:t>2</w:t>
      </w:r>
      <w:r w:rsidR="00B13212" w:rsidRPr="00B1093E">
        <w:rPr>
          <w:rFonts w:ascii="Times New Roman" w:hAnsi="Times New Roman"/>
          <w:color w:val="auto"/>
          <w:sz w:val="28"/>
          <w:szCs w:val="28"/>
        </w:rPr>
        <w:t>)</w:t>
      </w:r>
      <w:r w:rsidR="00B13212" w:rsidRPr="00B1093E">
        <w:rPr>
          <w:rFonts w:ascii="Times New Roman" w:hAnsi="Times New Roman"/>
          <w:color w:val="auto"/>
          <w:sz w:val="28"/>
          <w:szCs w:val="28"/>
        </w:rPr>
        <w:t> </w:t>
      </w:r>
      <w:r w:rsidR="00B13212" w:rsidRPr="00B1093E">
        <w:rPr>
          <w:rFonts w:ascii="Times New Roman" w:hAnsi="Times New Roman"/>
          <w:color w:val="auto"/>
          <w:sz w:val="28"/>
          <w:szCs w:val="28"/>
        </w:rPr>
        <w:t>содержание учебного предмета, курса;</w:t>
      </w:r>
    </w:p>
    <w:p w:rsidR="00B13212" w:rsidRPr="00B1093E" w:rsidRDefault="00551C10"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pacing w:val="2"/>
          <w:sz w:val="28"/>
          <w:szCs w:val="28"/>
        </w:rPr>
        <w:t>3</w:t>
      </w:r>
      <w:r w:rsidR="00B13212" w:rsidRPr="00B1093E">
        <w:rPr>
          <w:rFonts w:ascii="Times New Roman" w:hAnsi="Times New Roman"/>
          <w:color w:val="auto"/>
          <w:spacing w:val="2"/>
          <w:sz w:val="28"/>
          <w:szCs w:val="28"/>
        </w:rPr>
        <w:t>)</w:t>
      </w:r>
      <w:r w:rsidR="00B13212" w:rsidRPr="00B1093E">
        <w:rPr>
          <w:rFonts w:ascii="Times New Roman" w:hAnsi="Times New Roman"/>
          <w:color w:val="auto"/>
          <w:spacing w:val="2"/>
          <w:sz w:val="28"/>
          <w:szCs w:val="28"/>
        </w:rPr>
        <w:t> </w:t>
      </w:r>
      <w:r w:rsidR="00B13212" w:rsidRPr="00B1093E">
        <w:rPr>
          <w:rFonts w:ascii="Times New Roman" w:hAnsi="Times New Roman"/>
          <w:color w:val="auto"/>
          <w:spacing w:val="2"/>
          <w:sz w:val="28"/>
          <w:szCs w:val="28"/>
        </w:rPr>
        <w:t xml:space="preserve">тематическое планирование с </w:t>
      </w:r>
      <w:r w:rsidRPr="00B1093E">
        <w:rPr>
          <w:rFonts w:ascii="Times New Roman" w:hAnsi="Times New Roman"/>
          <w:color w:val="auto"/>
          <w:spacing w:val="2"/>
          <w:sz w:val="28"/>
          <w:szCs w:val="28"/>
        </w:rPr>
        <w:t>указанием количества учебных часов по разделам</w:t>
      </w:r>
    </w:p>
    <w:p w:rsidR="00B13212" w:rsidRPr="00B1093E" w:rsidRDefault="00097711"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pacing w:val="2"/>
          <w:sz w:val="28"/>
          <w:szCs w:val="28"/>
        </w:rPr>
        <w:t xml:space="preserve">В данном разделе  </w:t>
      </w:r>
      <w:r w:rsidR="00B13212" w:rsidRPr="00B1093E">
        <w:rPr>
          <w:rFonts w:ascii="Times New Roman" w:hAnsi="Times New Roman"/>
          <w:color w:val="auto"/>
          <w:spacing w:val="2"/>
          <w:sz w:val="28"/>
          <w:szCs w:val="28"/>
        </w:rPr>
        <w:t xml:space="preserve"> основной образователь</w:t>
      </w:r>
      <w:r w:rsidR="00B13212" w:rsidRPr="00B1093E">
        <w:rPr>
          <w:rFonts w:ascii="Times New Roman" w:hAnsi="Times New Roman"/>
          <w:color w:val="auto"/>
          <w:sz w:val="28"/>
          <w:szCs w:val="28"/>
        </w:rPr>
        <w:t>ной программы начального общего образования приводится основное содержание курсов по всем обязательным предметам при получении  начальн</w:t>
      </w:r>
      <w:r w:rsidRPr="00B1093E">
        <w:rPr>
          <w:rFonts w:ascii="Times New Roman" w:hAnsi="Times New Roman"/>
          <w:color w:val="auto"/>
          <w:sz w:val="28"/>
          <w:szCs w:val="28"/>
        </w:rPr>
        <w:t>ого общего образования,</w:t>
      </w:r>
      <w:r w:rsidR="00B13212" w:rsidRPr="00B1093E">
        <w:rPr>
          <w:rFonts w:ascii="Times New Roman" w:hAnsi="Times New Roman"/>
          <w:color w:val="auto"/>
          <w:sz w:val="28"/>
          <w:szCs w:val="28"/>
        </w:rPr>
        <w:t xml:space="preserve"> которое должно быть в полном объеме отражено в соответствующих разделах рабочих программ учебных пред</w:t>
      </w:r>
      <w:r w:rsidR="00B13212" w:rsidRPr="00B1093E">
        <w:rPr>
          <w:rFonts w:ascii="Times New Roman" w:hAnsi="Times New Roman"/>
          <w:color w:val="auto"/>
          <w:spacing w:val="2"/>
          <w:sz w:val="28"/>
          <w:szCs w:val="28"/>
        </w:rPr>
        <w:t xml:space="preserve">метов. Остальные </w:t>
      </w:r>
      <w:r w:rsidRPr="00B1093E">
        <w:rPr>
          <w:rFonts w:ascii="Times New Roman" w:hAnsi="Times New Roman"/>
          <w:color w:val="auto"/>
          <w:spacing w:val="2"/>
          <w:sz w:val="28"/>
          <w:szCs w:val="28"/>
        </w:rPr>
        <w:t xml:space="preserve">разделы </w:t>
      </w:r>
      <w:r w:rsidR="00B13212" w:rsidRPr="00B1093E">
        <w:rPr>
          <w:rFonts w:ascii="Times New Roman" w:hAnsi="Times New Roman"/>
          <w:color w:val="auto"/>
          <w:spacing w:val="2"/>
          <w:sz w:val="28"/>
          <w:szCs w:val="28"/>
        </w:rPr>
        <w:t xml:space="preserve"> программ учебных </w:t>
      </w:r>
      <w:r w:rsidR="00B13212" w:rsidRPr="00B1093E">
        <w:rPr>
          <w:rFonts w:ascii="Times New Roman" w:hAnsi="Times New Roman"/>
          <w:color w:val="auto"/>
          <w:sz w:val="28"/>
          <w:szCs w:val="28"/>
        </w:rPr>
        <w:t>предметов формируются с учетом региональных, национальных и этнокультурных особенностей, состава класса, а также выбранного комплекта учебников.</w:t>
      </w:r>
    </w:p>
    <w:p w:rsidR="00653C8B" w:rsidRDefault="00097711"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pacing w:val="2"/>
          <w:sz w:val="28"/>
          <w:szCs w:val="28"/>
        </w:rPr>
        <w:t xml:space="preserve">Полное изложение </w:t>
      </w:r>
      <w:r w:rsidR="00B13212" w:rsidRPr="00B1093E">
        <w:rPr>
          <w:rFonts w:ascii="Times New Roman" w:hAnsi="Times New Roman"/>
          <w:color w:val="auto"/>
          <w:spacing w:val="2"/>
          <w:sz w:val="28"/>
          <w:szCs w:val="28"/>
        </w:rPr>
        <w:t xml:space="preserve"> программ учебных предметов, предусмотренных к изучению при получении начально</w:t>
      </w:r>
      <w:r w:rsidR="00B13212" w:rsidRPr="00B1093E">
        <w:rPr>
          <w:rFonts w:ascii="Times New Roman" w:hAnsi="Times New Roman"/>
          <w:color w:val="auto"/>
          <w:sz w:val="28"/>
          <w:szCs w:val="28"/>
        </w:rPr>
        <w:t>го общего образования, в соответствии со структурой, установленной в ФГОС НОО, приведено</w:t>
      </w:r>
      <w:r w:rsidRPr="00B1093E">
        <w:rPr>
          <w:rFonts w:ascii="Times New Roman" w:hAnsi="Times New Roman"/>
          <w:color w:val="auto"/>
          <w:sz w:val="28"/>
          <w:szCs w:val="28"/>
        </w:rPr>
        <w:t xml:space="preserve"> в  рабочих программах учебных курсов.</w:t>
      </w:r>
    </w:p>
    <w:p w:rsidR="00E21FC4" w:rsidRPr="00B1093E" w:rsidRDefault="00E21FC4" w:rsidP="00B1093E">
      <w:pPr>
        <w:pStyle w:val="a6"/>
        <w:spacing w:line="240" w:lineRule="auto"/>
        <w:ind w:right="304" w:firstLine="454"/>
        <w:rPr>
          <w:rFonts w:ascii="Times New Roman" w:hAnsi="Times New Roman"/>
          <w:color w:val="auto"/>
          <w:sz w:val="28"/>
          <w:szCs w:val="28"/>
        </w:rPr>
      </w:pPr>
    </w:p>
    <w:p w:rsidR="00B13212" w:rsidRDefault="00E21FC4" w:rsidP="00E21FC4">
      <w:pPr>
        <w:pStyle w:val="aa"/>
        <w:spacing w:line="240" w:lineRule="auto"/>
        <w:ind w:right="304"/>
        <w:jc w:val="center"/>
        <w:rPr>
          <w:szCs w:val="28"/>
        </w:rPr>
      </w:pPr>
      <w:bookmarkStart w:id="130" w:name="_Toc288394084"/>
      <w:bookmarkStart w:id="131" w:name="_Toc288410551"/>
      <w:bookmarkStart w:id="132" w:name="_Toc288410680"/>
      <w:bookmarkStart w:id="133" w:name="_Toc424564328"/>
      <w:r>
        <w:rPr>
          <w:szCs w:val="28"/>
        </w:rPr>
        <w:t xml:space="preserve">2.2.2. </w:t>
      </w:r>
      <w:r w:rsidR="00B13212" w:rsidRPr="00B1093E">
        <w:rPr>
          <w:szCs w:val="28"/>
        </w:rPr>
        <w:t>Основное содержание учебных предметов</w:t>
      </w:r>
      <w:bookmarkEnd w:id="130"/>
      <w:bookmarkEnd w:id="131"/>
      <w:bookmarkEnd w:id="132"/>
      <w:bookmarkEnd w:id="133"/>
    </w:p>
    <w:p w:rsidR="00E21FC4" w:rsidRPr="00E21FC4" w:rsidRDefault="00E21FC4" w:rsidP="00E21FC4"/>
    <w:p w:rsidR="00B13212" w:rsidRPr="00B1093E" w:rsidRDefault="00E21FC4" w:rsidP="00E21FC4">
      <w:pPr>
        <w:pStyle w:val="aa"/>
        <w:spacing w:line="240" w:lineRule="auto"/>
        <w:ind w:right="304"/>
        <w:jc w:val="center"/>
        <w:rPr>
          <w:szCs w:val="28"/>
        </w:rPr>
      </w:pPr>
      <w:bookmarkStart w:id="134" w:name="_Toc288394085"/>
      <w:bookmarkStart w:id="135" w:name="_Toc288410552"/>
      <w:bookmarkStart w:id="136" w:name="_Toc288410681"/>
      <w:bookmarkStart w:id="137" w:name="_Toc424564329"/>
      <w:r>
        <w:rPr>
          <w:szCs w:val="28"/>
        </w:rPr>
        <w:t>2.2.2.1</w:t>
      </w:r>
      <w:r w:rsidR="00271B20">
        <w:rPr>
          <w:szCs w:val="28"/>
        </w:rPr>
        <w:t>.</w:t>
      </w:r>
      <w:r>
        <w:rPr>
          <w:szCs w:val="28"/>
        </w:rPr>
        <w:t xml:space="preserve"> </w:t>
      </w:r>
      <w:r w:rsidR="00B13212" w:rsidRPr="00B1093E">
        <w:rPr>
          <w:szCs w:val="28"/>
        </w:rPr>
        <w:t>Русский язык</w:t>
      </w:r>
      <w:bookmarkEnd w:id="134"/>
      <w:bookmarkEnd w:id="135"/>
      <w:bookmarkEnd w:id="136"/>
      <w:bookmarkEnd w:id="137"/>
      <w:r w:rsidR="006D662E" w:rsidRPr="00B1093E">
        <w:rPr>
          <w:szCs w:val="28"/>
        </w:rPr>
        <w:t xml:space="preserve"> и родной язык.</w:t>
      </w:r>
    </w:p>
    <w:p w:rsidR="00B13212" w:rsidRPr="00B1093E" w:rsidRDefault="00B13212" w:rsidP="00B1093E">
      <w:pPr>
        <w:ind w:right="304"/>
        <w:rPr>
          <w:sz w:val="28"/>
          <w:szCs w:val="28"/>
        </w:rPr>
      </w:pPr>
    </w:p>
    <w:p w:rsidR="00B13212" w:rsidRPr="00B1093E" w:rsidRDefault="00B13212" w:rsidP="00B1093E">
      <w:pPr>
        <w:tabs>
          <w:tab w:val="left" w:leader="dot" w:pos="624"/>
        </w:tabs>
        <w:ind w:right="304" w:firstLine="709"/>
        <w:rPr>
          <w:rStyle w:val="Zag11"/>
          <w:rFonts w:eastAsia="@Arial Unicode MS"/>
          <w:b/>
          <w:bCs/>
          <w:iCs/>
          <w:sz w:val="28"/>
          <w:szCs w:val="28"/>
        </w:rPr>
      </w:pPr>
      <w:r w:rsidRPr="00B1093E">
        <w:rPr>
          <w:rStyle w:val="Zag11"/>
          <w:rFonts w:eastAsia="@Arial Unicode MS"/>
          <w:b/>
          <w:bCs/>
          <w:iCs/>
          <w:sz w:val="28"/>
          <w:szCs w:val="28"/>
        </w:rPr>
        <w:t>Виды речевой деятельности</w:t>
      </w:r>
    </w:p>
    <w:p w:rsidR="00B13212" w:rsidRPr="00B1093E" w:rsidRDefault="00B13212" w:rsidP="00B1093E">
      <w:pPr>
        <w:tabs>
          <w:tab w:val="left" w:leader="dot" w:pos="624"/>
        </w:tabs>
        <w:ind w:right="304" w:firstLine="709"/>
        <w:jc w:val="both"/>
        <w:rPr>
          <w:rStyle w:val="Zag11"/>
          <w:rFonts w:eastAsia="@Arial Unicode MS"/>
          <w:b/>
          <w:bCs/>
          <w:sz w:val="28"/>
          <w:szCs w:val="28"/>
        </w:rPr>
      </w:pPr>
      <w:r w:rsidRPr="00B1093E">
        <w:rPr>
          <w:rStyle w:val="Zag11"/>
          <w:rFonts w:eastAsia="@Arial Unicode MS"/>
          <w:b/>
          <w:bCs/>
          <w:sz w:val="28"/>
          <w:szCs w:val="28"/>
        </w:rPr>
        <w:t xml:space="preserve">Слушание. </w:t>
      </w:r>
      <w:r w:rsidRPr="00B1093E">
        <w:rPr>
          <w:rStyle w:val="Zag11"/>
          <w:rFonts w:eastAsia="@Arial Unicode MS"/>
          <w:sz w:val="28"/>
          <w:szCs w:val="28"/>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B13212" w:rsidRPr="00B1093E" w:rsidRDefault="00B13212" w:rsidP="00B1093E">
      <w:pPr>
        <w:tabs>
          <w:tab w:val="left" w:leader="dot" w:pos="624"/>
        </w:tabs>
        <w:ind w:right="304" w:firstLine="709"/>
        <w:jc w:val="both"/>
        <w:rPr>
          <w:rStyle w:val="Zag11"/>
          <w:rFonts w:eastAsia="@Arial Unicode MS"/>
          <w:b/>
          <w:bCs/>
          <w:sz w:val="28"/>
          <w:szCs w:val="28"/>
        </w:rPr>
      </w:pPr>
      <w:r w:rsidRPr="00B1093E">
        <w:rPr>
          <w:rStyle w:val="Zag11"/>
          <w:rFonts w:eastAsia="@Arial Unicode MS"/>
          <w:b/>
          <w:bCs/>
          <w:sz w:val="28"/>
          <w:szCs w:val="28"/>
        </w:rPr>
        <w:t xml:space="preserve">Говорение. </w:t>
      </w:r>
      <w:r w:rsidRPr="00B1093E">
        <w:rPr>
          <w:rStyle w:val="Zag11"/>
          <w:rFonts w:eastAsia="@Arial Unicode MS"/>
          <w:sz w:val="28"/>
          <w:szCs w:val="28"/>
        </w:rPr>
        <w:t>Выбор языковых сре</w:t>
      </w:r>
      <w:proofErr w:type="gramStart"/>
      <w:r w:rsidRPr="00B1093E">
        <w:rPr>
          <w:rStyle w:val="Zag11"/>
          <w:rFonts w:eastAsia="@Arial Unicode MS"/>
          <w:sz w:val="28"/>
          <w:szCs w:val="28"/>
        </w:rPr>
        <w:t>дств в с</w:t>
      </w:r>
      <w:proofErr w:type="gramEnd"/>
      <w:r w:rsidRPr="00B1093E">
        <w:rPr>
          <w:rStyle w:val="Zag11"/>
          <w:rFonts w:eastAsia="@Arial Unicode MS"/>
          <w:sz w:val="28"/>
          <w:szCs w:val="28"/>
        </w:rPr>
        <w:t xml:space="preserve">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w:t>
      </w:r>
      <w:r w:rsidRPr="00B1093E">
        <w:rPr>
          <w:rStyle w:val="Zag11"/>
          <w:rFonts w:eastAsia="@Arial Unicode MS"/>
          <w:sz w:val="28"/>
          <w:szCs w:val="28"/>
        </w:rPr>
        <w:lastRenderedPageBreak/>
        <w:t>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B13212" w:rsidRPr="00B1093E" w:rsidRDefault="00B13212" w:rsidP="00B1093E">
      <w:pPr>
        <w:tabs>
          <w:tab w:val="left" w:leader="dot" w:pos="624"/>
        </w:tabs>
        <w:ind w:right="304" w:firstLine="709"/>
        <w:jc w:val="both"/>
        <w:rPr>
          <w:rStyle w:val="Zag11"/>
          <w:rFonts w:eastAsia="@Arial Unicode MS"/>
          <w:b/>
          <w:bCs/>
          <w:sz w:val="28"/>
          <w:szCs w:val="28"/>
        </w:rPr>
      </w:pPr>
      <w:r w:rsidRPr="00B1093E">
        <w:rPr>
          <w:rStyle w:val="Zag11"/>
          <w:rFonts w:eastAsia="@Arial Unicode MS"/>
          <w:b/>
          <w:bCs/>
          <w:sz w:val="28"/>
          <w:szCs w:val="28"/>
        </w:rPr>
        <w:t xml:space="preserve">Чтение. </w:t>
      </w:r>
      <w:r w:rsidRPr="00B1093E">
        <w:rPr>
          <w:rStyle w:val="Zag11"/>
          <w:rFonts w:eastAsia="@Arial Unicode MS"/>
          <w:sz w:val="28"/>
          <w:szCs w:val="28"/>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B1093E">
        <w:rPr>
          <w:rStyle w:val="Zag11"/>
          <w:rFonts w:eastAsia="@Arial Unicode MS"/>
          <w:iCs/>
          <w:sz w:val="28"/>
          <w:szCs w:val="28"/>
        </w:rPr>
        <w:t>Анализ и оценка содержания, языковых особенностей и структуры текста</w:t>
      </w:r>
      <w:r w:rsidRPr="00B1093E">
        <w:rPr>
          <w:rStyle w:val="Zag11"/>
          <w:rFonts w:eastAsia="@Arial Unicode MS"/>
          <w:sz w:val="28"/>
          <w:szCs w:val="28"/>
        </w:rPr>
        <w:t>.</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b/>
          <w:bCs/>
          <w:sz w:val="28"/>
          <w:szCs w:val="28"/>
        </w:rPr>
        <w:t xml:space="preserve">Письмо. </w:t>
      </w:r>
      <w:r w:rsidRPr="00B1093E">
        <w:rPr>
          <w:rStyle w:val="Zag11"/>
          <w:rFonts w:eastAsia="@Arial Unicode MS"/>
          <w:sz w:val="28"/>
          <w:szCs w:val="28"/>
        </w:rPr>
        <w:t xml:space="preserve">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w:t>
      </w:r>
      <w:proofErr w:type="gramStart"/>
      <w:r w:rsidRPr="00B1093E">
        <w:rPr>
          <w:rStyle w:val="Zag11"/>
          <w:rFonts w:eastAsia="@Arial Unicode MS"/>
          <w:sz w:val="28"/>
          <w:szCs w:val="28"/>
        </w:rPr>
        <w:t>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roofErr w:type="gramEnd"/>
    </w:p>
    <w:p w:rsidR="00B13212" w:rsidRPr="00B1093E" w:rsidRDefault="00B13212" w:rsidP="00B1093E">
      <w:pPr>
        <w:tabs>
          <w:tab w:val="left" w:leader="dot" w:pos="624"/>
        </w:tabs>
        <w:ind w:right="304" w:firstLine="709"/>
        <w:rPr>
          <w:rStyle w:val="Zag11"/>
          <w:rFonts w:eastAsia="@Arial Unicode MS"/>
          <w:b/>
          <w:bCs/>
          <w:iCs/>
          <w:sz w:val="28"/>
          <w:szCs w:val="28"/>
        </w:rPr>
      </w:pPr>
      <w:r w:rsidRPr="00B1093E">
        <w:rPr>
          <w:rStyle w:val="Zag11"/>
          <w:rFonts w:eastAsia="@Arial Unicode MS"/>
          <w:b/>
          <w:bCs/>
          <w:iCs/>
          <w:sz w:val="28"/>
          <w:szCs w:val="28"/>
        </w:rPr>
        <w:t>Обучение грамоте</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b/>
          <w:bCs/>
          <w:sz w:val="28"/>
          <w:szCs w:val="28"/>
        </w:rPr>
        <w:t xml:space="preserve">Фонетика. </w:t>
      </w:r>
      <w:r w:rsidRPr="00B1093E">
        <w:rPr>
          <w:rStyle w:val="Zag11"/>
          <w:rFonts w:eastAsia="@Arial Unicode MS"/>
          <w:sz w:val="28"/>
          <w:szCs w:val="28"/>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Различение гласных и согласных звуков, гласных ударных и безударных, согласных твердых и мягких, звонких и глухих.</w:t>
      </w:r>
    </w:p>
    <w:p w:rsidR="00B13212" w:rsidRPr="00B1093E" w:rsidRDefault="00B13212" w:rsidP="00B1093E">
      <w:pPr>
        <w:tabs>
          <w:tab w:val="left" w:leader="dot" w:pos="624"/>
        </w:tabs>
        <w:ind w:right="304" w:firstLine="709"/>
        <w:jc w:val="both"/>
        <w:rPr>
          <w:rStyle w:val="Zag11"/>
          <w:rFonts w:eastAsia="@Arial Unicode MS"/>
          <w:b/>
          <w:bCs/>
          <w:sz w:val="28"/>
          <w:szCs w:val="28"/>
        </w:rPr>
      </w:pPr>
      <w:r w:rsidRPr="00B1093E">
        <w:rPr>
          <w:rStyle w:val="Zag11"/>
          <w:rFonts w:eastAsia="@Arial Unicode MS"/>
          <w:sz w:val="28"/>
          <w:szCs w:val="28"/>
        </w:rPr>
        <w:t>Слог как минимальная произносительная единица. Деление слов на слоги. Определение места ударения.</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b/>
          <w:bCs/>
          <w:sz w:val="28"/>
          <w:szCs w:val="28"/>
        </w:rPr>
        <w:t xml:space="preserve">Графика. </w:t>
      </w:r>
      <w:r w:rsidRPr="00B1093E">
        <w:rPr>
          <w:rStyle w:val="Zag11"/>
          <w:rFonts w:eastAsia="@Arial Unicode MS"/>
          <w:sz w:val="28"/>
          <w:szCs w:val="28"/>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B1093E">
        <w:rPr>
          <w:rStyle w:val="Zag11"/>
          <w:rFonts w:eastAsia="@Arial Unicode MS"/>
          <w:b/>
          <w:bCs/>
          <w:i/>
          <w:iCs/>
          <w:sz w:val="28"/>
          <w:szCs w:val="28"/>
        </w:rPr>
        <w:t>е</w:t>
      </w:r>
      <w:r w:rsidRPr="00B1093E">
        <w:rPr>
          <w:rStyle w:val="Zag11"/>
          <w:rFonts w:eastAsia="@Arial Unicode MS"/>
          <w:bCs/>
          <w:iCs/>
          <w:sz w:val="28"/>
          <w:szCs w:val="28"/>
        </w:rPr>
        <w:t>,</w:t>
      </w:r>
      <w:r w:rsidRPr="00B1093E">
        <w:rPr>
          <w:rStyle w:val="Zag11"/>
          <w:rFonts w:eastAsia="@Arial Unicode MS"/>
          <w:b/>
          <w:bCs/>
          <w:i/>
          <w:iCs/>
          <w:sz w:val="28"/>
          <w:szCs w:val="28"/>
        </w:rPr>
        <w:t xml:space="preserve"> е</w:t>
      </w:r>
      <w:r w:rsidRPr="00B1093E">
        <w:rPr>
          <w:rStyle w:val="Zag11"/>
          <w:rFonts w:eastAsia="@Arial Unicode MS"/>
          <w:bCs/>
          <w:iCs/>
          <w:sz w:val="28"/>
          <w:szCs w:val="28"/>
        </w:rPr>
        <w:t xml:space="preserve">, </w:t>
      </w:r>
      <w:r w:rsidRPr="00B1093E">
        <w:rPr>
          <w:rStyle w:val="Zag11"/>
          <w:rFonts w:eastAsia="@Arial Unicode MS"/>
          <w:b/>
          <w:bCs/>
          <w:i/>
          <w:iCs/>
          <w:sz w:val="28"/>
          <w:szCs w:val="28"/>
        </w:rPr>
        <w:t>ю</w:t>
      </w:r>
      <w:r w:rsidRPr="00B1093E">
        <w:rPr>
          <w:rStyle w:val="Zag11"/>
          <w:rFonts w:eastAsia="@Arial Unicode MS"/>
          <w:bCs/>
          <w:iCs/>
          <w:sz w:val="28"/>
          <w:szCs w:val="28"/>
        </w:rPr>
        <w:t>,</w:t>
      </w:r>
      <w:r w:rsidRPr="00B1093E">
        <w:rPr>
          <w:rStyle w:val="Zag11"/>
          <w:rFonts w:eastAsia="@Arial Unicode MS"/>
          <w:b/>
          <w:bCs/>
          <w:i/>
          <w:iCs/>
          <w:sz w:val="28"/>
          <w:szCs w:val="28"/>
        </w:rPr>
        <w:t xml:space="preserve"> я</w:t>
      </w:r>
      <w:r w:rsidRPr="00B1093E">
        <w:rPr>
          <w:rStyle w:val="Zag11"/>
          <w:rFonts w:eastAsia="@Arial Unicode MS"/>
          <w:bCs/>
          <w:iCs/>
          <w:sz w:val="28"/>
          <w:szCs w:val="28"/>
        </w:rPr>
        <w:t xml:space="preserve">. </w:t>
      </w:r>
      <w:r w:rsidRPr="00B1093E">
        <w:rPr>
          <w:rStyle w:val="Zag11"/>
          <w:rFonts w:eastAsia="@Arial Unicode MS"/>
          <w:sz w:val="28"/>
          <w:szCs w:val="28"/>
        </w:rPr>
        <w:t>Мягкий знак как показатель мягкости предшествующего согласного звука.</w:t>
      </w:r>
    </w:p>
    <w:p w:rsidR="00B13212" w:rsidRPr="00B1093E" w:rsidRDefault="00B13212" w:rsidP="00B1093E">
      <w:pPr>
        <w:tabs>
          <w:tab w:val="left" w:leader="dot" w:pos="624"/>
        </w:tabs>
        <w:ind w:right="304" w:firstLine="709"/>
        <w:jc w:val="both"/>
        <w:rPr>
          <w:rStyle w:val="Zag11"/>
          <w:rFonts w:eastAsia="@Arial Unicode MS"/>
          <w:b/>
          <w:bCs/>
          <w:sz w:val="28"/>
          <w:szCs w:val="28"/>
        </w:rPr>
      </w:pPr>
      <w:r w:rsidRPr="00B1093E">
        <w:rPr>
          <w:rStyle w:val="Zag11"/>
          <w:rFonts w:eastAsia="@Arial Unicode MS"/>
          <w:sz w:val="28"/>
          <w:szCs w:val="28"/>
        </w:rPr>
        <w:t>Знакомство с русским алфавитом как последовательностью букв.</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b/>
          <w:bCs/>
          <w:sz w:val="28"/>
          <w:szCs w:val="28"/>
        </w:rPr>
        <w:t xml:space="preserve">Чтение. </w:t>
      </w:r>
      <w:r w:rsidRPr="00B1093E">
        <w:rPr>
          <w:rStyle w:val="Zag11"/>
          <w:rFonts w:eastAsia="@Arial Unicode MS"/>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w:t>
      </w:r>
      <w:proofErr w:type="gramStart"/>
      <w:r w:rsidRPr="00B1093E">
        <w:rPr>
          <w:rStyle w:val="Zag11"/>
          <w:rFonts w:eastAsia="@Arial Unicode MS"/>
          <w:sz w:val="28"/>
          <w:szCs w:val="28"/>
        </w:rPr>
        <w:t>.</w:t>
      </w:r>
      <w:proofErr w:type="gramEnd"/>
      <w:r w:rsidRPr="00B1093E">
        <w:rPr>
          <w:rStyle w:val="Zag11"/>
          <w:rFonts w:eastAsia="@Arial Unicode MS"/>
          <w:sz w:val="28"/>
          <w:szCs w:val="28"/>
        </w:rPr>
        <w:t xml:space="preserve"> </w:t>
      </w:r>
      <w:proofErr w:type="gramStart"/>
      <w:r w:rsidRPr="00B1093E">
        <w:rPr>
          <w:rStyle w:val="Zag11"/>
          <w:rFonts w:eastAsia="@Arial Unicode MS"/>
          <w:sz w:val="28"/>
          <w:szCs w:val="28"/>
        </w:rPr>
        <w:t>ч</w:t>
      </w:r>
      <w:proofErr w:type="gramEnd"/>
      <w:r w:rsidRPr="00B1093E">
        <w:rPr>
          <w:rStyle w:val="Zag11"/>
          <w:rFonts w:eastAsia="@Arial Unicode MS"/>
          <w:sz w:val="28"/>
          <w:szCs w:val="28"/>
        </w:rPr>
        <w:t>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B13212" w:rsidRPr="00B1093E" w:rsidRDefault="00B13212" w:rsidP="00B1093E">
      <w:pPr>
        <w:tabs>
          <w:tab w:val="left" w:leader="dot" w:pos="624"/>
        </w:tabs>
        <w:ind w:right="304" w:firstLine="709"/>
        <w:jc w:val="both"/>
        <w:rPr>
          <w:rStyle w:val="Zag11"/>
          <w:rFonts w:eastAsia="@Arial Unicode MS"/>
          <w:b/>
          <w:bCs/>
          <w:sz w:val="28"/>
          <w:szCs w:val="28"/>
        </w:rPr>
      </w:pPr>
      <w:r w:rsidRPr="00B1093E">
        <w:rPr>
          <w:rStyle w:val="Zag11"/>
          <w:rFonts w:eastAsia="@Arial Unicode MS"/>
          <w:sz w:val="28"/>
          <w:szCs w:val="28"/>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b/>
          <w:bCs/>
          <w:sz w:val="28"/>
          <w:szCs w:val="28"/>
        </w:rPr>
        <w:t xml:space="preserve">Письмо. </w:t>
      </w:r>
      <w:r w:rsidRPr="00B1093E">
        <w:rPr>
          <w:rStyle w:val="Zag11"/>
          <w:rFonts w:eastAsia="@Arial Unicode MS"/>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lastRenderedPageBreak/>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B13212" w:rsidRPr="00B1093E" w:rsidRDefault="00B13212" w:rsidP="00B1093E">
      <w:pPr>
        <w:tabs>
          <w:tab w:val="left" w:leader="dot" w:pos="624"/>
        </w:tabs>
        <w:ind w:right="304" w:firstLine="709"/>
        <w:jc w:val="both"/>
        <w:rPr>
          <w:rStyle w:val="Zag11"/>
          <w:rFonts w:eastAsia="@Arial Unicode MS"/>
          <w:b/>
          <w:bCs/>
          <w:sz w:val="28"/>
          <w:szCs w:val="28"/>
        </w:rPr>
      </w:pPr>
      <w:r w:rsidRPr="00B1093E">
        <w:rPr>
          <w:rStyle w:val="Zag11"/>
          <w:rFonts w:eastAsia="@Arial Unicode MS"/>
          <w:sz w:val="28"/>
          <w:szCs w:val="28"/>
        </w:rPr>
        <w:t>Понимание функции небуквенных графических средств: пробела между словами, знака переноса.</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b/>
          <w:bCs/>
          <w:sz w:val="28"/>
          <w:szCs w:val="28"/>
        </w:rPr>
        <w:t xml:space="preserve">Слово и предложение. </w:t>
      </w:r>
      <w:r w:rsidRPr="00B1093E">
        <w:rPr>
          <w:rStyle w:val="Zag11"/>
          <w:rFonts w:eastAsia="@Arial Unicode MS"/>
          <w:sz w:val="28"/>
          <w:szCs w:val="28"/>
        </w:rPr>
        <w:t>Восприятие слова как объекта изучения, материала для анализа. Наблюдение над значением слова.</w:t>
      </w:r>
    </w:p>
    <w:p w:rsidR="00B13212" w:rsidRPr="00B1093E" w:rsidRDefault="00B13212" w:rsidP="00B1093E">
      <w:pPr>
        <w:tabs>
          <w:tab w:val="left" w:leader="dot" w:pos="624"/>
        </w:tabs>
        <w:ind w:right="304" w:firstLine="709"/>
        <w:jc w:val="both"/>
        <w:rPr>
          <w:rStyle w:val="Zag11"/>
          <w:rFonts w:eastAsia="@Arial Unicode MS"/>
          <w:b/>
          <w:bCs/>
          <w:sz w:val="28"/>
          <w:szCs w:val="28"/>
        </w:rPr>
      </w:pPr>
      <w:r w:rsidRPr="00B1093E">
        <w:rPr>
          <w:rStyle w:val="Zag11"/>
          <w:rFonts w:eastAsia="@Arial Unicode MS"/>
          <w:sz w:val="28"/>
          <w:szCs w:val="28"/>
        </w:rPr>
        <w:t>Различение слова и предложения. Работа с предложением: выделение слов, изменение их порядка.</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b/>
          <w:bCs/>
          <w:sz w:val="28"/>
          <w:szCs w:val="28"/>
        </w:rPr>
        <w:t xml:space="preserve">Орфография. </w:t>
      </w:r>
      <w:r w:rsidRPr="00B1093E">
        <w:rPr>
          <w:rStyle w:val="Zag11"/>
          <w:rFonts w:eastAsia="@Arial Unicode MS"/>
          <w:sz w:val="28"/>
          <w:szCs w:val="28"/>
        </w:rPr>
        <w:t>Знакомство с правилами правописания и их применение:</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раздельное написание слов;</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обозначение гласных после шипящих (</w:t>
      </w:r>
      <w:proofErr w:type="gramStart"/>
      <w:r w:rsidRPr="00B1093E">
        <w:rPr>
          <w:rStyle w:val="Zag11"/>
          <w:rFonts w:eastAsia="@Arial Unicode MS"/>
          <w:b/>
          <w:bCs/>
          <w:i/>
          <w:iCs/>
          <w:sz w:val="28"/>
          <w:szCs w:val="28"/>
        </w:rPr>
        <w:t xml:space="preserve">ча </w:t>
      </w:r>
      <w:r w:rsidRPr="00B1093E">
        <w:rPr>
          <w:rStyle w:val="Zag11"/>
          <w:rFonts w:eastAsia="@Arial Unicode MS"/>
          <w:b/>
          <w:bCs/>
          <w:sz w:val="28"/>
          <w:szCs w:val="28"/>
        </w:rPr>
        <w:t xml:space="preserve">– </w:t>
      </w:r>
      <w:r w:rsidRPr="00B1093E">
        <w:rPr>
          <w:rStyle w:val="Zag11"/>
          <w:rFonts w:eastAsia="@Arial Unicode MS"/>
          <w:b/>
          <w:bCs/>
          <w:i/>
          <w:iCs/>
          <w:sz w:val="28"/>
          <w:szCs w:val="28"/>
        </w:rPr>
        <w:t>ща</w:t>
      </w:r>
      <w:proofErr w:type="gramEnd"/>
      <w:r w:rsidRPr="00B1093E">
        <w:rPr>
          <w:rStyle w:val="Zag11"/>
          <w:rFonts w:eastAsia="@Arial Unicode MS"/>
          <w:bCs/>
          <w:sz w:val="28"/>
          <w:szCs w:val="28"/>
        </w:rPr>
        <w:t xml:space="preserve">, </w:t>
      </w:r>
      <w:r w:rsidRPr="00B1093E">
        <w:rPr>
          <w:rStyle w:val="Zag11"/>
          <w:rFonts w:eastAsia="@Arial Unicode MS"/>
          <w:b/>
          <w:bCs/>
          <w:i/>
          <w:iCs/>
          <w:sz w:val="28"/>
          <w:szCs w:val="28"/>
        </w:rPr>
        <w:t xml:space="preserve">чу </w:t>
      </w:r>
      <w:r w:rsidRPr="00B1093E">
        <w:rPr>
          <w:rStyle w:val="Zag11"/>
          <w:rFonts w:eastAsia="@Arial Unicode MS"/>
          <w:b/>
          <w:bCs/>
          <w:sz w:val="28"/>
          <w:szCs w:val="28"/>
        </w:rPr>
        <w:t xml:space="preserve">– </w:t>
      </w:r>
      <w:r w:rsidRPr="00B1093E">
        <w:rPr>
          <w:rStyle w:val="Zag11"/>
          <w:rFonts w:eastAsia="@Arial Unicode MS"/>
          <w:b/>
          <w:bCs/>
          <w:i/>
          <w:iCs/>
          <w:sz w:val="28"/>
          <w:szCs w:val="28"/>
        </w:rPr>
        <w:t>щу</w:t>
      </w:r>
      <w:r w:rsidRPr="00B1093E">
        <w:rPr>
          <w:rStyle w:val="Zag11"/>
          <w:rFonts w:eastAsia="@Arial Unicode MS"/>
          <w:bCs/>
          <w:sz w:val="28"/>
          <w:szCs w:val="28"/>
        </w:rPr>
        <w:t xml:space="preserve">, </w:t>
      </w:r>
      <w:r w:rsidRPr="00B1093E">
        <w:rPr>
          <w:rStyle w:val="Zag11"/>
          <w:rFonts w:eastAsia="@Arial Unicode MS"/>
          <w:b/>
          <w:bCs/>
          <w:i/>
          <w:iCs/>
          <w:sz w:val="28"/>
          <w:szCs w:val="28"/>
        </w:rPr>
        <w:t xml:space="preserve">жи </w:t>
      </w:r>
      <w:r w:rsidRPr="00B1093E">
        <w:rPr>
          <w:rStyle w:val="Zag11"/>
          <w:rFonts w:eastAsia="@Arial Unicode MS"/>
          <w:b/>
          <w:bCs/>
          <w:sz w:val="28"/>
          <w:szCs w:val="28"/>
        </w:rPr>
        <w:t xml:space="preserve">– </w:t>
      </w:r>
      <w:r w:rsidRPr="00B1093E">
        <w:rPr>
          <w:rStyle w:val="Zag11"/>
          <w:rFonts w:eastAsia="@Arial Unicode MS"/>
          <w:b/>
          <w:bCs/>
          <w:i/>
          <w:iCs/>
          <w:sz w:val="28"/>
          <w:szCs w:val="28"/>
        </w:rPr>
        <w:t>ши</w:t>
      </w:r>
      <w:r w:rsidRPr="00B1093E">
        <w:rPr>
          <w:rStyle w:val="Zag11"/>
          <w:rFonts w:eastAsia="@Arial Unicode MS"/>
          <w:sz w:val="28"/>
          <w:szCs w:val="28"/>
        </w:rPr>
        <w:t>);</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прописная (заглавная) буква в начале предложения, в именах собственных;</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перенос слов по слогам без стечения согласных;</w:t>
      </w:r>
    </w:p>
    <w:p w:rsidR="00B13212" w:rsidRPr="00B1093E" w:rsidRDefault="00B13212" w:rsidP="00B1093E">
      <w:pPr>
        <w:tabs>
          <w:tab w:val="left" w:leader="dot" w:pos="624"/>
        </w:tabs>
        <w:ind w:right="304" w:firstLine="709"/>
        <w:jc w:val="both"/>
        <w:rPr>
          <w:rStyle w:val="Zag11"/>
          <w:rFonts w:eastAsia="@Arial Unicode MS"/>
          <w:b/>
          <w:bCs/>
          <w:sz w:val="28"/>
          <w:szCs w:val="28"/>
        </w:rPr>
      </w:pPr>
      <w:r w:rsidRPr="00B1093E">
        <w:rPr>
          <w:rStyle w:val="Zag11"/>
          <w:rFonts w:eastAsia="@Arial Unicode MS"/>
          <w:sz w:val="28"/>
          <w:szCs w:val="28"/>
        </w:rPr>
        <w:t>знаки препинания в конце предложения.</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b/>
          <w:bCs/>
          <w:sz w:val="28"/>
          <w:szCs w:val="28"/>
        </w:rPr>
        <w:t xml:space="preserve">Развитие речи. </w:t>
      </w:r>
      <w:r w:rsidRPr="00B1093E">
        <w:rPr>
          <w:rStyle w:val="Zag11"/>
          <w:rFonts w:eastAsia="@Arial Unicode MS"/>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B13212" w:rsidRPr="00B1093E" w:rsidRDefault="00B13212" w:rsidP="00B1093E">
      <w:pPr>
        <w:tabs>
          <w:tab w:val="left" w:leader="dot" w:pos="624"/>
        </w:tabs>
        <w:ind w:right="304" w:firstLine="709"/>
        <w:rPr>
          <w:rStyle w:val="Zag11"/>
          <w:rFonts w:eastAsia="@Arial Unicode MS"/>
          <w:b/>
          <w:bCs/>
          <w:iCs/>
          <w:sz w:val="28"/>
          <w:szCs w:val="28"/>
        </w:rPr>
      </w:pPr>
      <w:r w:rsidRPr="00B1093E">
        <w:rPr>
          <w:rStyle w:val="Zag11"/>
          <w:rFonts w:eastAsia="@Arial Unicode MS"/>
          <w:b/>
          <w:bCs/>
          <w:iCs/>
          <w:sz w:val="28"/>
          <w:szCs w:val="28"/>
        </w:rPr>
        <w:t>Систематический курс</w:t>
      </w:r>
    </w:p>
    <w:p w:rsidR="00B13212" w:rsidRPr="00B1093E" w:rsidRDefault="00B13212" w:rsidP="00B1093E">
      <w:pPr>
        <w:tabs>
          <w:tab w:val="left" w:leader="dot" w:pos="624"/>
        </w:tabs>
        <w:ind w:right="304" w:firstLine="709"/>
        <w:jc w:val="both"/>
        <w:rPr>
          <w:rStyle w:val="Zag11"/>
          <w:rFonts w:eastAsia="@Arial Unicode MS"/>
          <w:b/>
          <w:bCs/>
          <w:sz w:val="28"/>
          <w:szCs w:val="28"/>
        </w:rPr>
      </w:pPr>
      <w:r w:rsidRPr="00B1093E">
        <w:rPr>
          <w:rStyle w:val="Zag11"/>
          <w:rFonts w:eastAsia="@Arial Unicode MS"/>
          <w:b/>
          <w:bCs/>
          <w:sz w:val="28"/>
          <w:szCs w:val="28"/>
        </w:rPr>
        <w:t xml:space="preserve">Фонетика и орфоэпия. </w:t>
      </w:r>
      <w:r w:rsidRPr="00B1093E">
        <w:rPr>
          <w:rStyle w:val="Zag11"/>
          <w:rFonts w:eastAsia="@Arial Unicode MS"/>
          <w:sz w:val="28"/>
          <w:szCs w:val="28"/>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w:t>
      </w:r>
      <w:proofErr w:type="gramStart"/>
      <w:r w:rsidRPr="00B1093E">
        <w:rPr>
          <w:rStyle w:val="Zag11"/>
          <w:rFonts w:eastAsia="@Arial Unicode MS"/>
          <w:sz w:val="28"/>
          <w:szCs w:val="28"/>
        </w:rPr>
        <w:t>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w:t>
      </w:r>
      <w:proofErr w:type="gramEnd"/>
      <w:r w:rsidRPr="00B1093E">
        <w:rPr>
          <w:rStyle w:val="Zag11"/>
          <w:rFonts w:eastAsia="@Arial Unicode MS"/>
          <w:sz w:val="28"/>
          <w:szCs w:val="28"/>
        </w:rPr>
        <w:t xml:space="preserve"> Деление слов на слоги. Ударение, произношение звуков и сочетаний звуков в соответствии с нормами современного русского литературного языка. </w:t>
      </w:r>
      <w:r w:rsidRPr="00B1093E">
        <w:rPr>
          <w:rStyle w:val="Zag11"/>
          <w:rFonts w:eastAsia="@Arial Unicode MS"/>
          <w:i/>
          <w:iCs/>
          <w:sz w:val="28"/>
          <w:szCs w:val="28"/>
        </w:rPr>
        <w:t>Фонетический разбор слова</w:t>
      </w:r>
      <w:r w:rsidRPr="00B1093E">
        <w:rPr>
          <w:rStyle w:val="Zag11"/>
          <w:rFonts w:eastAsia="@Arial Unicode MS"/>
          <w:sz w:val="28"/>
          <w:szCs w:val="28"/>
        </w:rPr>
        <w:t>.</w:t>
      </w:r>
    </w:p>
    <w:p w:rsidR="00B13212" w:rsidRPr="00B1093E" w:rsidRDefault="00394251" w:rsidP="00B1093E">
      <w:pPr>
        <w:tabs>
          <w:tab w:val="left" w:leader="dot" w:pos="624"/>
        </w:tabs>
        <w:ind w:right="304"/>
        <w:jc w:val="both"/>
        <w:rPr>
          <w:rStyle w:val="Zag11"/>
          <w:rFonts w:eastAsia="@Arial Unicode MS"/>
          <w:sz w:val="28"/>
          <w:szCs w:val="28"/>
        </w:rPr>
      </w:pPr>
      <w:r w:rsidRPr="00B1093E">
        <w:rPr>
          <w:rStyle w:val="Zag11"/>
          <w:rFonts w:eastAsia="@Arial Unicode MS"/>
          <w:b/>
          <w:bCs/>
          <w:sz w:val="28"/>
          <w:szCs w:val="28"/>
        </w:rPr>
        <w:t xml:space="preserve">       </w:t>
      </w:r>
      <w:r w:rsidR="00B13212" w:rsidRPr="00B1093E">
        <w:rPr>
          <w:rStyle w:val="Zag11"/>
          <w:rFonts w:eastAsia="@Arial Unicode MS"/>
          <w:b/>
          <w:bCs/>
          <w:sz w:val="28"/>
          <w:szCs w:val="28"/>
        </w:rPr>
        <w:t xml:space="preserve">Графика. </w:t>
      </w:r>
      <w:r w:rsidR="00B13212" w:rsidRPr="00B1093E">
        <w:rPr>
          <w:rStyle w:val="Zag11"/>
          <w:rFonts w:eastAsia="@Arial Unicode MS"/>
          <w:sz w:val="28"/>
          <w:szCs w:val="28"/>
        </w:rPr>
        <w:t xml:space="preserve">Различение звуков и букв. Обозначение на письме твердости и мягкости согласных звуков. Использование на письме </w:t>
      </w:r>
      <w:proofErr w:type="gramStart"/>
      <w:r w:rsidR="00B13212" w:rsidRPr="00B1093E">
        <w:rPr>
          <w:rStyle w:val="Zag11"/>
          <w:rFonts w:eastAsia="@Arial Unicode MS"/>
          <w:sz w:val="28"/>
          <w:szCs w:val="28"/>
        </w:rPr>
        <w:t>разделительных</w:t>
      </w:r>
      <w:proofErr w:type="gramEnd"/>
      <w:r w:rsidR="00B13212" w:rsidRPr="00B1093E">
        <w:rPr>
          <w:rStyle w:val="Zag11"/>
          <w:rFonts w:eastAsia="@Arial Unicode MS"/>
          <w:sz w:val="28"/>
          <w:szCs w:val="28"/>
        </w:rPr>
        <w:t xml:space="preserve"> </w:t>
      </w:r>
      <w:r w:rsidR="00B13212" w:rsidRPr="00B1093E">
        <w:rPr>
          <w:rStyle w:val="Zag11"/>
          <w:rFonts w:eastAsia="@Arial Unicode MS"/>
          <w:b/>
          <w:bCs/>
          <w:i/>
          <w:iCs/>
          <w:sz w:val="28"/>
          <w:szCs w:val="28"/>
        </w:rPr>
        <w:t xml:space="preserve">ъ </w:t>
      </w:r>
      <w:r w:rsidR="00B13212" w:rsidRPr="00B1093E">
        <w:rPr>
          <w:rStyle w:val="Zag11"/>
          <w:rFonts w:eastAsia="@Arial Unicode MS"/>
          <w:sz w:val="28"/>
          <w:szCs w:val="28"/>
        </w:rPr>
        <w:t xml:space="preserve">и </w:t>
      </w:r>
      <w:r w:rsidR="00B13212" w:rsidRPr="00B1093E">
        <w:rPr>
          <w:rStyle w:val="Zag11"/>
          <w:rFonts w:eastAsia="@Arial Unicode MS"/>
          <w:b/>
          <w:bCs/>
          <w:i/>
          <w:iCs/>
          <w:sz w:val="28"/>
          <w:szCs w:val="28"/>
        </w:rPr>
        <w:t>ь</w:t>
      </w:r>
      <w:r w:rsidR="00B13212" w:rsidRPr="00B1093E">
        <w:rPr>
          <w:rStyle w:val="Zag11"/>
          <w:rFonts w:eastAsia="@Arial Unicode MS"/>
          <w:bCs/>
          <w:sz w:val="28"/>
          <w:szCs w:val="28"/>
        </w:rPr>
        <w:t>.</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 xml:space="preserve">Установление соотношения звукового и буквенного состава слова в словах типа </w:t>
      </w:r>
      <w:r w:rsidRPr="00B1093E">
        <w:rPr>
          <w:rStyle w:val="Zag11"/>
          <w:rFonts w:eastAsia="@Arial Unicode MS"/>
          <w:i/>
          <w:iCs/>
          <w:sz w:val="28"/>
          <w:szCs w:val="28"/>
        </w:rPr>
        <w:t>стол</w:t>
      </w:r>
      <w:r w:rsidRPr="00B1093E">
        <w:rPr>
          <w:rStyle w:val="Zag11"/>
          <w:rFonts w:eastAsia="@Arial Unicode MS"/>
          <w:iCs/>
          <w:sz w:val="28"/>
          <w:szCs w:val="28"/>
        </w:rPr>
        <w:t>,</w:t>
      </w:r>
      <w:r w:rsidRPr="00B1093E">
        <w:rPr>
          <w:rStyle w:val="Zag11"/>
          <w:rFonts w:eastAsia="@Arial Unicode MS"/>
          <w:i/>
          <w:iCs/>
          <w:sz w:val="28"/>
          <w:szCs w:val="28"/>
        </w:rPr>
        <w:t xml:space="preserve"> конь</w:t>
      </w:r>
      <w:r w:rsidRPr="00B1093E">
        <w:rPr>
          <w:rStyle w:val="Zag11"/>
          <w:rFonts w:eastAsia="@Arial Unicode MS"/>
          <w:sz w:val="28"/>
          <w:szCs w:val="28"/>
        </w:rPr>
        <w:t xml:space="preserve">; в словах с йотированными гласными </w:t>
      </w:r>
      <w:r w:rsidRPr="00B1093E">
        <w:rPr>
          <w:rStyle w:val="Zag11"/>
          <w:rFonts w:eastAsia="@Arial Unicode MS"/>
          <w:b/>
          <w:bCs/>
          <w:i/>
          <w:iCs/>
          <w:sz w:val="28"/>
          <w:szCs w:val="28"/>
        </w:rPr>
        <w:t>е</w:t>
      </w:r>
      <w:r w:rsidRPr="00B1093E">
        <w:rPr>
          <w:rStyle w:val="Zag11"/>
          <w:rFonts w:eastAsia="@Arial Unicode MS"/>
          <w:bCs/>
          <w:sz w:val="28"/>
          <w:szCs w:val="28"/>
        </w:rPr>
        <w:t xml:space="preserve">, </w:t>
      </w:r>
      <w:r w:rsidRPr="00B1093E">
        <w:rPr>
          <w:rStyle w:val="Zag11"/>
          <w:rFonts w:eastAsia="@Arial Unicode MS"/>
          <w:b/>
          <w:bCs/>
          <w:i/>
          <w:iCs/>
          <w:sz w:val="28"/>
          <w:szCs w:val="28"/>
        </w:rPr>
        <w:t>е</w:t>
      </w:r>
      <w:r w:rsidRPr="00B1093E">
        <w:rPr>
          <w:rStyle w:val="Zag11"/>
          <w:rFonts w:eastAsia="@Arial Unicode MS"/>
          <w:bCs/>
          <w:sz w:val="28"/>
          <w:szCs w:val="28"/>
        </w:rPr>
        <w:t xml:space="preserve">, </w:t>
      </w:r>
      <w:r w:rsidRPr="00B1093E">
        <w:rPr>
          <w:rStyle w:val="Zag11"/>
          <w:rFonts w:eastAsia="@Arial Unicode MS"/>
          <w:b/>
          <w:bCs/>
          <w:i/>
          <w:iCs/>
          <w:sz w:val="28"/>
          <w:szCs w:val="28"/>
        </w:rPr>
        <w:t>ю</w:t>
      </w:r>
      <w:r w:rsidRPr="00B1093E">
        <w:rPr>
          <w:rStyle w:val="Zag11"/>
          <w:rFonts w:eastAsia="@Arial Unicode MS"/>
          <w:bCs/>
          <w:sz w:val="28"/>
          <w:szCs w:val="28"/>
        </w:rPr>
        <w:t xml:space="preserve">, </w:t>
      </w:r>
      <w:r w:rsidRPr="00B1093E">
        <w:rPr>
          <w:rStyle w:val="Zag11"/>
          <w:rFonts w:eastAsia="@Arial Unicode MS"/>
          <w:b/>
          <w:bCs/>
          <w:i/>
          <w:iCs/>
          <w:sz w:val="28"/>
          <w:szCs w:val="28"/>
        </w:rPr>
        <w:t>я</w:t>
      </w:r>
      <w:r w:rsidRPr="00B1093E">
        <w:rPr>
          <w:rStyle w:val="Zag11"/>
          <w:rFonts w:eastAsia="@Arial Unicode MS"/>
          <w:sz w:val="28"/>
          <w:szCs w:val="28"/>
        </w:rPr>
        <w:t>; в словах с непроизносимыми согласными.</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Использование небуквенных графических средств: пробела между словами, знака переноса, абзаца.</w:t>
      </w:r>
    </w:p>
    <w:p w:rsidR="00B13212" w:rsidRPr="00B1093E" w:rsidRDefault="00B13212" w:rsidP="00B1093E">
      <w:pPr>
        <w:tabs>
          <w:tab w:val="left" w:leader="dot" w:pos="624"/>
        </w:tabs>
        <w:ind w:right="304" w:firstLine="709"/>
        <w:jc w:val="both"/>
        <w:rPr>
          <w:rStyle w:val="Zag11"/>
          <w:rFonts w:eastAsia="@Arial Unicode MS"/>
          <w:b/>
          <w:bCs/>
          <w:sz w:val="28"/>
          <w:szCs w:val="28"/>
        </w:rPr>
      </w:pPr>
      <w:r w:rsidRPr="00B1093E">
        <w:rPr>
          <w:rStyle w:val="Zag11"/>
          <w:rFonts w:eastAsia="@Arial Unicode MS"/>
          <w:sz w:val="28"/>
          <w:szCs w:val="28"/>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B13212" w:rsidRPr="00B1093E" w:rsidRDefault="00B13212" w:rsidP="00B1093E">
      <w:pPr>
        <w:tabs>
          <w:tab w:val="left" w:leader="dot" w:pos="624"/>
        </w:tabs>
        <w:ind w:right="304" w:firstLine="709"/>
        <w:jc w:val="both"/>
        <w:rPr>
          <w:rStyle w:val="Zag11"/>
          <w:rFonts w:eastAsia="@Arial Unicode MS"/>
          <w:bCs/>
          <w:sz w:val="28"/>
          <w:szCs w:val="28"/>
        </w:rPr>
      </w:pPr>
      <w:r w:rsidRPr="00B1093E">
        <w:rPr>
          <w:rStyle w:val="Zag11"/>
          <w:rFonts w:eastAsia="@Arial Unicode MS"/>
          <w:b/>
          <w:bCs/>
          <w:sz w:val="28"/>
          <w:szCs w:val="28"/>
        </w:rPr>
        <w:t>Лексика</w:t>
      </w:r>
      <w:r w:rsidRPr="00B1093E">
        <w:rPr>
          <w:rStyle w:val="affe"/>
          <w:rFonts w:eastAsia="@Arial Unicode MS"/>
          <w:b/>
          <w:bCs/>
          <w:sz w:val="28"/>
          <w:szCs w:val="28"/>
        </w:rPr>
        <w:footnoteReference w:id="1"/>
      </w:r>
      <w:r w:rsidRPr="00B1093E">
        <w:rPr>
          <w:rStyle w:val="Zag11"/>
          <w:rFonts w:eastAsia="@Arial Unicode MS"/>
          <w:b/>
          <w:bCs/>
          <w:sz w:val="28"/>
          <w:szCs w:val="28"/>
        </w:rPr>
        <w:t xml:space="preserve">. </w:t>
      </w:r>
      <w:r w:rsidRPr="00B1093E">
        <w:rPr>
          <w:rStyle w:val="Zag11"/>
          <w:rFonts w:eastAsia="@Arial Unicode MS"/>
          <w:sz w:val="28"/>
          <w:szCs w:val="28"/>
        </w:rPr>
        <w:t xml:space="preserve">Понимание слова как единства звучания и значения. Выявление слов, значение которых требует уточнения. </w:t>
      </w:r>
      <w:r w:rsidRPr="00B1093E">
        <w:rPr>
          <w:rStyle w:val="Zag11"/>
          <w:rFonts w:eastAsia="@Arial Unicode MS"/>
          <w:iCs/>
          <w:sz w:val="28"/>
          <w:szCs w:val="28"/>
        </w:rPr>
        <w:t xml:space="preserve">Определение значения слова по тексту или уточнение значения с помощью толкового словаря. Представление об </w:t>
      </w:r>
      <w:r w:rsidRPr="00B1093E">
        <w:rPr>
          <w:rStyle w:val="Zag11"/>
          <w:rFonts w:eastAsia="@Arial Unicode MS"/>
          <w:iCs/>
          <w:sz w:val="28"/>
          <w:szCs w:val="28"/>
        </w:rPr>
        <w:lastRenderedPageBreak/>
        <w:t>однозначных и многозначных словах, о прямом и переносном значении слова. Наблюдение за использованием в речи синонимов и антонимов.</w:t>
      </w:r>
    </w:p>
    <w:p w:rsidR="00B13212" w:rsidRPr="00B1093E" w:rsidRDefault="00B13212" w:rsidP="00B1093E">
      <w:pPr>
        <w:tabs>
          <w:tab w:val="left" w:leader="dot" w:pos="624"/>
        </w:tabs>
        <w:ind w:right="304" w:firstLine="709"/>
        <w:jc w:val="both"/>
        <w:rPr>
          <w:rStyle w:val="Zag11"/>
          <w:rFonts w:eastAsia="@Arial Unicode MS"/>
          <w:b/>
          <w:bCs/>
          <w:sz w:val="28"/>
          <w:szCs w:val="28"/>
        </w:rPr>
      </w:pPr>
      <w:r w:rsidRPr="00B1093E">
        <w:rPr>
          <w:rStyle w:val="Zag11"/>
          <w:rFonts w:eastAsia="@Arial Unicode MS"/>
          <w:b/>
          <w:bCs/>
          <w:sz w:val="28"/>
          <w:szCs w:val="28"/>
        </w:rPr>
        <w:t xml:space="preserve">Состав слова (морфемика). </w:t>
      </w:r>
      <w:r w:rsidRPr="00B1093E">
        <w:rPr>
          <w:rStyle w:val="Zag11"/>
          <w:rFonts w:eastAsia="@Arial Unicode MS"/>
          <w:sz w:val="28"/>
          <w:szCs w:val="28"/>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B1093E">
        <w:rPr>
          <w:rStyle w:val="Zag11"/>
          <w:rFonts w:eastAsia="@Arial Unicode MS"/>
          <w:iCs/>
          <w:sz w:val="28"/>
          <w:szCs w:val="28"/>
        </w:rPr>
        <w:t>Представление о значении суффиксов и приставок. Образование однокоренных слов с помощью суффиксов и приставок. Разбор слова по составу.</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b/>
          <w:bCs/>
          <w:sz w:val="28"/>
          <w:szCs w:val="28"/>
        </w:rPr>
        <w:t xml:space="preserve">Морфология. </w:t>
      </w:r>
      <w:r w:rsidRPr="00B1093E">
        <w:rPr>
          <w:rStyle w:val="Zag11"/>
          <w:rFonts w:eastAsia="@Arial Unicode MS"/>
          <w:sz w:val="28"/>
          <w:szCs w:val="28"/>
        </w:rPr>
        <w:t xml:space="preserve">Части речи; </w:t>
      </w:r>
      <w:r w:rsidRPr="00B1093E">
        <w:rPr>
          <w:rStyle w:val="Zag11"/>
          <w:rFonts w:eastAsia="@Arial Unicode MS"/>
          <w:iCs/>
          <w:sz w:val="28"/>
          <w:szCs w:val="28"/>
        </w:rPr>
        <w:t xml:space="preserve">деление частей речи </w:t>
      </w:r>
      <w:proofErr w:type="gramStart"/>
      <w:r w:rsidRPr="00B1093E">
        <w:rPr>
          <w:rStyle w:val="Zag11"/>
          <w:rFonts w:eastAsia="@Arial Unicode MS"/>
          <w:iCs/>
          <w:sz w:val="28"/>
          <w:szCs w:val="28"/>
        </w:rPr>
        <w:t>на</w:t>
      </w:r>
      <w:proofErr w:type="gramEnd"/>
      <w:r w:rsidRPr="00B1093E">
        <w:rPr>
          <w:rStyle w:val="Zag11"/>
          <w:rFonts w:eastAsia="@Arial Unicode MS"/>
          <w:iCs/>
          <w:sz w:val="28"/>
          <w:szCs w:val="28"/>
        </w:rPr>
        <w:t xml:space="preserve"> самостоятельные и служебные.</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B1093E">
        <w:rPr>
          <w:rStyle w:val="Zag11"/>
          <w:rFonts w:eastAsia="@Arial Unicode MS"/>
          <w:iCs/>
          <w:sz w:val="28"/>
          <w:szCs w:val="28"/>
        </w:rPr>
        <w:t>Различение падежных и смысловых (синтаксических) вопросов.</w:t>
      </w:r>
      <w:r w:rsidRPr="00B1093E">
        <w:rPr>
          <w:rStyle w:val="Zag11"/>
          <w:rFonts w:eastAsia="@Arial Unicode MS"/>
          <w:i/>
          <w:iCs/>
          <w:sz w:val="28"/>
          <w:szCs w:val="28"/>
        </w:rPr>
        <w:t xml:space="preserve"> </w:t>
      </w:r>
      <w:r w:rsidRPr="00B1093E">
        <w:rPr>
          <w:rStyle w:val="Zag11"/>
          <w:rFonts w:eastAsia="@Arial Unicode MS"/>
          <w:sz w:val="28"/>
          <w:szCs w:val="28"/>
        </w:rPr>
        <w:t xml:space="preserve">Определение принадлежности имен существительных к 1, 2, 3-му склонению. </w:t>
      </w:r>
      <w:r w:rsidRPr="00B1093E">
        <w:rPr>
          <w:rStyle w:val="Zag11"/>
          <w:rFonts w:eastAsia="@Arial Unicode MS"/>
          <w:iCs/>
          <w:sz w:val="28"/>
          <w:szCs w:val="28"/>
        </w:rPr>
        <w:t>Морфологический разбор имен существительных</w:t>
      </w:r>
      <w:r w:rsidRPr="00B1093E">
        <w:rPr>
          <w:rStyle w:val="Zag11"/>
          <w:rFonts w:eastAsia="@Arial Unicode MS"/>
          <w:sz w:val="28"/>
          <w:szCs w:val="28"/>
        </w:rPr>
        <w:t>.</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 xml:space="preserve">Имя прилагательное. Значение и употребление в речи. Изменение прилагательных по родам, числам и падежам, кроме прилагательных на </w:t>
      </w:r>
      <w:proofErr w:type="gramStart"/>
      <w:r w:rsidRPr="00B1093E">
        <w:rPr>
          <w:rStyle w:val="Zag11"/>
          <w:rFonts w:eastAsia="@Arial Unicode MS"/>
          <w:sz w:val="28"/>
          <w:szCs w:val="28"/>
        </w:rPr>
        <w:noBreakHyphen/>
      </w:r>
      <w:r w:rsidRPr="00B1093E">
        <w:rPr>
          <w:rStyle w:val="Zag11"/>
          <w:rFonts w:eastAsia="@Arial Unicode MS"/>
          <w:b/>
          <w:bCs/>
          <w:i/>
          <w:iCs/>
          <w:sz w:val="28"/>
          <w:szCs w:val="28"/>
        </w:rPr>
        <w:t>и</w:t>
      </w:r>
      <w:proofErr w:type="gramEnd"/>
      <w:r w:rsidRPr="00B1093E">
        <w:rPr>
          <w:rStyle w:val="Zag11"/>
          <w:rFonts w:eastAsia="@Arial Unicode MS"/>
          <w:b/>
          <w:bCs/>
          <w:i/>
          <w:iCs/>
          <w:sz w:val="28"/>
          <w:szCs w:val="28"/>
        </w:rPr>
        <w:t>й</w:t>
      </w:r>
      <w:r w:rsidRPr="00B1093E">
        <w:rPr>
          <w:rStyle w:val="Zag11"/>
          <w:rFonts w:eastAsia="@Arial Unicode MS"/>
          <w:sz w:val="28"/>
          <w:szCs w:val="28"/>
        </w:rPr>
        <w:t xml:space="preserve">, </w:t>
      </w:r>
      <w:r w:rsidRPr="00B1093E">
        <w:rPr>
          <w:rStyle w:val="Zag11"/>
          <w:rFonts w:eastAsia="@Arial Unicode MS"/>
          <w:b/>
          <w:bCs/>
          <w:sz w:val="28"/>
          <w:szCs w:val="28"/>
        </w:rPr>
        <w:noBreakHyphen/>
      </w:r>
      <w:r w:rsidRPr="00B1093E">
        <w:rPr>
          <w:rStyle w:val="Zag11"/>
          <w:rFonts w:eastAsia="@Arial Unicode MS"/>
          <w:b/>
          <w:bCs/>
          <w:i/>
          <w:iCs/>
          <w:sz w:val="28"/>
          <w:szCs w:val="28"/>
        </w:rPr>
        <w:t>ья</w:t>
      </w:r>
      <w:r w:rsidRPr="00B1093E">
        <w:rPr>
          <w:rStyle w:val="Zag11"/>
          <w:rFonts w:eastAsia="@Arial Unicode MS"/>
          <w:sz w:val="28"/>
          <w:szCs w:val="28"/>
        </w:rPr>
        <w:t xml:space="preserve">, </w:t>
      </w:r>
      <w:r w:rsidRPr="00B1093E">
        <w:rPr>
          <w:rStyle w:val="Zag11"/>
          <w:rFonts w:eastAsia="@Arial Unicode MS"/>
          <w:b/>
          <w:bCs/>
          <w:sz w:val="28"/>
          <w:szCs w:val="28"/>
        </w:rPr>
        <w:noBreakHyphen/>
      </w:r>
      <w:r w:rsidRPr="00B1093E">
        <w:rPr>
          <w:rStyle w:val="Zag11"/>
          <w:rFonts w:eastAsia="@Arial Unicode MS"/>
          <w:b/>
          <w:bCs/>
          <w:i/>
          <w:iCs/>
          <w:sz w:val="28"/>
          <w:szCs w:val="28"/>
        </w:rPr>
        <w:t>ов</w:t>
      </w:r>
      <w:r w:rsidRPr="00B1093E">
        <w:rPr>
          <w:rStyle w:val="Zag11"/>
          <w:rFonts w:eastAsia="@Arial Unicode MS"/>
          <w:sz w:val="28"/>
          <w:szCs w:val="28"/>
        </w:rPr>
        <w:t xml:space="preserve">, </w:t>
      </w:r>
      <w:r w:rsidRPr="00B1093E">
        <w:rPr>
          <w:rStyle w:val="Zag11"/>
          <w:rFonts w:eastAsia="@Arial Unicode MS"/>
          <w:b/>
          <w:bCs/>
          <w:sz w:val="28"/>
          <w:szCs w:val="28"/>
        </w:rPr>
        <w:noBreakHyphen/>
      </w:r>
      <w:r w:rsidRPr="00B1093E">
        <w:rPr>
          <w:rStyle w:val="Zag11"/>
          <w:rFonts w:eastAsia="@Arial Unicode MS"/>
          <w:b/>
          <w:bCs/>
          <w:i/>
          <w:iCs/>
          <w:sz w:val="28"/>
          <w:szCs w:val="28"/>
        </w:rPr>
        <w:t>ин</w:t>
      </w:r>
      <w:r w:rsidRPr="00B1093E">
        <w:rPr>
          <w:rStyle w:val="Zag11"/>
          <w:rFonts w:eastAsia="@Arial Unicode MS"/>
          <w:sz w:val="28"/>
          <w:szCs w:val="28"/>
        </w:rPr>
        <w:t xml:space="preserve">. </w:t>
      </w:r>
      <w:r w:rsidRPr="00B1093E">
        <w:rPr>
          <w:rStyle w:val="Zag11"/>
          <w:rFonts w:eastAsia="@Arial Unicode MS"/>
          <w:iCs/>
          <w:sz w:val="28"/>
          <w:szCs w:val="28"/>
        </w:rPr>
        <w:t>Морфологический разбор имен прилагательных</w:t>
      </w:r>
      <w:r w:rsidRPr="00B1093E">
        <w:rPr>
          <w:rStyle w:val="Zag11"/>
          <w:rFonts w:eastAsia="@Arial Unicode MS"/>
          <w:i/>
          <w:iCs/>
          <w:sz w:val="28"/>
          <w:szCs w:val="28"/>
        </w:rPr>
        <w:t>.</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 xml:space="preserve">Местоимение. Общее представление о местоимении. </w:t>
      </w:r>
      <w:r w:rsidRPr="00B1093E">
        <w:rPr>
          <w:rStyle w:val="Zag11"/>
          <w:rFonts w:eastAsia="@Arial Unicode MS"/>
          <w:iCs/>
          <w:sz w:val="28"/>
          <w:szCs w:val="28"/>
        </w:rPr>
        <w:t>Личные местоимения, значение и употребление в речи. Личные местоимения 1</w:t>
      </w:r>
      <w:r w:rsidRPr="00B1093E">
        <w:rPr>
          <w:rStyle w:val="Zag11"/>
          <w:rFonts w:eastAsia="@Arial Unicode MS"/>
          <w:sz w:val="28"/>
          <w:szCs w:val="28"/>
        </w:rPr>
        <w:t xml:space="preserve">, </w:t>
      </w:r>
      <w:r w:rsidRPr="00B1093E">
        <w:rPr>
          <w:rStyle w:val="Zag11"/>
          <w:rFonts w:eastAsia="@Arial Unicode MS"/>
          <w:iCs/>
          <w:sz w:val="28"/>
          <w:szCs w:val="28"/>
        </w:rPr>
        <w:t>2</w:t>
      </w:r>
      <w:r w:rsidRPr="00B1093E">
        <w:rPr>
          <w:rStyle w:val="Zag11"/>
          <w:rFonts w:eastAsia="@Arial Unicode MS"/>
          <w:sz w:val="28"/>
          <w:szCs w:val="28"/>
        </w:rPr>
        <w:t xml:space="preserve">, </w:t>
      </w:r>
      <w:r w:rsidRPr="00B1093E">
        <w:rPr>
          <w:rStyle w:val="Zag11"/>
          <w:rFonts w:eastAsia="@Arial Unicode MS"/>
          <w:iCs/>
          <w:sz w:val="28"/>
          <w:szCs w:val="28"/>
        </w:rPr>
        <w:t>3</w:t>
      </w:r>
      <w:r w:rsidRPr="00B1093E">
        <w:rPr>
          <w:rStyle w:val="Zag11"/>
          <w:rFonts w:eastAsia="@Arial Unicode MS"/>
          <w:iCs/>
          <w:sz w:val="28"/>
          <w:szCs w:val="28"/>
        </w:rPr>
        <w:noBreakHyphen/>
        <w:t>го лица единственного и множественного числа. Склонение личных местоимений</w:t>
      </w:r>
      <w:r w:rsidRPr="00B1093E">
        <w:rPr>
          <w:rStyle w:val="Zag11"/>
          <w:rFonts w:eastAsia="@Arial Unicode MS"/>
          <w:sz w:val="28"/>
          <w:szCs w:val="28"/>
        </w:rPr>
        <w:t>.</w:t>
      </w:r>
    </w:p>
    <w:p w:rsidR="00B13212" w:rsidRPr="00B1093E" w:rsidRDefault="00B13212" w:rsidP="00B1093E">
      <w:pPr>
        <w:tabs>
          <w:tab w:val="left" w:leader="dot" w:pos="624"/>
        </w:tabs>
        <w:ind w:right="304" w:firstLine="709"/>
        <w:jc w:val="both"/>
        <w:rPr>
          <w:rStyle w:val="Zag11"/>
          <w:rFonts w:eastAsia="@Arial Unicode MS"/>
          <w:i/>
          <w:iCs/>
          <w:sz w:val="28"/>
          <w:szCs w:val="28"/>
        </w:rPr>
      </w:pPr>
      <w:r w:rsidRPr="00B1093E">
        <w:rPr>
          <w:rStyle w:val="Zag11"/>
          <w:rFonts w:eastAsia="@Arial Unicode MS"/>
          <w:sz w:val="28"/>
          <w:szCs w:val="28"/>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B1093E">
        <w:rPr>
          <w:rStyle w:val="Zag11"/>
          <w:rFonts w:eastAsia="@Arial Unicode MS"/>
          <w:iCs/>
          <w:sz w:val="28"/>
          <w:szCs w:val="28"/>
        </w:rPr>
        <w:t>Морфологический разбор глаголов.</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iCs/>
          <w:sz w:val="28"/>
          <w:szCs w:val="28"/>
        </w:rPr>
        <w:t>Наречие. Значение и употребление в речи</w:t>
      </w:r>
      <w:r w:rsidRPr="00B1093E">
        <w:rPr>
          <w:rStyle w:val="Zag11"/>
          <w:rFonts w:eastAsia="@Arial Unicode MS"/>
          <w:i/>
          <w:iCs/>
          <w:sz w:val="28"/>
          <w:szCs w:val="28"/>
        </w:rPr>
        <w:t>.</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 xml:space="preserve">Предлог. </w:t>
      </w:r>
      <w:r w:rsidRPr="00B1093E">
        <w:rPr>
          <w:rStyle w:val="Zag11"/>
          <w:rFonts w:eastAsia="@Arial Unicode MS"/>
          <w:iCs/>
          <w:sz w:val="28"/>
          <w:szCs w:val="28"/>
        </w:rPr>
        <w:t>Знакомство с наиболее употребительными предлогами. Функция предлогов: образование падежных форм имен существительных и местоимений.</w:t>
      </w:r>
      <w:r w:rsidRPr="00B1093E">
        <w:rPr>
          <w:rStyle w:val="Zag11"/>
          <w:rFonts w:eastAsia="@Arial Unicode MS"/>
          <w:i/>
          <w:iCs/>
          <w:sz w:val="28"/>
          <w:szCs w:val="28"/>
        </w:rPr>
        <w:t xml:space="preserve"> </w:t>
      </w:r>
      <w:r w:rsidRPr="00B1093E">
        <w:rPr>
          <w:rStyle w:val="Zag11"/>
          <w:rFonts w:eastAsia="@Arial Unicode MS"/>
          <w:sz w:val="28"/>
          <w:szCs w:val="28"/>
        </w:rPr>
        <w:t>Отличие предлогов от приставок.</w:t>
      </w:r>
    </w:p>
    <w:p w:rsidR="00B13212" w:rsidRPr="00B1093E" w:rsidRDefault="00B13212" w:rsidP="00B1093E">
      <w:pPr>
        <w:tabs>
          <w:tab w:val="left" w:leader="dot" w:pos="624"/>
        </w:tabs>
        <w:ind w:right="304" w:firstLine="709"/>
        <w:jc w:val="both"/>
        <w:rPr>
          <w:rStyle w:val="Zag11"/>
          <w:rFonts w:eastAsia="@Arial Unicode MS"/>
          <w:b/>
          <w:bCs/>
          <w:sz w:val="28"/>
          <w:szCs w:val="28"/>
        </w:rPr>
      </w:pPr>
      <w:r w:rsidRPr="00B1093E">
        <w:rPr>
          <w:rStyle w:val="Zag11"/>
          <w:rFonts w:eastAsia="@Arial Unicode MS"/>
          <w:sz w:val="28"/>
          <w:szCs w:val="28"/>
        </w:rPr>
        <w:t xml:space="preserve">Союзы </w:t>
      </w:r>
      <w:r w:rsidRPr="00B1093E">
        <w:rPr>
          <w:rStyle w:val="Zag11"/>
          <w:rFonts w:eastAsia="@Arial Unicode MS"/>
          <w:b/>
          <w:bCs/>
          <w:i/>
          <w:iCs/>
          <w:sz w:val="28"/>
          <w:szCs w:val="28"/>
        </w:rPr>
        <w:t>и</w:t>
      </w:r>
      <w:r w:rsidRPr="00B1093E">
        <w:rPr>
          <w:rStyle w:val="Zag11"/>
          <w:rFonts w:eastAsia="@Arial Unicode MS"/>
          <w:sz w:val="28"/>
          <w:szCs w:val="28"/>
        </w:rPr>
        <w:t xml:space="preserve">, </w:t>
      </w:r>
      <w:r w:rsidRPr="00B1093E">
        <w:rPr>
          <w:rStyle w:val="Zag11"/>
          <w:rFonts w:eastAsia="@Arial Unicode MS"/>
          <w:b/>
          <w:bCs/>
          <w:i/>
          <w:iCs/>
          <w:sz w:val="28"/>
          <w:szCs w:val="28"/>
        </w:rPr>
        <w:t>а</w:t>
      </w:r>
      <w:r w:rsidRPr="00B1093E">
        <w:rPr>
          <w:rStyle w:val="Zag11"/>
          <w:rFonts w:eastAsia="@Arial Unicode MS"/>
          <w:sz w:val="28"/>
          <w:szCs w:val="28"/>
        </w:rPr>
        <w:t xml:space="preserve">, </w:t>
      </w:r>
      <w:r w:rsidRPr="00B1093E">
        <w:rPr>
          <w:rStyle w:val="Zag11"/>
          <w:rFonts w:eastAsia="@Arial Unicode MS"/>
          <w:b/>
          <w:bCs/>
          <w:i/>
          <w:iCs/>
          <w:sz w:val="28"/>
          <w:szCs w:val="28"/>
        </w:rPr>
        <w:t>но</w:t>
      </w:r>
      <w:r w:rsidRPr="00B1093E">
        <w:rPr>
          <w:rStyle w:val="Zag11"/>
          <w:rFonts w:eastAsia="@Arial Unicode MS"/>
          <w:sz w:val="28"/>
          <w:szCs w:val="28"/>
        </w:rPr>
        <w:t xml:space="preserve">, их роль в речи. Частица </w:t>
      </w:r>
      <w:r w:rsidRPr="00B1093E">
        <w:rPr>
          <w:rStyle w:val="Zag11"/>
          <w:rFonts w:eastAsia="@Arial Unicode MS"/>
          <w:b/>
          <w:bCs/>
          <w:i/>
          <w:iCs/>
          <w:sz w:val="28"/>
          <w:szCs w:val="28"/>
        </w:rPr>
        <w:t>не</w:t>
      </w:r>
      <w:r w:rsidRPr="00B1093E">
        <w:rPr>
          <w:rStyle w:val="Zag11"/>
          <w:rFonts w:eastAsia="@Arial Unicode MS"/>
          <w:sz w:val="28"/>
          <w:szCs w:val="28"/>
        </w:rPr>
        <w:t>, ее значение.</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b/>
          <w:bCs/>
          <w:sz w:val="28"/>
          <w:szCs w:val="28"/>
        </w:rPr>
        <w:t xml:space="preserve">Синтаксис. </w:t>
      </w:r>
      <w:r w:rsidRPr="00B1093E">
        <w:rPr>
          <w:rStyle w:val="Zag11"/>
          <w:rFonts w:eastAsia="@Arial Unicode MS"/>
          <w:sz w:val="28"/>
          <w:szCs w:val="28"/>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 xml:space="preserve">Нахождение и самостоятельное составление предложений с однородными </w:t>
      </w:r>
      <w:r w:rsidRPr="00B1093E">
        <w:rPr>
          <w:rStyle w:val="Zag11"/>
          <w:rFonts w:eastAsia="@Arial Unicode MS"/>
          <w:sz w:val="28"/>
          <w:szCs w:val="28"/>
        </w:rPr>
        <w:lastRenderedPageBreak/>
        <w:t xml:space="preserve">членами без союзов и с союзами </w:t>
      </w:r>
      <w:r w:rsidRPr="00B1093E">
        <w:rPr>
          <w:rStyle w:val="Zag11"/>
          <w:rFonts w:eastAsia="@Arial Unicode MS"/>
          <w:b/>
          <w:bCs/>
          <w:i/>
          <w:iCs/>
          <w:sz w:val="28"/>
          <w:szCs w:val="28"/>
        </w:rPr>
        <w:t>и</w:t>
      </w:r>
      <w:r w:rsidRPr="00B1093E">
        <w:rPr>
          <w:rStyle w:val="Zag11"/>
          <w:rFonts w:eastAsia="@Arial Unicode MS"/>
          <w:sz w:val="28"/>
          <w:szCs w:val="28"/>
        </w:rPr>
        <w:t xml:space="preserve">, </w:t>
      </w:r>
      <w:r w:rsidRPr="00B1093E">
        <w:rPr>
          <w:rStyle w:val="Zag11"/>
          <w:rFonts w:eastAsia="@Arial Unicode MS"/>
          <w:b/>
          <w:bCs/>
          <w:i/>
          <w:iCs/>
          <w:sz w:val="28"/>
          <w:szCs w:val="28"/>
        </w:rPr>
        <w:t>а</w:t>
      </w:r>
      <w:r w:rsidRPr="00B1093E">
        <w:rPr>
          <w:rStyle w:val="Zag11"/>
          <w:rFonts w:eastAsia="@Arial Unicode MS"/>
          <w:sz w:val="28"/>
          <w:szCs w:val="28"/>
        </w:rPr>
        <w:t xml:space="preserve">, </w:t>
      </w:r>
      <w:r w:rsidRPr="00B1093E">
        <w:rPr>
          <w:rStyle w:val="Zag11"/>
          <w:rFonts w:eastAsia="@Arial Unicode MS"/>
          <w:b/>
          <w:bCs/>
          <w:i/>
          <w:iCs/>
          <w:sz w:val="28"/>
          <w:szCs w:val="28"/>
        </w:rPr>
        <w:t>но</w:t>
      </w:r>
      <w:r w:rsidRPr="00B1093E">
        <w:rPr>
          <w:rStyle w:val="Zag11"/>
          <w:rFonts w:eastAsia="@Arial Unicode MS"/>
          <w:sz w:val="28"/>
          <w:szCs w:val="28"/>
        </w:rPr>
        <w:t>. Использование интонации перечисления в предложениях с однородными членами.</w:t>
      </w:r>
    </w:p>
    <w:p w:rsidR="00B13212" w:rsidRPr="00B1093E" w:rsidRDefault="00B13212" w:rsidP="00B1093E">
      <w:pPr>
        <w:tabs>
          <w:tab w:val="left" w:leader="dot" w:pos="624"/>
        </w:tabs>
        <w:ind w:right="304" w:firstLine="709"/>
        <w:rPr>
          <w:rStyle w:val="Zag11"/>
          <w:rFonts w:eastAsia="@Arial Unicode MS"/>
          <w:sz w:val="28"/>
          <w:szCs w:val="28"/>
        </w:rPr>
      </w:pPr>
      <w:r w:rsidRPr="00B1093E">
        <w:rPr>
          <w:rStyle w:val="Zag11"/>
          <w:rFonts w:eastAsia="@Arial Unicode MS"/>
          <w:iCs/>
          <w:sz w:val="28"/>
          <w:szCs w:val="28"/>
        </w:rPr>
        <w:t>Различение простых и сложных предложений</w:t>
      </w:r>
      <w:r w:rsidRPr="00B1093E">
        <w:rPr>
          <w:rStyle w:val="Zag11"/>
          <w:rFonts w:eastAsia="@Arial Unicode MS"/>
          <w:sz w:val="28"/>
          <w:szCs w:val="28"/>
        </w:rPr>
        <w:t>.</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b/>
          <w:bCs/>
          <w:sz w:val="28"/>
          <w:szCs w:val="28"/>
        </w:rPr>
        <w:t>Орфография и пунктуация.</w:t>
      </w:r>
      <w:r w:rsidRPr="00B1093E">
        <w:rPr>
          <w:rStyle w:val="Zag11"/>
          <w:rFonts w:eastAsia="@Arial Unicode MS"/>
          <w:sz w:val="28"/>
          <w:szCs w:val="28"/>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Применение правил правописания:</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 xml:space="preserve">сочетания </w:t>
      </w:r>
      <w:r w:rsidRPr="00B1093E">
        <w:rPr>
          <w:rStyle w:val="Zag11"/>
          <w:rFonts w:eastAsia="@Arial Unicode MS"/>
          <w:b/>
          <w:bCs/>
          <w:i/>
          <w:iCs/>
          <w:sz w:val="28"/>
          <w:szCs w:val="28"/>
        </w:rPr>
        <w:t>жи – ши</w:t>
      </w:r>
      <w:r w:rsidRPr="00B1093E">
        <w:rPr>
          <w:rStyle w:val="affe"/>
          <w:rFonts w:eastAsia="@Arial Unicode MS"/>
          <w:sz w:val="28"/>
          <w:szCs w:val="28"/>
        </w:rPr>
        <w:footnoteReference w:id="2"/>
      </w:r>
      <w:r w:rsidRPr="00B1093E">
        <w:rPr>
          <w:rStyle w:val="Zag11"/>
          <w:rFonts w:eastAsia="@Arial Unicode MS"/>
          <w:sz w:val="28"/>
          <w:szCs w:val="28"/>
        </w:rPr>
        <w:t xml:space="preserve">, </w:t>
      </w:r>
      <w:proofErr w:type="gramStart"/>
      <w:r w:rsidRPr="00B1093E">
        <w:rPr>
          <w:rStyle w:val="Zag11"/>
          <w:rFonts w:eastAsia="@Arial Unicode MS"/>
          <w:b/>
          <w:bCs/>
          <w:i/>
          <w:iCs/>
          <w:sz w:val="28"/>
          <w:szCs w:val="28"/>
        </w:rPr>
        <w:t>ча – ща</w:t>
      </w:r>
      <w:proofErr w:type="gramEnd"/>
      <w:r w:rsidRPr="00B1093E">
        <w:rPr>
          <w:rStyle w:val="Zag11"/>
          <w:rFonts w:eastAsia="@Arial Unicode MS"/>
          <w:sz w:val="28"/>
          <w:szCs w:val="28"/>
        </w:rPr>
        <w:t xml:space="preserve">, </w:t>
      </w:r>
      <w:r w:rsidRPr="00B1093E">
        <w:rPr>
          <w:rStyle w:val="Zag11"/>
          <w:rFonts w:eastAsia="@Arial Unicode MS"/>
          <w:b/>
          <w:bCs/>
          <w:i/>
          <w:iCs/>
          <w:sz w:val="28"/>
          <w:szCs w:val="28"/>
        </w:rPr>
        <w:t xml:space="preserve">чу – щу </w:t>
      </w:r>
      <w:r w:rsidRPr="00B1093E">
        <w:rPr>
          <w:rStyle w:val="Zag11"/>
          <w:rFonts w:eastAsia="@Arial Unicode MS"/>
          <w:sz w:val="28"/>
          <w:szCs w:val="28"/>
        </w:rPr>
        <w:t>в положении под ударением;</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 xml:space="preserve">сочетания </w:t>
      </w:r>
      <w:r w:rsidRPr="00B1093E">
        <w:rPr>
          <w:rStyle w:val="Zag11"/>
          <w:rFonts w:eastAsia="@Arial Unicode MS"/>
          <w:b/>
          <w:bCs/>
          <w:i/>
          <w:iCs/>
          <w:sz w:val="28"/>
          <w:szCs w:val="28"/>
        </w:rPr>
        <w:t>чк – чн</w:t>
      </w:r>
      <w:r w:rsidRPr="00B1093E">
        <w:rPr>
          <w:rStyle w:val="Zag11"/>
          <w:rFonts w:eastAsia="@Arial Unicode MS"/>
          <w:sz w:val="28"/>
          <w:szCs w:val="28"/>
        </w:rPr>
        <w:t xml:space="preserve">, </w:t>
      </w:r>
      <w:r w:rsidRPr="00B1093E">
        <w:rPr>
          <w:rStyle w:val="Zag11"/>
          <w:rFonts w:eastAsia="@Arial Unicode MS"/>
          <w:b/>
          <w:bCs/>
          <w:i/>
          <w:iCs/>
          <w:sz w:val="28"/>
          <w:szCs w:val="28"/>
        </w:rPr>
        <w:t>чт</w:t>
      </w:r>
      <w:r w:rsidRPr="00B1093E">
        <w:rPr>
          <w:rStyle w:val="Zag11"/>
          <w:rFonts w:eastAsia="@Arial Unicode MS"/>
          <w:sz w:val="28"/>
          <w:szCs w:val="28"/>
        </w:rPr>
        <w:t xml:space="preserve">, </w:t>
      </w:r>
      <w:r w:rsidRPr="00B1093E">
        <w:rPr>
          <w:rStyle w:val="Zag11"/>
          <w:rFonts w:eastAsia="@Arial Unicode MS"/>
          <w:b/>
          <w:bCs/>
          <w:i/>
          <w:iCs/>
          <w:sz w:val="28"/>
          <w:szCs w:val="28"/>
        </w:rPr>
        <w:t>щн</w:t>
      </w:r>
      <w:r w:rsidRPr="00B1093E">
        <w:rPr>
          <w:rStyle w:val="Zag11"/>
          <w:rFonts w:eastAsia="@Arial Unicode MS"/>
          <w:sz w:val="28"/>
          <w:szCs w:val="28"/>
        </w:rPr>
        <w:t>;</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перенос слов;</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прописная буква в начале предложения, в именах собственных;</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 xml:space="preserve">проверяемые безударные гласные в </w:t>
      </w:r>
      <w:proofErr w:type="gramStart"/>
      <w:r w:rsidRPr="00B1093E">
        <w:rPr>
          <w:rStyle w:val="Zag11"/>
          <w:rFonts w:eastAsia="@Arial Unicode MS"/>
          <w:sz w:val="28"/>
          <w:szCs w:val="28"/>
        </w:rPr>
        <w:t>корне слова</w:t>
      </w:r>
      <w:proofErr w:type="gramEnd"/>
      <w:r w:rsidRPr="00B1093E">
        <w:rPr>
          <w:rStyle w:val="Zag11"/>
          <w:rFonts w:eastAsia="@Arial Unicode MS"/>
          <w:sz w:val="28"/>
          <w:szCs w:val="28"/>
        </w:rPr>
        <w:t>;</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 xml:space="preserve">парные звонкие и глухие согласные в </w:t>
      </w:r>
      <w:proofErr w:type="gramStart"/>
      <w:r w:rsidRPr="00B1093E">
        <w:rPr>
          <w:rStyle w:val="Zag11"/>
          <w:rFonts w:eastAsia="@Arial Unicode MS"/>
          <w:sz w:val="28"/>
          <w:szCs w:val="28"/>
        </w:rPr>
        <w:t>корне слова</w:t>
      </w:r>
      <w:proofErr w:type="gramEnd"/>
      <w:r w:rsidRPr="00B1093E">
        <w:rPr>
          <w:rStyle w:val="Zag11"/>
          <w:rFonts w:eastAsia="@Arial Unicode MS"/>
          <w:sz w:val="28"/>
          <w:szCs w:val="28"/>
        </w:rPr>
        <w:t>;</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непроизносимые согласные;</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 xml:space="preserve">непроверяемые гласные и согласные в </w:t>
      </w:r>
      <w:proofErr w:type="gramStart"/>
      <w:r w:rsidRPr="00B1093E">
        <w:rPr>
          <w:rStyle w:val="Zag11"/>
          <w:rFonts w:eastAsia="@Arial Unicode MS"/>
          <w:sz w:val="28"/>
          <w:szCs w:val="28"/>
        </w:rPr>
        <w:t>корне слова</w:t>
      </w:r>
      <w:proofErr w:type="gramEnd"/>
      <w:r w:rsidRPr="00B1093E">
        <w:rPr>
          <w:rStyle w:val="Zag11"/>
          <w:rFonts w:eastAsia="@Arial Unicode MS"/>
          <w:sz w:val="28"/>
          <w:szCs w:val="28"/>
        </w:rPr>
        <w:t xml:space="preserve"> (на ограниченном перечне слов);</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гласные и согласные в неизменяемых на письме приставках;</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 xml:space="preserve">разделительные </w:t>
      </w:r>
      <w:r w:rsidRPr="00B1093E">
        <w:rPr>
          <w:rStyle w:val="Zag11"/>
          <w:rFonts w:eastAsia="@Arial Unicode MS"/>
          <w:b/>
          <w:bCs/>
          <w:i/>
          <w:iCs/>
          <w:sz w:val="28"/>
          <w:szCs w:val="28"/>
        </w:rPr>
        <w:t xml:space="preserve">ъ </w:t>
      </w:r>
      <w:r w:rsidRPr="00B1093E">
        <w:rPr>
          <w:rStyle w:val="Zag11"/>
          <w:rFonts w:eastAsia="@Arial Unicode MS"/>
          <w:sz w:val="28"/>
          <w:szCs w:val="28"/>
        </w:rPr>
        <w:t xml:space="preserve">и </w:t>
      </w:r>
      <w:r w:rsidRPr="00B1093E">
        <w:rPr>
          <w:rStyle w:val="Zag11"/>
          <w:rFonts w:eastAsia="@Arial Unicode MS"/>
          <w:b/>
          <w:bCs/>
          <w:i/>
          <w:iCs/>
          <w:sz w:val="28"/>
          <w:szCs w:val="28"/>
        </w:rPr>
        <w:t>ь</w:t>
      </w:r>
      <w:r w:rsidRPr="00B1093E">
        <w:rPr>
          <w:rStyle w:val="Zag11"/>
          <w:rFonts w:eastAsia="@Arial Unicode MS"/>
          <w:sz w:val="28"/>
          <w:szCs w:val="28"/>
        </w:rPr>
        <w:t>;</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мягкий знак после шипящих на конце имен существительных (</w:t>
      </w:r>
      <w:r w:rsidRPr="00B1093E">
        <w:rPr>
          <w:rStyle w:val="Zag11"/>
          <w:rFonts w:eastAsia="@Arial Unicode MS"/>
          <w:b/>
          <w:bCs/>
          <w:i/>
          <w:iCs/>
          <w:sz w:val="28"/>
          <w:szCs w:val="28"/>
        </w:rPr>
        <w:t>ночь</w:t>
      </w:r>
      <w:r w:rsidRPr="00B1093E">
        <w:rPr>
          <w:rStyle w:val="Zag11"/>
          <w:rFonts w:eastAsia="@Arial Unicode MS"/>
          <w:sz w:val="28"/>
          <w:szCs w:val="28"/>
        </w:rPr>
        <w:t xml:space="preserve">, </w:t>
      </w:r>
      <w:r w:rsidRPr="00B1093E">
        <w:rPr>
          <w:rStyle w:val="Zag11"/>
          <w:rFonts w:eastAsia="@Arial Unicode MS"/>
          <w:b/>
          <w:bCs/>
          <w:i/>
          <w:iCs/>
          <w:sz w:val="28"/>
          <w:szCs w:val="28"/>
        </w:rPr>
        <w:t>нож</w:t>
      </w:r>
      <w:r w:rsidRPr="00B1093E">
        <w:rPr>
          <w:rStyle w:val="Zag11"/>
          <w:rFonts w:eastAsia="@Arial Unicode MS"/>
          <w:sz w:val="28"/>
          <w:szCs w:val="28"/>
        </w:rPr>
        <w:t xml:space="preserve">, </w:t>
      </w:r>
      <w:r w:rsidRPr="00B1093E">
        <w:rPr>
          <w:rStyle w:val="Zag11"/>
          <w:rFonts w:eastAsia="@Arial Unicode MS"/>
          <w:b/>
          <w:bCs/>
          <w:i/>
          <w:iCs/>
          <w:sz w:val="28"/>
          <w:szCs w:val="28"/>
        </w:rPr>
        <w:t>рожь</w:t>
      </w:r>
      <w:r w:rsidRPr="00B1093E">
        <w:rPr>
          <w:rStyle w:val="Zag11"/>
          <w:rFonts w:eastAsia="@Arial Unicode MS"/>
          <w:sz w:val="28"/>
          <w:szCs w:val="28"/>
        </w:rPr>
        <w:t xml:space="preserve">, </w:t>
      </w:r>
      <w:r w:rsidRPr="00B1093E">
        <w:rPr>
          <w:rStyle w:val="Zag11"/>
          <w:rFonts w:eastAsia="@Arial Unicode MS"/>
          <w:b/>
          <w:bCs/>
          <w:i/>
          <w:iCs/>
          <w:sz w:val="28"/>
          <w:szCs w:val="28"/>
        </w:rPr>
        <w:t>мышь</w:t>
      </w:r>
      <w:r w:rsidRPr="00B1093E">
        <w:rPr>
          <w:rStyle w:val="Zag11"/>
          <w:rFonts w:eastAsia="@Arial Unicode MS"/>
          <w:sz w:val="28"/>
          <w:szCs w:val="28"/>
        </w:rPr>
        <w:t>);</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 xml:space="preserve">безударные падежные окончания имен существительных (кроме существительных на </w:t>
      </w:r>
      <w:proofErr w:type="gramStart"/>
      <w:r w:rsidRPr="00B1093E">
        <w:rPr>
          <w:rStyle w:val="Zag11"/>
          <w:rFonts w:eastAsia="@Arial Unicode MS"/>
          <w:i/>
          <w:iCs/>
          <w:sz w:val="28"/>
          <w:szCs w:val="28"/>
        </w:rPr>
        <w:noBreakHyphen/>
      </w:r>
      <w:r w:rsidRPr="00B1093E">
        <w:rPr>
          <w:rStyle w:val="Zag11"/>
          <w:rFonts w:eastAsia="@Arial Unicode MS"/>
          <w:b/>
          <w:bCs/>
          <w:i/>
          <w:iCs/>
          <w:sz w:val="28"/>
          <w:szCs w:val="28"/>
        </w:rPr>
        <w:t>м</w:t>
      </w:r>
      <w:proofErr w:type="gramEnd"/>
      <w:r w:rsidRPr="00B1093E">
        <w:rPr>
          <w:rStyle w:val="Zag11"/>
          <w:rFonts w:eastAsia="@Arial Unicode MS"/>
          <w:b/>
          <w:bCs/>
          <w:i/>
          <w:iCs/>
          <w:sz w:val="28"/>
          <w:szCs w:val="28"/>
        </w:rPr>
        <w:t>я</w:t>
      </w:r>
      <w:r w:rsidRPr="00B1093E">
        <w:rPr>
          <w:rStyle w:val="Zag11"/>
          <w:rFonts w:eastAsia="@Arial Unicode MS"/>
          <w:sz w:val="28"/>
          <w:szCs w:val="28"/>
        </w:rPr>
        <w:t xml:space="preserve">, </w:t>
      </w:r>
      <w:r w:rsidRPr="00B1093E">
        <w:rPr>
          <w:rStyle w:val="Zag11"/>
          <w:rFonts w:eastAsia="@Arial Unicode MS"/>
          <w:b/>
          <w:bCs/>
          <w:i/>
          <w:iCs/>
          <w:sz w:val="28"/>
          <w:szCs w:val="28"/>
        </w:rPr>
        <w:noBreakHyphen/>
        <w:t>ий</w:t>
      </w:r>
      <w:r w:rsidRPr="00B1093E">
        <w:rPr>
          <w:rStyle w:val="Zag11"/>
          <w:rFonts w:eastAsia="@Arial Unicode MS"/>
          <w:sz w:val="28"/>
          <w:szCs w:val="28"/>
        </w:rPr>
        <w:t xml:space="preserve">, </w:t>
      </w:r>
      <w:r w:rsidRPr="00B1093E">
        <w:rPr>
          <w:rStyle w:val="Zag11"/>
          <w:rFonts w:eastAsia="@Arial Unicode MS"/>
          <w:b/>
          <w:bCs/>
          <w:i/>
          <w:iCs/>
          <w:sz w:val="28"/>
          <w:szCs w:val="28"/>
        </w:rPr>
        <w:noBreakHyphen/>
        <w:t>ья</w:t>
      </w:r>
      <w:r w:rsidRPr="00B1093E">
        <w:rPr>
          <w:rStyle w:val="Zag11"/>
          <w:rFonts w:eastAsia="@Arial Unicode MS"/>
          <w:sz w:val="28"/>
          <w:szCs w:val="28"/>
        </w:rPr>
        <w:t xml:space="preserve">, </w:t>
      </w:r>
      <w:r w:rsidRPr="00B1093E">
        <w:rPr>
          <w:rStyle w:val="Zag11"/>
          <w:rFonts w:eastAsia="@Arial Unicode MS"/>
          <w:b/>
          <w:bCs/>
          <w:i/>
          <w:iCs/>
          <w:sz w:val="28"/>
          <w:szCs w:val="28"/>
        </w:rPr>
        <w:noBreakHyphen/>
        <w:t>ье</w:t>
      </w:r>
      <w:r w:rsidRPr="00B1093E">
        <w:rPr>
          <w:rStyle w:val="Zag11"/>
          <w:rFonts w:eastAsia="@Arial Unicode MS"/>
          <w:sz w:val="28"/>
          <w:szCs w:val="28"/>
        </w:rPr>
        <w:t xml:space="preserve">, </w:t>
      </w:r>
      <w:r w:rsidRPr="00B1093E">
        <w:rPr>
          <w:rStyle w:val="Zag11"/>
          <w:rFonts w:eastAsia="@Arial Unicode MS"/>
          <w:b/>
          <w:bCs/>
          <w:i/>
          <w:iCs/>
          <w:sz w:val="28"/>
          <w:szCs w:val="28"/>
        </w:rPr>
        <w:noBreakHyphen/>
        <w:t>ия</w:t>
      </w:r>
      <w:r w:rsidRPr="00B1093E">
        <w:rPr>
          <w:rStyle w:val="Zag11"/>
          <w:rFonts w:eastAsia="@Arial Unicode MS"/>
          <w:sz w:val="28"/>
          <w:szCs w:val="28"/>
        </w:rPr>
        <w:t xml:space="preserve">, </w:t>
      </w:r>
      <w:r w:rsidRPr="00B1093E">
        <w:rPr>
          <w:rStyle w:val="Zag11"/>
          <w:rFonts w:eastAsia="@Arial Unicode MS"/>
          <w:b/>
          <w:bCs/>
          <w:i/>
          <w:iCs/>
          <w:sz w:val="28"/>
          <w:szCs w:val="28"/>
        </w:rPr>
        <w:noBreakHyphen/>
        <w:t>ов</w:t>
      </w:r>
      <w:r w:rsidRPr="00B1093E">
        <w:rPr>
          <w:rStyle w:val="Zag11"/>
          <w:rFonts w:eastAsia="@Arial Unicode MS"/>
          <w:sz w:val="28"/>
          <w:szCs w:val="28"/>
        </w:rPr>
        <w:t xml:space="preserve">, </w:t>
      </w:r>
      <w:r w:rsidRPr="00B1093E">
        <w:rPr>
          <w:rStyle w:val="Zag11"/>
          <w:rFonts w:eastAsia="@Arial Unicode MS"/>
          <w:b/>
          <w:bCs/>
          <w:i/>
          <w:iCs/>
          <w:sz w:val="28"/>
          <w:szCs w:val="28"/>
        </w:rPr>
        <w:noBreakHyphen/>
        <w:t>ин</w:t>
      </w:r>
      <w:r w:rsidRPr="00B1093E">
        <w:rPr>
          <w:rStyle w:val="Zag11"/>
          <w:rFonts w:eastAsia="@Arial Unicode MS"/>
          <w:sz w:val="28"/>
          <w:szCs w:val="28"/>
        </w:rPr>
        <w:t>);</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безударные окончания имен прилагательных;</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раздельное написание предлогов с личными местоимениями;</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b/>
          <w:bCs/>
          <w:i/>
          <w:iCs/>
          <w:sz w:val="28"/>
          <w:szCs w:val="28"/>
        </w:rPr>
        <w:t xml:space="preserve">не </w:t>
      </w:r>
      <w:r w:rsidRPr="00B1093E">
        <w:rPr>
          <w:rStyle w:val="Zag11"/>
          <w:rFonts w:eastAsia="@Arial Unicode MS"/>
          <w:sz w:val="28"/>
          <w:szCs w:val="28"/>
        </w:rPr>
        <w:t>с глаголами;</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мягкий знак после шипящих на конце глаголов в форме 2</w:t>
      </w:r>
      <w:r w:rsidRPr="00B1093E">
        <w:rPr>
          <w:rStyle w:val="Zag11"/>
          <w:rFonts w:eastAsia="@Arial Unicode MS"/>
          <w:sz w:val="28"/>
          <w:szCs w:val="28"/>
        </w:rPr>
        <w:noBreakHyphen/>
        <w:t>го лица единственного числа (</w:t>
      </w:r>
      <w:r w:rsidRPr="00B1093E">
        <w:rPr>
          <w:rStyle w:val="Zag11"/>
          <w:rFonts w:eastAsia="@Arial Unicode MS"/>
          <w:b/>
          <w:bCs/>
          <w:i/>
          <w:iCs/>
          <w:sz w:val="28"/>
          <w:szCs w:val="28"/>
        </w:rPr>
        <w:t>пишешь</w:t>
      </w:r>
      <w:r w:rsidRPr="00B1093E">
        <w:rPr>
          <w:rStyle w:val="Zag11"/>
          <w:rFonts w:eastAsia="@Arial Unicode MS"/>
          <w:sz w:val="28"/>
          <w:szCs w:val="28"/>
        </w:rPr>
        <w:t xml:space="preserve">, </w:t>
      </w:r>
      <w:r w:rsidRPr="00B1093E">
        <w:rPr>
          <w:rStyle w:val="Zag11"/>
          <w:rFonts w:eastAsia="@Arial Unicode MS"/>
          <w:b/>
          <w:bCs/>
          <w:i/>
          <w:iCs/>
          <w:sz w:val="28"/>
          <w:szCs w:val="28"/>
        </w:rPr>
        <w:t>учишь</w:t>
      </w:r>
      <w:r w:rsidRPr="00B1093E">
        <w:rPr>
          <w:rStyle w:val="Zag11"/>
          <w:rFonts w:eastAsia="@Arial Unicode MS"/>
          <w:sz w:val="28"/>
          <w:szCs w:val="28"/>
        </w:rPr>
        <w:t>);</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 xml:space="preserve">мягкий знак в глаголах в сочетании </w:t>
      </w:r>
      <w:proofErr w:type="gramStart"/>
      <w:r w:rsidRPr="00B1093E">
        <w:rPr>
          <w:rStyle w:val="Zag11"/>
          <w:rFonts w:eastAsia="@Arial Unicode MS"/>
          <w:sz w:val="28"/>
          <w:szCs w:val="28"/>
        </w:rPr>
        <w:noBreakHyphen/>
      </w:r>
      <w:r w:rsidRPr="00B1093E">
        <w:rPr>
          <w:rStyle w:val="Zag11"/>
          <w:rFonts w:eastAsia="@Arial Unicode MS"/>
          <w:b/>
          <w:bCs/>
          <w:i/>
          <w:iCs/>
          <w:sz w:val="28"/>
          <w:szCs w:val="28"/>
        </w:rPr>
        <w:t>т</w:t>
      </w:r>
      <w:proofErr w:type="gramEnd"/>
      <w:r w:rsidRPr="00B1093E">
        <w:rPr>
          <w:rStyle w:val="Zag11"/>
          <w:rFonts w:eastAsia="@Arial Unicode MS"/>
          <w:b/>
          <w:bCs/>
          <w:i/>
          <w:iCs/>
          <w:sz w:val="28"/>
          <w:szCs w:val="28"/>
        </w:rPr>
        <w:t>ься</w:t>
      </w:r>
      <w:r w:rsidRPr="00B1093E">
        <w:rPr>
          <w:rStyle w:val="Zag11"/>
          <w:rFonts w:eastAsia="@Arial Unicode MS"/>
          <w:sz w:val="28"/>
          <w:szCs w:val="28"/>
        </w:rPr>
        <w:t>;</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i/>
          <w:iCs/>
          <w:sz w:val="28"/>
          <w:szCs w:val="28"/>
        </w:rPr>
        <w:t>безударные личные окончания глаголов</w:t>
      </w:r>
      <w:r w:rsidRPr="00B1093E">
        <w:rPr>
          <w:rStyle w:val="Zag11"/>
          <w:rFonts w:eastAsia="@Arial Unicode MS"/>
          <w:sz w:val="28"/>
          <w:szCs w:val="28"/>
        </w:rPr>
        <w:t>;</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раздельное написание предлогов с другими словами;</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знаки препинания в конце предложения: точка, вопросительный и восклицательный знаки;</w:t>
      </w:r>
    </w:p>
    <w:p w:rsidR="00B13212" w:rsidRPr="00B1093E" w:rsidRDefault="00B13212" w:rsidP="00B1093E">
      <w:pPr>
        <w:tabs>
          <w:tab w:val="left" w:leader="dot" w:pos="624"/>
        </w:tabs>
        <w:ind w:right="304" w:firstLine="709"/>
        <w:jc w:val="both"/>
        <w:rPr>
          <w:rStyle w:val="Zag11"/>
          <w:rFonts w:eastAsia="@Arial Unicode MS"/>
          <w:b/>
          <w:bCs/>
          <w:sz w:val="28"/>
          <w:szCs w:val="28"/>
        </w:rPr>
      </w:pPr>
      <w:r w:rsidRPr="00B1093E">
        <w:rPr>
          <w:rStyle w:val="Zag11"/>
          <w:rFonts w:eastAsia="@Arial Unicode MS"/>
          <w:sz w:val="28"/>
          <w:szCs w:val="28"/>
        </w:rPr>
        <w:t>знаки препинания (запятая) в предложениях с однородными членами.</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b/>
          <w:bCs/>
          <w:sz w:val="28"/>
          <w:szCs w:val="28"/>
        </w:rPr>
        <w:t>Развитие речи.</w:t>
      </w:r>
      <w:r w:rsidRPr="00B1093E">
        <w:rPr>
          <w:rStyle w:val="Zag11"/>
          <w:rFonts w:eastAsia="@Arial Unicode MS"/>
          <w:sz w:val="28"/>
          <w:szCs w:val="28"/>
        </w:rPr>
        <w:t xml:space="preserve"> Осознание </w:t>
      </w:r>
      <w:proofErr w:type="gramStart"/>
      <w:r w:rsidRPr="00B1093E">
        <w:rPr>
          <w:rStyle w:val="Zag11"/>
          <w:rFonts w:eastAsia="@Arial Unicode MS"/>
          <w:sz w:val="28"/>
          <w:szCs w:val="28"/>
        </w:rPr>
        <w:t>ситуации</w:t>
      </w:r>
      <w:proofErr w:type="gramEnd"/>
      <w:r w:rsidRPr="00B1093E">
        <w:rPr>
          <w:rStyle w:val="Zag11"/>
          <w:rFonts w:eastAsia="@Arial Unicode MS"/>
          <w:sz w:val="28"/>
          <w:szCs w:val="28"/>
        </w:rPr>
        <w:t xml:space="preserve"> общения: с </w:t>
      </w:r>
      <w:proofErr w:type="gramStart"/>
      <w:r w:rsidRPr="00B1093E">
        <w:rPr>
          <w:rStyle w:val="Zag11"/>
          <w:rFonts w:eastAsia="@Arial Unicode MS"/>
          <w:sz w:val="28"/>
          <w:szCs w:val="28"/>
        </w:rPr>
        <w:t>какой</w:t>
      </w:r>
      <w:proofErr w:type="gramEnd"/>
      <w:r w:rsidRPr="00B1093E">
        <w:rPr>
          <w:rStyle w:val="Zag11"/>
          <w:rFonts w:eastAsia="@Arial Unicode MS"/>
          <w:sz w:val="28"/>
          <w:szCs w:val="28"/>
        </w:rPr>
        <w:t xml:space="preserve"> целью, с кем и где происходит общение.</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lastRenderedPageBreak/>
        <w:t>Текст. Признаки текста. Смысловое единство предложений в тексте. Заглавие текста.</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Последовательность предложений в тексте.</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Последовательность частей текста (</w:t>
      </w:r>
      <w:r w:rsidRPr="00B1093E">
        <w:rPr>
          <w:rStyle w:val="Zag11"/>
          <w:rFonts w:eastAsia="@Arial Unicode MS"/>
          <w:i/>
          <w:iCs/>
          <w:sz w:val="28"/>
          <w:szCs w:val="28"/>
        </w:rPr>
        <w:t>абзацев</w:t>
      </w:r>
      <w:r w:rsidRPr="00B1093E">
        <w:rPr>
          <w:rStyle w:val="Zag11"/>
          <w:rFonts w:eastAsia="@Arial Unicode MS"/>
          <w:sz w:val="28"/>
          <w:szCs w:val="28"/>
        </w:rPr>
        <w:t>).</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Комплексная работа над структурой текста: озаглавливание, корректирование порядка предложений и частей текста (</w:t>
      </w:r>
      <w:r w:rsidRPr="00B1093E">
        <w:rPr>
          <w:rStyle w:val="Zag11"/>
          <w:rFonts w:eastAsia="@Arial Unicode MS"/>
          <w:i/>
          <w:iCs/>
          <w:sz w:val="28"/>
          <w:szCs w:val="28"/>
        </w:rPr>
        <w:t>абзацев</w:t>
      </w:r>
      <w:r w:rsidRPr="00B1093E">
        <w:rPr>
          <w:rStyle w:val="Zag11"/>
          <w:rFonts w:eastAsia="@Arial Unicode MS"/>
          <w:sz w:val="28"/>
          <w:szCs w:val="28"/>
        </w:rPr>
        <w:t>).</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 xml:space="preserve">План текста. Составление планов к данным текстам. </w:t>
      </w:r>
      <w:r w:rsidRPr="00B1093E">
        <w:rPr>
          <w:rStyle w:val="Zag11"/>
          <w:rFonts w:eastAsia="@Arial Unicode MS"/>
          <w:iCs/>
          <w:sz w:val="28"/>
          <w:szCs w:val="28"/>
        </w:rPr>
        <w:t>Создание собственных текстов по предложенным планам</w:t>
      </w:r>
      <w:r w:rsidRPr="00B1093E">
        <w:rPr>
          <w:rStyle w:val="Zag11"/>
          <w:rFonts w:eastAsia="@Arial Unicode MS"/>
          <w:sz w:val="28"/>
          <w:szCs w:val="28"/>
        </w:rPr>
        <w:t>.</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Типы текстов: описание, повествование, рассуждение, их особенности.</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Знакомство с жанрами письма и поздравления.</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B1093E">
        <w:rPr>
          <w:rStyle w:val="Zag11"/>
          <w:rFonts w:eastAsia="@Arial Unicode MS"/>
          <w:iCs/>
          <w:sz w:val="28"/>
          <w:szCs w:val="28"/>
        </w:rPr>
        <w:t>использование в текстах синонимов и антонимов</w:t>
      </w:r>
      <w:r w:rsidRPr="00B1093E">
        <w:rPr>
          <w:rStyle w:val="Zag11"/>
          <w:rFonts w:eastAsia="@Arial Unicode MS"/>
          <w:sz w:val="28"/>
          <w:szCs w:val="28"/>
        </w:rPr>
        <w:t>.</w:t>
      </w:r>
    </w:p>
    <w:p w:rsidR="00B13212" w:rsidRPr="00B1093E" w:rsidRDefault="00B13212" w:rsidP="00B1093E">
      <w:pPr>
        <w:pStyle w:val="Zag3"/>
        <w:tabs>
          <w:tab w:val="left" w:leader="dot" w:pos="624"/>
        </w:tabs>
        <w:spacing w:after="0" w:line="240" w:lineRule="auto"/>
        <w:ind w:right="304" w:firstLine="709"/>
        <w:jc w:val="both"/>
        <w:rPr>
          <w:rStyle w:val="Zag11"/>
          <w:rFonts w:eastAsia="@Arial Unicode MS"/>
          <w:i w:val="0"/>
          <w:iCs w:val="0"/>
          <w:color w:val="auto"/>
          <w:sz w:val="28"/>
          <w:szCs w:val="28"/>
          <w:lang w:val="ru-RU"/>
        </w:rPr>
      </w:pPr>
      <w:r w:rsidRPr="00B1093E">
        <w:rPr>
          <w:rStyle w:val="Zag11"/>
          <w:rFonts w:eastAsia="@Arial Unicode MS"/>
          <w:i w:val="0"/>
          <w:iCs w:val="0"/>
          <w:color w:val="auto"/>
          <w:sz w:val="28"/>
          <w:szCs w:val="28"/>
          <w:lang w:val="ru-RU"/>
        </w:rPr>
        <w:t xml:space="preserve">Знакомство с основными видами изложений и сочинений (без заучивания определений): </w:t>
      </w:r>
      <w:r w:rsidRPr="00B1093E">
        <w:rPr>
          <w:rStyle w:val="Zag11"/>
          <w:rFonts w:eastAsia="@Arial Unicode MS"/>
          <w:i w:val="0"/>
          <w:color w:val="auto"/>
          <w:sz w:val="28"/>
          <w:szCs w:val="28"/>
          <w:lang w:val="ru-RU"/>
        </w:rPr>
        <w:t>изложения подробные и выборочные, изложения с элементами сочинения</w:t>
      </w:r>
      <w:r w:rsidRPr="00B1093E">
        <w:rPr>
          <w:rStyle w:val="Zag11"/>
          <w:rFonts w:eastAsia="@Arial Unicode MS"/>
          <w:i w:val="0"/>
          <w:iCs w:val="0"/>
          <w:color w:val="auto"/>
          <w:sz w:val="28"/>
          <w:szCs w:val="28"/>
          <w:lang w:val="ru-RU"/>
        </w:rPr>
        <w:t xml:space="preserve">; </w:t>
      </w:r>
      <w:r w:rsidRPr="00B1093E">
        <w:rPr>
          <w:rStyle w:val="Zag11"/>
          <w:rFonts w:eastAsia="@Arial Unicode MS"/>
          <w:i w:val="0"/>
          <w:color w:val="auto"/>
          <w:sz w:val="28"/>
          <w:szCs w:val="28"/>
          <w:lang w:val="ru-RU"/>
        </w:rPr>
        <w:t>сочинения</w:t>
      </w:r>
      <w:r w:rsidRPr="00B1093E">
        <w:rPr>
          <w:rStyle w:val="Zag11"/>
          <w:rFonts w:eastAsia="@Arial Unicode MS"/>
          <w:i w:val="0"/>
          <w:color w:val="auto"/>
          <w:sz w:val="28"/>
          <w:szCs w:val="28"/>
          <w:lang w:val="ru-RU"/>
        </w:rPr>
        <w:noBreakHyphen/>
        <w:t>повествования</w:t>
      </w:r>
      <w:r w:rsidRPr="00B1093E">
        <w:rPr>
          <w:rStyle w:val="Zag11"/>
          <w:rFonts w:eastAsia="@Arial Unicode MS"/>
          <w:i w:val="0"/>
          <w:iCs w:val="0"/>
          <w:color w:val="auto"/>
          <w:sz w:val="28"/>
          <w:szCs w:val="28"/>
          <w:lang w:val="ru-RU"/>
        </w:rPr>
        <w:t xml:space="preserve">, </w:t>
      </w:r>
      <w:r w:rsidRPr="00B1093E">
        <w:rPr>
          <w:rStyle w:val="Zag11"/>
          <w:rFonts w:eastAsia="@Arial Unicode MS"/>
          <w:i w:val="0"/>
          <w:color w:val="auto"/>
          <w:sz w:val="28"/>
          <w:szCs w:val="28"/>
          <w:lang w:val="ru-RU"/>
        </w:rPr>
        <w:t>сочинения</w:t>
      </w:r>
      <w:r w:rsidRPr="00B1093E">
        <w:rPr>
          <w:rStyle w:val="Zag11"/>
          <w:rFonts w:eastAsia="@Arial Unicode MS"/>
          <w:i w:val="0"/>
          <w:color w:val="auto"/>
          <w:sz w:val="28"/>
          <w:szCs w:val="28"/>
          <w:lang w:val="ru-RU"/>
        </w:rPr>
        <w:noBreakHyphen/>
        <w:t>описания</w:t>
      </w:r>
      <w:r w:rsidRPr="00B1093E">
        <w:rPr>
          <w:rStyle w:val="Zag11"/>
          <w:rFonts w:eastAsia="@Arial Unicode MS"/>
          <w:i w:val="0"/>
          <w:iCs w:val="0"/>
          <w:color w:val="auto"/>
          <w:sz w:val="28"/>
          <w:szCs w:val="28"/>
          <w:lang w:val="ru-RU"/>
        </w:rPr>
        <w:t xml:space="preserve">, </w:t>
      </w:r>
      <w:r w:rsidRPr="00B1093E">
        <w:rPr>
          <w:rStyle w:val="Zag11"/>
          <w:rFonts w:eastAsia="@Arial Unicode MS"/>
          <w:i w:val="0"/>
          <w:color w:val="auto"/>
          <w:sz w:val="28"/>
          <w:szCs w:val="28"/>
          <w:lang w:val="ru-RU"/>
        </w:rPr>
        <w:t>сочинения</w:t>
      </w:r>
      <w:r w:rsidRPr="00B1093E">
        <w:rPr>
          <w:rStyle w:val="Zag11"/>
          <w:rFonts w:eastAsia="@Arial Unicode MS"/>
          <w:i w:val="0"/>
          <w:color w:val="auto"/>
          <w:sz w:val="28"/>
          <w:szCs w:val="28"/>
          <w:lang w:val="ru-RU"/>
        </w:rPr>
        <w:noBreakHyphen/>
        <w:t>рассуждения</w:t>
      </w:r>
      <w:r w:rsidRPr="00B1093E">
        <w:rPr>
          <w:rStyle w:val="Zag11"/>
          <w:rFonts w:eastAsia="@Arial Unicode MS"/>
          <w:i w:val="0"/>
          <w:iCs w:val="0"/>
          <w:color w:val="auto"/>
          <w:sz w:val="28"/>
          <w:szCs w:val="28"/>
          <w:lang w:val="ru-RU"/>
        </w:rPr>
        <w:t>.</w:t>
      </w:r>
    </w:p>
    <w:p w:rsidR="00B13212" w:rsidRPr="00B1093E" w:rsidRDefault="00B13212" w:rsidP="00B1093E">
      <w:pPr>
        <w:ind w:right="304"/>
        <w:rPr>
          <w:sz w:val="28"/>
          <w:szCs w:val="28"/>
        </w:rPr>
      </w:pPr>
    </w:p>
    <w:p w:rsidR="00B13212" w:rsidRDefault="00E21FC4" w:rsidP="00E21FC4">
      <w:pPr>
        <w:pStyle w:val="aa"/>
        <w:spacing w:line="240" w:lineRule="auto"/>
        <w:ind w:right="304"/>
        <w:jc w:val="center"/>
        <w:rPr>
          <w:szCs w:val="28"/>
        </w:rPr>
      </w:pPr>
      <w:bookmarkStart w:id="138" w:name="_Toc288394086"/>
      <w:bookmarkStart w:id="139" w:name="_Toc288410553"/>
      <w:bookmarkStart w:id="140" w:name="_Toc288410682"/>
      <w:bookmarkStart w:id="141" w:name="_Toc424564330"/>
      <w:r>
        <w:rPr>
          <w:szCs w:val="28"/>
        </w:rPr>
        <w:t xml:space="preserve">2.2.2.2. </w:t>
      </w:r>
      <w:r w:rsidR="00B13212" w:rsidRPr="00B1093E">
        <w:rPr>
          <w:szCs w:val="28"/>
        </w:rPr>
        <w:t>Литературное чтение</w:t>
      </w:r>
      <w:bookmarkEnd w:id="138"/>
      <w:bookmarkEnd w:id="139"/>
      <w:bookmarkEnd w:id="140"/>
      <w:bookmarkEnd w:id="141"/>
      <w:r w:rsidR="006D662E" w:rsidRPr="00B1093E">
        <w:rPr>
          <w:szCs w:val="28"/>
        </w:rPr>
        <w:t xml:space="preserve"> и литературное чтение на родном языке.</w:t>
      </w:r>
    </w:p>
    <w:p w:rsidR="00E21FC4" w:rsidRPr="00E21FC4" w:rsidRDefault="00E21FC4" w:rsidP="00E21FC4"/>
    <w:p w:rsidR="00B13212" w:rsidRPr="00B1093E" w:rsidRDefault="00B13212" w:rsidP="00B1093E">
      <w:pPr>
        <w:tabs>
          <w:tab w:val="left" w:leader="dot" w:pos="624"/>
        </w:tabs>
        <w:ind w:right="304" w:firstLine="709"/>
        <w:rPr>
          <w:rStyle w:val="Zag11"/>
          <w:rFonts w:eastAsia="@Arial Unicode MS"/>
          <w:b/>
          <w:bCs/>
          <w:iCs/>
          <w:sz w:val="28"/>
          <w:szCs w:val="28"/>
        </w:rPr>
      </w:pPr>
      <w:r w:rsidRPr="00B1093E">
        <w:rPr>
          <w:rStyle w:val="Zag11"/>
          <w:rFonts w:eastAsia="@Arial Unicode MS"/>
          <w:b/>
          <w:bCs/>
          <w:iCs/>
          <w:sz w:val="28"/>
          <w:szCs w:val="28"/>
        </w:rPr>
        <w:t>Виды речевой и читательской деятельности</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b/>
          <w:bCs/>
          <w:sz w:val="28"/>
          <w:szCs w:val="28"/>
        </w:rPr>
        <w:t>Аудирование (слушание)</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B1093E">
        <w:rPr>
          <w:rStyle w:val="Zag11"/>
          <w:rFonts w:eastAsia="@Arial Unicode MS"/>
          <w:sz w:val="28"/>
          <w:szCs w:val="28"/>
        </w:rPr>
        <w:noBreakHyphen/>
        <w:t>познавательному и художественному произведению.</w:t>
      </w:r>
    </w:p>
    <w:p w:rsidR="00B13212" w:rsidRPr="00B1093E" w:rsidRDefault="00B13212" w:rsidP="00B1093E">
      <w:pPr>
        <w:tabs>
          <w:tab w:val="left" w:leader="dot" w:pos="624"/>
        </w:tabs>
        <w:ind w:right="304" w:firstLine="709"/>
        <w:rPr>
          <w:rStyle w:val="Zag11"/>
          <w:rFonts w:eastAsia="@Arial Unicode MS"/>
          <w:b/>
          <w:bCs/>
          <w:iCs/>
          <w:sz w:val="28"/>
          <w:szCs w:val="28"/>
        </w:rPr>
      </w:pPr>
      <w:r w:rsidRPr="00B1093E">
        <w:rPr>
          <w:rStyle w:val="Zag11"/>
          <w:rFonts w:eastAsia="@Arial Unicode MS"/>
          <w:b/>
          <w:bCs/>
          <w:iCs/>
          <w:sz w:val="28"/>
          <w:szCs w:val="28"/>
        </w:rPr>
        <w:t>Чтение</w:t>
      </w:r>
    </w:p>
    <w:p w:rsidR="00B13212" w:rsidRPr="00B1093E" w:rsidRDefault="00B13212" w:rsidP="00B1093E">
      <w:pPr>
        <w:tabs>
          <w:tab w:val="left" w:leader="dot" w:pos="624"/>
        </w:tabs>
        <w:ind w:right="304" w:firstLine="709"/>
        <w:jc w:val="both"/>
        <w:rPr>
          <w:rStyle w:val="Zag11"/>
          <w:rFonts w:eastAsia="@Arial Unicode MS"/>
          <w:b/>
          <w:bCs/>
          <w:sz w:val="28"/>
          <w:szCs w:val="28"/>
        </w:rPr>
      </w:pPr>
      <w:r w:rsidRPr="00B1093E">
        <w:rPr>
          <w:rStyle w:val="Zag11"/>
          <w:rFonts w:eastAsia="@Arial Unicode MS"/>
          <w:b/>
          <w:bCs/>
          <w:sz w:val="28"/>
          <w:szCs w:val="28"/>
        </w:rPr>
        <w:t>Чтение вслух.</w:t>
      </w:r>
      <w:r w:rsidRPr="00B1093E">
        <w:rPr>
          <w:rStyle w:val="Zag11"/>
          <w:rFonts w:eastAsia="@Arial Unicode MS"/>
          <w:sz w:val="28"/>
          <w:szCs w:val="28"/>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w:t>
      </w:r>
      <w:proofErr w:type="gramStart"/>
      <w:r w:rsidRPr="00B1093E">
        <w:rPr>
          <w:rStyle w:val="Zag11"/>
          <w:rFonts w:eastAsia="@Arial Unicode MS"/>
          <w:sz w:val="28"/>
          <w:szCs w:val="28"/>
        </w:rPr>
        <w:t>читающего</w:t>
      </w:r>
      <w:proofErr w:type="gramEnd"/>
      <w:r w:rsidRPr="00B1093E">
        <w:rPr>
          <w:rStyle w:val="Zag11"/>
          <w:rFonts w:eastAsia="@Arial Unicode MS"/>
          <w:sz w:val="28"/>
          <w:szCs w:val="28"/>
        </w:rPr>
        <w:t xml:space="preserve"> темп беглости, позволяющий ему осознать текст. Соблюдение орфоэпических и интонационных норм чтения</w:t>
      </w:r>
      <w:proofErr w:type="gramStart"/>
      <w:r w:rsidRPr="00B1093E">
        <w:rPr>
          <w:rStyle w:val="Zag11"/>
          <w:rFonts w:eastAsia="@Arial Unicode MS"/>
          <w:sz w:val="28"/>
          <w:szCs w:val="28"/>
        </w:rPr>
        <w:t>.</w:t>
      </w:r>
      <w:proofErr w:type="gramEnd"/>
      <w:r w:rsidRPr="00B1093E">
        <w:rPr>
          <w:rStyle w:val="Zag11"/>
          <w:rFonts w:eastAsia="@Arial Unicode MS"/>
          <w:sz w:val="28"/>
          <w:szCs w:val="28"/>
        </w:rPr>
        <w:t xml:space="preserve"> </w:t>
      </w:r>
      <w:proofErr w:type="gramStart"/>
      <w:r w:rsidRPr="00B1093E">
        <w:rPr>
          <w:rStyle w:val="Zag11"/>
          <w:rFonts w:eastAsia="@Arial Unicode MS"/>
          <w:sz w:val="28"/>
          <w:szCs w:val="28"/>
        </w:rPr>
        <w:t>ч</w:t>
      </w:r>
      <w:proofErr w:type="gramEnd"/>
      <w:r w:rsidRPr="00B1093E">
        <w:rPr>
          <w:rStyle w:val="Zag11"/>
          <w:rFonts w:eastAsia="@Arial Unicode MS"/>
          <w:sz w:val="28"/>
          <w:szCs w:val="28"/>
        </w:rPr>
        <w:t>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B13212" w:rsidRPr="00B1093E" w:rsidRDefault="00B13212" w:rsidP="00B1093E">
      <w:pPr>
        <w:tabs>
          <w:tab w:val="left" w:leader="dot" w:pos="624"/>
        </w:tabs>
        <w:ind w:right="304" w:firstLine="709"/>
        <w:jc w:val="both"/>
        <w:rPr>
          <w:rStyle w:val="Zag11"/>
          <w:rFonts w:eastAsia="@Arial Unicode MS"/>
          <w:b/>
          <w:bCs/>
          <w:sz w:val="28"/>
          <w:szCs w:val="28"/>
        </w:rPr>
      </w:pPr>
      <w:r w:rsidRPr="00B1093E">
        <w:rPr>
          <w:rStyle w:val="Zag11"/>
          <w:rFonts w:eastAsia="@Arial Unicode MS"/>
          <w:b/>
          <w:bCs/>
          <w:sz w:val="28"/>
          <w:szCs w:val="28"/>
        </w:rPr>
        <w:t>Чтение про себя.</w:t>
      </w:r>
      <w:r w:rsidRPr="00B1093E">
        <w:rPr>
          <w:rStyle w:val="Zag11"/>
          <w:rFonts w:eastAsia="@Arial Unicode MS"/>
          <w:sz w:val="28"/>
          <w:szCs w:val="28"/>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b/>
          <w:bCs/>
          <w:sz w:val="28"/>
          <w:szCs w:val="28"/>
        </w:rPr>
        <w:t>Работа с разными видами текста.</w:t>
      </w:r>
      <w:r w:rsidRPr="00B1093E">
        <w:rPr>
          <w:rStyle w:val="Zag11"/>
          <w:rFonts w:eastAsia="@Arial Unicode MS"/>
          <w:sz w:val="28"/>
          <w:szCs w:val="28"/>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Практическое освоение умения отличать текст от набора предложений. Прогнозирование содержания книги по ее названию и оформлению.</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lastRenderedPageBreak/>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B13212" w:rsidRPr="00B1093E" w:rsidRDefault="00B13212" w:rsidP="00B1093E">
      <w:pPr>
        <w:tabs>
          <w:tab w:val="left" w:leader="dot" w:pos="624"/>
        </w:tabs>
        <w:ind w:right="304" w:firstLine="709"/>
        <w:jc w:val="both"/>
        <w:rPr>
          <w:rStyle w:val="Zag11"/>
          <w:rFonts w:eastAsia="@Arial Unicode MS"/>
          <w:b/>
          <w:bCs/>
          <w:sz w:val="28"/>
          <w:szCs w:val="28"/>
        </w:rPr>
      </w:pPr>
      <w:r w:rsidRPr="00B1093E">
        <w:rPr>
          <w:rStyle w:val="Zag11"/>
          <w:rFonts w:eastAsia="@Arial Unicode MS"/>
          <w:sz w:val="28"/>
          <w:szCs w:val="28"/>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b/>
          <w:bCs/>
          <w:sz w:val="28"/>
          <w:szCs w:val="28"/>
        </w:rPr>
        <w:t>Библиографическая культура.</w:t>
      </w:r>
      <w:r w:rsidRPr="00B1093E">
        <w:rPr>
          <w:rStyle w:val="Zag11"/>
          <w:rFonts w:eastAsia="@Arial Unicode MS"/>
          <w:sz w:val="28"/>
          <w:szCs w:val="28"/>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B13212" w:rsidRPr="00B1093E" w:rsidRDefault="00B13212" w:rsidP="00B1093E">
      <w:pPr>
        <w:tabs>
          <w:tab w:val="left" w:leader="dot" w:pos="624"/>
        </w:tabs>
        <w:ind w:right="304" w:firstLine="709"/>
        <w:jc w:val="both"/>
        <w:rPr>
          <w:rStyle w:val="Zag11"/>
          <w:rFonts w:eastAsia="@Arial Unicode MS"/>
          <w:sz w:val="28"/>
          <w:szCs w:val="28"/>
        </w:rPr>
      </w:pPr>
      <w:proofErr w:type="gramStart"/>
      <w:r w:rsidRPr="00B1093E">
        <w:rPr>
          <w:rStyle w:val="Zag11"/>
          <w:rFonts w:eastAsia="@Arial Unicode MS"/>
          <w:sz w:val="28"/>
          <w:szCs w:val="28"/>
        </w:rPr>
        <w:t>Типы книг (изданий): книга</w:t>
      </w:r>
      <w:r w:rsidRPr="00B1093E">
        <w:rPr>
          <w:rStyle w:val="Zag11"/>
          <w:rFonts w:eastAsia="@Arial Unicode MS"/>
          <w:sz w:val="28"/>
          <w:szCs w:val="28"/>
        </w:rPr>
        <w:noBreakHyphen/>
        <w:t>произведение, книга</w:t>
      </w:r>
      <w:r w:rsidRPr="00B1093E">
        <w:rPr>
          <w:rStyle w:val="Zag11"/>
          <w:rFonts w:eastAsia="@Arial Unicode MS"/>
          <w:sz w:val="28"/>
          <w:szCs w:val="28"/>
        </w:rPr>
        <w:noBreakHyphen/>
        <w:t>сборник, собрание сочинений, периодическая печать, справочные издания (справочники, словари, энциклопедии).</w:t>
      </w:r>
      <w:proofErr w:type="gramEnd"/>
    </w:p>
    <w:p w:rsidR="00B13212" w:rsidRPr="00B1093E" w:rsidRDefault="00B13212" w:rsidP="00B1093E">
      <w:pPr>
        <w:tabs>
          <w:tab w:val="left" w:leader="dot" w:pos="624"/>
        </w:tabs>
        <w:ind w:right="304" w:firstLine="709"/>
        <w:jc w:val="both"/>
        <w:rPr>
          <w:rStyle w:val="Zag11"/>
          <w:rFonts w:eastAsia="@Arial Unicode MS"/>
          <w:b/>
          <w:bCs/>
          <w:sz w:val="28"/>
          <w:szCs w:val="28"/>
        </w:rPr>
      </w:pPr>
      <w:r w:rsidRPr="00B1093E">
        <w:rPr>
          <w:rStyle w:val="Zag11"/>
          <w:rFonts w:eastAsia="@Arial Unicode MS"/>
          <w:sz w:val="28"/>
          <w:szCs w:val="28"/>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b/>
          <w:bCs/>
          <w:sz w:val="28"/>
          <w:szCs w:val="28"/>
        </w:rPr>
        <w:t>Работа с текстом художественного произведения.</w:t>
      </w:r>
      <w:r w:rsidRPr="00B1093E">
        <w:rPr>
          <w:rStyle w:val="Zag11"/>
          <w:rFonts w:eastAsia="@Arial Unicode MS"/>
          <w:sz w:val="28"/>
          <w:szCs w:val="28"/>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 xml:space="preserve">Характеристика героя произведения. </w:t>
      </w:r>
      <w:proofErr w:type="gramStart"/>
      <w:r w:rsidRPr="00B1093E">
        <w:rPr>
          <w:rStyle w:val="Zag11"/>
          <w:rFonts w:eastAsia="@Arial Unicode MS"/>
          <w:sz w:val="28"/>
          <w:szCs w:val="28"/>
        </w:rPr>
        <w:t>Портрет, характер героя, выраженные через поступки и речь.</w:t>
      </w:r>
      <w:proofErr w:type="gramEnd"/>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 xml:space="preserve">Освоение разных видов пересказа художественного текста: </w:t>
      </w:r>
      <w:proofErr w:type="gramStart"/>
      <w:r w:rsidRPr="00B1093E">
        <w:rPr>
          <w:rStyle w:val="Zag11"/>
          <w:rFonts w:eastAsia="@Arial Unicode MS"/>
          <w:sz w:val="28"/>
          <w:szCs w:val="28"/>
        </w:rPr>
        <w:t>подробный</w:t>
      </w:r>
      <w:proofErr w:type="gramEnd"/>
      <w:r w:rsidRPr="00B1093E">
        <w:rPr>
          <w:rStyle w:val="Zag11"/>
          <w:rFonts w:eastAsia="@Arial Unicode MS"/>
          <w:sz w:val="28"/>
          <w:szCs w:val="28"/>
        </w:rPr>
        <w:t>, выборочный и краткий (передача основных мыслей).</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 xml:space="preserve">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w:t>
      </w:r>
      <w:r w:rsidRPr="00B1093E">
        <w:rPr>
          <w:rStyle w:val="Zag11"/>
          <w:rFonts w:eastAsia="@Arial Unicode MS"/>
          <w:sz w:val="28"/>
          <w:szCs w:val="28"/>
        </w:rPr>
        <w:lastRenderedPageBreak/>
        <w:t>назывных предложений из текста, в виде вопросов, в виде самостоятельно сформулированного высказывания.</w:t>
      </w:r>
    </w:p>
    <w:p w:rsidR="00B13212" w:rsidRPr="00B1093E" w:rsidRDefault="00B13212" w:rsidP="00B1093E">
      <w:pPr>
        <w:tabs>
          <w:tab w:val="left" w:leader="dot" w:pos="624"/>
        </w:tabs>
        <w:ind w:right="304" w:firstLine="709"/>
        <w:jc w:val="both"/>
        <w:rPr>
          <w:rStyle w:val="Zag11"/>
          <w:rFonts w:eastAsia="@Arial Unicode MS"/>
          <w:b/>
          <w:bCs/>
          <w:sz w:val="28"/>
          <w:szCs w:val="28"/>
        </w:rPr>
      </w:pPr>
      <w:r w:rsidRPr="00B1093E">
        <w:rPr>
          <w:rStyle w:val="Zag11"/>
          <w:rFonts w:eastAsia="@Arial Unicode MS"/>
          <w:sz w:val="28"/>
          <w:szCs w:val="28"/>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b/>
          <w:bCs/>
          <w:sz w:val="28"/>
          <w:szCs w:val="28"/>
        </w:rPr>
        <w:t xml:space="preserve">Работа с учебными, научно-популярными и другими текстами. </w:t>
      </w:r>
      <w:r w:rsidRPr="00B1093E">
        <w:rPr>
          <w:rStyle w:val="Zag11"/>
          <w:rFonts w:eastAsia="@Arial Unicode MS"/>
          <w:sz w:val="28"/>
          <w:szCs w:val="28"/>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B13212" w:rsidRPr="00B1093E" w:rsidRDefault="00B13212" w:rsidP="00B1093E">
      <w:pPr>
        <w:tabs>
          <w:tab w:val="left" w:leader="dot" w:pos="624"/>
        </w:tabs>
        <w:ind w:right="304" w:firstLine="709"/>
        <w:rPr>
          <w:rStyle w:val="Zag11"/>
          <w:rFonts w:eastAsia="@Arial Unicode MS"/>
          <w:b/>
          <w:bCs/>
          <w:iCs/>
          <w:sz w:val="28"/>
          <w:szCs w:val="28"/>
        </w:rPr>
      </w:pPr>
      <w:r w:rsidRPr="00B1093E">
        <w:rPr>
          <w:rStyle w:val="Zag11"/>
          <w:rFonts w:eastAsia="@Arial Unicode MS"/>
          <w:b/>
          <w:bCs/>
          <w:iCs/>
          <w:sz w:val="28"/>
          <w:szCs w:val="28"/>
        </w:rPr>
        <w:t>Говорение (культура речевого общения)</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 xml:space="preserve">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w:t>
      </w:r>
      <w:proofErr w:type="gramStart"/>
      <w:r w:rsidRPr="00B1093E">
        <w:rPr>
          <w:rStyle w:val="Zag11"/>
          <w:rFonts w:eastAsia="@Arial Unicode MS"/>
          <w:sz w:val="28"/>
          <w:szCs w:val="28"/>
        </w:rPr>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r w:rsidRPr="00B1093E">
        <w:rPr>
          <w:rStyle w:val="Zag11"/>
          <w:rFonts w:eastAsia="@Arial Unicode MS"/>
          <w:sz w:val="28"/>
          <w:szCs w:val="28"/>
        </w:rPr>
        <w:t xml:space="preserve">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B13212" w:rsidRPr="00B1093E" w:rsidRDefault="00B13212" w:rsidP="00B1093E">
      <w:pPr>
        <w:tabs>
          <w:tab w:val="left" w:leader="dot" w:pos="624"/>
        </w:tabs>
        <w:ind w:right="304" w:firstLine="709"/>
        <w:rPr>
          <w:rStyle w:val="Zag11"/>
          <w:rFonts w:eastAsia="@Arial Unicode MS"/>
          <w:b/>
          <w:bCs/>
          <w:iCs/>
          <w:sz w:val="28"/>
          <w:szCs w:val="28"/>
        </w:rPr>
      </w:pPr>
      <w:r w:rsidRPr="00B1093E">
        <w:rPr>
          <w:rStyle w:val="Zag11"/>
          <w:rFonts w:eastAsia="@Arial Unicode MS"/>
          <w:b/>
          <w:bCs/>
          <w:iCs/>
          <w:sz w:val="28"/>
          <w:szCs w:val="28"/>
        </w:rPr>
        <w:t>Письмо (культура письменной речи)</w:t>
      </w:r>
    </w:p>
    <w:p w:rsidR="00B13212" w:rsidRPr="00B1093E" w:rsidRDefault="00B13212" w:rsidP="00B1093E">
      <w:pPr>
        <w:tabs>
          <w:tab w:val="left" w:leader="dot" w:pos="624"/>
        </w:tabs>
        <w:ind w:right="304" w:firstLine="709"/>
        <w:jc w:val="both"/>
        <w:rPr>
          <w:rStyle w:val="Zag11"/>
          <w:rFonts w:eastAsia="@Arial Unicode MS"/>
          <w:sz w:val="28"/>
          <w:szCs w:val="28"/>
        </w:rPr>
      </w:pPr>
      <w:proofErr w:type="gramStart"/>
      <w:r w:rsidRPr="00B1093E">
        <w:rPr>
          <w:rStyle w:val="Zag11"/>
          <w:rFonts w:eastAsia="@Arial Unicode MS"/>
          <w:sz w:val="28"/>
          <w:szCs w:val="28"/>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w:t>
      </w:r>
      <w:r w:rsidRPr="00B1093E">
        <w:rPr>
          <w:rStyle w:val="Zag11"/>
          <w:rFonts w:eastAsia="@Arial Unicode MS"/>
          <w:sz w:val="28"/>
          <w:szCs w:val="28"/>
        </w:rPr>
        <w:lastRenderedPageBreak/>
        <w:t>сочинениях (повествование, описание, рассуждение), рассказ на заданную тему, отзыв.</w:t>
      </w:r>
      <w:proofErr w:type="gramEnd"/>
    </w:p>
    <w:p w:rsidR="00B13212" w:rsidRPr="00B1093E" w:rsidRDefault="00B13212" w:rsidP="00B1093E">
      <w:pPr>
        <w:tabs>
          <w:tab w:val="left" w:leader="dot" w:pos="624"/>
        </w:tabs>
        <w:ind w:right="304" w:firstLine="709"/>
        <w:rPr>
          <w:rStyle w:val="Zag11"/>
          <w:rFonts w:eastAsia="@Arial Unicode MS"/>
          <w:b/>
          <w:bCs/>
          <w:iCs/>
          <w:sz w:val="28"/>
          <w:szCs w:val="28"/>
        </w:rPr>
      </w:pPr>
      <w:r w:rsidRPr="00B1093E">
        <w:rPr>
          <w:rStyle w:val="Zag11"/>
          <w:rFonts w:eastAsia="@Arial Unicode MS"/>
          <w:b/>
          <w:bCs/>
          <w:iCs/>
          <w:sz w:val="28"/>
          <w:szCs w:val="28"/>
        </w:rPr>
        <w:t>Круг детского чтения</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B13212" w:rsidRPr="00B1093E" w:rsidRDefault="00B13212" w:rsidP="00B1093E">
      <w:pPr>
        <w:tabs>
          <w:tab w:val="left" w:leader="dot" w:pos="624"/>
        </w:tabs>
        <w:ind w:right="304" w:firstLine="709"/>
        <w:jc w:val="both"/>
        <w:rPr>
          <w:rStyle w:val="Zag11"/>
          <w:rFonts w:eastAsia="@Arial Unicode MS"/>
          <w:sz w:val="28"/>
          <w:szCs w:val="28"/>
        </w:rPr>
      </w:pPr>
      <w:proofErr w:type="gramStart"/>
      <w:r w:rsidRPr="00B1093E">
        <w:rPr>
          <w:rStyle w:val="Zag11"/>
          <w:rFonts w:eastAsia="@Arial Unicode MS"/>
          <w:sz w:val="28"/>
          <w:szCs w:val="28"/>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roofErr w:type="gramEnd"/>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B13212" w:rsidRPr="00B1093E" w:rsidRDefault="00B13212" w:rsidP="00B1093E">
      <w:pPr>
        <w:tabs>
          <w:tab w:val="left" w:leader="dot" w:pos="624"/>
        </w:tabs>
        <w:ind w:right="304" w:firstLine="709"/>
        <w:rPr>
          <w:rStyle w:val="Zag11"/>
          <w:rFonts w:eastAsia="@Arial Unicode MS"/>
          <w:b/>
          <w:bCs/>
          <w:iCs/>
          <w:sz w:val="28"/>
          <w:szCs w:val="28"/>
        </w:rPr>
      </w:pPr>
      <w:r w:rsidRPr="00B1093E">
        <w:rPr>
          <w:rStyle w:val="Zag11"/>
          <w:rFonts w:eastAsia="@Arial Unicode MS"/>
          <w:b/>
          <w:bCs/>
          <w:iCs/>
          <w:sz w:val="28"/>
          <w:szCs w:val="28"/>
        </w:rPr>
        <w:t>Литературоведческая пропедевтика (практическое освоение)</w:t>
      </w:r>
    </w:p>
    <w:p w:rsidR="00B13212" w:rsidRPr="00B1093E" w:rsidRDefault="00B13212" w:rsidP="00B1093E">
      <w:pPr>
        <w:tabs>
          <w:tab w:val="left" w:leader="dot" w:pos="624"/>
        </w:tabs>
        <w:ind w:right="304" w:firstLine="709"/>
        <w:jc w:val="both"/>
        <w:rPr>
          <w:rStyle w:val="Zag11"/>
          <w:rFonts w:eastAsia="@Arial Unicode MS"/>
          <w:sz w:val="28"/>
          <w:szCs w:val="28"/>
        </w:rPr>
      </w:pPr>
      <w:proofErr w:type="gramStart"/>
      <w:r w:rsidRPr="00B1093E">
        <w:rPr>
          <w:rStyle w:val="Zag11"/>
          <w:rFonts w:eastAsia="@Arial Unicode MS"/>
          <w:sz w:val="28"/>
          <w:szCs w:val="28"/>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roofErr w:type="gramEnd"/>
    </w:p>
    <w:p w:rsidR="00B13212" w:rsidRPr="00B1093E" w:rsidRDefault="00B13212" w:rsidP="00B1093E">
      <w:pPr>
        <w:tabs>
          <w:tab w:val="left" w:leader="dot" w:pos="624"/>
        </w:tabs>
        <w:ind w:right="304" w:firstLine="709"/>
        <w:jc w:val="both"/>
        <w:rPr>
          <w:rStyle w:val="Zag11"/>
          <w:rFonts w:eastAsia="@Arial Unicode MS"/>
          <w:sz w:val="28"/>
          <w:szCs w:val="28"/>
        </w:rPr>
      </w:pPr>
      <w:proofErr w:type="gramStart"/>
      <w:r w:rsidRPr="00B1093E">
        <w:rPr>
          <w:rStyle w:val="Zag11"/>
          <w:rFonts w:eastAsia="@Arial Unicode MS"/>
          <w:sz w:val="28"/>
          <w:szCs w:val="28"/>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roofErr w:type="gramEnd"/>
    </w:p>
    <w:p w:rsidR="00B13212" w:rsidRPr="00B1093E" w:rsidRDefault="00B13212" w:rsidP="00B1093E">
      <w:pPr>
        <w:tabs>
          <w:tab w:val="left" w:leader="dot" w:pos="624"/>
        </w:tabs>
        <w:ind w:right="304" w:firstLine="709"/>
        <w:jc w:val="both"/>
        <w:rPr>
          <w:rStyle w:val="Zag11"/>
          <w:rFonts w:eastAsia="@Arial Unicode MS"/>
          <w:sz w:val="28"/>
          <w:szCs w:val="28"/>
        </w:rPr>
      </w:pPr>
      <w:proofErr w:type="gramStart"/>
      <w:r w:rsidRPr="00B1093E">
        <w:rPr>
          <w:rStyle w:val="Zag11"/>
          <w:rFonts w:eastAsia="@Arial Unicode MS"/>
          <w:sz w:val="28"/>
          <w:szCs w:val="28"/>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roofErr w:type="gramEnd"/>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Прозаическая и стихотворная речь: узнавание, различение, выделение особенностей стихотворного произведения (ритм, рифма).</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Фольклор и авторские художественные произведения (различение).</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Рассказ, стихотворение, басня – общее представление о жанре, особенностях построения и выразительных средствах.</w:t>
      </w:r>
    </w:p>
    <w:p w:rsidR="00B13212" w:rsidRPr="00B1093E" w:rsidRDefault="00B13212" w:rsidP="00B1093E">
      <w:pPr>
        <w:tabs>
          <w:tab w:val="left" w:leader="dot" w:pos="624"/>
        </w:tabs>
        <w:ind w:right="304" w:firstLine="709"/>
        <w:jc w:val="both"/>
        <w:rPr>
          <w:rStyle w:val="Zag11"/>
          <w:rFonts w:eastAsia="@Arial Unicode MS"/>
          <w:b/>
          <w:bCs/>
          <w:iCs/>
          <w:sz w:val="28"/>
          <w:szCs w:val="28"/>
        </w:rPr>
      </w:pPr>
      <w:r w:rsidRPr="00B1093E">
        <w:rPr>
          <w:rStyle w:val="Zag11"/>
          <w:rFonts w:eastAsia="@Arial Unicode MS"/>
          <w:b/>
          <w:bCs/>
          <w:iCs/>
          <w:sz w:val="28"/>
          <w:szCs w:val="28"/>
        </w:rPr>
        <w:t>Творческая деятельность обучающихся (на основе литературных произведений)</w:t>
      </w:r>
    </w:p>
    <w:p w:rsidR="007C283C" w:rsidRPr="00B1093E" w:rsidRDefault="00B13212" w:rsidP="00B1093E">
      <w:pPr>
        <w:pStyle w:val="u-2-msonormal"/>
        <w:spacing w:before="0" w:beforeAutospacing="0" w:after="0" w:afterAutospacing="0"/>
        <w:ind w:right="304" w:firstLine="426"/>
        <w:textAlignment w:val="center"/>
        <w:rPr>
          <w:b/>
          <w:bCs/>
          <w:sz w:val="28"/>
          <w:szCs w:val="28"/>
        </w:rPr>
      </w:pPr>
      <w:r w:rsidRPr="00B1093E">
        <w:rPr>
          <w:rStyle w:val="Zag11"/>
          <w:rFonts w:eastAsia="@Arial Unicode MS"/>
          <w:iCs/>
          <w:color w:val="auto"/>
          <w:sz w:val="28"/>
          <w:szCs w:val="28"/>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B1093E">
        <w:rPr>
          <w:rStyle w:val="Zag11"/>
          <w:rFonts w:eastAsia="@Arial Unicode MS"/>
          <w:color w:val="auto"/>
          <w:sz w:val="28"/>
          <w:szCs w:val="28"/>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B1093E">
        <w:rPr>
          <w:rStyle w:val="Zag11"/>
          <w:rFonts w:eastAsia="@Arial Unicode MS"/>
          <w:iCs/>
          <w:color w:val="auto"/>
          <w:sz w:val="28"/>
          <w:szCs w:val="28"/>
        </w:rPr>
        <w:t>.</w:t>
      </w:r>
      <w:r w:rsidR="007C283C" w:rsidRPr="00B1093E">
        <w:rPr>
          <w:b/>
          <w:bCs/>
          <w:sz w:val="28"/>
          <w:szCs w:val="28"/>
        </w:rPr>
        <w:t xml:space="preserve"> </w:t>
      </w:r>
    </w:p>
    <w:p w:rsidR="00B13212" w:rsidRPr="00B1093E" w:rsidRDefault="00B13212" w:rsidP="00B1093E">
      <w:pPr>
        <w:pStyle w:val="a6"/>
        <w:spacing w:line="240" w:lineRule="auto"/>
        <w:ind w:right="304" w:firstLine="454"/>
        <w:rPr>
          <w:rFonts w:ascii="Times New Roman" w:hAnsi="Times New Roman"/>
          <w:b/>
          <w:bCs/>
          <w:iCs/>
          <w:color w:val="auto"/>
          <w:sz w:val="28"/>
          <w:szCs w:val="28"/>
        </w:rPr>
      </w:pPr>
    </w:p>
    <w:p w:rsidR="00B13212" w:rsidRDefault="00E21FC4" w:rsidP="00E21FC4">
      <w:pPr>
        <w:pStyle w:val="aa"/>
        <w:spacing w:line="240" w:lineRule="auto"/>
        <w:ind w:right="304"/>
        <w:jc w:val="center"/>
        <w:rPr>
          <w:szCs w:val="28"/>
        </w:rPr>
      </w:pPr>
      <w:bookmarkStart w:id="142" w:name="_Toc288394087"/>
      <w:bookmarkStart w:id="143" w:name="_Toc288410554"/>
      <w:bookmarkStart w:id="144" w:name="_Toc288410683"/>
      <w:bookmarkStart w:id="145" w:name="_Toc424564331"/>
      <w:r>
        <w:rPr>
          <w:szCs w:val="28"/>
        </w:rPr>
        <w:t xml:space="preserve">2.2.2.3. </w:t>
      </w:r>
      <w:r w:rsidR="00B13212" w:rsidRPr="00B1093E">
        <w:rPr>
          <w:szCs w:val="28"/>
        </w:rPr>
        <w:t>Иностранный язык</w:t>
      </w:r>
      <w:bookmarkEnd w:id="142"/>
      <w:bookmarkEnd w:id="143"/>
      <w:bookmarkEnd w:id="144"/>
      <w:bookmarkEnd w:id="145"/>
    </w:p>
    <w:p w:rsidR="00E21FC4" w:rsidRPr="00E21FC4" w:rsidRDefault="00E21FC4" w:rsidP="00E21FC4"/>
    <w:p w:rsidR="00B13212" w:rsidRPr="00B1093E" w:rsidRDefault="00B13212" w:rsidP="00B1093E">
      <w:pPr>
        <w:pStyle w:val="a6"/>
        <w:spacing w:line="240" w:lineRule="auto"/>
        <w:ind w:right="304" w:firstLine="454"/>
        <w:rPr>
          <w:rFonts w:ascii="Times New Roman" w:hAnsi="Times New Roman"/>
          <w:b/>
          <w:bCs/>
          <w:iCs/>
          <w:color w:val="auto"/>
          <w:sz w:val="28"/>
          <w:szCs w:val="28"/>
        </w:rPr>
      </w:pPr>
      <w:r w:rsidRPr="00B1093E">
        <w:rPr>
          <w:rFonts w:ascii="Times New Roman" w:hAnsi="Times New Roman"/>
          <w:b/>
          <w:bCs/>
          <w:iCs/>
          <w:color w:val="auto"/>
          <w:sz w:val="28"/>
          <w:szCs w:val="28"/>
        </w:rPr>
        <w:lastRenderedPageBreak/>
        <w:t>Предметное содержание речи</w:t>
      </w:r>
    </w:p>
    <w:p w:rsidR="00B13212" w:rsidRPr="00B1093E" w:rsidRDefault="00B13212" w:rsidP="00B1093E">
      <w:pPr>
        <w:pStyle w:val="a6"/>
        <w:spacing w:line="240" w:lineRule="auto"/>
        <w:ind w:right="304" w:firstLine="454"/>
        <w:rPr>
          <w:rFonts w:ascii="Times New Roman" w:hAnsi="Times New Roman"/>
          <w:b/>
          <w:bCs/>
          <w:color w:val="auto"/>
          <w:sz w:val="28"/>
          <w:szCs w:val="28"/>
        </w:rPr>
      </w:pPr>
      <w:r w:rsidRPr="00B1093E">
        <w:rPr>
          <w:rFonts w:ascii="Times New Roman" w:hAnsi="Times New Roman"/>
          <w:b/>
          <w:bCs/>
          <w:color w:val="auto"/>
          <w:sz w:val="28"/>
          <w:szCs w:val="28"/>
        </w:rPr>
        <w:t xml:space="preserve">Знакомство. </w:t>
      </w:r>
      <w:r w:rsidRPr="00B1093E">
        <w:rPr>
          <w:rFonts w:ascii="Times New Roman" w:hAnsi="Times New Roman"/>
          <w:color w:val="auto"/>
          <w:sz w:val="28"/>
          <w:szCs w:val="28"/>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B13212" w:rsidRPr="00B1093E" w:rsidRDefault="00B13212" w:rsidP="00B1093E">
      <w:pPr>
        <w:pStyle w:val="a6"/>
        <w:spacing w:line="240" w:lineRule="auto"/>
        <w:ind w:right="304" w:firstLine="454"/>
        <w:rPr>
          <w:rFonts w:ascii="Times New Roman" w:hAnsi="Times New Roman"/>
          <w:b/>
          <w:bCs/>
          <w:color w:val="auto"/>
          <w:sz w:val="28"/>
          <w:szCs w:val="28"/>
        </w:rPr>
      </w:pPr>
      <w:r w:rsidRPr="00B1093E">
        <w:rPr>
          <w:rFonts w:ascii="Times New Roman" w:hAnsi="Times New Roman"/>
          <w:b/>
          <w:bCs/>
          <w:color w:val="auto"/>
          <w:sz w:val="28"/>
          <w:szCs w:val="28"/>
        </w:rPr>
        <w:t xml:space="preserve">Я и моя семья. </w:t>
      </w:r>
      <w:r w:rsidRPr="00B1093E">
        <w:rPr>
          <w:rFonts w:ascii="Times New Roman" w:hAnsi="Times New Roman"/>
          <w:color w:val="auto"/>
          <w:sz w:val="28"/>
          <w:szCs w:val="28"/>
        </w:rPr>
        <w:t>Члены семьи, их имена, возраст, внешность, черты характера, увлечения/хобби. Мой день (распо</w:t>
      </w:r>
      <w:r w:rsidRPr="00B1093E">
        <w:rPr>
          <w:rFonts w:ascii="Times New Roman" w:hAnsi="Times New Roman"/>
          <w:color w:val="auto"/>
          <w:spacing w:val="2"/>
          <w:sz w:val="28"/>
          <w:szCs w:val="28"/>
        </w:rPr>
        <w:t xml:space="preserve">рядок дня, </w:t>
      </w:r>
      <w:r w:rsidRPr="00B1093E">
        <w:rPr>
          <w:rFonts w:ascii="Times New Roman" w:hAnsi="Times New Roman"/>
          <w:iCs/>
          <w:color w:val="auto"/>
          <w:spacing w:val="2"/>
          <w:sz w:val="28"/>
          <w:szCs w:val="28"/>
        </w:rPr>
        <w:t>домашние обязанности</w:t>
      </w:r>
      <w:r w:rsidRPr="00B1093E">
        <w:rPr>
          <w:rFonts w:ascii="Times New Roman" w:hAnsi="Times New Roman"/>
          <w:color w:val="auto"/>
          <w:spacing w:val="2"/>
          <w:sz w:val="28"/>
          <w:szCs w:val="28"/>
        </w:rPr>
        <w:t>)</w:t>
      </w:r>
      <w:r w:rsidRPr="00B1093E">
        <w:rPr>
          <w:rFonts w:ascii="Times New Roman" w:hAnsi="Times New Roman"/>
          <w:iCs/>
          <w:color w:val="auto"/>
          <w:spacing w:val="2"/>
          <w:sz w:val="28"/>
          <w:szCs w:val="28"/>
        </w:rPr>
        <w:t xml:space="preserve">. </w:t>
      </w:r>
      <w:r w:rsidRPr="00B1093E">
        <w:rPr>
          <w:rFonts w:ascii="Times New Roman" w:hAnsi="Times New Roman"/>
          <w:color w:val="auto"/>
          <w:spacing w:val="2"/>
          <w:sz w:val="28"/>
          <w:szCs w:val="28"/>
        </w:rPr>
        <w:t xml:space="preserve">Покупки в магазине: одежда, </w:t>
      </w:r>
      <w:r w:rsidRPr="00B1093E">
        <w:rPr>
          <w:rFonts w:ascii="Times New Roman" w:hAnsi="Times New Roman"/>
          <w:iCs/>
          <w:color w:val="auto"/>
          <w:spacing w:val="2"/>
          <w:sz w:val="28"/>
          <w:szCs w:val="28"/>
        </w:rPr>
        <w:t xml:space="preserve">обувь, </w:t>
      </w:r>
      <w:r w:rsidRPr="00B1093E">
        <w:rPr>
          <w:rFonts w:ascii="Times New Roman" w:hAnsi="Times New Roman"/>
          <w:color w:val="auto"/>
          <w:spacing w:val="2"/>
          <w:sz w:val="28"/>
          <w:szCs w:val="28"/>
        </w:rPr>
        <w:t xml:space="preserve">основные продукты питания. Любимая еда. </w:t>
      </w:r>
      <w:r w:rsidRPr="00B1093E">
        <w:rPr>
          <w:rFonts w:ascii="Times New Roman" w:hAnsi="Times New Roman"/>
          <w:color w:val="auto"/>
          <w:sz w:val="28"/>
          <w:szCs w:val="28"/>
        </w:rPr>
        <w:t>Семейные праздники: день рождения, Новый год/Рождество. Подарки.</w:t>
      </w:r>
    </w:p>
    <w:p w:rsidR="00B13212" w:rsidRPr="00B1093E" w:rsidRDefault="00B13212" w:rsidP="00B1093E">
      <w:pPr>
        <w:pStyle w:val="a6"/>
        <w:spacing w:line="240" w:lineRule="auto"/>
        <w:ind w:right="304" w:firstLine="454"/>
        <w:rPr>
          <w:rFonts w:ascii="Times New Roman" w:hAnsi="Times New Roman"/>
          <w:b/>
          <w:bCs/>
          <w:color w:val="auto"/>
          <w:sz w:val="28"/>
          <w:szCs w:val="28"/>
        </w:rPr>
      </w:pPr>
      <w:r w:rsidRPr="00B1093E">
        <w:rPr>
          <w:rFonts w:ascii="Times New Roman" w:hAnsi="Times New Roman"/>
          <w:b/>
          <w:bCs/>
          <w:color w:val="auto"/>
          <w:spacing w:val="2"/>
          <w:sz w:val="28"/>
          <w:szCs w:val="28"/>
        </w:rPr>
        <w:t xml:space="preserve">Мир моих увлечений. </w:t>
      </w:r>
      <w:r w:rsidRPr="00B1093E">
        <w:rPr>
          <w:rFonts w:ascii="Times New Roman" w:hAnsi="Times New Roman"/>
          <w:color w:val="auto"/>
          <w:spacing w:val="2"/>
          <w:sz w:val="28"/>
          <w:szCs w:val="28"/>
        </w:rPr>
        <w:t xml:space="preserve">Мои любимые занятия. Виды </w:t>
      </w:r>
      <w:r w:rsidRPr="00B1093E">
        <w:rPr>
          <w:rFonts w:ascii="Times New Roman" w:hAnsi="Times New Roman"/>
          <w:color w:val="auto"/>
          <w:sz w:val="28"/>
          <w:szCs w:val="28"/>
        </w:rPr>
        <w:t xml:space="preserve">спорта и спортивные игры. </w:t>
      </w:r>
      <w:r w:rsidRPr="00B1093E">
        <w:rPr>
          <w:rFonts w:ascii="Times New Roman" w:hAnsi="Times New Roman"/>
          <w:iCs/>
          <w:color w:val="auto"/>
          <w:sz w:val="28"/>
          <w:szCs w:val="28"/>
        </w:rPr>
        <w:t xml:space="preserve">Мои любимые сказки. </w:t>
      </w:r>
      <w:r w:rsidRPr="00B1093E">
        <w:rPr>
          <w:rFonts w:ascii="Times New Roman" w:hAnsi="Times New Roman"/>
          <w:color w:val="auto"/>
          <w:sz w:val="28"/>
          <w:szCs w:val="28"/>
        </w:rPr>
        <w:t xml:space="preserve">Выходной день </w:t>
      </w:r>
      <w:r w:rsidRPr="00B1093E">
        <w:rPr>
          <w:rFonts w:ascii="Times New Roman" w:hAnsi="Times New Roman"/>
          <w:iCs/>
          <w:color w:val="auto"/>
          <w:sz w:val="28"/>
          <w:szCs w:val="28"/>
        </w:rPr>
        <w:t xml:space="preserve">(в зоопарке, цирке), </w:t>
      </w:r>
      <w:r w:rsidRPr="00B1093E">
        <w:rPr>
          <w:rFonts w:ascii="Times New Roman" w:hAnsi="Times New Roman"/>
          <w:color w:val="auto"/>
          <w:sz w:val="28"/>
          <w:szCs w:val="28"/>
        </w:rPr>
        <w:t>каникулы.</w:t>
      </w:r>
    </w:p>
    <w:p w:rsidR="00B13212" w:rsidRPr="00B1093E" w:rsidRDefault="00B13212" w:rsidP="00B1093E">
      <w:pPr>
        <w:pStyle w:val="a6"/>
        <w:spacing w:line="240" w:lineRule="auto"/>
        <w:ind w:right="304" w:firstLine="454"/>
        <w:rPr>
          <w:rFonts w:ascii="Times New Roman" w:hAnsi="Times New Roman"/>
          <w:b/>
          <w:bCs/>
          <w:color w:val="auto"/>
          <w:sz w:val="28"/>
          <w:szCs w:val="28"/>
        </w:rPr>
      </w:pPr>
      <w:r w:rsidRPr="00B1093E">
        <w:rPr>
          <w:rFonts w:ascii="Times New Roman" w:hAnsi="Times New Roman"/>
          <w:b/>
          <w:bCs/>
          <w:color w:val="auto"/>
          <w:sz w:val="28"/>
          <w:szCs w:val="28"/>
        </w:rPr>
        <w:t xml:space="preserve">Я и мои друзья. </w:t>
      </w:r>
      <w:r w:rsidRPr="00B1093E">
        <w:rPr>
          <w:rFonts w:ascii="Times New Roman" w:hAnsi="Times New Roman"/>
          <w:color w:val="auto"/>
          <w:sz w:val="28"/>
          <w:szCs w:val="28"/>
        </w:rPr>
        <w:t xml:space="preserve">Имя, возраст, внешность, характер, увлечения/хобби. Совместные занятия. Письмо зарубежному другу. </w:t>
      </w:r>
      <w:proofErr w:type="gramStart"/>
      <w:r w:rsidRPr="00B1093E">
        <w:rPr>
          <w:rFonts w:ascii="Times New Roman" w:hAnsi="Times New Roman"/>
          <w:color w:val="auto"/>
          <w:sz w:val="28"/>
          <w:szCs w:val="28"/>
        </w:rPr>
        <w:t>Любимое домашнее животное: имя, возраст, цвет, размер, характер, что умеет делать.</w:t>
      </w:r>
      <w:proofErr w:type="gramEnd"/>
    </w:p>
    <w:p w:rsidR="00B13212" w:rsidRPr="00B1093E" w:rsidRDefault="00B13212" w:rsidP="00B1093E">
      <w:pPr>
        <w:pStyle w:val="a6"/>
        <w:spacing w:line="240" w:lineRule="auto"/>
        <w:ind w:right="304" w:firstLine="454"/>
        <w:rPr>
          <w:rFonts w:ascii="Times New Roman" w:hAnsi="Times New Roman"/>
          <w:b/>
          <w:bCs/>
          <w:color w:val="auto"/>
          <w:sz w:val="28"/>
          <w:szCs w:val="28"/>
        </w:rPr>
      </w:pPr>
      <w:r w:rsidRPr="00B1093E">
        <w:rPr>
          <w:rFonts w:ascii="Times New Roman" w:hAnsi="Times New Roman"/>
          <w:b/>
          <w:bCs/>
          <w:color w:val="auto"/>
          <w:spacing w:val="2"/>
          <w:sz w:val="28"/>
          <w:szCs w:val="28"/>
        </w:rPr>
        <w:t xml:space="preserve">Моя школа. </w:t>
      </w:r>
      <w:r w:rsidRPr="00B1093E">
        <w:rPr>
          <w:rFonts w:ascii="Times New Roman" w:hAnsi="Times New Roman"/>
          <w:color w:val="auto"/>
          <w:spacing w:val="2"/>
          <w:sz w:val="28"/>
          <w:szCs w:val="28"/>
        </w:rPr>
        <w:t xml:space="preserve">Классная комната, учебные предметы, </w:t>
      </w:r>
      <w:r w:rsidRPr="00B1093E">
        <w:rPr>
          <w:rFonts w:ascii="Times New Roman" w:hAnsi="Times New Roman"/>
          <w:color w:val="auto"/>
          <w:sz w:val="28"/>
          <w:szCs w:val="28"/>
        </w:rPr>
        <w:t>школьные принадлежности. Учебные занятия на уроках.</w:t>
      </w:r>
    </w:p>
    <w:p w:rsidR="00B13212" w:rsidRPr="00B1093E" w:rsidRDefault="00B13212" w:rsidP="00B1093E">
      <w:pPr>
        <w:pStyle w:val="a6"/>
        <w:spacing w:line="240" w:lineRule="auto"/>
        <w:ind w:right="304" w:firstLine="454"/>
        <w:rPr>
          <w:rFonts w:ascii="Times New Roman" w:hAnsi="Times New Roman"/>
          <w:b/>
          <w:bCs/>
          <w:color w:val="auto"/>
          <w:sz w:val="28"/>
          <w:szCs w:val="28"/>
        </w:rPr>
      </w:pPr>
      <w:r w:rsidRPr="00B1093E">
        <w:rPr>
          <w:rFonts w:ascii="Times New Roman" w:hAnsi="Times New Roman"/>
          <w:b/>
          <w:bCs/>
          <w:color w:val="auto"/>
          <w:sz w:val="28"/>
          <w:szCs w:val="28"/>
        </w:rPr>
        <w:t xml:space="preserve">Мир вокруг меня. </w:t>
      </w:r>
      <w:r w:rsidRPr="00B1093E">
        <w:rPr>
          <w:rFonts w:ascii="Times New Roman" w:hAnsi="Times New Roman"/>
          <w:color w:val="auto"/>
          <w:sz w:val="28"/>
          <w:szCs w:val="28"/>
        </w:rPr>
        <w:t xml:space="preserve">Мой дом/квартира/комната: названия комнат, их размер, предметы мебели и интерьера. Природа. </w:t>
      </w:r>
      <w:r w:rsidRPr="00B1093E">
        <w:rPr>
          <w:rFonts w:ascii="Times New Roman" w:hAnsi="Times New Roman"/>
          <w:iCs/>
          <w:color w:val="auto"/>
          <w:sz w:val="28"/>
          <w:szCs w:val="28"/>
        </w:rPr>
        <w:t xml:space="preserve">Дикие и домашние животные. </w:t>
      </w:r>
      <w:r w:rsidRPr="00B1093E">
        <w:rPr>
          <w:rFonts w:ascii="Times New Roman" w:hAnsi="Times New Roman"/>
          <w:color w:val="auto"/>
          <w:sz w:val="28"/>
          <w:szCs w:val="28"/>
        </w:rPr>
        <w:t>Любимое время года. Погода.</w:t>
      </w:r>
    </w:p>
    <w:p w:rsidR="00B13212" w:rsidRPr="00B1093E" w:rsidRDefault="00B13212"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b/>
          <w:bCs/>
          <w:color w:val="auto"/>
          <w:spacing w:val="2"/>
          <w:sz w:val="28"/>
          <w:szCs w:val="28"/>
        </w:rPr>
        <w:t xml:space="preserve">Страна/страны изучаемого языка и родная страна. </w:t>
      </w:r>
      <w:r w:rsidRPr="00B1093E">
        <w:rPr>
          <w:rFonts w:ascii="Times New Roman" w:hAnsi="Times New Roman"/>
          <w:color w:val="auto"/>
          <w:sz w:val="28"/>
          <w:szCs w:val="28"/>
        </w:rPr>
        <w:t>Общие сведения: название, столица. Литературные персонажи популярных книг моих сверстников (имена героев книг, черты характера).</w:t>
      </w:r>
      <w:r w:rsidRPr="00B1093E">
        <w:rPr>
          <w:rFonts w:ascii="Times New Roman" w:hAnsi="Times New Roman"/>
          <w:iCs/>
          <w:color w:val="auto"/>
          <w:sz w:val="28"/>
          <w:szCs w:val="28"/>
        </w:rPr>
        <w:t xml:space="preserve"> Небольшие произведения детского фольклора на изучаемом иностранном языке (рифмовки, стихи, песни, сказки).</w:t>
      </w:r>
    </w:p>
    <w:p w:rsidR="00B13212" w:rsidRPr="00B1093E" w:rsidRDefault="00B13212"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pacing w:val="2"/>
          <w:sz w:val="28"/>
          <w:szCs w:val="28"/>
        </w:rPr>
        <w:t>Некоторые формы речевого и неречевого этикета стран изучаемого языка в ряде ситуаций общения (в школе, во</w:t>
      </w:r>
      <w:r w:rsidRPr="00B1093E">
        <w:rPr>
          <w:rFonts w:ascii="Times New Roman" w:hAnsi="Times New Roman"/>
          <w:color w:val="auto"/>
          <w:sz w:val="28"/>
          <w:szCs w:val="28"/>
        </w:rPr>
        <w:t xml:space="preserve"> время совместной игры, в магазине).</w:t>
      </w:r>
    </w:p>
    <w:p w:rsidR="00B13212" w:rsidRPr="00B1093E" w:rsidRDefault="00B13212" w:rsidP="00B1093E">
      <w:pPr>
        <w:pStyle w:val="a6"/>
        <w:spacing w:line="240" w:lineRule="auto"/>
        <w:ind w:right="304" w:firstLine="454"/>
        <w:rPr>
          <w:rFonts w:ascii="Times New Roman" w:hAnsi="Times New Roman"/>
          <w:b/>
          <w:bCs/>
          <w:iCs/>
          <w:color w:val="auto"/>
          <w:sz w:val="28"/>
          <w:szCs w:val="28"/>
        </w:rPr>
      </w:pPr>
      <w:r w:rsidRPr="00B1093E">
        <w:rPr>
          <w:rFonts w:ascii="Times New Roman" w:hAnsi="Times New Roman"/>
          <w:b/>
          <w:bCs/>
          <w:iCs/>
          <w:color w:val="auto"/>
          <w:sz w:val="28"/>
          <w:szCs w:val="28"/>
        </w:rPr>
        <w:t>Коммуникативные умения по видам речевой деятельности</w:t>
      </w:r>
    </w:p>
    <w:p w:rsidR="00B13212" w:rsidRPr="00B1093E" w:rsidRDefault="00B13212" w:rsidP="00B1093E">
      <w:pPr>
        <w:pStyle w:val="a6"/>
        <w:spacing w:line="240" w:lineRule="auto"/>
        <w:ind w:right="304" w:firstLine="454"/>
        <w:rPr>
          <w:rFonts w:ascii="Times New Roman" w:hAnsi="Times New Roman"/>
          <w:iCs/>
          <w:color w:val="auto"/>
          <w:sz w:val="28"/>
          <w:szCs w:val="28"/>
        </w:rPr>
      </w:pPr>
      <w:r w:rsidRPr="00B1093E">
        <w:rPr>
          <w:rFonts w:ascii="Times New Roman" w:hAnsi="Times New Roman"/>
          <w:b/>
          <w:bCs/>
          <w:color w:val="auto"/>
          <w:sz w:val="28"/>
          <w:szCs w:val="28"/>
        </w:rPr>
        <w:t>В русле говорения</w:t>
      </w:r>
    </w:p>
    <w:p w:rsidR="00B13212" w:rsidRPr="00B1093E" w:rsidRDefault="00B13212"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iCs/>
          <w:color w:val="auto"/>
          <w:sz w:val="28"/>
          <w:szCs w:val="28"/>
        </w:rPr>
        <w:t>1.</w:t>
      </w:r>
      <w:r w:rsidRPr="00B1093E">
        <w:rPr>
          <w:rFonts w:ascii="Times New Roman" w:hAnsi="Times New Roman"/>
          <w:iCs/>
          <w:color w:val="auto"/>
          <w:sz w:val="28"/>
          <w:szCs w:val="28"/>
        </w:rPr>
        <w:t> </w:t>
      </w:r>
      <w:r w:rsidRPr="00B1093E">
        <w:rPr>
          <w:rFonts w:ascii="Times New Roman" w:hAnsi="Times New Roman"/>
          <w:iCs/>
          <w:color w:val="auto"/>
          <w:sz w:val="28"/>
          <w:szCs w:val="28"/>
        </w:rPr>
        <w:t>Диалогическая форма</w:t>
      </w:r>
    </w:p>
    <w:p w:rsidR="00B13212" w:rsidRPr="00B1093E" w:rsidRDefault="00B13212"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z w:val="28"/>
          <w:szCs w:val="28"/>
        </w:rPr>
        <w:t>Уметь вести:</w:t>
      </w:r>
    </w:p>
    <w:p w:rsidR="00B13212" w:rsidRPr="00B1093E" w:rsidRDefault="00B13212" w:rsidP="00B1093E">
      <w:pPr>
        <w:pStyle w:val="21"/>
        <w:spacing w:line="240" w:lineRule="auto"/>
        <w:ind w:right="304"/>
        <w:rPr>
          <w:szCs w:val="28"/>
        </w:rPr>
      </w:pPr>
      <w:r w:rsidRPr="00B1093E">
        <w:rPr>
          <w:szCs w:val="28"/>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B13212" w:rsidRPr="00B1093E" w:rsidRDefault="00B13212" w:rsidP="00B1093E">
      <w:pPr>
        <w:pStyle w:val="21"/>
        <w:spacing w:line="240" w:lineRule="auto"/>
        <w:ind w:right="304"/>
        <w:rPr>
          <w:szCs w:val="28"/>
        </w:rPr>
      </w:pPr>
      <w:r w:rsidRPr="00B1093E">
        <w:rPr>
          <w:szCs w:val="28"/>
        </w:rPr>
        <w:t>диалог­расспрос (запрос информации и ответ на него);</w:t>
      </w:r>
    </w:p>
    <w:p w:rsidR="00B13212" w:rsidRPr="00B1093E" w:rsidRDefault="00B13212" w:rsidP="00B1093E">
      <w:pPr>
        <w:pStyle w:val="21"/>
        <w:spacing w:line="240" w:lineRule="auto"/>
        <w:ind w:right="304"/>
        <w:rPr>
          <w:iCs/>
          <w:szCs w:val="28"/>
        </w:rPr>
      </w:pPr>
      <w:r w:rsidRPr="00B1093E">
        <w:rPr>
          <w:szCs w:val="28"/>
        </w:rPr>
        <w:t>диалог — побуждение к действию.</w:t>
      </w:r>
    </w:p>
    <w:p w:rsidR="00B13212" w:rsidRPr="00B1093E" w:rsidRDefault="00B13212"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iCs/>
          <w:color w:val="auto"/>
          <w:sz w:val="28"/>
          <w:szCs w:val="28"/>
        </w:rPr>
        <w:t>2.</w:t>
      </w:r>
      <w:r w:rsidRPr="00B1093E">
        <w:rPr>
          <w:rFonts w:ascii="Times New Roman" w:hAnsi="Times New Roman"/>
          <w:iCs/>
          <w:color w:val="auto"/>
          <w:sz w:val="28"/>
          <w:szCs w:val="28"/>
        </w:rPr>
        <w:t> </w:t>
      </w:r>
      <w:r w:rsidRPr="00B1093E">
        <w:rPr>
          <w:rFonts w:ascii="Times New Roman" w:hAnsi="Times New Roman"/>
          <w:iCs/>
          <w:color w:val="auto"/>
          <w:sz w:val="28"/>
          <w:szCs w:val="28"/>
        </w:rPr>
        <w:t>Монологическая форма</w:t>
      </w:r>
    </w:p>
    <w:p w:rsidR="00B13212" w:rsidRPr="00B1093E" w:rsidRDefault="00B13212"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pacing w:val="2"/>
          <w:sz w:val="28"/>
          <w:szCs w:val="28"/>
        </w:rPr>
        <w:t xml:space="preserve">Уметь пользоваться основными коммуникативными типами речи: описание, рассказ, </w:t>
      </w:r>
      <w:r w:rsidRPr="00B1093E">
        <w:rPr>
          <w:rFonts w:ascii="Times New Roman" w:hAnsi="Times New Roman"/>
          <w:iCs/>
          <w:color w:val="auto"/>
          <w:spacing w:val="2"/>
          <w:sz w:val="28"/>
          <w:szCs w:val="28"/>
        </w:rPr>
        <w:t>характеристика (персона</w:t>
      </w:r>
      <w:r w:rsidRPr="00B1093E">
        <w:rPr>
          <w:rFonts w:ascii="Times New Roman" w:hAnsi="Times New Roman"/>
          <w:iCs/>
          <w:color w:val="auto"/>
          <w:sz w:val="28"/>
          <w:szCs w:val="28"/>
        </w:rPr>
        <w:t>жей).</w:t>
      </w:r>
    </w:p>
    <w:p w:rsidR="00B13212" w:rsidRPr="00B1093E" w:rsidRDefault="00B13212"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b/>
          <w:bCs/>
          <w:color w:val="auto"/>
          <w:sz w:val="28"/>
          <w:szCs w:val="28"/>
        </w:rPr>
        <w:t>В русле аудирования</w:t>
      </w:r>
    </w:p>
    <w:p w:rsidR="00B13212" w:rsidRPr="00B1093E" w:rsidRDefault="00B13212"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z w:val="28"/>
          <w:szCs w:val="28"/>
        </w:rPr>
        <w:t>Воспринимать на слух и понимать:</w:t>
      </w:r>
    </w:p>
    <w:p w:rsidR="00B13212" w:rsidRPr="00B1093E" w:rsidRDefault="00B13212" w:rsidP="00B1093E">
      <w:pPr>
        <w:pStyle w:val="21"/>
        <w:spacing w:line="240" w:lineRule="auto"/>
        <w:ind w:right="304"/>
        <w:rPr>
          <w:szCs w:val="28"/>
        </w:rPr>
      </w:pPr>
      <w:r w:rsidRPr="00B1093E">
        <w:rPr>
          <w:szCs w:val="28"/>
        </w:rPr>
        <w:t xml:space="preserve">речь учителя и одноклассников в процессе общения на уроке и вербально/невербально реагировать на </w:t>
      </w:r>
      <w:proofErr w:type="gramStart"/>
      <w:r w:rsidRPr="00B1093E">
        <w:rPr>
          <w:szCs w:val="28"/>
        </w:rPr>
        <w:t>услышанное</w:t>
      </w:r>
      <w:proofErr w:type="gramEnd"/>
      <w:r w:rsidRPr="00B1093E">
        <w:rPr>
          <w:szCs w:val="28"/>
        </w:rPr>
        <w:t>;</w:t>
      </w:r>
    </w:p>
    <w:p w:rsidR="00B13212" w:rsidRPr="00B1093E" w:rsidRDefault="00B13212" w:rsidP="00B1093E">
      <w:pPr>
        <w:pStyle w:val="21"/>
        <w:spacing w:line="240" w:lineRule="auto"/>
        <w:ind w:right="304"/>
        <w:rPr>
          <w:szCs w:val="28"/>
        </w:rPr>
      </w:pPr>
      <w:r w:rsidRPr="00B1093E">
        <w:rPr>
          <w:szCs w:val="28"/>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B13212" w:rsidRPr="00B1093E" w:rsidRDefault="00B13212"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b/>
          <w:bCs/>
          <w:color w:val="auto"/>
          <w:sz w:val="28"/>
          <w:szCs w:val="28"/>
        </w:rPr>
        <w:t>В русле чтения</w:t>
      </w:r>
    </w:p>
    <w:p w:rsidR="00B13212" w:rsidRPr="00B1093E" w:rsidRDefault="00B13212"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z w:val="28"/>
          <w:szCs w:val="28"/>
        </w:rPr>
        <w:t>Читать:</w:t>
      </w:r>
    </w:p>
    <w:p w:rsidR="00B13212" w:rsidRPr="00B1093E" w:rsidRDefault="00B13212" w:rsidP="00B1093E">
      <w:pPr>
        <w:pStyle w:val="21"/>
        <w:spacing w:line="240" w:lineRule="auto"/>
        <w:ind w:right="304"/>
        <w:rPr>
          <w:szCs w:val="28"/>
        </w:rPr>
      </w:pPr>
      <w:r w:rsidRPr="00B1093E">
        <w:rPr>
          <w:szCs w:val="28"/>
        </w:rPr>
        <w:t>вслух небольшие тексты, построенные на изученном языковом материале;</w:t>
      </w:r>
    </w:p>
    <w:p w:rsidR="00B13212" w:rsidRPr="00B1093E" w:rsidRDefault="00B13212" w:rsidP="00B1093E">
      <w:pPr>
        <w:pStyle w:val="21"/>
        <w:spacing w:line="240" w:lineRule="auto"/>
        <w:ind w:right="304"/>
        <w:rPr>
          <w:szCs w:val="28"/>
        </w:rPr>
      </w:pPr>
      <w:r w:rsidRPr="00B1093E">
        <w:rPr>
          <w:szCs w:val="28"/>
        </w:rPr>
        <w:lastRenderedPageBreak/>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B1093E">
        <w:rPr>
          <w:szCs w:val="28"/>
        </w:rPr>
        <w:t> </w:t>
      </w:r>
      <w:r w:rsidRPr="00B1093E">
        <w:rPr>
          <w:szCs w:val="28"/>
        </w:rPr>
        <w:t>т.</w:t>
      </w:r>
      <w:r w:rsidRPr="00B1093E">
        <w:rPr>
          <w:szCs w:val="28"/>
        </w:rPr>
        <w:t> </w:t>
      </w:r>
      <w:r w:rsidRPr="00B1093E">
        <w:rPr>
          <w:szCs w:val="28"/>
        </w:rPr>
        <w:t>д.).</w:t>
      </w:r>
    </w:p>
    <w:p w:rsidR="00B13212" w:rsidRPr="00B1093E" w:rsidRDefault="00B13212"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b/>
          <w:bCs/>
          <w:color w:val="auto"/>
          <w:sz w:val="28"/>
          <w:szCs w:val="28"/>
        </w:rPr>
        <w:t>В русле письма</w:t>
      </w:r>
    </w:p>
    <w:p w:rsidR="00B13212" w:rsidRPr="00B1093E" w:rsidRDefault="00B13212" w:rsidP="00B1093E">
      <w:pPr>
        <w:pStyle w:val="21"/>
        <w:numPr>
          <w:ilvl w:val="0"/>
          <w:numId w:val="0"/>
        </w:numPr>
        <w:spacing w:line="240" w:lineRule="auto"/>
        <w:ind w:left="680" w:right="304"/>
        <w:rPr>
          <w:szCs w:val="28"/>
        </w:rPr>
      </w:pPr>
      <w:r w:rsidRPr="00B1093E">
        <w:rPr>
          <w:szCs w:val="28"/>
        </w:rPr>
        <w:t>Владеть:</w:t>
      </w:r>
    </w:p>
    <w:p w:rsidR="00B13212" w:rsidRPr="00B1093E" w:rsidRDefault="00B13212" w:rsidP="00B1093E">
      <w:pPr>
        <w:pStyle w:val="21"/>
        <w:spacing w:line="240" w:lineRule="auto"/>
        <w:ind w:right="304"/>
        <w:rPr>
          <w:szCs w:val="28"/>
        </w:rPr>
      </w:pPr>
      <w:r w:rsidRPr="00B1093E">
        <w:rPr>
          <w:szCs w:val="28"/>
        </w:rPr>
        <w:t>умением выписывать из текста слова, словосочетания и предложения;</w:t>
      </w:r>
    </w:p>
    <w:p w:rsidR="00B13212" w:rsidRPr="00B1093E" w:rsidRDefault="00B13212" w:rsidP="00B1093E">
      <w:pPr>
        <w:pStyle w:val="21"/>
        <w:spacing w:line="240" w:lineRule="auto"/>
        <w:ind w:right="304"/>
        <w:rPr>
          <w:szCs w:val="28"/>
        </w:rPr>
      </w:pPr>
      <w:r w:rsidRPr="00B1093E">
        <w:rPr>
          <w:szCs w:val="28"/>
        </w:rPr>
        <w:t>основами письменной речи: писать по образцу поздравление с праздником, короткое личное письмо.</w:t>
      </w:r>
    </w:p>
    <w:p w:rsidR="00B13212" w:rsidRPr="00B1093E" w:rsidRDefault="00B13212" w:rsidP="00B1093E">
      <w:pPr>
        <w:pStyle w:val="af8"/>
        <w:spacing w:before="0" w:after="0" w:line="240" w:lineRule="auto"/>
        <w:ind w:right="304" w:firstLine="454"/>
        <w:jc w:val="both"/>
        <w:rPr>
          <w:rFonts w:ascii="Times New Roman" w:hAnsi="Times New Roman"/>
          <w:i w:val="0"/>
          <w:color w:val="auto"/>
          <w:sz w:val="28"/>
          <w:szCs w:val="28"/>
        </w:rPr>
      </w:pPr>
      <w:r w:rsidRPr="00B1093E">
        <w:rPr>
          <w:rFonts w:ascii="Times New Roman" w:hAnsi="Times New Roman"/>
          <w:i w:val="0"/>
          <w:color w:val="auto"/>
          <w:sz w:val="28"/>
          <w:szCs w:val="28"/>
        </w:rPr>
        <w:t>Языковые средства и навыки пользования ими</w:t>
      </w:r>
    </w:p>
    <w:p w:rsidR="00B13212" w:rsidRPr="00B1093E" w:rsidRDefault="00B13212" w:rsidP="00B1093E">
      <w:pPr>
        <w:pStyle w:val="a6"/>
        <w:spacing w:line="240" w:lineRule="auto"/>
        <w:ind w:right="304" w:firstLine="454"/>
        <w:rPr>
          <w:rFonts w:ascii="Times New Roman" w:hAnsi="Times New Roman"/>
          <w:b/>
          <w:bCs/>
          <w:color w:val="auto"/>
          <w:sz w:val="28"/>
          <w:szCs w:val="28"/>
        </w:rPr>
      </w:pPr>
      <w:r w:rsidRPr="00B1093E">
        <w:rPr>
          <w:rFonts w:ascii="Times New Roman" w:hAnsi="Times New Roman"/>
          <w:b/>
          <w:bCs/>
          <w:iCs/>
          <w:color w:val="auto"/>
          <w:sz w:val="28"/>
          <w:szCs w:val="28"/>
        </w:rPr>
        <w:t>Английский язык</w:t>
      </w:r>
    </w:p>
    <w:p w:rsidR="00B13212" w:rsidRPr="00B1093E" w:rsidRDefault="00B13212" w:rsidP="00B1093E">
      <w:pPr>
        <w:pStyle w:val="a6"/>
        <w:spacing w:line="240" w:lineRule="auto"/>
        <w:ind w:right="304" w:firstLine="454"/>
        <w:rPr>
          <w:rFonts w:ascii="Times New Roman" w:hAnsi="Times New Roman"/>
          <w:b/>
          <w:bCs/>
          <w:color w:val="auto"/>
          <w:sz w:val="28"/>
          <w:szCs w:val="28"/>
        </w:rPr>
      </w:pPr>
      <w:r w:rsidRPr="00B1093E">
        <w:rPr>
          <w:rFonts w:ascii="Times New Roman" w:hAnsi="Times New Roman"/>
          <w:b/>
          <w:bCs/>
          <w:color w:val="auto"/>
          <w:sz w:val="28"/>
          <w:szCs w:val="28"/>
        </w:rPr>
        <w:t xml:space="preserve">Графика, каллиграфия, орфография. </w:t>
      </w:r>
      <w:r w:rsidRPr="00B1093E">
        <w:rPr>
          <w:rFonts w:ascii="Times New Roman" w:hAnsi="Times New Roman"/>
          <w:color w:val="auto"/>
          <w:sz w:val="28"/>
          <w:szCs w:val="28"/>
        </w:rPr>
        <w:t xml:space="preserve">Все буквы английского алфавита. Основные буквосочетания. </w:t>
      </w:r>
      <w:proofErr w:type="gramStart"/>
      <w:r w:rsidRPr="00B1093E">
        <w:rPr>
          <w:rFonts w:ascii="Times New Roman" w:hAnsi="Times New Roman"/>
          <w:color w:val="auto"/>
          <w:sz w:val="28"/>
          <w:szCs w:val="28"/>
        </w:rPr>
        <w:t>Звуко­буквенные</w:t>
      </w:r>
      <w:proofErr w:type="gramEnd"/>
      <w:r w:rsidRPr="00B1093E">
        <w:rPr>
          <w:rFonts w:ascii="Times New Roman" w:hAnsi="Times New Roman"/>
          <w:color w:val="auto"/>
          <w:sz w:val="28"/>
          <w:szCs w:val="28"/>
        </w:rPr>
        <w:t xml:space="preserve"> </w:t>
      </w:r>
      <w:r w:rsidRPr="00B1093E">
        <w:rPr>
          <w:rFonts w:ascii="Times New Roman" w:hAnsi="Times New Roman"/>
          <w:color w:val="auto"/>
          <w:spacing w:val="2"/>
          <w:sz w:val="28"/>
          <w:szCs w:val="28"/>
        </w:rPr>
        <w:t xml:space="preserve">соответствия. Знаки транскрипции. Апостроф. Основные </w:t>
      </w:r>
      <w:r w:rsidRPr="00B1093E">
        <w:rPr>
          <w:rFonts w:ascii="Times New Roman" w:hAnsi="Times New Roman"/>
          <w:color w:val="auto"/>
          <w:sz w:val="28"/>
          <w:szCs w:val="28"/>
        </w:rPr>
        <w:t>правила чтения и орфографии. Написание наиболее употребительных слов, вошедших в активный словарь.</w:t>
      </w:r>
    </w:p>
    <w:p w:rsidR="00B13212" w:rsidRPr="00B1093E" w:rsidRDefault="00B13212" w:rsidP="00B1093E">
      <w:pPr>
        <w:pStyle w:val="a6"/>
        <w:spacing w:line="240" w:lineRule="auto"/>
        <w:ind w:right="304" w:firstLine="454"/>
        <w:rPr>
          <w:rFonts w:ascii="Times New Roman" w:hAnsi="Times New Roman"/>
          <w:b/>
          <w:bCs/>
          <w:color w:val="auto"/>
          <w:sz w:val="28"/>
          <w:szCs w:val="28"/>
        </w:rPr>
      </w:pPr>
      <w:r w:rsidRPr="00B1093E">
        <w:rPr>
          <w:rFonts w:ascii="Times New Roman" w:hAnsi="Times New Roman"/>
          <w:b/>
          <w:bCs/>
          <w:color w:val="auto"/>
          <w:sz w:val="28"/>
          <w:szCs w:val="28"/>
        </w:rPr>
        <w:t xml:space="preserve">Фонетическая сторона речи. </w:t>
      </w:r>
      <w:r w:rsidRPr="00B1093E">
        <w:rPr>
          <w:rFonts w:ascii="Times New Roman" w:hAnsi="Times New Roman"/>
          <w:color w:val="auto"/>
          <w:sz w:val="28"/>
          <w:szCs w:val="28"/>
        </w:rPr>
        <w:t>Адекватное произношение и различение на слух всех звуков и звукосочетаний англий</w:t>
      </w:r>
      <w:r w:rsidRPr="00B1093E">
        <w:rPr>
          <w:rFonts w:ascii="Times New Roman" w:hAnsi="Times New Roman"/>
          <w:color w:val="auto"/>
          <w:spacing w:val="2"/>
          <w:sz w:val="28"/>
          <w:szCs w:val="28"/>
        </w:rPr>
        <w:t xml:space="preserve">ского языка. Соблюдение норм произношения: долгота и </w:t>
      </w:r>
      <w:r w:rsidRPr="00B1093E">
        <w:rPr>
          <w:rFonts w:ascii="Times New Roman" w:hAnsi="Times New Roman"/>
          <w:color w:val="auto"/>
          <w:sz w:val="28"/>
          <w:szCs w:val="28"/>
        </w:rPr>
        <w:t xml:space="preserve">краткость гласных, отсутствие оглушения звонких согласных </w:t>
      </w:r>
      <w:r w:rsidRPr="00B1093E">
        <w:rPr>
          <w:rFonts w:ascii="Times New Roman" w:hAnsi="Times New Roman"/>
          <w:color w:val="auto"/>
          <w:spacing w:val="2"/>
          <w:sz w:val="28"/>
          <w:szCs w:val="28"/>
        </w:rPr>
        <w:t xml:space="preserve">в конце слога или слова, отсутствие смягчения согласных перед гласными. Дифтонги. </w:t>
      </w:r>
      <w:r w:rsidRPr="00B1093E">
        <w:rPr>
          <w:rFonts w:ascii="Times New Roman" w:hAnsi="Times New Roman"/>
          <w:iCs/>
          <w:color w:val="auto"/>
          <w:spacing w:val="2"/>
          <w:sz w:val="28"/>
          <w:szCs w:val="28"/>
        </w:rPr>
        <w:t xml:space="preserve">Связующее «r» (there is/there are). </w:t>
      </w:r>
      <w:r w:rsidRPr="00B1093E">
        <w:rPr>
          <w:rFonts w:ascii="Times New Roman" w:hAnsi="Times New Roman"/>
          <w:color w:val="auto"/>
          <w:spacing w:val="2"/>
          <w:sz w:val="28"/>
          <w:szCs w:val="28"/>
        </w:rPr>
        <w:t>Ударение в слове, фразе.</w:t>
      </w:r>
      <w:r w:rsidRPr="00B1093E">
        <w:rPr>
          <w:rFonts w:ascii="Times New Roman" w:hAnsi="Times New Roman"/>
          <w:iCs/>
          <w:color w:val="auto"/>
          <w:spacing w:val="2"/>
          <w:sz w:val="28"/>
          <w:szCs w:val="28"/>
        </w:rPr>
        <w:t xml:space="preserve"> Отсутствие ударения на служебных словах (артиклях, союзах, предлогах). Членение предложений на смысловые группы.</w:t>
      </w:r>
      <w:r w:rsidRPr="00B1093E">
        <w:rPr>
          <w:rFonts w:ascii="Times New Roman" w:hAnsi="Times New Roman"/>
          <w:color w:val="auto"/>
          <w:spacing w:val="2"/>
          <w:sz w:val="28"/>
          <w:szCs w:val="28"/>
        </w:rPr>
        <w:t xml:space="preserve"> Ритмико­интонационные особенности повествовательного, побудительного </w:t>
      </w:r>
      <w:r w:rsidRPr="00B1093E">
        <w:rPr>
          <w:rFonts w:ascii="Times New Roman" w:hAnsi="Times New Roman"/>
          <w:color w:val="auto"/>
          <w:sz w:val="28"/>
          <w:szCs w:val="28"/>
        </w:rPr>
        <w:t>и вопросительного (общий и специальный вопрос) предложе</w:t>
      </w:r>
      <w:r w:rsidRPr="00B1093E">
        <w:rPr>
          <w:rFonts w:ascii="Times New Roman" w:hAnsi="Times New Roman"/>
          <w:color w:val="auto"/>
          <w:spacing w:val="2"/>
          <w:sz w:val="28"/>
          <w:szCs w:val="28"/>
        </w:rPr>
        <w:t xml:space="preserve">ний. </w:t>
      </w:r>
      <w:r w:rsidRPr="00B1093E">
        <w:rPr>
          <w:rFonts w:ascii="Times New Roman" w:hAnsi="Times New Roman"/>
          <w:iCs/>
          <w:color w:val="auto"/>
          <w:spacing w:val="2"/>
          <w:sz w:val="28"/>
          <w:szCs w:val="28"/>
        </w:rPr>
        <w:t xml:space="preserve">Интонация перечисления. Чтение по транскрипции </w:t>
      </w:r>
      <w:r w:rsidRPr="00B1093E">
        <w:rPr>
          <w:rFonts w:ascii="Times New Roman" w:hAnsi="Times New Roman"/>
          <w:iCs/>
          <w:color w:val="auto"/>
          <w:sz w:val="28"/>
          <w:szCs w:val="28"/>
        </w:rPr>
        <w:t>изученных слов.</w:t>
      </w:r>
    </w:p>
    <w:p w:rsidR="00B13212" w:rsidRPr="00B1093E" w:rsidRDefault="00B13212" w:rsidP="00B1093E">
      <w:pPr>
        <w:pStyle w:val="a6"/>
        <w:spacing w:line="240" w:lineRule="auto"/>
        <w:ind w:right="304" w:firstLine="454"/>
        <w:rPr>
          <w:rFonts w:ascii="Times New Roman" w:hAnsi="Times New Roman"/>
          <w:b/>
          <w:bCs/>
          <w:color w:val="auto"/>
          <w:sz w:val="28"/>
          <w:szCs w:val="28"/>
        </w:rPr>
      </w:pPr>
      <w:r w:rsidRPr="00B1093E">
        <w:rPr>
          <w:rFonts w:ascii="Times New Roman" w:hAnsi="Times New Roman"/>
          <w:b/>
          <w:bCs/>
          <w:color w:val="auto"/>
          <w:spacing w:val="-2"/>
          <w:sz w:val="28"/>
          <w:szCs w:val="28"/>
        </w:rPr>
        <w:t xml:space="preserve">Лексическая сторона речи. </w:t>
      </w:r>
      <w:r w:rsidRPr="00B1093E">
        <w:rPr>
          <w:rFonts w:ascii="Times New Roman" w:hAnsi="Times New Roman"/>
          <w:color w:val="auto"/>
          <w:spacing w:val="-2"/>
          <w:sz w:val="28"/>
          <w:szCs w:val="28"/>
        </w:rPr>
        <w:t>Лексические единицы, обслу</w:t>
      </w:r>
      <w:r w:rsidRPr="00B1093E">
        <w:rPr>
          <w:rFonts w:ascii="Times New Roman" w:hAnsi="Times New Roman"/>
          <w:color w:val="auto"/>
          <w:sz w:val="28"/>
          <w:szCs w:val="28"/>
        </w:rPr>
        <w:t xml:space="preserve">живающие ситуации общения, в пределах тематики начальной школы, в объеме 500 лексических единиц для двустороннего (рецептивного и продуктивного) усвоения, простейшие </w:t>
      </w:r>
      <w:r w:rsidRPr="00B1093E">
        <w:rPr>
          <w:rFonts w:ascii="Times New Roman" w:hAnsi="Times New Roman"/>
          <w:color w:val="auto"/>
          <w:spacing w:val="2"/>
          <w:sz w:val="28"/>
          <w:szCs w:val="28"/>
        </w:rPr>
        <w:t xml:space="preserve">устойчивые словосочетания, оценочная лексика и речевые </w:t>
      </w:r>
      <w:r w:rsidRPr="00B1093E">
        <w:rPr>
          <w:rFonts w:ascii="Times New Roman" w:hAnsi="Times New Roman"/>
          <w:color w:val="auto"/>
          <w:sz w:val="28"/>
          <w:szCs w:val="28"/>
        </w:rPr>
        <w:t xml:space="preserve">клише как элементы речевого этикета, отражающие культуру англоговорящих стран. Интернациональные слова (например, </w:t>
      </w:r>
      <w:r w:rsidRPr="00B1093E">
        <w:rPr>
          <w:rFonts w:ascii="Times New Roman" w:hAnsi="Times New Roman"/>
          <w:color w:val="auto"/>
          <w:spacing w:val="2"/>
          <w:sz w:val="28"/>
          <w:szCs w:val="28"/>
        </w:rPr>
        <w:t xml:space="preserve">doctor, film). </w:t>
      </w:r>
      <w:r w:rsidRPr="00B1093E">
        <w:rPr>
          <w:rFonts w:ascii="Times New Roman" w:hAnsi="Times New Roman"/>
          <w:iCs/>
          <w:color w:val="auto"/>
          <w:spacing w:val="2"/>
          <w:sz w:val="28"/>
          <w:szCs w:val="28"/>
        </w:rPr>
        <w:t xml:space="preserve">Начальное представление о способах словообразования: суффиксация (суффиксы ­er, ­or, ­tion, ­ist, </w:t>
      </w:r>
      <w:r w:rsidRPr="00B1093E">
        <w:rPr>
          <w:rFonts w:ascii="Times New Roman" w:hAnsi="Times New Roman"/>
          <w:iCs/>
          <w:color w:val="auto"/>
          <w:sz w:val="28"/>
          <w:szCs w:val="28"/>
        </w:rPr>
        <w:t>­ful, ­ly, ­teen, ­ty, ­th), словосложение (postcard), конверсия (play — to play).</w:t>
      </w:r>
    </w:p>
    <w:p w:rsidR="00B13212" w:rsidRPr="00B1093E" w:rsidRDefault="00B13212"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b/>
          <w:bCs/>
          <w:color w:val="auto"/>
          <w:sz w:val="28"/>
          <w:szCs w:val="28"/>
        </w:rPr>
        <w:t xml:space="preserve">Грамматическая сторона речи. </w:t>
      </w:r>
      <w:r w:rsidRPr="00B1093E">
        <w:rPr>
          <w:rFonts w:ascii="Times New Roman" w:hAnsi="Times New Roman"/>
          <w:color w:val="auto"/>
          <w:sz w:val="28"/>
          <w:szCs w:val="28"/>
        </w:rPr>
        <w:t xml:space="preserve">Основные коммуникативные типы предложений: </w:t>
      </w:r>
      <w:proofErr w:type="gramStart"/>
      <w:r w:rsidRPr="00B1093E">
        <w:rPr>
          <w:rFonts w:ascii="Times New Roman" w:hAnsi="Times New Roman"/>
          <w:color w:val="auto"/>
          <w:sz w:val="28"/>
          <w:szCs w:val="28"/>
        </w:rPr>
        <w:t>повествовательное</w:t>
      </w:r>
      <w:proofErr w:type="gramEnd"/>
      <w:r w:rsidRPr="00B1093E">
        <w:rPr>
          <w:rFonts w:ascii="Times New Roman" w:hAnsi="Times New Roman"/>
          <w:color w:val="auto"/>
          <w:sz w:val="28"/>
          <w:szCs w:val="28"/>
        </w:rPr>
        <w:t xml:space="preserve">, вопросительное, </w:t>
      </w:r>
      <w:r w:rsidRPr="00B1093E">
        <w:rPr>
          <w:rFonts w:ascii="Times New Roman" w:hAnsi="Times New Roman"/>
          <w:color w:val="auto"/>
          <w:spacing w:val="2"/>
          <w:sz w:val="28"/>
          <w:szCs w:val="28"/>
        </w:rPr>
        <w:t xml:space="preserve">побудительное. Общий и специальный вопросы. Вопросительные слова: what, who, when, where, why, how. Порядок </w:t>
      </w:r>
      <w:r w:rsidRPr="00B1093E">
        <w:rPr>
          <w:rFonts w:ascii="Times New Roman" w:hAnsi="Times New Roman"/>
          <w:color w:val="auto"/>
          <w:sz w:val="28"/>
          <w:szCs w:val="28"/>
        </w:rPr>
        <w:t xml:space="preserve">слов в предложении. Утвердительные и отрицательные предложения. </w:t>
      </w:r>
      <w:proofErr w:type="gramStart"/>
      <w:r w:rsidRPr="00B1093E">
        <w:rPr>
          <w:rFonts w:ascii="Times New Roman" w:hAnsi="Times New Roman"/>
          <w:color w:val="auto"/>
          <w:sz w:val="28"/>
          <w:szCs w:val="28"/>
        </w:rPr>
        <w:t>Простое предложение с простым глагольным сказуемым (He speaks English.), составным именным (My family is big.) и составным глагольным (I like to dance.</w:t>
      </w:r>
      <w:proofErr w:type="gramEnd"/>
      <w:r w:rsidRPr="00B1093E">
        <w:rPr>
          <w:rFonts w:ascii="Times New Roman" w:hAnsi="Times New Roman"/>
          <w:color w:val="auto"/>
          <w:sz w:val="28"/>
          <w:szCs w:val="28"/>
        </w:rPr>
        <w:t xml:space="preserve"> </w:t>
      </w:r>
      <w:proofErr w:type="gramStart"/>
      <w:r w:rsidRPr="00B1093E">
        <w:rPr>
          <w:rFonts w:ascii="Times New Roman" w:hAnsi="Times New Roman"/>
          <w:color w:val="auto"/>
          <w:sz w:val="28"/>
          <w:szCs w:val="28"/>
        </w:rPr>
        <w:t>She can skate well.) сказуемым.</w:t>
      </w:r>
      <w:proofErr w:type="gramEnd"/>
      <w:r w:rsidRPr="00B1093E">
        <w:rPr>
          <w:rFonts w:ascii="Times New Roman" w:hAnsi="Times New Roman"/>
          <w:color w:val="auto"/>
          <w:sz w:val="28"/>
          <w:szCs w:val="28"/>
        </w:rPr>
        <w:t xml:space="preserve"> Побудительные предложения в утвердительной (Help me, please.) и отрицательной (Don’t be late!) формах. </w:t>
      </w:r>
      <w:proofErr w:type="gramStart"/>
      <w:r w:rsidRPr="00B1093E">
        <w:rPr>
          <w:rFonts w:ascii="Times New Roman" w:hAnsi="Times New Roman"/>
          <w:iCs/>
          <w:color w:val="auto"/>
          <w:sz w:val="28"/>
          <w:szCs w:val="28"/>
        </w:rPr>
        <w:t>Безличные предложения в настоящем времени (It is cold.</w:t>
      </w:r>
      <w:proofErr w:type="gramEnd"/>
      <w:r w:rsidRPr="00B1093E">
        <w:rPr>
          <w:rFonts w:ascii="Times New Roman" w:hAnsi="Times New Roman"/>
          <w:iCs/>
          <w:color w:val="auto"/>
          <w:sz w:val="28"/>
          <w:szCs w:val="28"/>
        </w:rPr>
        <w:t xml:space="preserve"> </w:t>
      </w:r>
      <w:proofErr w:type="gramStart"/>
      <w:r w:rsidRPr="00B1093E">
        <w:rPr>
          <w:rFonts w:ascii="Times New Roman" w:hAnsi="Times New Roman"/>
          <w:iCs/>
          <w:color w:val="auto"/>
          <w:sz w:val="28"/>
          <w:szCs w:val="28"/>
        </w:rPr>
        <w:t>It’s five o</w:t>
      </w:r>
      <w:r w:rsidRPr="00B1093E">
        <w:rPr>
          <w:rFonts w:ascii="Times New Roman" w:hAnsi="Times New Roman"/>
          <w:color w:val="auto"/>
          <w:sz w:val="28"/>
          <w:szCs w:val="28"/>
        </w:rPr>
        <w:t>’</w:t>
      </w:r>
      <w:r w:rsidRPr="00B1093E">
        <w:rPr>
          <w:rFonts w:ascii="Times New Roman" w:hAnsi="Times New Roman"/>
          <w:iCs/>
          <w:color w:val="auto"/>
          <w:sz w:val="28"/>
          <w:szCs w:val="28"/>
        </w:rPr>
        <w:t>clock.).</w:t>
      </w:r>
      <w:proofErr w:type="gramEnd"/>
      <w:r w:rsidRPr="00B1093E">
        <w:rPr>
          <w:rFonts w:ascii="Times New Roman" w:hAnsi="Times New Roman"/>
          <w:color w:val="auto"/>
          <w:sz w:val="28"/>
          <w:szCs w:val="28"/>
        </w:rPr>
        <w:t xml:space="preserve"> Предложения с оборотом there is/there are. Простые распространенные предложения. Предложения </w:t>
      </w:r>
      <w:r w:rsidRPr="00B1093E">
        <w:rPr>
          <w:rFonts w:ascii="Times New Roman" w:hAnsi="Times New Roman"/>
          <w:color w:val="auto"/>
          <w:spacing w:val="2"/>
          <w:sz w:val="28"/>
          <w:szCs w:val="28"/>
        </w:rPr>
        <w:t xml:space="preserve">с однородными членами. </w:t>
      </w:r>
      <w:r w:rsidRPr="00B1093E">
        <w:rPr>
          <w:rFonts w:ascii="Times New Roman" w:hAnsi="Times New Roman"/>
          <w:iCs/>
          <w:color w:val="auto"/>
          <w:spacing w:val="2"/>
          <w:sz w:val="28"/>
          <w:szCs w:val="28"/>
        </w:rPr>
        <w:t xml:space="preserve">Сложносочиненные предложения </w:t>
      </w:r>
      <w:r w:rsidRPr="00B1093E">
        <w:rPr>
          <w:rFonts w:ascii="Times New Roman" w:hAnsi="Times New Roman"/>
          <w:iCs/>
          <w:color w:val="auto"/>
          <w:sz w:val="28"/>
          <w:szCs w:val="28"/>
        </w:rPr>
        <w:t>с союзами and и but.Сложноподчиненные предложения с because.</w:t>
      </w:r>
    </w:p>
    <w:p w:rsidR="00B13212" w:rsidRPr="00B1093E" w:rsidRDefault="00B13212"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pacing w:val="2"/>
          <w:sz w:val="28"/>
          <w:szCs w:val="28"/>
        </w:rPr>
        <w:t xml:space="preserve">Правильные и неправильные глаголы в Present, Future, </w:t>
      </w:r>
      <w:r w:rsidRPr="00B1093E">
        <w:rPr>
          <w:rFonts w:ascii="Times New Roman" w:hAnsi="Times New Roman"/>
          <w:color w:val="auto"/>
          <w:sz w:val="28"/>
          <w:szCs w:val="28"/>
        </w:rPr>
        <w:t>Past Simple (Indefinite). Неопределенная форма глагола. Гла</w:t>
      </w:r>
      <w:r w:rsidRPr="00B1093E">
        <w:rPr>
          <w:rFonts w:ascii="Times New Roman" w:hAnsi="Times New Roman"/>
          <w:color w:val="auto"/>
          <w:spacing w:val="2"/>
          <w:sz w:val="28"/>
          <w:szCs w:val="28"/>
        </w:rPr>
        <w:t>гол</w:t>
      </w:r>
      <w:r w:rsidRPr="00B1093E">
        <w:rPr>
          <w:rFonts w:ascii="Times New Roman" w:hAnsi="Times New Roman"/>
          <w:color w:val="auto"/>
          <w:spacing w:val="2"/>
          <w:sz w:val="28"/>
          <w:szCs w:val="28"/>
          <w:lang w:val="en-US"/>
        </w:rPr>
        <w:t>­</w:t>
      </w:r>
      <w:r w:rsidRPr="00B1093E">
        <w:rPr>
          <w:rFonts w:ascii="Times New Roman" w:hAnsi="Times New Roman"/>
          <w:color w:val="auto"/>
          <w:spacing w:val="2"/>
          <w:sz w:val="28"/>
          <w:szCs w:val="28"/>
        </w:rPr>
        <w:t>связка</w:t>
      </w:r>
      <w:r w:rsidRPr="00B1093E">
        <w:rPr>
          <w:rFonts w:ascii="Times New Roman" w:hAnsi="Times New Roman"/>
          <w:color w:val="auto"/>
          <w:spacing w:val="2"/>
          <w:sz w:val="28"/>
          <w:szCs w:val="28"/>
          <w:lang w:val="en-US"/>
        </w:rPr>
        <w:t xml:space="preserve"> to be. </w:t>
      </w:r>
      <w:r w:rsidRPr="00B1093E">
        <w:rPr>
          <w:rFonts w:ascii="Times New Roman" w:hAnsi="Times New Roman"/>
          <w:color w:val="auto"/>
          <w:spacing w:val="2"/>
          <w:sz w:val="28"/>
          <w:szCs w:val="28"/>
        </w:rPr>
        <w:t>Модальные</w:t>
      </w:r>
      <w:r w:rsidRPr="00B1093E">
        <w:rPr>
          <w:rFonts w:ascii="Times New Roman" w:hAnsi="Times New Roman"/>
          <w:color w:val="auto"/>
          <w:spacing w:val="2"/>
          <w:sz w:val="28"/>
          <w:szCs w:val="28"/>
          <w:lang w:val="en-US"/>
        </w:rPr>
        <w:t xml:space="preserve"> </w:t>
      </w:r>
      <w:r w:rsidRPr="00B1093E">
        <w:rPr>
          <w:rFonts w:ascii="Times New Roman" w:hAnsi="Times New Roman"/>
          <w:color w:val="auto"/>
          <w:spacing w:val="2"/>
          <w:sz w:val="28"/>
          <w:szCs w:val="28"/>
        </w:rPr>
        <w:t>глаголы</w:t>
      </w:r>
      <w:r w:rsidRPr="00B1093E">
        <w:rPr>
          <w:rFonts w:ascii="Times New Roman" w:hAnsi="Times New Roman"/>
          <w:color w:val="auto"/>
          <w:spacing w:val="2"/>
          <w:sz w:val="28"/>
          <w:szCs w:val="28"/>
          <w:lang w:val="en-US"/>
        </w:rPr>
        <w:t xml:space="preserve"> can, may, </w:t>
      </w:r>
      <w:r w:rsidRPr="00B1093E">
        <w:rPr>
          <w:rFonts w:ascii="Times New Roman" w:hAnsi="Times New Roman"/>
          <w:color w:val="auto"/>
          <w:spacing w:val="2"/>
          <w:sz w:val="28"/>
          <w:szCs w:val="28"/>
          <w:lang w:val="en-US"/>
        </w:rPr>
        <w:lastRenderedPageBreak/>
        <w:t xml:space="preserve">must, </w:t>
      </w:r>
      <w:r w:rsidRPr="00B1093E">
        <w:rPr>
          <w:rFonts w:ascii="Times New Roman" w:hAnsi="Times New Roman"/>
          <w:iCs/>
          <w:color w:val="auto"/>
          <w:spacing w:val="2"/>
          <w:sz w:val="28"/>
          <w:szCs w:val="28"/>
          <w:lang w:val="en-US"/>
        </w:rPr>
        <w:t>have to</w:t>
      </w:r>
      <w:r w:rsidRPr="00B1093E">
        <w:rPr>
          <w:rFonts w:ascii="Times New Roman" w:hAnsi="Times New Roman"/>
          <w:color w:val="auto"/>
          <w:spacing w:val="2"/>
          <w:sz w:val="28"/>
          <w:szCs w:val="28"/>
          <w:lang w:val="en-US"/>
        </w:rPr>
        <w:t xml:space="preserve">. </w:t>
      </w:r>
      <w:r w:rsidRPr="00B1093E">
        <w:rPr>
          <w:rFonts w:ascii="Times New Roman" w:hAnsi="Times New Roman"/>
          <w:color w:val="auto"/>
          <w:spacing w:val="2"/>
          <w:sz w:val="28"/>
          <w:szCs w:val="28"/>
        </w:rPr>
        <w:t xml:space="preserve">Глагольные конструкции I’d like to… Существительные в единственном и множественном числе (образованные по </w:t>
      </w:r>
      <w:r w:rsidRPr="00B1093E">
        <w:rPr>
          <w:rFonts w:ascii="Times New Roman" w:hAnsi="Times New Roman"/>
          <w:color w:val="auto"/>
          <w:sz w:val="28"/>
          <w:szCs w:val="28"/>
        </w:rPr>
        <w:t>правилу и исключения), существительные с неопределенным, определенным и нулевым артиклем. Притяжательный падеж имен существительных.</w:t>
      </w:r>
    </w:p>
    <w:p w:rsidR="00B13212" w:rsidRPr="00B1093E" w:rsidRDefault="00B13212"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z w:val="28"/>
          <w:szCs w:val="28"/>
        </w:rPr>
        <w:t>Прилагательные в положительной, сравнительной и превосходной степени, образованные по правилам и исключения.</w:t>
      </w:r>
    </w:p>
    <w:p w:rsidR="00B13212" w:rsidRPr="00B1093E" w:rsidRDefault="00B13212" w:rsidP="00B1093E">
      <w:pPr>
        <w:pStyle w:val="a6"/>
        <w:spacing w:line="240" w:lineRule="auto"/>
        <w:ind w:right="304" w:firstLine="454"/>
        <w:rPr>
          <w:rFonts w:ascii="Times New Roman" w:hAnsi="Times New Roman"/>
          <w:iCs/>
          <w:color w:val="auto"/>
          <w:sz w:val="28"/>
          <w:szCs w:val="28"/>
        </w:rPr>
      </w:pPr>
      <w:r w:rsidRPr="00B1093E">
        <w:rPr>
          <w:rFonts w:ascii="Times New Roman" w:hAnsi="Times New Roman"/>
          <w:color w:val="auto"/>
          <w:sz w:val="28"/>
          <w:szCs w:val="28"/>
        </w:rPr>
        <w:t xml:space="preserve">Местоимения: личные (в именительном и объектном падежах), притяжательные, вопросительные, указательные (this/these, that/those), </w:t>
      </w:r>
      <w:r w:rsidRPr="00B1093E">
        <w:rPr>
          <w:rFonts w:ascii="Times New Roman" w:hAnsi="Times New Roman"/>
          <w:iCs/>
          <w:color w:val="auto"/>
          <w:sz w:val="28"/>
          <w:szCs w:val="28"/>
        </w:rPr>
        <w:t>неопределенные (some, any — некоторые случаи употребления).</w:t>
      </w:r>
    </w:p>
    <w:p w:rsidR="00B13212" w:rsidRPr="00B1093E" w:rsidRDefault="00B13212"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iCs/>
          <w:color w:val="auto"/>
          <w:spacing w:val="2"/>
          <w:sz w:val="28"/>
          <w:szCs w:val="28"/>
        </w:rPr>
        <w:t>Наречия</w:t>
      </w:r>
      <w:r w:rsidRPr="00B1093E">
        <w:rPr>
          <w:rFonts w:ascii="Times New Roman" w:hAnsi="Times New Roman"/>
          <w:iCs/>
          <w:color w:val="auto"/>
          <w:spacing w:val="2"/>
          <w:sz w:val="28"/>
          <w:szCs w:val="28"/>
          <w:lang w:val="en-US"/>
        </w:rPr>
        <w:t xml:space="preserve"> </w:t>
      </w:r>
      <w:r w:rsidRPr="00B1093E">
        <w:rPr>
          <w:rFonts w:ascii="Times New Roman" w:hAnsi="Times New Roman"/>
          <w:iCs/>
          <w:color w:val="auto"/>
          <w:spacing w:val="2"/>
          <w:sz w:val="28"/>
          <w:szCs w:val="28"/>
        </w:rPr>
        <w:t>времени</w:t>
      </w:r>
      <w:r w:rsidRPr="00B1093E">
        <w:rPr>
          <w:rFonts w:ascii="Times New Roman" w:hAnsi="Times New Roman"/>
          <w:iCs/>
          <w:color w:val="auto"/>
          <w:spacing w:val="2"/>
          <w:sz w:val="28"/>
          <w:szCs w:val="28"/>
          <w:lang w:val="en-US"/>
        </w:rPr>
        <w:t xml:space="preserve"> (yesterday, tomorrow, never, usually, </w:t>
      </w:r>
      <w:r w:rsidRPr="00B1093E">
        <w:rPr>
          <w:rFonts w:ascii="Times New Roman" w:hAnsi="Times New Roman"/>
          <w:iCs/>
          <w:color w:val="auto"/>
          <w:sz w:val="28"/>
          <w:szCs w:val="28"/>
          <w:lang w:val="en-US"/>
        </w:rPr>
        <w:t xml:space="preserve">often, sometimes). </w:t>
      </w:r>
      <w:r w:rsidRPr="00B1093E">
        <w:rPr>
          <w:rFonts w:ascii="Times New Roman" w:hAnsi="Times New Roman"/>
          <w:iCs/>
          <w:color w:val="auto"/>
          <w:sz w:val="28"/>
          <w:szCs w:val="28"/>
        </w:rPr>
        <w:t>Наречия степени (much, little, very).</w:t>
      </w:r>
    </w:p>
    <w:p w:rsidR="00B13212" w:rsidRPr="00B1093E" w:rsidRDefault="00B13212"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z w:val="28"/>
          <w:szCs w:val="28"/>
        </w:rPr>
        <w:t>Количественные числительные (до 100), порядковые числительные (до 30).</w:t>
      </w:r>
    </w:p>
    <w:p w:rsidR="00B13212" w:rsidRPr="00B1093E" w:rsidRDefault="00B13212" w:rsidP="00B1093E">
      <w:pPr>
        <w:pStyle w:val="a6"/>
        <w:spacing w:line="240" w:lineRule="auto"/>
        <w:ind w:right="304" w:firstLine="454"/>
        <w:rPr>
          <w:rFonts w:ascii="Times New Roman" w:hAnsi="Times New Roman"/>
          <w:b/>
          <w:bCs/>
          <w:iCs/>
          <w:color w:val="auto"/>
          <w:sz w:val="28"/>
          <w:szCs w:val="28"/>
          <w:lang w:val="en-US"/>
        </w:rPr>
      </w:pPr>
      <w:r w:rsidRPr="00B1093E">
        <w:rPr>
          <w:rFonts w:ascii="Times New Roman" w:hAnsi="Times New Roman"/>
          <w:color w:val="auto"/>
          <w:spacing w:val="2"/>
          <w:sz w:val="28"/>
          <w:szCs w:val="28"/>
        </w:rPr>
        <w:t>Наиболее</w:t>
      </w:r>
      <w:r w:rsidRPr="00B1093E">
        <w:rPr>
          <w:rFonts w:ascii="Times New Roman" w:hAnsi="Times New Roman"/>
          <w:color w:val="auto"/>
          <w:spacing w:val="2"/>
          <w:sz w:val="28"/>
          <w:szCs w:val="28"/>
          <w:lang w:val="en-US"/>
        </w:rPr>
        <w:t xml:space="preserve"> </w:t>
      </w:r>
      <w:r w:rsidRPr="00B1093E">
        <w:rPr>
          <w:rFonts w:ascii="Times New Roman" w:hAnsi="Times New Roman"/>
          <w:color w:val="auto"/>
          <w:spacing w:val="2"/>
          <w:sz w:val="28"/>
          <w:szCs w:val="28"/>
        </w:rPr>
        <w:t>употребительные</w:t>
      </w:r>
      <w:r w:rsidRPr="00B1093E">
        <w:rPr>
          <w:rFonts w:ascii="Times New Roman" w:hAnsi="Times New Roman"/>
          <w:color w:val="auto"/>
          <w:spacing w:val="2"/>
          <w:sz w:val="28"/>
          <w:szCs w:val="28"/>
          <w:lang w:val="en-US"/>
        </w:rPr>
        <w:t xml:space="preserve"> </w:t>
      </w:r>
      <w:r w:rsidRPr="00B1093E">
        <w:rPr>
          <w:rFonts w:ascii="Times New Roman" w:hAnsi="Times New Roman"/>
          <w:color w:val="auto"/>
          <w:spacing w:val="2"/>
          <w:sz w:val="28"/>
          <w:szCs w:val="28"/>
        </w:rPr>
        <w:t>предлоги</w:t>
      </w:r>
      <w:r w:rsidRPr="00B1093E">
        <w:rPr>
          <w:rFonts w:ascii="Times New Roman" w:hAnsi="Times New Roman"/>
          <w:color w:val="auto"/>
          <w:spacing w:val="2"/>
          <w:sz w:val="28"/>
          <w:szCs w:val="28"/>
          <w:lang w:val="en-US"/>
        </w:rPr>
        <w:t xml:space="preserve">: in, on, at, into, to, </w:t>
      </w:r>
      <w:r w:rsidRPr="00B1093E">
        <w:rPr>
          <w:rFonts w:ascii="Times New Roman" w:hAnsi="Times New Roman"/>
          <w:color w:val="auto"/>
          <w:sz w:val="28"/>
          <w:szCs w:val="28"/>
          <w:lang w:val="en-US"/>
        </w:rPr>
        <w:t>from, of, with.</w:t>
      </w:r>
    </w:p>
    <w:p w:rsidR="00B13212" w:rsidRPr="00B1093E" w:rsidRDefault="00B13212" w:rsidP="00B1093E">
      <w:pPr>
        <w:pStyle w:val="a6"/>
        <w:spacing w:line="240" w:lineRule="auto"/>
        <w:ind w:right="304" w:firstLine="454"/>
        <w:rPr>
          <w:rFonts w:ascii="Times New Roman" w:hAnsi="Times New Roman"/>
          <w:b/>
          <w:bCs/>
          <w:iCs/>
          <w:color w:val="auto"/>
          <w:sz w:val="28"/>
          <w:szCs w:val="28"/>
        </w:rPr>
      </w:pPr>
      <w:r w:rsidRPr="00B1093E">
        <w:rPr>
          <w:rFonts w:ascii="Times New Roman" w:hAnsi="Times New Roman"/>
          <w:b/>
          <w:bCs/>
          <w:iCs/>
          <w:color w:val="auto"/>
          <w:sz w:val="28"/>
          <w:szCs w:val="28"/>
        </w:rPr>
        <w:t>Социокультурная осведомленность</w:t>
      </w:r>
    </w:p>
    <w:p w:rsidR="00B13212" w:rsidRPr="00B1093E" w:rsidRDefault="00B13212"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pacing w:val="2"/>
          <w:sz w:val="28"/>
          <w:szCs w:val="28"/>
        </w:rPr>
        <w:t>В процессе обучения иностранному языку в начальной школе обучающиеся знакомятся: с названиями стран из</w:t>
      </w:r>
      <w:r w:rsidRPr="00B1093E">
        <w:rPr>
          <w:rFonts w:ascii="Times New Roman" w:hAnsi="Times New Roman"/>
          <w:color w:val="auto"/>
          <w:sz w:val="28"/>
          <w:szCs w:val="28"/>
        </w:rPr>
        <w:t xml:space="preserve">учаемого языка; с некоторыми литературными персонажами </w:t>
      </w:r>
      <w:r w:rsidRPr="00B1093E">
        <w:rPr>
          <w:rFonts w:ascii="Times New Roman" w:hAnsi="Times New Roman"/>
          <w:color w:val="auto"/>
          <w:spacing w:val="2"/>
          <w:sz w:val="28"/>
          <w:szCs w:val="28"/>
        </w:rPr>
        <w:t xml:space="preserve">популярных детских произведений; с сюжетами некоторых популярных сказок, а также небольшими произведениями </w:t>
      </w:r>
      <w:r w:rsidRPr="00B1093E">
        <w:rPr>
          <w:rFonts w:ascii="Times New Roman" w:hAnsi="Times New Roman"/>
          <w:color w:val="auto"/>
          <w:sz w:val="28"/>
          <w:szCs w:val="28"/>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B13212" w:rsidRPr="00B1093E" w:rsidRDefault="00B13212" w:rsidP="00B1093E">
      <w:pPr>
        <w:pStyle w:val="a6"/>
        <w:spacing w:line="240" w:lineRule="auto"/>
        <w:ind w:right="304" w:firstLine="454"/>
        <w:rPr>
          <w:rFonts w:ascii="Times New Roman" w:hAnsi="Times New Roman"/>
          <w:b/>
          <w:bCs/>
          <w:iCs/>
          <w:color w:val="auto"/>
          <w:sz w:val="28"/>
          <w:szCs w:val="28"/>
        </w:rPr>
      </w:pPr>
      <w:r w:rsidRPr="00B1093E">
        <w:rPr>
          <w:rFonts w:ascii="Times New Roman" w:hAnsi="Times New Roman"/>
          <w:b/>
          <w:bCs/>
          <w:iCs/>
          <w:color w:val="auto"/>
          <w:sz w:val="28"/>
          <w:szCs w:val="28"/>
        </w:rPr>
        <w:t>Специальные учебные умения</w:t>
      </w:r>
    </w:p>
    <w:p w:rsidR="00B13212" w:rsidRPr="00B1093E" w:rsidRDefault="00B13212"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pacing w:val="2"/>
          <w:sz w:val="28"/>
          <w:szCs w:val="28"/>
        </w:rPr>
        <w:t>Младшие школьники овладевают следующими специаль</w:t>
      </w:r>
      <w:r w:rsidRPr="00B1093E">
        <w:rPr>
          <w:rFonts w:ascii="Times New Roman" w:hAnsi="Times New Roman"/>
          <w:color w:val="auto"/>
          <w:sz w:val="28"/>
          <w:szCs w:val="28"/>
        </w:rPr>
        <w:t>ными (предметными) учебными умениями и навыками:</w:t>
      </w:r>
    </w:p>
    <w:p w:rsidR="00B13212" w:rsidRPr="00B1093E" w:rsidRDefault="00B13212" w:rsidP="00B1093E">
      <w:pPr>
        <w:pStyle w:val="21"/>
        <w:spacing w:line="240" w:lineRule="auto"/>
        <w:ind w:right="304"/>
        <w:rPr>
          <w:szCs w:val="28"/>
        </w:rPr>
      </w:pPr>
      <w:r w:rsidRPr="00B1093E">
        <w:rPr>
          <w:szCs w:val="28"/>
        </w:rPr>
        <w:t>пользоваться двуязычным словарем учебника (в том чис</w:t>
      </w:r>
      <w:r w:rsidRPr="00B1093E">
        <w:rPr>
          <w:spacing w:val="2"/>
          <w:szCs w:val="28"/>
        </w:rPr>
        <w:t xml:space="preserve">ле транскрипцией), компьютерным словарем и экранным </w:t>
      </w:r>
      <w:r w:rsidRPr="00B1093E">
        <w:rPr>
          <w:szCs w:val="28"/>
        </w:rPr>
        <w:t>переводом отдельных слов;</w:t>
      </w:r>
    </w:p>
    <w:p w:rsidR="00B13212" w:rsidRPr="00B1093E" w:rsidRDefault="00B13212" w:rsidP="00B1093E">
      <w:pPr>
        <w:pStyle w:val="21"/>
        <w:spacing w:line="240" w:lineRule="auto"/>
        <w:ind w:right="304"/>
        <w:rPr>
          <w:szCs w:val="28"/>
        </w:rPr>
      </w:pPr>
      <w:r w:rsidRPr="00B1093E">
        <w:rPr>
          <w:spacing w:val="2"/>
          <w:szCs w:val="28"/>
        </w:rPr>
        <w:t xml:space="preserve">пользоваться справочным материалом, представленным </w:t>
      </w:r>
      <w:r w:rsidRPr="00B1093E">
        <w:rPr>
          <w:szCs w:val="28"/>
        </w:rPr>
        <w:t>в виде таблиц, схем, правил;</w:t>
      </w:r>
    </w:p>
    <w:p w:rsidR="00B13212" w:rsidRPr="00B1093E" w:rsidRDefault="00B13212" w:rsidP="00B1093E">
      <w:pPr>
        <w:pStyle w:val="21"/>
        <w:spacing w:line="240" w:lineRule="auto"/>
        <w:ind w:right="304"/>
        <w:rPr>
          <w:szCs w:val="28"/>
        </w:rPr>
      </w:pPr>
      <w:r w:rsidRPr="00B1093E">
        <w:rPr>
          <w:szCs w:val="28"/>
        </w:rPr>
        <w:t>вести словарь (словарную тетрадь);</w:t>
      </w:r>
    </w:p>
    <w:p w:rsidR="00B13212" w:rsidRPr="00B1093E" w:rsidRDefault="00B13212" w:rsidP="00B1093E">
      <w:pPr>
        <w:pStyle w:val="21"/>
        <w:spacing w:line="240" w:lineRule="auto"/>
        <w:ind w:right="304"/>
        <w:rPr>
          <w:szCs w:val="28"/>
        </w:rPr>
      </w:pPr>
      <w:r w:rsidRPr="00B1093E">
        <w:rPr>
          <w:spacing w:val="2"/>
          <w:szCs w:val="28"/>
        </w:rPr>
        <w:t xml:space="preserve">систематизировать слова, например, по тематическому </w:t>
      </w:r>
      <w:r w:rsidRPr="00B1093E">
        <w:rPr>
          <w:szCs w:val="28"/>
        </w:rPr>
        <w:t>принципу;</w:t>
      </w:r>
    </w:p>
    <w:p w:rsidR="00B13212" w:rsidRPr="00B1093E" w:rsidRDefault="00B13212" w:rsidP="00B1093E">
      <w:pPr>
        <w:pStyle w:val="21"/>
        <w:spacing w:line="240" w:lineRule="auto"/>
        <w:ind w:right="304"/>
        <w:rPr>
          <w:szCs w:val="28"/>
        </w:rPr>
      </w:pPr>
      <w:r w:rsidRPr="00B1093E">
        <w:rPr>
          <w:szCs w:val="28"/>
        </w:rPr>
        <w:t>пользоваться языковой догадкой, например, при опознавании интернационализмов;</w:t>
      </w:r>
    </w:p>
    <w:p w:rsidR="00B13212" w:rsidRPr="00B1093E" w:rsidRDefault="00B13212" w:rsidP="00B1093E">
      <w:pPr>
        <w:pStyle w:val="21"/>
        <w:spacing w:line="240" w:lineRule="auto"/>
        <w:ind w:right="304"/>
        <w:rPr>
          <w:szCs w:val="28"/>
        </w:rPr>
      </w:pPr>
      <w:r w:rsidRPr="00B1093E">
        <w:rPr>
          <w:spacing w:val="2"/>
          <w:szCs w:val="28"/>
        </w:rPr>
        <w:t>делать обобщения на основе структурно­функциональ</w:t>
      </w:r>
      <w:r w:rsidRPr="00B1093E">
        <w:rPr>
          <w:szCs w:val="28"/>
        </w:rPr>
        <w:t>ных схем простого предложения;</w:t>
      </w:r>
    </w:p>
    <w:p w:rsidR="00B13212" w:rsidRPr="00B1093E" w:rsidRDefault="00B13212" w:rsidP="00B1093E">
      <w:pPr>
        <w:pStyle w:val="21"/>
        <w:spacing w:line="240" w:lineRule="auto"/>
        <w:ind w:right="304"/>
        <w:rPr>
          <w:szCs w:val="28"/>
        </w:rPr>
      </w:pPr>
      <w:r w:rsidRPr="00B1093E">
        <w:rPr>
          <w:spacing w:val="-4"/>
          <w:szCs w:val="28"/>
        </w:rPr>
        <w:t>опознавать грамматические явления, отсутствующие в род</w:t>
      </w:r>
      <w:r w:rsidRPr="00B1093E">
        <w:rPr>
          <w:szCs w:val="28"/>
        </w:rPr>
        <w:t>ном языке, например, артикли.</w:t>
      </w:r>
    </w:p>
    <w:p w:rsidR="00B13212" w:rsidRPr="00B1093E" w:rsidRDefault="00153A12" w:rsidP="00B1093E">
      <w:pPr>
        <w:pStyle w:val="a6"/>
        <w:spacing w:line="240" w:lineRule="auto"/>
        <w:ind w:right="304" w:firstLine="454"/>
        <w:rPr>
          <w:rFonts w:ascii="Times New Roman" w:hAnsi="Times New Roman"/>
          <w:b/>
          <w:bCs/>
          <w:iCs/>
          <w:color w:val="auto"/>
          <w:sz w:val="28"/>
          <w:szCs w:val="28"/>
        </w:rPr>
      </w:pPr>
      <w:r w:rsidRPr="00B1093E">
        <w:rPr>
          <w:rFonts w:ascii="Times New Roman" w:hAnsi="Times New Roman"/>
          <w:b/>
          <w:bCs/>
          <w:iCs/>
          <w:color w:val="auto"/>
          <w:sz w:val="28"/>
          <w:szCs w:val="28"/>
        </w:rPr>
        <w:t>Обще</w:t>
      </w:r>
      <w:r w:rsidR="00B13212" w:rsidRPr="00B1093E">
        <w:rPr>
          <w:rFonts w:ascii="Times New Roman" w:hAnsi="Times New Roman"/>
          <w:b/>
          <w:bCs/>
          <w:iCs/>
          <w:color w:val="auto"/>
          <w:sz w:val="28"/>
          <w:szCs w:val="28"/>
        </w:rPr>
        <w:t>учебные умения и универсальные учебные действия</w:t>
      </w:r>
    </w:p>
    <w:p w:rsidR="00B13212" w:rsidRPr="00B1093E" w:rsidRDefault="00B13212"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z w:val="28"/>
          <w:szCs w:val="28"/>
        </w:rPr>
        <w:t>В процессе изучения курса «Иностранный язык» младшие школьники:</w:t>
      </w:r>
    </w:p>
    <w:p w:rsidR="00B13212" w:rsidRPr="00B1093E" w:rsidRDefault="00B13212" w:rsidP="00B1093E">
      <w:pPr>
        <w:pStyle w:val="21"/>
        <w:spacing w:line="240" w:lineRule="auto"/>
        <w:ind w:right="304"/>
        <w:rPr>
          <w:szCs w:val="28"/>
        </w:rPr>
      </w:pPr>
      <w:r w:rsidRPr="00B1093E">
        <w:rPr>
          <w:szCs w:val="28"/>
        </w:rPr>
        <w:t xml:space="preserve">совершенствуют приемы работы с текстом, опираясь на </w:t>
      </w:r>
      <w:r w:rsidRPr="00B1093E">
        <w:rPr>
          <w:spacing w:val="2"/>
          <w:szCs w:val="28"/>
        </w:rPr>
        <w:t>умения, приобретенные на уроках родного языка (прогно</w:t>
      </w:r>
      <w:r w:rsidRPr="00B1093E">
        <w:rPr>
          <w:szCs w:val="28"/>
        </w:rPr>
        <w:t xml:space="preserve">зировать содержание текста по заголовку, данным к тексту </w:t>
      </w:r>
      <w:r w:rsidRPr="00B1093E">
        <w:rPr>
          <w:spacing w:val="2"/>
          <w:szCs w:val="28"/>
        </w:rPr>
        <w:t xml:space="preserve">рисункам, списывать текст, выписывать отдельные слова и </w:t>
      </w:r>
      <w:r w:rsidRPr="00B1093E">
        <w:rPr>
          <w:szCs w:val="28"/>
        </w:rPr>
        <w:t>предложения из текста и</w:t>
      </w:r>
      <w:r w:rsidRPr="00B1093E">
        <w:rPr>
          <w:szCs w:val="28"/>
        </w:rPr>
        <w:t> </w:t>
      </w:r>
      <w:r w:rsidRPr="00B1093E">
        <w:rPr>
          <w:szCs w:val="28"/>
        </w:rPr>
        <w:t>т.</w:t>
      </w:r>
      <w:r w:rsidRPr="00B1093E">
        <w:rPr>
          <w:szCs w:val="28"/>
        </w:rPr>
        <w:t> </w:t>
      </w:r>
      <w:r w:rsidRPr="00B1093E">
        <w:rPr>
          <w:szCs w:val="28"/>
        </w:rPr>
        <w:t>п.);</w:t>
      </w:r>
    </w:p>
    <w:p w:rsidR="00B13212" w:rsidRPr="00B1093E" w:rsidRDefault="00B13212" w:rsidP="00B1093E">
      <w:pPr>
        <w:pStyle w:val="21"/>
        <w:spacing w:line="240" w:lineRule="auto"/>
        <w:ind w:right="304"/>
        <w:rPr>
          <w:szCs w:val="28"/>
        </w:rPr>
      </w:pPr>
      <w:r w:rsidRPr="00B1093E">
        <w:rPr>
          <w:szCs w:val="28"/>
        </w:rPr>
        <w:t>овладевают более разнообразными приемами раскрытия значения слова, используя словообразовательные элементы; синонимы, антонимы; контекст;</w:t>
      </w:r>
    </w:p>
    <w:p w:rsidR="00B13212" w:rsidRPr="00B1093E" w:rsidRDefault="00B13212" w:rsidP="00B1093E">
      <w:pPr>
        <w:pStyle w:val="21"/>
        <w:spacing w:line="240" w:lineRule="auto"/>
        <w:ind w:right="304"/>
        <w:rPr>
          <w:spacing w:val="2"/>
          <w:szCs w:val="28"/>
        </w:rPr>
      </w:pPr>
      <w:r w:rsidRPr="00B1093E">
        <w:rPr>
          <w:szCs w:val="28"/>
        </w:rPr>
        <w:t xml:space="preserve">совершенствуют общеречевые коммуникативные умения, например, начинать и завершать разговор, используя </w:t>
      </w:r>
      <w:r w:rsidRPr="00B1093E">
        <w:rPr>
          <w:spacing w:val="2"/>
          <w:szCs w:val="28"/>
        </w:rPr>
        <w:t>речевые клише; поддерживать беседу, задавая вопросы и переспрашивая;</w:t>
      </w:r>
    </w:p>
    <w:p w:rsidR="00B13212" w:rsidRPr="00B1093E" w:rsidRDefault="00B13212" w:rsidP="00B1093E">
      <w:pPr>
        <w:pStyle w:val="21"/>
        <w:spacing w:line="240" w:lineRule="auto"/>
        <w:ind w:right="304"/>
        <w:rPr>
          <w:szCs w:val="28"/>
        </w:rPr>
      </w:pPr>
      <w:r w:rsidRPr="00B1093E">
        <w:rPr>
          <w:szCs w:val="28"/>
        </w:rPr>
        <w:lastRenderedPageBreak/>
        <w:t>учатся осуществлять самоконтроль, самооценку;</w:t>
      </w:r>
    </w:p>
    <w:p w:rsidR="00B13212" w:rsidRPr="00B1093E" w:rsidRDefault="00B13212" w:rsidP="00B1093E">
      <w:pPr>
        <w:pStyle w:val="21"/>
        <w:spacing w:line="240" w:lineRule="auto"/>
        <w:ind w:right="304"/>
        <w:rPr>
          <w:spacing w:val="-2"/>
          <w:szCs w:val="28"/>
        </w:rPr>
      </w:pPr>
      <w:r w:rsidRPr="00B1093E">
        <w:rPr>
          <w:spacing w:val="-4"/>
          <w:szCs w:val="28"/>
        </w:rPr>
        <w:t>учатся самостоятельно выполнять задания с использовани</w:t>
      </w:r>
      <w:r w:rsidRPr="00B1093E">
        <w:rPr>
          <w:spacing w:val="-2"/>
          <w:szCs w:val="28"/>
        </w:rPr>
        <w:t>ем компьютера (при наличии мультимедийного приложения).</w:t>
      </w:r>
    </w:p>
    <w:p w:rsidR="00B13212" w:rsidRPr="00B1093E" w:rsidRDefault="00B13212"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z w:val="28"/>
          <w:szCs w:val="28"/>
        </w:rPr>
        <w:t xml:space="preserve">Общеучебные и специальные учебные умения, а также социокультурная осведомленность приобретаются учащимися в процессе формирования коммуникативных умений в основных видах речевой деятельности. Поэтому они </w:t>
      </w:r>
      <w:r w:rsidRPr="00B1093E">
        <w:rPr>
          <w:rFonts w:ascii="Times New Roman" w:hAnsi="Times New Roman"/>
          <w:b/>
          <w:bCs/>
          <w:color w:val="auto"/>
          <w:sz w:val="28"/>
          <w:szCs w:val="28"/>
        </w:rPr>
        <w:t xml:space="preserve">не выделяются </w:t>
      </w:r>
      <w:r w:rsidRPr="00B1093E">
        <w:rPr>
          <w:rFonts w:ascii="Times New Roman" w:hAnsi="Times New Roman"/>
          <w:color w:val="auto"/>
          <w:sz w:val="28"/>
          <w:szCs w:val="28"/>
        </w:rPr>
        <w:t>отдельно в тематическом планировании.</w:t>
      </w:r>
    </w:p>
    <w:p w:rsidR="00B13212" w:rsidRPr="00B1093E" w:rsidRDefault="00B13212" w:rsidP="00B1093E">
      <w:pPr>
        <w:pStyle w:val="a6"/>
        <w:spacing w:line="240" w:lineRule="auto"/>
        <w:ind w:right="304" w:firstLine="454"/>
        <w:rPr>
          <w:rFonts w:ascii="Times New Roman" w:hAnsi="Times New Roman"/>
          <w:color w:val="auto"/>
          <w:sz w:val="28"/>
          <w:szCs w:val="28"/>
        </w:rPr>
      </w:pPr>
    </w:p>
    <w:p w:rsidR="00B13212" w:rsidRDefault="00E21FC4" w:rsidP="00E21FC4">
      <w:pPr>
        <w:pStyle w:val="aa"/>
        <w:spacing w:line="240" w:lineRule="auto"/>
        <w:ind w:right="304"/>
        <w:jc w:val="center"/>
        <w:rPr>
          <w:szCs w:val="28"/>
        </w:rPr>
      </w:pPr>
      <w:bookmarkStart w:id="146" w:name="_Toc288394088"/>
      <w:bookmarkStart w:id="147" w:name="_Toc288410555"/>
      <w:bookmarkStart w:id="148" w:name="_Toc288410684"/>
      <w:bookmarkStart w:id="149" w:name="_Toc424564332"/>
      <w:r>
        <w:rPr>
          <w:szCs w:val="28"/>
        </w:rPr>
        <w:t>2.2.2.4</w:t>
      </w:r>
      <w:r w:rsidR="00EB2CBE">
        <w:rPr>
          <w:szCs w:val="28"/>
        </w:rPr>
        <w:t>.</w:t>
      </w:r>
      <w:r>
        <w:rPr>
          <w:szCs w:val="28"/>
        </w:rPr>
        <w:t xml:space="preserve"> </w:t>
      </w:r>
      <w:r w:rsidR="00B13212" w:rsidRPr="00B1093E">
        <w:rPr>
          <w:szCs w:val="28"/>
        </w:rPr>
        <w:t>Математика</w:t>
      </w:r>
      <w:bookmarkEnd w:id="146"/>
      <w:bookmarkEnd w:id="147"/>
      <w:bookmarkEnd w:id="148"/>
      <w:bookmarkEnd w:id="149"/>
    </w:p>
    <w:p w:rsidR="00E21FC4" w:rsidRPr="00E21FC4" w:rsidRDefault="00E21FC4" w:rsidP="00E21FC4"/>
    <w:p w:rsidR="00B13212" w:rsidRPr="00B1093E" w:rsidRDefault="00B13212" w:rsidP="00B1093E">
      <w:pPr>
        <w:pStyle w:val="a6"/>
        <w:spacing w:line="240" w:lineRule="auto"/>
        <w:ind w:right="304" w:firstLine="454"/>
        <w:rPr>
          <w:rFonts w:ascii="Times New Roman" w:hAnsi="Times New Roman"/>
          <w:b/>
          <w:bCs/>
          <w:iCs/>
          <w:color w:val="auto"/>
          <w:sz w:val="28"/>
          <w:szCs w:val="28"/>
        </w:rPr>
      </w:pPr>
      <w:r w:rsidRPr="00B1093E">
        <w:rPr>
          <w:rFonts w:ascii="Times New Roman" w:hAnsi="Times New Roman"/>
          <w:b/>
          <w:bCs/>
          <w:iCs/>
          <w:color w:val="auto"/>
          <w:sz w:val="28"/>
          <w:szCs w:val="28"/>
        </w:rPr>
        <w:t>Числа и величины</w:t>
      </w:r>
    </w:p>
    <w:p w:rsidR="00B13212" w:rsidRPr="00B1093E" w:rsidRDefault="00B13212"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z w:val="28"/>
          <w:szCs w:val="28"/>
        </w:rPr>
        <w:t>Счет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B13212" w:rsidRPr="00B1093E" w:rsidRDefault="00B13212"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z w:val="28"/>
          <w:szCs w:val="28"/>
        </w:rPr>
        <w:t xml:space="preserve">Измерение величин; сравнение и упорядочение величин. </w:t>
      </w:r>
      <w:proofErr w:type="gramStart"/>
      <w:r w:rsidRPr="00B1093E">
        <w:rPr>
          <w:rFonts w:ascii="Times New Roman" w:hAnsi="Times New Roman"/>
          <w:color w:val="auto"/>
          <w:sz w:val="28"/>
          <w:szCs w:val="28"/>
        </w:rPr>
        <w:t>Единицы массы (грамм, килограмм, центнер, тонна), вместимости (литр), времени (секунда, минута, час).</w:t>
      </w:r>
      <w:proofErr w:type="gramEnd"/>
      <w:r w:rsidRPr="00B1093E">
        <w:rPr>
          <w:rFonts w:ascii="Times New Roman" w:hAnsi="Times New Roman"/>
          <w:color w:val="auto"/>
          <w:sz w:val="28"/>
          <w:szCs w:val="28"/>
        </w:rPr>
        <w:t xml:space="preserve"> Соотношения между единицами измерения однородных величин. Сравне</w:t>
      </w:r>
      <w:r w:rsidRPr="00B1093E">
        <w:rPr>
          <w:rFonts w:ascii="Times New Roman" w:hAnsi="Times New Roman"/>
          <w:color w:val="auto"/>
          <w:spacing w:val="2"/>
          <w:sz w:val="28"/>
          <w:szCs w:val="28"/>
        </w:rPr>
        <w:t xml:space="preserve">ние и упорядочение однородных величин. Доля величины </w:t>
      </w:r>
      <w:r w:rsidRPr="00B1093E">
        <w:rPr>
          <w:rFonts w:ascii="Times New Roman" w:hAnsi="Times New Roman"/>
          <w:color w:val="auto"/>
          <w:sz w:val="28"/>
          <w:szCs w:val="28"/>
        </w:rPr>
        <w:t>(половина, треть, четверть, десятая, сотая, тысячная).</w:t>
      </w:r>
    </w:p>
    <w:p w:rsidR="00B13212" w:rsidRPr="00B1093E" w:rsidRDefault="00B13212" w:rsidP="00B1093E">
      <w:pPr>
        <w:pStyle w:val="a6"/>
        <w:spacing w:line="240" w:lineRule="auto"/>
        <w:ind w:right="304" w:firstLine="454"/>
        <w:rPr>
          <w:rFonts w:ascii="Times New Roman" w:hAnsi="Times New Roman"/>
          <w:b/>
          <w:bCs/>
          <w:iCs/>
          <w:color w:val="auto"/>
          <w:sz w:val="28"/>
          <w:szCs w:val="28"/>
        </w:rPr>
      </w:pPr>
      <w:r w:rsidRPr="00B1093E">
        <w:rPr>
          <w:rFonts w:ascii="Times New Roman" w:hAnsi="Times New Roman"/>
          <w:b/>
          <w:bCs/>
          <w:iCs/>
          <w:color w:val="auto"/>
          <w:sz w:val="28"/>
          <w:szCs w:val="28"/>
        </w:rPr>
        <w:t>Арифметические действия</w:t>
      </w:r>
    </w:p>
    <w:p w:rsidR="00B13212" w:rsidRPr="00B1093E" w:rsidRDefault="00B13212"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pacing w:val="2"/>
          <w:sz w:val="28"/>
          <w:szCs w:val="28"/>
        </w:rPr>
        <w:t xml:space="preserve">Сложение, вычитание, умножение и деление. Названия </w:t>
      </w:r>
      <w:r w:rsidRPr="00B1093E">
        <w:rPr>
          <w:rFonts w:ascii="Times New Roman" w:hAnsi="Times New Roman"/>
          <w:color w:val="auto"/>
          <w:sz w:val="28"/>
          <w:szCs w:val="28"/>
        </w:rPr>
        <w:t>компонентов арифметических действий, знаки действий. Таблица сложения. Таблица умножения. Связь между сложени</w:t>
      </w:r>
      <w:r w:rsidRPr="00B1093E">
        <w:rPr>
          <w:rFonts w:ascii="Times New Roman" w:hAnsi="Times New Roman"/>
          <w:color w:val="auto"/>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B1093E">
        <w:rPr>
          <w:rFonts w:ascii="Times New Roman" w:hAnsi="Times New Roman"/>
          <w:color w:val="auto"/>
          <w:sz w:val="28"/>
          <w:szCs w:val="28"/>
        </w:rPr>
        <w:t>с остатком.</w:t>
      </w:r>
    </w:p>
    <w:p w:rsidR="00B13212" w:rsidRPr="00B1093E" w:rsidRDefault="00B13212"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B1093E">
        <w:rPr>
          <w:rFonts w:ascii="Times New Roman" w:hAnsi="Times New Roman"/>
          <w:color w:val="auto"/>
          <w:spacing w:val="2"/>
          <w:sz w:val="28"/>
          <w:szCs w:val="28"/>
        </w:rPr>
        <w:t>свойств арифметических действий в вычислениях (переста</w:t>
      </w:r>
      <w:r w:rsidRPr="00B1093E">
        <w:rPr>
          <w:rFonts w:ascii="Times New Roman" w:hAnsi="Times New Roman"/>
          <w:color w:val="auto"/>
          <w:sz w:val="28"/>
          <w:szCs w:val="28"/>
        </w:rPr>
        <w:t>новка и группировка слагаемых в сумме, множителей в произведении; умножение суммы и разности на число).</w:t>
      </w:r>
    </w:p>
    <w:p w:rsidR="00B13212" w:rsidRPr="00B1093E" w:rsidRDefault="00B13212"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z w:val="28"/>
          <w:szCs w:val="28"/>
        </w:rPr>
        <w:t xml:space="preserve">Алгоритмы письменного сложения, вычитания, умножения и деления многозначных чисел. </w:t>
      </w:r>
    </w:p>
    <w:p w:rsidR="00B13212" w:rsidRPr="00B1093E" w:rsidRDefault="00B13212"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pacing w:val="2"/>
          <w:sz w:val="28"/>
          <w:szCs w:val="28"/>
        </w:rPr>
        <w:t xml:space="preserve">Способы проверки правильности вычислений (алгоритм, </w:t>
      </w:r>
      <w:r w:rsidRPr="00B1093E">
        <w:rPr>
          <w:rFonts w:ascii="Times New Roman" w:hAnsi="Times New Roman"/>
          <w:color w:val="auto"/>
          <w:sz w:val="28"/>
          <w:szCs w:val="28"/>
        </w:rPr>
        <w:t>обратное действие, оценка достоверности, прикидки результата, вычисление на калькуляторе).</w:t>
      </w:r>
    </w:p>
    <w:p w:rsidR="00B13212" w:rsidRPr="00B1093E" w:rsidRDefault="00B13212" w:rsidP="00B1093E">
      <w:pPr>
        <w:pStyle w:val="a6"/>
        <w:spacing w:line="240" w:lineRule="auto"/>
        <w:ind w:right="304" w:firstLine="454"/>
        <w:rPr>
          <w:rFonts w:ascii="Times New Roman" w:hAnsi="Times New Roman"/>
          <w:b/>
          <w:bCs/>
          <w:iCs/>
          <w:color w:val="auto"/>
          <w:sz w:val="28"/>
          <w:szCs w:val="28"/>
        </w:rPr>
      </w:pPr>
      <w:r w:rsidRPr="00B1093E">
        <w:rPr>
          <w:rFonts w:ascii="Times New Roman" w:hAnsi="Times New Roman"/>
          <w:b/>
          <w:bCs/>
          <w:iCs/>
          <w:color w:val="auto"/>
          <w:sz w:val="28"/>
          <w:szCs w:val="28"/>
        </w:rPr>
        <w:t>Работа с текстовыми задачами</w:t>
      </w:r>
    </w:p>
    <w:p w:rsidR="00B13212" w:rsidRPr="00B1093E" w:rsidRDefault="00B13212"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pacing w:val="-2"/>
          <w:sz w:val="28"/>
          <w:szCs w:val="28"/>
        </w:rPr>
        <w:t>Решение текстовых задач арифметическим способом. Зада</w:t>
      </w:r>
      <w:r w:rsidRPr="00B1093E">
        <w:rPr>
          <w:rFonts w:ascii="Times New Roman" w:hAnsi="Times New Roman"/>
          <w:color w:val="auto"/>
          <w:sz w:val="28"/>
          <w:szCs w:val="28"/>
        </w:rPr>
        <w:t xml:space="preserve">чи, содержащие отношения «больше (меньше) </w:t>
      </w:r>
      <w:proofErr w:type="gramStart"/>
      <w:r w:rsidRPr="00B1093E">
        <w:rPr>
          <w:rFonts w:ascii="Times New Roman" w:hAnsi="Times New Roman"/>
          <w:color w:val="auto"/>
          <w:sz w:val="28"/>
          <w:szCs w:val="28"/>
        </w:rPr>
        <w:t>на</w:t>
      </w:r>
      <w:proofErr w:type="gramEnd"/>
      <w:r w:rsidRPr="00B1093E">
        <w:rPr>
          <w:rFonts w:ascii="Times New Roman" w:hAnsi="Times New Roman"/>
          <w:color w:val="auto"/>
          <w:sz w:val="28"/>
          <w:szCs w:val="28"/>
        </w:rPr>
        <w:t xml:space="preserve">…», «больше (меньше) в…». </w:t>
      </w:r>
      <w:proofErr w:type="gramStart"/>
      <w:r w:rsidRPr="00B1093E">
        <w:rPr>
          <w:rFonts w:ascii="Times New Roman" w:hAnsi="Times New Roman"/>
          <w:color w:val="auto"/>
          <w:sz w:val="28"/>
          <w:szCs w:val="28"/>
        </w:rPr>
        <w:t>Зависимости между величинами, характеризу</w:t>
      </w:r>
      <w:r w:rsidRPr="00B1093E">
        <w:rPr>
          <w:rFonts w:ascii="Times New Roman" w:hAnsi="Times New Roman"/>
          <w:color w:val="auto"/>
          <w:spacing w:val="2"/>
          <w:sz w:val="28"/>
          <w:szCs w:val="28"/>
        </w:rPr>
        <w:t>ющими процессы движения, работы, купли</w:t>
      </w:r>
      <w:r w:rsidRPr="00B1093E">
        <w:rPr>
          <w:rFonts w:ascii="Times New Roman" w:hAnsi="Times New Roman"/>
          <w:color w:val="auto"/>
          <w:spacing w:val="2"/>
          <w:sz w:val="28"/>
          <w:szCs w:val="28"/>
        </w:rPr>
        <w:noBreakHyphen/>
        <w:t>продажи и</w:t>
      </w:r>
      <w:r w:rsidRPr="00B1093E">
        <w:rPr>
          <w:rFonts w:ascii="Times New Roman" w:hAnsi="Times New Roman"/>
          <w:color w:val="auto"/>
          <w:spacing w:val="2"/>
          <w:sz w:val="28"/>
          <w:szCs w:val="28"/>
        </w:rPr>
        <w:t> </w:t>
      </w:r>
      <w:r w:rsidRPr="00B1093E">
        <w:rPr>
          <w:rFonts w:ascii="Times New Roman" w:hAnsi="Times New Roman"/>
          <w:color w:val="auto"/>
          <w:spacing w:val="2"/>
          <w:sz w:val="28"/>
          <w:szCs w:val="28"/>
        </w:rPr>
        <w:t xml:space="preserve">др. </w:t>
      </w:r>
      <w:r w:rsidRPr="00B1093E">
        <w:rPr>
          <w:rFonts w:ascii="Times New Roman" w:hAnsi="Times New Roman"/>
          <w:color w:val="auto"/>
          <w:sz w:val="28"/>
          <w:szCs w:val="28"/>
        </w:rPr>
        <w:t>Скорость, время, путь; объем работы, время, производительность труда; количество товара, его цена и стоимость и</w:t>
      </w:r>
      <w:r w:rsidRPr="00B1093E">
        <w:rPr>
          <w:rFonts w:ascii="Times New Roman" w:hAnsi="Times New Roman"/>
          <w:color w:val="auto"/>
          <w:sz w:val="28"/>
          <w:szCs w:val="28"/>
        </w:rPr>
        <w:t> </w:t>
      </w:r>
      <w:r w:rsidRPr="00B1093E">
        <w:rPr>
          <w:rFonts w:ascii="Times New Roman" w:hAnsi="Times New Roman"/>
          <w:color w:val="auto"/>
          <w:sz w:val="28"/>
          <w:szCs w:val="28"/>
        </w:rPr>
        <w:t xml:space="preserve">др. </w:t>
      </w:r>
      <w:r w:rsidRPr="00B1093E">
        <w:rPr>
          <w:rFonts w:ascii="Times New Roman" w:hAnsi="Times New Roman"/>
          <w:color w:val="auto"/>
          <w:spacing w:val="2"/>
          <w:sz w:val="28"/>
          <w:szCs w:val="28"/>
        </w:rPr>
        <w:t>Планирование хода решения задачи.</w:t>
      </w:r>
      <w:proofErr w:type="gramEnd"/>
      <w:r w:rsidRPr="00B1093E">
        <w:rPr>
          <w:rFonts w:ascii="Times New Roman" w:hAnsi="Times New Roman"/>
          <w:color w:val="auto"/>
          <w:spacing w:val="2"/>
          <w:sz w:val="28"/>
          <w:szCs w:val="28"/>
        </w:rPr>
        <w:t xml:space="preserve"> Представление текста </w:t>
      </w:r>
      <w:r w:rsidRPr="00B1093E">
        <w:rPr>
          <w:rFonts w:ascii="Times New Roman" w:hAnsi="Times New Roman"/>
          <w:color w:val="auto"/>
          <w:sz w:val="28"/>
          <w:szCs w:val="28"/>
        </w:rPr>
        <w:t>задачи (схема, таблица, диаграмма и другие модели).</w:t>
      </w:r>
    </w:p>
    <w:p w:rsidR="00B13212" w:rsidRPr="00B1093E" w:rsidRDefault="00B13212"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z w:val="28"/>
          <w:szCs w:val="28"/>
        </w:rPr>
        <w:t>Задачи на нахождение доли целого и целого по его доле.</w:t>
      </w:r>
    </w:p>
    <w:p w:rsidR="00B13212" w:rsidRPr="00B1093E" w:rsidRDefault="00B13212" w:rsidP="00B1093E">
      <w:pPr>
        <w:pStyle w:val="a6"/>
        <w:spacing w:line="240" w:lineRule="auto"/>
        <w:ind w:right="304" w:firstLine="454"/>
        <w:rPr>
          <w:rFonts w:ascii="Times New Roman" w:hAnsi="Times New Roman"/>
          <w:b/>
          <w:bCs/>
          <w:iCs/>
          <w:color w:val="auto"/>
          <w:sz w:val="28"/>
          <w:szCs w:val="28"/>
        </w:rPr>
      </w:pPr>
      <w:r w:rsidRPr="00B1093E">
        <w:rPr>
          <w:rFonts w:ascii="Times New Roman" w:hAnsi="Times New Roman"/>
          <w:b/>
          <w:bCs/>
          <w:iCs/>
          <w:color w:val="auto"/>
          <w:spacing w:val="2"/>
          <w:sz w:val="28"/>
          <w:szCs w:val="28"/>
        </w:rPr>
        <w:t>Пространственные отношения. Геометрические фи</w:t>
      </w:r>
      <w:r w:rsidRPr="00B1093E">
        <w:rPr>
          <w:rFonts w:ascii="Times New Roman" w:hAnsi="Times New Roman"/>
          <w:b/>
          <w:bCs/>
          <w:iCs/>
          <w:color w:val="auto"/>
          <w:sz w:val="28"/>
          <w:szCs w:val="28"/>
        </w:rPr>
        <w:t>гуры</w:t>
      </w:r>
    </w:p>
    <w:p w:rsidR="00B13212" w:rsidRPr="00B1093E" w:rsidRDefault="00B13212"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pacing w:val="2"/>
          <w:sz w:val="28"/>
          <w:szCs w:val="28"/>
        </w:rPr>
        <w:t xml:space="preserve">Взаимное расположение предметов в пространстве и на плоскости (выше—ниже, слева—справа, сверху—снизу, ближе—дальше, </w:t>
      </w:r>
      <w:proofErr w:type="gramStart"/>
      <w:r w:rsidRPr="00B1093E">
        <w:rPr>
          <w:rFonts w:ascii="Times New Roman" w:hAnsi="Times New Roman"/>
          <w:color w:val="auto"/>
          <w:spacing w:val="2"/>
          <w:sz w:val="28"/>
          <w:szCs w:val="28"/>
        </w:rPr>
        <w:t>между</w:t>
      </w:r>
      <w:proofErr w:type="gramEnd"/>
      <w:r w:rsidRPr="00B1093E">
        <w:rPr>
          <w:rFonts w:ascii="Times New Roman" w:hAnsi="Times New Roman"/>
          <w:color w:val="auto"/>
          <w:spacing w:val="2"/>
          <w:sz w:val="28"/>
          <w:szCs w:val="28"/>
        </w:rPr>
        <w:t xml:space="preserve"> и</w:t>
      </w:r>
      <w:r w:rsidRPr="00B1093E">
        <w:rPr>
          <w:rFonts w:ascii="Times New Roman" w:hAnsi="Times New Roman"/>
          <w:color w:val="auto"/>
          <w:spacing w:val="2"/>
          <w:sz w:val="28"/>
          <w:szCs w:val="28"/>
        </w:rPr>
        <w:t> </w:t>
      </w:r>
      <w:r w:rsidRPr="00B1093E">
        <w:rPr>
          <w:rFonts w:ascii="Times New Roman" w:hAnsi="Times New Roman"/>
          <w:color w:val="auto"/>
          <w:spacing w:val="2"/>
          <w:sz w:val="28"/>
          <w:szCs w:val="28"/>
        </w:rPr>
        <w:t xml:space="preserve">пр.). </w:t>
      </w:r>
      <w:proofErr w:type="gramStart"/>
      <w:r w:rsidRPr="00B1093E">
        <w:rPr>
          <w:rFonts w:ascii="Times New Roman" w:hAnsi="Times New Roman"/>
          <w:color w:val="auto"/>
          <w:spacing w:val="2"/>
          <w:sz w:val="28"/>
          <w:szCs w:val="28"/>
        </w:rPr>
        <w:t xml:space="preserve">Распознавание и изображение </w:t>
      </w:r>
      <w:r w:rsidRPr="00B1093E">
        <w:rPr>
          <w:rFonts w:ascii="Times New Roman" w:hAnsi="Times New Roman"/>
          <w:color w:val="auto"/>
          <w:sz w:val="28"/>
          <w:szCs w:val="28"/>
        </w:rPr>
        <w:t>геометрических фигур: точка, линия (кривая, прямая), отрезок, ломаная, угол, многоугольник, треугольник, прямоуголь</w:t>
      </w:r>
      <w:r w:rsidRPr="00B1093E">
        <w:rPr>
          <w:rFonts w:ascii="Times New Roman" w:hAnsi="Times New Roman"/>
          <w:color w:val="auto"/>
          <w:spacing w:val="2"/>
          <w:sz w:val="28"/>
          <w:szCs w:val="28"/>
        </w:rPr>
        <w:t xml:space="preserve">ник, </w:t>
      </w:r>
      <w:r w:rsidRPr="00B1093E">
        <w:rPr>
          <w:rFonts w:ascii="Times New Roman" w:hAnsi="Times New Roman"/>
          <w:color w:val="auto"/>
          <w:spacing w:val="2"/>
          <w:sz w:val="28"/>
          <w:szCs w:val="28"/>
        </w:rPr>
        <w:lastRenderedPageBreak/>
        <w:t>квадрат, окружность, круг.</w:t>
      </w:r>
      <w:proofErr w:type="gramEnd"/>
      <w:r w:rsidRPr="00B1093E">
        <w:rPr>
          <w:rFonts w:ascii="Times New Roman" w:hAnsi="Times New Roman"/>
          <w:color w:val="auto"/>
          <w:spacing w:val="2"/>
          <w:sz w:val="28"/>
          <w:szCs w:val="28"/>
        </w:rPr>
        <w:t xml:space="preserve"> Использование чертежных инструментов для выполнения построений. Геометрические формы в окружающем мире. </w:t>
      </w:r>
      <w:r w:rsidRPr="00B1093E">
        <w:rPr>
          <w:rFonts w:ascii="Times New Roman" w:hAnsi="Times New Roman"/>
          <w:i/>
          <w:color w:val="auto"/>
          <w:spacing w:val="2"/>
          <w:sz w:val="28"/>
          <w:szCs w:val="28"/>
        </w:rPr>
        <w:t xml:space="preserve">Распознавание и называние: </w:t>
      </w:r>
      <w:r w:rsidRPr="00B1093E">
        <w:rPr>
          <w:rFonts w:ascii="Times New Roman" w:hAnsi="Times New Roman"/>
          <w:i/>
          <w:color w:val="auto"/>
          <w:sz w:val="28"/>
          <w:szCs w:val="28"/>
        </w:rPr>
        <w:t>куб, шар, параллелепипед, пирамида, цилиндр, конус.</w:t>
      </w:r>
    </w:p>
    <w:p w:rsidR="00B13212" w:rsidRPr="00B1093E" w:rsidRDefault="00B13212" w:rsidP="00B1093E">
      <w:pPr>
        <w:pStyle w:val="a6"/>
        <w:spacing w:line="240" w:lineRule="auto"/>
        <w:ind w:right="304" w:firstLine="454"/>
        <w:rPr>
          <w:rFonts w:ascii="Times New Roman" w:hAnsi="Times New Roman"/>
          <w:b/>
          <w:bCs/>
          <w:iCs/>
          <w:color w:val="auto"/>
          <w:sz w:val="28"/>
          <w:szCs w:val="28"/>
        </w:rPr>
      </w:pPr>
      <w:r w:rsidRPr="00B1093E">
        <w:rPr>
          <w:rFonts w:ascii="Times New Roman" w:hAnsi="Times New Roman"/>
          <w:b/>
          <w:bCs/>
          <w:iCs/>
          <w:color w:val="auto"/>
          <w:sz w:val="28"/>
          <w:szCs w:val="28"/>
        </w:rPr>
        <w:t>Геометрические величины</w:t>
      </w:r>
    </w:p>
    <w:p w:rsidR="00B13212" w:rsidRPr="00B1093E" w:rsidRDefault="00B13212"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pacing w:val="2"/>
          <w:sz w:val="28"/>
          <w:szCs w:val="28"/>
        </w:rPr>
        <w:t xml:space="preserve">Геометрические величины и их измерение. Измерение </w:t>
      </w:r>
      <w:r w:rsidRPr="00B1093E">
        <w:rPr>
          <w:rFonts w:ascii="Times New Roman" w:hAnsi="Times New Roman"/>
          <w:color w:val="auto"/>
          <w:sz w:val="28"/>
          <w:szCs w:val="28"/>
        </w:rPr>
        <w:t>длины отрезка. Единицы длины (</w:t>
      </w:r>
      <w:proofErr w:type="gramStart"/>
      <w:r w:rsidRPr="00B1093E">
        <w:rPr>
          <w:rFonts w:ascii="Times New Roman" w:hAnsi="Times New Roman"/>
          <w:color w:val="auto"/>
          <w:sz w:val="28"/>
          <w:szCs w:val="28"/>
        </w:rPr>
        <w:t>мм</w:t>
      </w:r>
      <w:proofErr w:type="gramEnd"/>
      <w:r w:rsidRPr="00B1093E">
        <w:rPr>
          <w:rFonts w:ascii="Times New Roman" w:hAnsi="Times New Roman"/>
          <w:color w:val="auto"/>
          <w:sz w:val="28"/>
          <w:szCs w:val="28"/>
        </w:rPr>
        <w:t>, см, дм, м, км). Периметр. Вычисление периметра многоугольника.</w:t>
      </w:r>
    </w:p>
    <w:p w:rsidR="00B13212" w:rsidRPr="00B1093E" w:rsidRDefault="00B13212"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z w:val="28"/>
          <w:szCs w:val="28"/>
        </w:rPr>
        <w:t>Площадь геометрической фигуры. Единицы площади (см</w:t>
      </w:r>
      <w:proofErr w:type="gramStart"/>
      <w:r w:rsidRPr="00B1093E">
        <w:rPr>
          <w:rFonts w:ascii="Times New Roman" w:hAnsi="Times New Roman"/>
          <w:color w:val="auto"/>
          <w:sz w:val="28"/>
          <w:szCs w:val="28"/>
          <w:vertAlign w:val="superscript"/>
        </w:rPr>
        <w:t>2</w:t>
      </w:r>
      <w:proofErr w:type="gramEnd"/>
      <w:r w:rsidRPr="00B1093E">
        <w:rPr>
          <w:rFonts w:ascii="Times New Roman" w:hAnsi="Times New Roman"/>
          <w:color w:val="auto"/>
          <w:sz w:val="28"/>
          <w:szCs w:val="28"/>
        </w:rPr>
        <w:t xml:space="preserve">, </w:t>
      </w:r>
      <w:r w:rsidRPr="00B1093E">
        <w:rPr>
          <w:rFonts w:ascii="Times New Roman" w:hAnsi="Times New Roman"/>
          <w:color w:val="auto"/>
          <w:spacing w:val="2"/>
          <w:sz w:val="28"/>
          <w:szCs w:val="28"/>
        </w:rPr>
        <w:t>дм</w:t>
      </w:r>
      <w:r w:rsidRPr="00B1093E">
        <w:rPr>
          <w:rFonts w:ascii="Times New Roman" w:hAnsi="Times New Roman"/>
          <w:color w:val="auto"/>
          <w:spacing w:val="2"/>
          <w:sz w:val="28"/>
          <w:szCs w:val="28"/>
          <w:vertAlign w:val="superscript"/>
        </w:rPr>
        <w:t>2</w:t>
      </w:r>
      <w:r w:rsidRPr="00B1093E">
        <w:rPr>
          <w:rFonts w:ascii="Times New Roman" w:hAnsi="Times New Roman"/>
          <w:color w:val="auto"/>
          <w:spacing w:val="2"/>
          <w:sz w:val="28"/>
          <w:szCs w:val="28"/>
        </w:rPr>
        <w:t>, м</w:t>
      </w:r>
      <w:r w:rsidRPr="00B1093E">
        <w:rPr>
          <w:rFonts w:ascii="Times New Roman" w:hAnsi="Times New Roman"/>
          <w:color w:val="auto"/>
          <w:spacing w:val="2"/>
          <w:sz w:val="28"/>
          <w:szCs w:val="28"/>
          <w:vertAlign w:val="superscript"/>
        </w:rPr>
        <w:t>2</w:t>
      </w:r>
      <w:r w:rsidRPr="00B1093E">
        <w:rPr>
          <w:rFonts w:ascii="Times New Roman" w:hAnsi="Times New Roman"/>
          <w:color w:val="auto"/>
          <w:spacing w:val="2"/>
          <w:sz w:val="28"/>
          <w:szCs w:val="28"/>
        </w:rPr>
        <w:t>). Точное и приближенное измерение площади гео</w:t>
      </w:r>
      <w:r w:rsidRPr="00B1093E">
        <w:rPr>
          <w:rFonts w:ascii="Times New Roman" w:hAnsi="Times New Roman"/>
          <w:color w:val="auto"/>
          <w:sz w:val="28"/>
          <w:szCs w:val="28"/>
        </w:rPr>
        <w:t>метрической фигуры. Вычисление площади прямоугольника.</w:t>
      </w:r>
    </w:p>
    <w:p w:rsidR="00B13212" w:rsidRPr="00B1093E" w:rsidRDefault="00B13212" w:rsidP="00B1093E">
      <w:pPr>
        <w:pStyle w:val="a6"/>
        <w:spacing w:line="240" w:lineRule="auto"/>
        <w:ind w:right="304" w:firstLine="454"/>
        <w:rPr>
          <w:rFonts w:ascii="Times New Roman" w:hAnsi="Times New Roman"/>
          <w:b/>
          <w:bCs/>
          <w:iCs/>
          <w:color w:val="auto"/>
          <w:sz w:val="28"/>
          <w:szCs w:val="28"/>
        </w:rPr>
      </w:pPr>
      <w:r w:rsidRPr="00B1093E">
        <w:rPr>
          <w:rFonts w:ascii="Times New Roman" w:hAnsi="Times New Roman"/>
          <w:b/>
          <w:bCs/>
          <w:iCs/>
          <w:color w:val="auto"/>
          <w:sz w:val="28"/>
          <w:szCs w:val="28"/>
        </w:rPr>
        <w:t>Работа с информацией</w:t>
      </w:r>
    </w:p>
    <w:p w:rsidR="00B13212" w:rsidRPr="00B1093E" w:rsidRDefault="00B13212"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z w:val="28"/>
          <w:szCs w:val="28"/>
        </w:rPr>
        <w:t xml:space="preserve">Сбор и представление информации, связанной со счетом </w:t>
      </w:r>
      <w:r w:rsidRPr="00B1093E">
        <w:rPr>
          <w:rFonts w:ascii="Times New Roman" w:hAnsi="Times New Roman"/>
          <w:color w:val="auto"/>
          <w:spacing w:val="2"/>
          <w:sz w:val="28"/>
          <w:szCs w:val="28"/>
        </w:rPr>
        <w:t xml:space="preserve">(пересчетом), измерением величин; фиксирование, анализ </w:t>
      </w:r>
      <w:r w:rsidRPr="00B1093E">
        <w:rPr>
          <w:rFonts w:ascii="Times New Roman" w:hAnsi="Times New Roman"/>
          <w:color w:val="auto"/>
          <w:sz w:val="28"/>
          <w:szCs w:val="28"/>
        </w:rPr>
        <w:t>полученной информации.</w:t>
      </w:r>
    </w:p>
    <w:p w:rsidR="00B13212" w:rsidRPr="00B1093E" w:rsidRDefault="00B13212" w:rsidP="00B1093E">
      <w:pPr>
        <w:pStyle w:val="a6"/>
        <w:spacing w:line="240" w:lineRule="auto"/>
        <w:ind w:right="304" w:firstLine="454"/>
        <w:rPr>
          <w:rFonts w:ascii="Times New Roman" w:hAnsi="Times New Roman"/>
          <w:color w:val="auto"/>
          <w:spacing w:val="-2"/>
          <w:sz w:val="28"/>
          <w:szCs w:val="28"/>
        </w:rPr>
      </w:pPr>
      <w:proofErr w:type="gramStart"/>
      <w:r w:rsidRPr="00B1093E">
        <w:rPr>
          <w:rFonts w:ascii="Times New Roman" w:hAnsi="Times New Roman"/>
          <w:color w:val="auto"/>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roofErr w:type="gramEnd"/>
    </w:p>
    <w:p w:rsidR="00B13212" w:rsidRPr="00B1093E" w:rsidRDefault="00B13212"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pacing w:val="-2"/>
          <w:sz w:val="28"/>
          <w:szCs w:val="28"/>
        </w:rPr>
        <w:t>Составление конечной последовательности (цепочки) пред</w:t>
      </w:r>
      <w:r w:rsidRPr="00B1093E">
        <w:rPr>
          <w:rFonts w:ascii="Times New Roman" w:hAnsi="Times New Roman"/>
          <w:color w:val="auto"/>
          <w:spacing w:val="2"/>
          <w:sz w:val="28"/>
          <w:szCs w:val="28"/>
        </w:rPr>
        <w:t>метов, чисел, геометрических фигур и</w:t>
      </w:r>
      <w:r w:rsidRPr="00B1093E">
        <w:rPr>
          <w:rFonts w:ascii="Times New Roman" w:hAnsi="Times New Roman"/>
          <w:color w:val="auto"/>
          <w:spacing w:val="2"/>
          <w:sz w:val="28"/>
          <w:szCs w:val="28"/>
        </w:rPr>
        <w:t> </w:t>
      </w:r>
      <w:r w:rsidRPr="00B1093E">
        <w:rPr>
          <w:rFonts w:ascii="Times New Roman" w:hAnsi="Times New Roman"/>
          <w:color w:val="auto"/>
          <w:spacing w:val="2"/>
          <w:sz w:val="28"/>
          <w:szCs w:val="28"/>
        </w:rPr>
        <w:t xml:space="preserve">др. по правилу. </w:t>
      </w:r>
      <w:r w:rsidRPr="00B1093E">
        <w:rPr>
          <w:rFonts w:ascii="Times New Roman" w:hAnsi="Times New Roman"/>
          <w:color w:val="auto"/>
          <w:sz w:val="28"/>
          <w:szCs w:val="28"/>
        </w:rPr>
        <w:t>Составление, запись и выполнение простого алгоритма, плана поиска информации.</w:t>
      </w:r>
    </w:p>
    <w:p w:rsidR="00E21FC4" w:rsidRDefault="00E21FC4" w:rsidP="00EB2CBE">
      <w:pPr>
        <w:pStyle w:val="aa"/>
        <w:spacing w:line="240" w:lineRule="auto"/>
        <w:ind w:left="1080" w:right="304"/>
        <w:rPr>
          <w:szCs w:val="28"/>
        </w:rPr>
      </w:pPr>
      <w:bookmarkStart w:id="150" w:name="_Toc288394089"/>
      <w:bookmarkStart w:id="151" w:name="_Toc288410556"/>
      <w:bookmarkStart w:id="152" w:name="_Toc288410685"/>
      <w:bookmarkStart w:id="153" w:name="_Toc424564333"/>
    </w:p>
    <w:p w:rsidR="00B13212" w:rsidRDefault="00E21FC4" w:rsidP="00E21FC4">
      <w:pPr>
        <w:pStyle w:val="aa"/>
        <w:spacing w:line="240" w:lineRule="auto"/>
        <w:ind w:left="1080" w:right="304"/>
        <w:jc w:val="center"/>
        <w:rPr>
          <w:szCs w:val="28"/>
        </w:rPr>
      </w:pPr>
      <w:r>
        <w:rPr>
          <w:szCs w:val="28"/>
        </w:rPr>
        <w:t>2.2.2.2.5</w:t>
      </w:r>
      <w:r w:rsidR="00EB2CBE">
        <w:rPr>
          <w:szCs w:val="28"/>
        </w:rPr>
        <w:t>.</w:t>
      </w:r>
      <w:r>
        <w:rPr>
          <w:szCs w:val="28"/>
        </w:rPr>
        <w:t xml:space="preserve"> </w:t>
      </w:r>
      <w:r w:rsidR="00B13212" w:rsidRPr="00B1093E">
        <w:rPr>
          <w:szCs w:val="28"/>
        </w:rPr>
        <w:t>Окружающий мир</w:t>
      </w:r>
      <w:bookmarkEnd w:id="150"/>
      <w:bookmarkEnd w:id="151"/>
      <w:bookmarkEnd w:id="152"/>
      <w:bookmarkEnd w:id="153"/>
    </w:p>
    <w:p w:rsidR="00E21FC4" w:rsidRPr="00E21FC4" w:rsidRDefault="00E21FC4" w:rsidP="00E21FC4"/>
    <w:p w:rsidR="00B13212" w:rsidRPr="00B1093E" w:rsidRDefault="00B13212" w:rsidP="00B1093E">
      <w:pPr>
        <w:pStyle w:val="a6"/>
        <w:spacing w:line="240" w:lineRule="auto"/>
        <w:ind w:right="304" w:firstLine="454"/>
        <w:rPr>
          <w:rFonts w:ascii="Times New Roman" w:hAnsi="Times New Roman"/>
          <w:b/>
          <w:bCs/>
          <w:iCs/>
          <w:color w:val="auto"/>
          <w:sz w:val="28"/>
          <w:szCs w:val="28"/>
        </w:rPr>
      </w:pPr>
      <w:r w:rsidRPr="00B1093E">
        <w:rPr>
          <w:rFonts w:ascii="Times New Roman" w:hAnsi="Times New Roman"/>
          <w:b/>
          <w:bCs/>
          <w:iCs/>
          <w:color w:val="auto"/>
          <w:sz w:val="28"/>
          <w:szCs w:val="28"/>
        </w:rPr>
        <w:t>Человек и природа</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 xml:space="preserve">Природа. Природные объекты и предметы, созданные человеком. Неживая и живая природа. Признаки предметов (цвет, форма, сравнительные размеры и др.). </w:t>
      </w:r>
      <w:proofErr w:type="gramStart"/>
      <w:r w:rsidRPr="00B1093E">
        <w:rPr>
          <w:rStyle w:val="Zag11"/>
          <w:rFonts w:eastAsia="@Arial Unicode MS"/>
          <w:sz w:val="28"/>
          <w:szCs w:val="28"/>
        </w:rPr>
        <w:t>Примеры явлений природы: смена времен года, снегопад, листопад, перелеты птиц, смена времени суток, рассвет, закат, ветер, дождь, гроза.</w:t>
      </w:r>
      <w:proofErr w:type="gramEnd"/>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 xml:space="preserve">Звезды и планеты. </w:t>
      </w:r>
      <w:r w:rsidRPr="00B1093E">
        <w:rPr>
          <w:rStyle w:val="Zag11"/>
          <w:rFonts w:eastAsia="@Arial Unicode MS"/>
          <w:iCs/>
          <w:sz w:val="28"/>
          <w:szCs w:val="28"/>
        </w:rPr>
        <w:t>Солнце</w:t>
      </w:r>
      <w:r w:rsidRPr="00B1093E">
        <w:rPr>
          <w:rStyle w:val="Zag11"/>
          <w:rFonts w:eastAsia="@Arial Unicode MS"/>
          <w:sz w:val="28"/>
          <w:szCs w:val="28"/>
        </w:rPr>
        <w:t xml:space="preserve"> – </w:t>
      </w:r>
      <w:r w:rsidRPr="00B1093E">
        <w:rPr>
          <w:rStyle w:val="Zag11"/>
          <w:rFonts w:eastAsia="@Arial Unicode MS"/>
          <w:iCs/>
          <w:sz w:val="28"/>
          <w:szCs w:val="28"/>
        </w:rPr>
        <w:t>ближайшая к нам звезда, источник света и тепла для всего живого на Земле</w:t>
      </w:r>
      <w:r w:rsidRPr="00B1093E">
        <w:rPr>
          <w:rStyle w:val="Zag11"/>
          <w:rFonts w:eastAsia="@Arial Unicode MS"/>
          <w:sz w:val="28"/>
          <w:szCs w:val="28"/>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B1093E">
        <w:rPr>
          <w:rStyle w:val="Zag11"/>
          <w:rFonts w:eastAsia="@Arial Unicode MS"/>
          <w:iCs/>
          <w:sz w:val="28"/>
          <w:szCs w:val="28"/>
        </w:rPr>
        <w:t>Важнейшие природные объекты своей страны, района</w:t>
      </w:r>
      <w:r w:rsidRPr="00B1093E">
        <w:rPr>
          <w:rStyle w:val="Zag11"/>
          <w:rFonts w:eastAsia="@Arial Unicode MS"/>
          <w:sz w:val="28"/>
          <w:szCs w:val="28"/>
        </w:rPr>
        <w:t>. Ориентирование на местности. Компас.</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 xml:space="preserve">Смена дня и ночи на Земле. Вращение Земли как причина смены дня и ночи. Времена года, их особенности (на основе наблюдений). </w:t>
      </w:r>
      <w:r w:rsidRPr="00B1093E">
        <w:rPr>
          <w:rStyle w:val="Zag11"/>
          <w:rFonts w:eastAsia="@Arial Unicode MS"/>
          <w:iCs/>
          <w:sz w:val="28"/>
          <w:szCs w:val="28"/>
        </w:rPr>
        <w:t>Обращение Земли вокруг Солнца как причина смены времен года</w:t>
      </w:r>
      <w:r w:rsidRPr="00B1093E">
        <w:rPr>
          <w:rStyle w:val="Zag11"/>
          <w:rFonts w:eastAsia="@Arial Unicode MS"/>
          <w:sz w:val="28"/>
          <w:szCs w:val="28"/>
        </w:rPr>
        <w:t>. Смена времен года в родном крае на основе наблюдений.</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 xml:space="preserve">Погода, ее составляющие (температура воздуха, облачность, осадки, ветер). Наблюдение за погодой своего края. </w:t>
      </w:r>
      <w:r w:rsidRPr="00B1093E">
        <w:rPr>
          <w:rStyle w:val="Zag11"/>
          <w:rFonts w:eastAsia="@Arial Unicode MS"/>
          <w:iCs/>
          <w:sz w:val="28"/>
          <w:szCs w:val="28"/>
        </w:rPr>
        <w:t>Предсказание погоды и его значение в жизни людей</w:t>
      </w:r>
      <w:r w:rsidRPr="00B1093E">
        <w:rPr>
          <w:rStyle w:val="Zag11"/>
          <w:rFonts w:eastAsia="@Arial Unicode MS"/>
          <w:sz w:val="28"/>
          <w:szCs w:val="28"/>
        </w:rPr>
        <w:t>.</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 xml:space="preserve">Водоемы, их разнообразие (океан, море, река, озеро, пруд); использование человеком. Водоемы родного края (названия, краткая характеристика на основе </w:t>
      </w:r>
      <w:r w:rsidRPr="00B1093E">
        <w:rPr>
          <w:rStyle w:val="Zag11"/>
          <w:rFonts w:eastAsia="@Arial Unicode MS"/>
          <w:sz w:val="28"/>
          <w:szCs w:val="28"/>
        </w:rPr>
        <w:lastRenderedPageBreak/>
        <w:t>наблюдений).</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Воздух – смесь газов. Свойства воздуха. Значение воздуха для растений, животных, человека.</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Почва, ее состав, значение для живой природы и для хозяйственной жизни человека.</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Растения, их разнообразие</w:t>
      </w:r>
      <w:proofErr w:type="gramStart"/>
      <w:r w:rsidRPr="00B1093E">
        <w:rPr>
          <w:rStyle w:val="Zag11"/>
          <w:rFonts w:eastAsia="@Arial Unicode MS"/>
          <w:sz w:val="28"/>
          <w:szCs w:val="28"/>
        </w:rPr>
        <w:t>.</w:t>
      </w:r>
      <w:proofErr w:type="gramEnd"/>
      <w:r w:rsidRPr="00B1093E">
        <w:rPr>
          <w:rStyle w:val="Zag11"/>
          <w:rFonts w:eastAsia="@Arial Unicode MS"/>
          <w:sz w:val="28"/>
          <w:szCs w:val="28"/>
        </w:rPr>
        <w:t xml:space="preserve"> </w:t>
      </w:r>
      <w:proofErr w:type="gramStart"/>
      <w:r w:rsidRPr="00B1093E">
        <w:rPr>
          <w:rStyle w:val="Zag11"/>
          <w:rFonts w:eastAsia="@Arial Unicode MS"/>
          <w:sz w:val="28"/>
          <w:szCs w:val="28"/>
        </w:rPr>
        <w:t>ч</w:t>
      </w:r>
      <w:proofErr w:type="gramEnd"/>
      <w:r w:rsidRPr="00B1093E">
        <w:rPr>
          <w:rStyle w:val="Zag11"/>
          <w:rFonts w:eastAsia="@Arial Unicode MS"/>
          <w:sz w:val="28"/>
          <w:szCs w:val="28"/>
        </w:rPr>
        <w:t>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Грибы: съедобные и ядовитые. Правила сбора грибов.</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B13212" w:rsidRPr="00B1093E" w:rsidRDefault="00B13212" w:rsidP="00B1093E">
      <w:pPr>
        <w:tabs>
          <w:tab w:val="left" w:leader="dot" w:pos="624"/>
        </w:tabs>
        <w:ind w:right="304" w:firstLine="709"/>
        <w:jc w:val="both"/>
        <w:rPr>
          <w:rStyle w:val="Zag11"/>
          <w:rFonts w:eastAsia="@Arial Unicode MS"/>
          <w:sz w:val="28"/>
          <w:szCs w:val="28"/>
        </w:rPr>
      </w:pPr>
      <w:proofErr w:type="gramStart"/>
      <w:r w:rsidRPr="00B1093E">
        <w:rPr>
          <w:rStyle w:val="Zag11"/>
          <w:rFonts w:eastAsia="@Arial Unicode MS"/>
          <w:sz w:val="28"/>
          <w:szCs w:val="28"/>
        </w:rPr>
        <w:t>Лес, луг, водоем – единство живой и неживой природы (солнечный свет, воздух, вода, почва, растения, животные).</w:t>
      </w:r>
      <w:proofErr w:type="gramEnd"/>
      <w:r w:rsidRPr="00B1093E">
        <w:rPr>
          <w:rStyle w:val="Zag11"/>
          <w:rFonts w:eastAsia="@Arial Unicode MS"/>
          <w:sz w:val="28"/>
          <w:szCs w:val="28"/>
        </w:rPr>
        <w:t xml:space="preserve"> </w:t>
      </w:r>
      <w:r w:rsidRPr="00B1093E">
        <w:rPr>
          <w:rStyle w:val="Zag11"/>
          <w:rFonts w:eastAsia="@Arial Unicode MS"/>
          <w:iCs/>
          <w:sz w:val="28"/>
          <w:szCs w:val="28"/>
        </w:rPr>
        <w:t>Круговорот веществ</w:t>
      </w:r>
      <w:r w:rsidRPr="00B1093E">
        <w:rPr>
          <w:rStyle w:val="Zag11"/>
          <w:rFonts w:eastAsia="@Arial Unicode MS"/>
          <w:i/>
          <w:iCs/>
          <w:sz w:val="28"/>
          <w:szCs w:val="28"/>
        </w:rPr>
        <w:t xml:space="preserve">. </w:t>
      </w:r>
      <w:r w:rsidRPr="00B1093E">
        <w:rPr>
          <w:rStyle w:val="Zag11"/>
          <w:rFonts w:eastAsia="@Arial Unicode MS"/>
          <w:iCs/>
          <w:sz w:val="28"/>
          <w:szCs w:val="28"/>
        </w:rPr>
        <w:t>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B1093E">
        <w:rPr>
          <w:rStyle w:val="Zag11"/>
          <w:rFonts w:eastAsia="@Arial Unicode MS"/>
          <w:sz w:val="28"/>
          <w:szCs w:val="28"/>
        </w:rPr>
        <w:t>.</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B13212" w:rsidRPr="00B1093E" w:rsidRDefault="00B13212" w:rsidP="00B1093E">
      <w:pPr>
        <w:pStyle w:val="zag4"/>
        <w:tabs>
          <w:tab w:val="left" w:leader="dot" w:pos="624"/>
        </w:tabs>
        <w:spacing w:line="240" w:lineRule="auto"/>
        <w:ind w:right="304" w:firstLine="709"/>
        <w:jc w:val="both"/>
        <w:rPr>
          <w:rFonts w:ascii="Times New Roman" w:eastAsia="@Arial Unicode MS" w:hAnsi="Times New Roman" w:cs="Times New Roman"/>
          <w:b w:val="0"/>
          <w:bCs w:val="0"/>
          <w:i w:val="0"/>
          <w:iCs w:val="0"/>
          <w:color w:val="auto"/>
          <w:sz w:val="28"/>
          <w:szCs w:val="28"/>
          <w:lang w:val="ru-RU"/>
        </w:rPr>
      </w:pPr>
      <w:r w:rsidRPr="00B1093E">
        <w:rPr>
          <w:rStyle w:val="Zag11"/>
          <w:rFonts w:ascii="Times New Roman" w:eastAsia="@Arial Unicode MS" w:hAnsi="Times New Roman" w:cs="Times New Roman"/>
          <w:b w:val="0"/>
          <w:bCs w:val="0"/>
          <w:i w:val="0"/>
          <w:iCs w:val="0"/>
          <w:color w:val="auto"/>
          <w:sz w:val="28"/>
          <w:szCs w:val="28"/>
          <w:lang w:val="ru-RU"/>
        </w:rPr>
        <w:lastRenderedPageBreak/>
        <w:t xml:space="preserve">Общее представление о строении тела человека. </w:t>
      </w:r>
      <w:proofErr w:type="gramStart"/>
      <w:r w:rsidRPr="00B1093E">
        <w:rPr>
          <w:rStyle w:val="Zag11"/>
          <w:rFonts w:ascii="Times New Roman" w:eastAsia="@Arial Unicode MS" w:hAnsi="Times New Roman" w:cs="Times New Roman"/>
          <w:b w:val="0"/>
          <w:bCs w:val="0"/>
          <w:i w:val="0"/>
          <w:iCs w:val="0"/>
          <w:color w:val="auto"/>
          <w:sz w:val="28"/>
          <w:szCs w:val="28"/>
          <w:lang w:val="ru-RU"/>
        </w:rPr>
        <w:t>Системы органов (опорно-двигательная, пищеварительная, дыхательная, кровеносная, нервная, органы чувств), их роль в жизнедеятельности организма.</w:t>
      </w:r>
      <w:proofErr w:type="gramEnd"/>
      <w:r w:rsidRPr="00B1093E">
        <w:rPr>
          <w:rStyle w:val="Zag11"/>
          <w:rFonts w:ascii="Times New Roman" w:eastAsia="@Arial Unicode MS" w:hAnsi="Times New Roman" w:cs="Times New Roman"/>
          <w:b w:val="0"/>
          <w:bCs w:val="0"/>
          <w:i w:val="0"/>
          <w:iCs w:val="0"/>
          <w:color w:val="auto"/>
          <w:sz w:val="28"/>
          <w:szCs w:val="28"/>
          <w:lang w:val="ru-RU"/>
        </w:rPr>
        <w:t xml:space="preserve">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Pr="00B1093E">
        <w:rPr>
          <w:rFonts w:ascii="Times New Roman" w:hAnsi="Times New Roman" w:cs="Times New Roman"/>
          <w:color w:val="auto"/>
          <w:sz w:val="28"/>
          <w:szCs w:val="28"/>
          <w:lang w:val="ru-RU"/>
        </w:rPr>
        <w:t>.</w:t>
      </w:r>
    </w:p>
    <w:p w:rsidR="00B13212" w:rsidRPr="00B1093E" w:rsidRDefault="00B13212" w:rsidP="00B1093E">
      <w:pPr>
        <w:pStyle w:val="a6"/>
        <w:spacing w:line="240" w:lineRule="auto"/>
        <w:ind w:right="304" w:firstLine="454"/>
        <w:rPr>
          <w:rFonts w:ascii="Times New Roman" w:hAnsi="Times New Roman"/>
          <w:b/>
          <w:bCs/>
          <w:iCs/>
          <w:color w:val="auto"/>
          <w:sz w:val="28"/>
          <w:szCs w:val="28"/>
        </w:rPr>
      </w:pPr>
      <w:r w:rsidRPr="00B1093E">
        <w:rPr>
          <w:rFonts w:ascii="Times New Roman" w:hAnsi="Times New Roman"/>
          <w:b/>
          <w:bCs/>
          <w:iCs/>
          <w:color w:val="auto"/>
          <w:sz w:val="28"/>
          <w:szCs w:val="28"/>
        </w:rPr>
        <w:t>Человек и общество</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B1093E">
        <w:rPr>
          <w:rStyle w:val="Zag11"/>
          <w:rFonts w:eastAsia="@Arial Unicode MS"/>
          <w:iCs/>
          <w:sz w:val="28"/>
          <w:szCs w:val="28"/>
        </w:rPr>
        <w:t>Внутренний мир человека: общее представление о человеческих свойствах и качествах</w:t>
      </w:r>
      <w:r w:rsidRPr="00B1093E">
        <w:rPr>
          <w:rStyle w:val="Zag11"/>
          <w:rFonts w:eastAsia="@Arial Unicode MS"/>
          <w:sz w:val="28"/>
          <w:szCs w:val="28"/>
        </w:rPr>
        <w:t>.</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B1093E">
        <w:rPr>
          <w:rStyle w:val="Zag11"/>
          <w:rFonts w:eastAsia="@Arial Unicode MS"/>
          <w:i/>
          <w:iCs/>
          <w:sz w:val="28"/>
          <w:szCs w:val="28"/>
        </w:rPr>
        <w:t>Хозяйство семьи</w:t>
      </w:r>
      <w:r w:rsidRPr="00B1093E">
        <w:rPr>
          <w:rStyle w:val="Zag11"/>
          <w:rFonts w:eastAsia="@Arial Unicode MS"/>
          <w:sz w:val="28"/>
          <w:szCs w:val="28"/>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 xml:space="preserve">Друзья, взаимоотношения между ними; ценность дружбы, согласия, взаимной помощи. Правила взаимоотношений </w:t>
      </w:r>
      <w:proofErr w:type="gramStart"/>
      <w:r w:rsidRPr="00B1093E">
        <w:rPr>
          <w:rStyle w:val="Zag11"/>
          <w:rFonts w:eastAsia="@Arial Unicode MS"/>
          <w:sz w:val="28"/>
          <w:szCs w:val="28"/>
        </w:rPr>
        <w:t>со</w:t>
      </w:r>
      <w:proofErr w:type="gramEnd"/>
      <w:r w:rsidRPr="00B1093E">
        <w:rPr>
          <w:rStyle w:val="Zag11"/>
          <w:rFonts w:eastAsia="@Arial Unicode MS"/>
          <w:sz w:val="28"/>
          <w:szCs w:val="28"/>
        </w:rPr>
        <w:t xml:space="preserve">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B13212" w:rsidRPr="00B1093E" w:rsidRDefault="00B13212" w:rsidP="00B1093E">
      <w:pPr>
        <w:tabs>
          <w:tab w:val="left" w:leader="dot" w:pos="624"/>
        </w:tabs>
        <w:ind w:right="304" w:firstLine="709"/>
        <w:jc w:val="both"/>
        <w:rPr>
          <w:rStyle w:val="Zag11"/>
          <w:rFonts w:eastAsia="@Arial Unicode MS"/>
          <w:iCs/>
          <w:sz w:val="28"/>
          <w:szCs w:val="28"/>
        </w:rPr>
      </w:pPr>
      <w:r w:rsidRPr="00B1093E">
        <w:rPr>
          <w:sz w:val="28"/>
          <w:szCs w:val="28"/>
        </w:rPr>
        <w:t xml:space="preserve">Общественный транспорт. Транспорт города и села. Наземный, воздушный и водный транспорт. </w:t>
      </w:r>
      <w:proofErr w:type="gramStart"/>
      <w:r w:rsidRPr="00B1093E">
        <w:rPr>
          <w:sz w:val="28"/>
          <w:szCs w:val="28"/>
        </w:rPr>
        <w:t>Правила пользования транспортом (наземным, в том числе железнодорожным, воздушным и водным</w:t>
      </w:r>
      <w:r w:rsidRPr="00B1093E">
        <w:rPr>
          <w:rStyle w:val="Zag11"/>
          <w:rFonts w:eastAsia="@Arial Unicode MS"/>
          <w:sz w:val="28"/>
          <w:szCs w:val="28"/>
        </w:rPr>
        <w:t>.</w:t>
      </w:r>
      <w:proofErr w:type="gramEnd"/>
      <w:r w:rsidRPr="00B1093E">
        <w:rPr>
          <w:rStyle w:val="Zag11"/>
          <w:rFonts w:eastAsia="@Arial Unicode MS"/>
          <w:sz w:val="28"/>
          <w:szCs w:val="28"/>
        </w:rPr>
        <w:t xml:space="preserve"> </w:t>
      </w:r>
      <w:r w:rsidRPr="00B1093E">
        <w:rPr>
          <w:rStyle w:val="Zag11"/>
          <w:rFonts w:eastAsia="@Arial Unicode MS"/>
          <w:iCs/>
          <w:sz w:val="28"/>
          <w:szCs w:val="28"/>
        </w:rPr>
        <w:t>Средства связи</w:t>
      </w:r>
      <w:r w:rsidRPr="00B1093E">
        <w:rPr>
          <w:rStyle w:val="Zag11"/>
          <w:rFonts w:eastAsia="@Arial Unicode MS"/>
          <w:sz w:val="28"/>
          <w:szCs w:val="28"/>
        </w:rPr>
        <w:t xml:space="preserve">: </w:t>
      </w:r>
      <w:r w:rsidRPr="00B1093E">
        <w:rPr>
          <w:rStyle w:val="Zag11"/>
          <w:rFonts w:eastAsia="@Arial Unicode MS"/>
          <w:iCs/>
          <w:sz w:val="28"/>
          <w:szCs w:val="28"/>
        </w:rPr>
        <w:t>почта</w:t>
      </w:r>
      <w:r w:rsidRPr="00B1093E">
        <w:rPr>
          <w:rStyle w:val="Zag11"/>
          <w:rFonts w:eastAsia="@Arial Unicode MS"/>
          <w:sz w:val="28"/>
          <w:szCs w:val="28"/>
        </w:rPr>
        <w:t xml:space="preserve">, </w:t>
      </w:r>
      <w:r w:rsidRPr="00B1093E">
        <w:rPr>
          <w:rStyle w:val="Zag11"/>
          <w:rFonts w:eastAsia="@Arial Unicode MS"/>
          <w:iCs/>
          <w:sz w:val="28"/>
          <w:szCs w:val="28"/>
        </w:rPr>
        <w:t>телеграф</w:t>
      </w:r>
      <w:r w:rsidRPr="00B1093E">
        <w:rPr>
          <w:rStyle w:val="Zag11"/>
          <w:rFonts w:eastAsia="@Arial Unicode MS"/>
          <w:sz w:val="28"/>
          <w:szCs w:val="28"/>
        </w:rPr>
        <w:t xml:space="preserve">, </w:t>
      </w:r>
      <w:r w:rsidRPr="00B1093E">
        <w:rPr>
          <w:rStyle w:val="Zag11"/>
          <w:rFonts w:eastAsia="@Arial Unicode MS"/>
          <w:iCs/>
          <w:sz w:val="28"/>
          <w:szCs w:val="28"/>
        </w:rPr>
        <w:t>телефон, электронная почта, ауди</w:t>
      </w:r>
      <w:proofErr w:type="gramStart"/>
      <w:r w:rsidRPr="00B1093E">
        <w:rPr>
          <w:rStyle w:val="Zag11"/>
          <w:rFonts w:eastAsia="@Arial Unicode MS"/>
          <w:iCs/>
          <w:sz w:val="28"/>
          <w:szCs w:val="28"/>
        </w:rPr>
        <w:t>о-</w:t>
      </w:r>
      <w:proofErr w:type="gramEnd"/>
      <w:r w:rsidRPr="00B1093E">
        <w:rPr>
          <w:rStyle w:val="Zag11"/>
          <w:rFonts w:eastAsia="@Arial Unicode MS"/>
          <w:iCs/>
          <w:sz w:val="28"/>
          <w:szCs w:val="28"/>
        </w:rPr>
        <w:t xml:space="preserve"> и видеочаты, форум.</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iCs/>
          <w:sz w:val="28"/>
          <w:szCs w:val="28"/>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 xml:space="preserve">Наша Родина – Россия, Российская Федерация. Ценностно-смысловое </w:t>
      </w:r>
      <w:r w:rsidRPr="00B1093E">
        <w:rPr>
          <w:rStyle w:val="Zag11"/>
          <w:rFonts w:eastAsia="@Arial Unicode MS"/>
          <w:sz w:val="28"/>
          <w:szCs w:val="28"/>
        </w:rPr>
        <w:lastRenderedPageBreak/>
        <w:t>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Международный женский день,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Россия на карте, государственная граница России.</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 xml:space="preserve">Города России. Санкт-Петербург: достопримечательности (Зимний дворец, памятник Петру I – Медный всадник, </w:t>
      </w:r>
      <w:r w:rsidRPr="00B1093E">
        <w:rPr>
          <w:rStyle w:val="Zag11"/>
          <w:rFonts w:eastAsia="@Arial Unicode MS"/>
          <w:i/>
          <w:iCs/>
          <w:sz w:val="28"/>
          <w:szCs w:val="28"/>
        </w:rPr>
        <w:t>разводные мосты через Неву</w:t>
      </w:r>
      <w:r w:rsidRPr="00B1093E">
        <w:rPr>
          <w:rStyle w:val="Zag11"/>
          <w:rFonts w:eastAsia="@Arial Unicode MS"/>
          <w:sz w:val="28"/>
          <w:szCs w:val="28"/>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 xml:space="preserve">Родной край – частица России. </w:t>
      </w:r>
      <w:proofErr w:type="gramStart"/>
      <w:r w:rsidRPr="00B1093E">
        <w:rPr>
          <w:rStyle w:val="Zag11"/>
          <w:rFonts w:eastAsia="@Arial Unicode MS"/>
          <w:sz w:val="28"/>
          <w:szCs w:val="28"/>
        </w:rPr>
        <w:t>Родной город (населенный пункт), регион (область, край, республика): название, основные достопримечательности; музеи, театры, спортивные комплексы и пр.</w:t>
      </w:r>
      <w:proofErr w:type="gramEnd"/>
      <w:r w:rsidRPr="00B1093E">
        <w:rPr>
          <w:rStyle w:val="Zag11"/>
          <w:rFonts w:eastAsia="@Arial Unicode MS"/>
          <w:sz w:val="28"/>
          <w:szCs w:val="28"/>
        </w:rP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B13212" w:rsidRPr="00B1093E" w:rsidRDefault="00B13212" w:rsidP="00B1093E">
      <w:pPr>
        <w:tabs>
          <w:tab w:val="left" w:leader="dot" w:pos="624"/>
        </w:tabs>
        <w:ind w:right="304" w:firstLine="709"/>
        <w:jc w:val="both"/>
        <w:rPr>
          <w:rStyle w:val="Zag11"/>
          <w:rFonts w:eastAsia="@Arial Unicode MS"/>
          <w:sz w:val="28"/>
          <w:szCs w:val="28"/>
        </w:rPr>
      </w:pPr>
      <w:r w:rsidRPr="00B1093E">
        <w:rPr>
          <w:rStyle w:val="Zag11"/>
          <w:rFonts w:eastAsia="@Arial Unicode MS"/>
          <w:sz w:val="28"/>
          <w:szCs w:val="28"/>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B13212" w:rsidRPr="00B1093E" w:rsidRDefault="00B13212" w:rsidP="00B1093E">
      <w:pPr>
        <w:pStyle w:val="a6"/>
        <w:spacing w:line="240" w:lineRule="auto"/>
        <w:ind w:right="304" w:firstLine="454"/>
        <w:rPr>
          <w:rFonts w:ascii="Times New Roman" w:hAnsi="Times New Roman"/>
          <w:color w:val="auto"/>
          <w:sz w:val="28"/>
          <w:szCs w:val="28"/>
        </w:rPr>
      </w:pPr>
      <w:r w:rsidRPr="00B1093E">
        <w:rPr>
          <w:rStyle w:val="Zag11"/>
          <w:rFonts w:ascii="Times New Roman" w:eastAsia="@Arial Unicode MS" w:hAnsi="Times New Roman"/>
          <w:color w:val="auto"/>
          <w:sz w:val="28"/>
          <w:szCs w:val="28"/>
        </w:rPr>
        <w:t xml:space="preserve">Страны и народы мира. Общее представление о многообразии стран, народов, религий на Земле. Знакомство с 3–4 (несколькими) странами (с контрастными </w:t>
      </w:r>
      <w:r w:rsidRPr="00B1093E">
        <w:rPr>
          <w:rStyle w:val="Zag11"/>
          <w:rFonts w:ascii="Times New Roman" w:eastAsia="@Arial Unicode MS" w:hAnsi="Times New Roman"/>
          <w:color w:val="auto"/>
          <w:sz w:val="28"/>
          <w:szCs w:val="28"/>
        </w:rPr>
        <w:lastRenderedPageBreak/>
        <w:t>особенностями): название, расположение на политической карте, столица, главные достопримечательности</w:t>
      </w:r>
      <w:r w:rsidRPr="00B1093E">
        <w:rPr>
          <w:rFonts w:ascii="Times New Roman" w:hAnsi="Times New Roman"/>
          <w:color w:val="auto"/>
          <w:sz w:val="28"/>
          <w:szCs w:val="28"/>
        </w:rPr>
        <w:t>.</w:t>
      </w:r>
    </w:p>
    <w:p w:rsidR="00B13212" w:rsidRPr="00B1093E" w:rsidRDefault="00B13212" w:rsidP="00B1093E">
      <w:pPr>
        <w:pStyle w:val="a6"/>
        <w:spacing w:line="240" w:lineRule="auto"/>
        <w:ind w:right="304" w:firstLine="454"/>
        <w:rPr>
          <w:rFonts w:ascii="Times New Roman" w:hAnsi="Times New Roman"/>
          <w:b/>
          <w:bCs/>
          <w:iCs/>
          <w:color w:val="auto"/>
          <w:sz w:val="28"/>
          <w:szCs w:val="28"/>
        </w:rPr>
      </w:pPr>
      <w:r w:rsidRPr="00B1093E">
        <w:rPr>
          <w:rFonts w:ascii="Times New Roman" w:hAnsi="Times New Roman"/>
          <w:b/>
          <w:bCs/>
          <w:iCs/>
          <w:color w:val="auto"/>
          <w:sz w:val="28"/>
          <w:szCs w:val="28"/>
        </w:rPr>
        <w:t>Правила безопасной жизни</w:t>
      </w:r>
    </w:p>
    <w:p w:rsidR="00B13212" w:rsidRPr="00B1093E" w:rsidRDefault="00B13212"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z w:val="28"/>
          <w:szCs w:val="28"/>
        </w:rPr>
        <w:t>Ценность здоровья и здорового образа жизни.</w:t>
      </w:r>
    </w:p>
    <w:p w:rsidR="00B13212" w:rsidRPr="00B1093E" w:rsidRDefault="00B13212"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pacing w:val="2"/>
          <w:sz w:val="28"/>
          <w:szCs w:val="28"/>
        </w:rPr>
        <w:t xml:space="preserve">Режим дня школьника, чередование труда и отдыха в </w:t>
      </w:r>
      <w:r w:rsidRPr="00B1093E">
        <w:rPr>
          <w:rFonts w:ascii="Times New Roman" w:hAnsi="Times New Roman"/>
          <w:color w:val="auto"/>
          <w:sz w:val="28"/>
          <w:szCs w:val="28"/>
        </w:rPr>
        <w:t xml:space="preserve">режиме дня; личная гигиена. Физическая культура, закаливание, игры на воздухе как условие сохранения и укрепления </w:t>
      </w:r>
      <w:r w:rsidRPr="00B1093E">
        <w:rPr>
          <w:rFonts w:ascii="Times New Roman" w:hAnsi="Times New Roman"/>
          <w:color w:val="auto"/>
          <w:spacing w:val="2"/>
          <w:sz w:val="28"/>
          <w:szCs w:val="28"/>
        </w:rPr>
        <w:t>здоровья. Личная ответственность каждого человека за со</w:t>
      </w:r>
      <w:r w:rsidRPr="00B1093E">
        <w:rPr>
          <w:rFonts w:ascii="Times New Roman" w:hAnsi="Times New Roman"/>
          <w:color w:val="auto"/>
          <w:sz w:val="28"/>
          <w:szCs w:val="28"/>
        </w:rPr>
        <w:t xml:space="preserve">хранение и укрепление своего физического и нравственного здоровья. Номера телефонов экстренной помощи. Первая </w:t>
      </w:r>
      <w:r w:rsidRPr="00B1093E">
        <w:rPr>
          <w:rFonts w:ascii="Times New Roman" w:hAnsi="Times New Roman"/>
          <w:color w:val="auto"/>
          <w:spacing w:val="2"/>
          <w:sz w:val="28"/>
          <w:szCs w:val="28"/>
        </w:rPr>
        <w:t>помощь при легких травмах (</w:t>
      </w:r>
      <w:r w:rsidRPr="00B1093E">
        <w:rPr>
          <w:rFonts w:ascii="Times New Roman" w:hAnsi="Times New Roman"/>
          <w:iCs/>
          <w:color w:val="auto"/>
          <w:spacing w:val="2"/>
          <w:sz w:val="28"/>
          <w:szCs w:val="28"/>
        </w:rPr>
        <w:t>ушиб</w:t>
      </w:r>
      <w:r w:rsidRPr="00B1093E">
        <w:rPr>
          <w:rFonts w:ascii="Times New Roman" w:hAnsi="Times New Roman"/>
          <w:color w:val="auto"/>
          <w:spacing w:val="2"/>
          <w:sz w:val="28"/>
          <w:szCs w:val="28"/>
        </w:rPr>
        <w:t xml:space="preserve">, </w:t>
      </w:r>
      <w:r w:rsidRPr="00B1093E">
        <w:rPr>
          <w:rFonts w:ascii="Times New Roman" w:hAnsi="Times New Roman"/>
          <w:iCs/>
          <w:color w:val="auto"/>
          <w:spacing w:val="2"/>
          <w:sz w:val="28"/>
          <w:szCs w:val="28"/>
        </w:rPr>
        <w:t>порез</w:t>
      </w:r>
      <w:r w:rsidRPr="00B1093E">
        <w:rPr>
          <w:rFonts w:ascii="Times New Roman" w:hAnsi="Times New Roman"/>
          <w:color w:val="auto"/>
          <w:spacing w:val="2"/>
          <w:sz w:val="28"/>
          <w:szCs w:val="28"/>
        </w:rPr>
        <w:t xml:space="preserve">, </w:t>
      </w:r>
      <w:r w:rsidRPr="00B1093E">
        <w:rPr>
          <w:rFonts w:ascii="Times New Roman" w:hAnsi="Times New Roman"/>
          <w:iCs/>
          <w:color w:val="auto"/>
          <w:spacing w:val="2"/>
          <w:sz w:val="28"/>
          <w:szCs w:val="28"/>
        </w:rPr>
        <w:t>ожог</w:t>
      </w:r>
      <w:r w:rsidRPr="00B1093E">
        <w:rPr>
          <w:rFonts w:ascii="Times New Roman" w:hAnsi="Times New Roman"/>
          <w:color w:val="auto"/>
          <w:spacing w:val="2"/>
          <w:sz w:val="28"/>
          <w:szCs w:val="28"/>
        </w:rPr>
        <w:t xml:space="preserve">), </w:t>
      </w:r>
      <w:r w:rsidRPr="00B1093E">
        <w:rPr>
          <w:rFonts w:ascii="Times New Roman" w:hAnsi="Times New Roman"/>
          <w:iCs/>
          <w:color w:val="auto"/>
          <w:spacing w:val="2"/>
          <w:sz w:val="28"/>
          <w:szCs w:val="28"/>
        </w:rPr>
        <w:t>обмора</w:t>
      </w:r>
      <w:r w:rsidRPr="00B1093E">
        <w:rPr>
          <w:rFonts w:ascii="Times New Roman" w:hAnsi="Times New Roman"/>
          <w:iCs/>
          <w:color w:val="auto"/>
          <w:sz w:val="28"/>
          <w:szCs w:val="28"/>
        </w:rPr>
        <w:t>живании</w:t>
      </w:r>
      <w:r w:rsidRPr="00B1093E">
        <w:rPr>
          <w:rFonts w:ascii="Times New Roman" w:hAnsi="Times New Roman"/>
          <w:color w:val="auto"/>
          <w:sz w:val="28"/>
          <w:szCs w:val="28"/>
        </w:rPr>
        <w:t xml:space="preserve">, </w:t>
      </w:r>
      <w:r w:rsidRPr="00B1093E">
        <w:rPr>
          <w:rFonts w:ascii="Times New Roman" w:hAnsi="Times New Roman"/>
          <w:iCs/>
          <w:color w:val="auto"/>
          <w:sz w:val="28"/>
          <w:szCs w:val="28"/>
        </w:rPr>
        <w:t>перегреве</w:t>
      </w:r>
      <w:r w:rsidRPr="00B1093E">
        <w:rPr>
          <w:rFonts w:ascii="Times New Roman" w:hAnsi="Times New Roman"/>
          <w:color w:val="auto"/>
          <w:sz w:val="28"/>
          <w:szCs w:val="28"/>
        </w:rPr>
        <w:t>.</w:t>
      </w:r>
    </w:p>
    <w:p w:rsidR="00B13212" w:rsidRPr="00B1093E" w:rsidRDefault="00B13212"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sz w:val="28"/>
          <w:szCs w:val="28"/>
        </w:rPr>
        <w:t>Дорога от дома до школы, правила безопасного поведения на дорогах, на транспорте (наземном, в том числе железнодорожном, воздушном и водном), в лесу, на водоеме в разное время года. Правила пожарной безопасности, основные правила обращения с газом, электричеством, водой</w:t>
      </w:r>
      <w:r w:rsidRPr="00B1093E">
        <w:rPr>
          <w:rFonts w:ascii="Times New Roman" w:hAnsi="Times New Roman"/>
          <w:color w:val="auto"/>
          <w:sz w:val="28"/>
          <w:szCs w:val="28"/>
        </w:rPr>
        <w:t>.</w:t>
      </w:r>
    </w:p>
    <w:p w:rsidR="00B13212" w:rsidRPr="00B1093E" w:rsidRDefault="00B13212"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z w:val="28"/>
          <w:szCs w:val="28"/>
        </w:rPr>
        <w:t>Правила безопасного поведения в природе.</w:t>
      </w:r>
    </w:p>
    <w:p w:rsidR="00B13212" w:rsidRPr="00B1093E" w:rsidRDefault="00B13212"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z w:val="28"/>
          <w:szCs w:val="28"/>
        </w:rPr>
        <w:t>Забота о здоровье и безопасности окружающих людей.</w:t>
      </w:r>
    </w:p>
    <w:p w:rsidR="00B13212" w:rsidRPr="00B1093E" w:rsidRDefault="00B13212" w:rsidP="00B1093E">
      <w:pPr>
        <w:pStyle w:val="a6"/>
        <w:spacing w:line="240" w:lineRule="auto"/>
        <w:ind w:right="304" w:firstLine="454"/>
        <w:rPr>
          <w:rFonts w:ascii="Times New Roman" w:hAnsi="Times New Roman"/>
          <w:color w:val="auto"/>
          <w:sz w:val="28"/>
          <w:szCs w:val="28"/>
        </w:rPr>
      </w:pPr>
    </w:p>
    <w:p w:rsidR="00B13212" w:rsidRDefault="00E21FC4" w:rsidP="00E21FC4">
      <w:pPr>
        <w:pStyle w:val="aa"/>
        <w:spacing w:line="240" w:lineRule="auto"/>
        <w:ind w:left="1080" w:right="304"/>
        <w:jc w:val="center"/>
        <w:rPr>
          <w:szCs w:val="28"/>
        </w:rPr>
      </w:pPr>
      <w:bookmarkStart w:id="154" w:name="_Toc288394090"/>
      <w:bookmarkStart w:id="155" w:name="_Toc288410557"/>
      <w:bookmarkStart w:id="156" w:name="_Toc288410686"/>
      <w:bookmarkStart w:id="157" w:name="_Toc424564334"/>
      <w:r>
        <w:rPr>
          <w:szCs w:val="28"/>
        </w:rPr>
        <w:t>2.2.2.6</w:t>
      </w:r>
      <w:r w:rsidR="00EB2CBE">
        <w:rPr>
          <w:szCs w:val="28"/>
        </w:rPr>
        <w:t>.</w:t>
      </w:r>
      <w:r>
        <w:rPr>
          <w:szCs w:val="28"/>
        </w:rPr>
        <w:t xml:space="preserve"> </w:t>
      </w:r>
      <w:r w:rsidR="00B13212" w:rsidRPr="00B1093E">
        <w:rPr>
          <w:szCs w:val="28"/>
        </w:rPr>
        <w:t xml:space="preserve">Основы </w:t>
      </w:r>
      <w:bookmarkEnd w:id="154"/>
      <w:bookmarkEnd w:id="155"/>
      <w:bookmarkEnd w:id="156"/>
      <w:r w:rsidR="00B13212" w:rsidRPr="00B1093E">
        <w:rPr>
          <w:szCs w:val="28"/>
        </w:rPr>
        <w:t>религиозных культур и светской этики</w:t>
      </w:r>
      <w:bookmarkEnd w:id="157"/>
    </w:p>
    <w:p w:rsidR="00E21FC4" w:rsidRPr="00E21FC4" w:rsidRDefault="00E21FC4" w:rsidP="00E21FC4"/>
    <w:p w:rsidR="00B13212" w:rsidRPr="00B1093E" w:rsidRDefault="00B13212" w:rsidP="00B1093E">
      <w:pPr>
        <w:ind w:right="304" w:firstLine="709"/>
        <w:jc w:val="both"/>
        <w:rPr>
          <w:b/>
          <w:sz w:val="28"/>
          <w:szCs w:val="28"/>
        </w:rPr>
      </w:pPr>
      <w:r w:rsidRPr="00B1093E">
        <w:rPr>
          <w:b/>
          <w:sz w:val="28"/>
          <w:szCs w:val="28"/>
        </w:rPr>
        <w:t>Основное содержание предметной области</w:t>
      </w:r>
    </w:p>
    <w:p w:rsidR="00B13212" w:rsidRPr="00B1093E" w:rsidRDefault="00B13212" w:rsidP="00B1093E">
      <w:pPr>
        <w:ind w:right="304" w:firstLine="709"/>
        <w:jc w:val="both"/>
        <w:rPr>
          <w:sz w:val="28"/>
          <w:szCs w:val="28"/>
        </w:rPr>
      </w:pPr>
      <w:r w:rsidRPr="00B1093E">
        <w:rPr>
          <w:sz w:val="28"/>
          <w:szCs w:val="28"/>
        </w:rPr>
        <w:t>Предметная область «Основы религиозных культур и светской этики» представляет собой единый компле</w:t>
      </w:r>
      <w:proofErr w:type="gramStart"/>
      <w:r w:rsidRPr="00B1093E">
        <w:rPr>
          <w:sz w:val="28"/>
          <w:szCs w:val="28"/>
        </w:rPr>
        <w:t>кс стр</w:t>
      </w:r>
      <w:proofErr w:type="gramEnd"/>
      <w:r w:rsidRPr="00B1093E">
        <w:rPr>
          <w:sz w:val="28"/>
          <w:szCs w:val="28"/>
        </w:rPr>
        <w:t>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B13212" w:rsidRPr="00B1093E" w:rsidRDefault="00B13212" w:rsidP="00B1093E">
      <w:pPr>
        <w:ind w:right="304" w:firstLine="709"/>
        <w:jc w:val="both"/>
        <w:rPr>
          <w:b/>
          <w:sz w:val="28"/>
          <w:szCs w:val="28"/>
        </w:rPr>
      </w:pPr>
      <w:r w:rsidRPr="00B1093E">
        <w:rPr>
          <w:b/>
          <w:sz w:val="28"/>
          <w:szCs w:val="28"/>
        </w:rPr>
        <w:t>Основы православной культуры</w:t>
      </w:r>
    </w:p>
    <w:p w:rsidR="00B13212" w:rsidRPr="00B1093E" w:rsidRDefault="00B13212" w:rsidP="00B1093E">
      <w:pPr>
        <w:ind w:right="304" w:firstLine="709"/>
        <w:jc w:val="both"/>
        <w:rPr>
          <w:sz w:val="28"/>
          <w:szCs w:val="28"/>
        </w:rPr>
      </w:pPr>
      <w:r w:rsidRPr="00B1093E">
        <w:rPr>
          <w:sz w:val="28"/>
          <w:szCs w:val="28"/>
        </w:rPr>
        <w:t>Россия – наша Родина.</w:t>
      </w:r>
    </w:p>
    <w:p w:rsidR="00B13212" w:rsidRPr="00B1093E" w:rsidRDefault="00B13212" w:rsidP="00B1093E">
      <w:pPr>
        <w:ind w:right="304" w:firstLine="709"/>
        <w:jc w:val="both"/>
        <w:rPr>
          <w:sz w:val="28"/>
          <w:szCs w:val="28"/>
        </w:rPr>
      </w:pPr>
      <w:r w:rsidRPr="00B1093E">
        <w:rPr>
          <w:sz w:val="28"/>
          <w:szCs w:val="28"/>
        </w:rPr>
        <w:t xml:space="preserve">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w:t>
      </w:r>
      <w:proofErr w:type="gramStart"/>
      <w:r w:rsidRPr="00B1093E">
        <w:rPr>
          <w:sz w:val="28"/>
          <w:szCs w:val="28"/>
        </w:rPr>
        <w:t>ближнему</w:t>
      </w:r>
      <w:proofErr w:type="gramEnd"/>
      <w:r w:rsidRPr="00B1093E">
        <w:rPr>
          <w:sz w:val="28"/>
          <w:szCs w:val="28"/>
        </w:rPr>
        <w:t>.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ее ценности. </w:t>
      </w:r>
    </w:p>
    <w:p w:rsidR="00B13212" w:rsidRPr="00B1093E" w:rsidRDefault="00B13212" w:rsidP="00B1093E">
      <w:pPr>
        <w:ind w:right="304" w:firstLine="709"/>
        <w:jc w:val="both"/>
        <w:rPr>
          <w:sz w:val="28"/>
          <w:szCs w:val="28"/>
        </w:rPr>
      </w:pPr>
      <w:r w:rsidRPr="00B1093E">
        <w:rPr>
          <w:sz w:val="28"/>
          <w:szCs w:val="28"/>
        </w:rPr>
        <w:t>Любовь и уважение к Отечеству. Патриотизм многонационального и многоконфессионального народа России.</w:t>
      </w:r>
    </w:p>
    <w:p w:rsidR="00B13212" w:rsidRPr="00B1093E" w:rsidRDefault="00B13212" w:rsidP="00B1093E">
      <w:pPr>
        <w:ind w:right="304" w:firstLine="709"/>
        <w:jc w:val="both"/>
        <w:rPr>
          <w:b/>
          <w:sz w:val="28"/>
          <w:szCs w:val="28"/>
        </w:rPr>
      </w:pPr>
      <w:r w:rsidRPr="00B1093E">
        <w:rPr>
          <w:b/>
          <w:sz w:val="28"/>
          <w:szCs w:val="28"/>
        </w:rPr>
        <w:t>Основы исламской культуры</w:t>
      </w:r>
    </w:p>
    <w:p w:rsidR="00B13212" w:rsidRPr="00B1093E" w:rsidRDefault="00B13212" w:rsidP="00B1093E">
      <w:pPr>
        <w:ind w:right="304" w:firstLine="709"/>
        <w:jc w:val="both"/>
        <w:rPr>
          <w:sz w:val="28"/>
          <w:szCs w:val="28"/>
        </w:rPr>
      </w:pPr>
      <w:r w:rsidRPr="00B1093E">
        <w:rPr>
          <w:sz w:val="28"/>
          <w:szCs w:val="28"/>
        </w:rPr>
        <w:t>Россия – наша Родина.</w:t>
      </w:r>
    </w:p>
    <w:p w:rsidR="00B13212" w:rsidRPr="00B1093E" w:rsidRDefault="00B13212" w:rsidP="00B1093E">
      <w:pPr>
        <w:ind w:right="304" w:firstLine="709"/>
        <w:jc w:val="both"/>
        <w:rPr>
          <w:sz w:val="28"/>
          <w:szCs w:val="28"/>
        </w:rPr>
      </w:pPr>
      <w:r w:rsidRPr="00B1093E">
        <w:rPr>
          <w:sz w:val="28"/>
          <w:szCs w:val="28"/>
        </w:rPr>
        <w:t xml:space="preserve">Введение в исламскую духовную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традиции. Золотое правило нравственности. Любовь к </w:t>
      </w:r>
      <w:proofErr w:type="gramStart"/>
      <w:r w:rsidRPr="00B1093E">
        <w:rPr>
          <w:sz w:val="28"/>
          <w:szCs w:val="28"/>
        </w:rPr>
        <w:t>ближнему</w:t>
      </w:r>
      <w:proofErr w:type="gramEnd"/>
      <w:r w:rsidRPr="00B1093E">
        <w:rPr>
          <w:sz w:val="28"/>
          <w:szCs w:val="28"/>
        </w:rPr>
        <w:t xml:space="preserve">.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w:t>
      </w:r>
      <w:r w:rsidRPr="00B1093E">
        <w:rPr>
          <w:sz w:val="28"/>
          <w:szCs w:val="28"/>
        </w:rPr>
        <w:lastRenderedPageBreak/>
        <w:t>исламе. Нравственные ценности ислама. Праздники исламских народов России: их происхождение и особенности проведения. Искусство ислама. </w:t>
      </w:r>
    </w:p>
    <w:p w:rsidR="00B13212" w:rsidRPr="00B1093E" w:rsidRDefault="00B13212" w:rsidP="00B1093E">
      <w:pPr>
        <w:ind w:right="304" w:firstLine="709"/>
        <w:jc w:val="both"/>
        <w:rPr>
          <w:sz w:val="28"/>
          <w:szCs w:val="28"/>
        </w:rPr>
      </w:pPr>
      <w:r w:rsidRPr="00B1093E">
        <w:rPr>
          <w:sz w:val="28"/>
          <w:szCs w:val="28"/>
        </w:rPr>
        <w:t>Любовь и уважение к Отечеству. Патриотизм многонационального и многоконфессионального народа России.</w:t>
      </w:r>
    </w:p>
    <w:p w:rsidR="00B13212" w:rsidRPr="00B1093E" w:rsidRDefault="00B13212" w:rsidP="00B1093E">
      <w:pPr>
        <w:ind w:right="304" w:firstLine="709"/>
        <w:jc w:val="both"/>
        <w:rPr>
          <w:b/>
          <w:sz w:val="28"/>
          <w:szCs w:val="28"/>
        </w:rPr>
      </w:pPr>
      <w:r w:rsidRPr="00B1093E">
        <w:rPr>
          <w:b/>
          <w:sz w:val="28"/>
          <w:szCs w:val="28"/>
        </w:rPr>
        <w:t>Основы буддийской культуры</w:t>
      </w:r>
    </w:p>
    <w:p w:rsidR="00B13212" w:rsidRPr="00B1093E" w:rsidRDefault="00B13212" w:rsidP="00B1093E">
      <w:pPr>
        <w:ind w:right="304" w:firstLine="709"/>
        <w:jc w:val="both"/>
        <w:rPr>
          <w:sz w:val="28"/>
          <w:szCs w:val="28"/>
        </w:rPr>
      </w:pPr>
      <w:r w:rsidRPr="00B1093E">
        <w:rPr>
          <w:sz w:val="28"/>
          <w:szCs w:val="28"/>
        </w:rPr>
        <w:t>Россия – наша Родина.</w:t>
      </w:r>
    </w:p>
    <w:p w:rsidR="00B13212" w:rsidRPr="00B1093E" w:rsidRDefault="00B13212" w:rsidP="00B1093E">
      <w:pPr>
        <w:ind w:right="304" w:firstLine="709"/>
        <w:jc w:val="both"/>
        <w:rPr>
          <w:sz w:val="28"/>
          <w:szCs w:val="28"/>
        </w:rPr>
      </w:pPr>
      <w:r w:rsidRPr="00B1093E">
        <w:rPr>
          <w:sz w:val="28"/>
          <w:szCs w:val="28"/>
        </w:rPr>
        <w:t>Введение в буддийскую духовную традицию. Культура и религия. Будда и его учение. Буддийские святые. Будды и бодхисаттвы. Семья в буддийской культуре и ее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B13212" w:rsidRPr="00B1093E" w:rsidRDefault="00B13212" w:rsidP="00B1093E">
      <w:pPr>
        <w:ind w:right="304" w:firstLine="709"/>
        <w:jc w:val="both"/>
        <w:rPr>
          <w:sz w:val="28"/>
          <w:szCs w:val="28"/>
        </w:rPr>
      </w:pPr>
      <w:r w:rsidRPr="00B1093E">
        <w:rPr>
          <w:sz w:val="28"/>
          <w:szCs w:val="28"/>
        </w:rPr>
        <w:t>Любовь и уважение к Отечеству. Патриотизм многонационального и многоконфессионального народа России.</w:t>
      </w:r>
    </w:p>
    <w:p w:rsidR="00B13212" w:rsidRPr="00B1093E" w:rsidRDefault="00B13212" w:rsidP="00B1093E">
      <w:pPr>
        <w:ind w:right="304" w:firstLine="709"/>
        <w:jc w:val="both"/>
        <w:rPr>
          <w:b/>
          <w:sz w:val="28"/>
          <w:szCs w:val="28"/>
        </w:rPr>
      </w:pPr>
      <w:r w:rsidRPr="00B1093E">
        <w:rPr>
          <w:b/>
          <w:sz w:val="28"/>
          <w:szCs w:val="28"/>
        </w:rPr>
        <w:t>Основы иудейской культуры</w:t>
      </w:r>
    </w:p>
    <w:p w:rsidR="00B13212" w:rsidRPr="00B1093E" w:rsidRDefault="00B13212" w:rsidP="00B1093E">
      <w:pPr>
        <w:ind w:right="304" w:firstLine="709"/>
        <w:jc w:val="both"/>
        <w:rPr>
          <w:sz w:val="28"/>
          <w:szCs w:val="28"/>
        </w:rPr>
      </w:pPr>
      <w:r w:rsidRPr="00B1093E">
        <w:rPr>
          <w:sz w:val="28"/>
          <w:szCs w:val="28"/>
        </w:rPr>
        <w:t>Россия – наша Родина.</w:t>
      </w:r>
    </w:p>
    <w:p w:rsidR="00B13212" w:rsidRPr="00B1093E" w:rsidRDefault="00B13212" w:rsidP="00B1093E">
      <w:pPr>
        <w:ind w:right="304" w:firstLine="709"/>
        <w:jc w:val="both"/>
        <w:rPr>
          <w:sz w:val="28"/>
          <w:szCs w:val="28"/>
        </w:rPr>
      </w:pPr>
      <w:r w:rsidRPr="00B1093E">
        <w:rPr>
          <w:sz w:val="28"/>
          <w:szCs w:val="28"/>
        </w:rPr>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ее устройство. Суббота (Шабат) в иудейской традиции. Иудаизм в России. Традиц</w:t>
      </w:r>
      <w:proofErr w:type="gramStart"/>
      <w:r w:rsidRPr="00B1093E">
        <w:rPr>
          <w:sz w:val="28"/>
          <w:szCs w:val="28"/>
        </w:rPr>
        <w:t>ии иу</w:t>
      </w:r>
      <w:proofErr w:type="gramEnd"/>
      <w:r w:rsidRPr="00B1093E">
        <w:rPr>
          <w:sz w:val="28"/>
          <w:szCs w:val="28"/>
        </w:rPr>
        <w:t>даизма в повседневной жизни евреев. Ответственное принятие заповедей. Еврейский дом. Знакомство с еврейским календарем: его устройство и особенности. Еврейские праздники: их история и традиции. Ценности семейной жизни в иудейской традиции. </w:t>
      </w:r>
    </w:p>
    <w:p w:rsidR="00B13212" w:rsidRPr="00B1093E" w:rsidRDefault="00B13212" w:rsidP="00B1093E">
      <w:pPr>
        <w:ind w:right="304" w:firstLine="709"/>
        <w:jc w:val="both"/>
        <w:rPr>
          <w:sz w:val="28"/>
          <w:szCs w:val="28"/>
        </w:rPr>
      </w:pPr>
      <w:r w:rsidRPr="00B1093E">
        <w:rPr>
          <w:sz w:val="28"/>
          <w:szCs w:val="28"/>
        </w:rPr>
        <w:t>Любовь и уважение к Отечеству. Патриотизм многонационального и многоконфессионального народа России.</w:t>
      </w:r>
    </w:p>
    <w:p w:rsidR="00B13212" w:rsidRPr="00B1093E" w:rsidRDefault="00B13212" w:rsidP="00B1093E">
      <w:pPr>
        <w:ind w:right="304" w:firstLine="709"/>
        <w:jc w:val="both"/>
        <w:rPr>
          <w:b/>
          <w:sz w:val="28"/>
          <w:szCs w:val="28"/>
        </w:rPr>
      </w:pPr>
      <w:r w:rsidRPr="00B1093E">
        <w:rPr>
          <w:b/>
          <w:sz w:val="28"/>
          <w:szCs w:val="28"/>
        </w:rPr>
        <w:t>Основы мировых религиозных культур</w:t>
      </w:r>
    </w:p>
    <w:p w:rsidR="00B13212" w:rsidRPr="00B1093E" w:rsidRDefault="00B13212" w:rsidP="00B1093E">
      <w:pPr>
        <w:ind w:right="304" w:firstLine="709"/>
        <w:jc w:val="both"/>
        <w:rPr>
          <w:sz w:val="28"/>
          <w:szCs w:val="28"/>
        </w:rPr>
      </w:pPr>
      <w:r w:rsidRPr="00B1093E">
        <w:rPr>
          <w:sz w:val="28"/>
          <w:szCs w:val="28"/>
        </w:rPr>
        <w:t>Россия – наша Родина.</w:t>
      </w:r>
    </w:p>
    <w:p w:rsidR="00B13212" w:rsidRPr="00B1093E" w:rsidRDefault="00B13212" w:rsidP="00B1093E">
      <w:pPr>
        <w:ind w:right="304" w:firstLine="709"/>
        <w:jc w:val="both"/>
        <w:rPr>
          <w:sz w:val="28"/>
          <w:szCs w:val="28"/>
        </w:rPr>
      </w:pPr>
      <w:r w:rsidRPr="00B1093E">
        <w:rPr>
          <w:sz w:val="28"/>
          <w:szCs w:val="28"/>
        </w:rPr>
        <w:t xml:space="preserve">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w:t>
      </w:r>
      <w:proofErr w:type="gramStart"/>
      <w:r w:rsidRPr="00B1093E">
        <w:rPr>
          <w:sz w:val="28"/>
          <w:szCs w:val="28"/>
        </w:rPr>
        <w:t>Милосердие, забота о слабых, взаимопомощь, социальные проблемы общества и отношение к ним разных религий.</w:t>
      </w:r>
      <w:proofErr w:type="gramEnd"/>
    </w:p>
    <w:p w:rsidR="00B13212" w:rsidRPr="00B1093E" w:rsidRDefault="00B13212" w:rsidP="00B1093E">
      <w:pPr>
        <w:ind w:right="304" w:firstLine="709"/>
        <w:jc w:val="both"/>
        <w:rPr>
          <w:sz w:val="28"/>
          <w:szCs w:val="28"/>
        </w:rPr>
      </w:pPr>
      <w:r w:rsidRPr="00B1093E">
        <w:rPr>
          <w:sz w:val="28"/>
          <w:szCs w:val="28"/>
        </w:rPr>
        <w:t>Любовь и уважение к Отечеству. Патриотизм многонационального и многоконфессионального народа России.</w:t>
      </w:r>
    </w:p>
    <w:p w:rsidR="00B13212" w:rsidRPr="00B1093E" w:rsidRDefault="00B13212" w:rsidP="00B1093E">
      <w:pPr>
        <w:ind w:right="304" w:firstLine="709"/>
        <w:jc w:val="both"/>
        <w:rPr>
          <w:b/>
          <w:sz w:val="28"/>
          <w:szCs w:val="28"/>
        </w:rPr>
      </w:pPr>
      <w:r w:rsidRPr="00B1093E">
        <w:rPr>
          <w:b/>
          <w:sz w:val="28"/>
          <w:szCs w:val="28"/>
        </w:rPr>
        <w:t>Основы светской этики</w:t>
      </w:r>
    </w:p>
    <w:p w:rsidR="00B13212" w:rsidRPr="00B1093E" w:rsidRDefault="00B13212" w:rsidP="00B1093E">
      <w:pPr>
        <w:ind w:right="304" w:firstLine="709"/>
        <w:jc w:val="both"/>
        <w:rPr>
          <w:sz w:val="28"/>
          <w:szCs w:val="28"/>
        </w:rPr>
      </w:pPr>
      <w:r w:rsidRPr="00B1093E">
        <w:rPr>
          <w:sz w:val="28"/>
          <w:szCs w:val="28"/>
        </w:rPr>
        <w:t>Россия – наша Родина.</w:t>
      </w:r>
    </w:p>
    <w:p w:rsidR="00B13212" w:rsidRPr="00B1093E" w:rsidRDefault="00B13212" w:rsidP="00B1093E">
      <w:pPr>
        <w:ind w:right="304" w:firstLine="709"/>
        <w:jc w:val="both"/>
        <w:rPr>
          <w:sz w:val="28"/>
          <w:szCs w:val="28"/>
        </w:rPr>
      </w:pPr>
      <w:r w:rsidRPr="00B1093E">
        <w:rPr>
          <w:sz w:val="28"/>
          <w:szCs w:val="28"/>
        </w:rPr>
        <w:t xml:space="preserve">Культура и мораль. Этика и ее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w:t>
      </w:r>
      <w:r w:rsidRPr="00B1093E">
        <w:rPr>
          <w:sz w:val="28"/>
          <w:szCs w:val="28"/>
        </w:rPr>
        <w:lastRenderedPageBreak/>
        <w:t>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B13212" w:rsidRPr="00B1093E" w:rsidRDefault="00B13212" w:rsidP="00B1093E">
      <w:pPr>
        <w:ind w:right="304" w:firstLine="709"/>
        <w:jc w:val="both"/>
        <w:rPr>
          <w:sz w:val="28"/>
          <w:szCs w:val="28"/>
        </w:rPr>
      </w:pPr>
      <w:r w:rsidRPr="00B1093E">
        <w:rPr>
          <w:sz w:val="28"/>
          <w:szCs w:val="28"/>
        </w:rPr>
        <w:t>Любовь и уважение к Отечеству. Патриотизм многонационального и многоконфессионального народа России.</w:t>
      </w:r>
    </w:p>
    <w:p w:rsidR="00B13212" w:rsidRPr="00B1093E" w:rsidRDefault="00B13212" w:rsidP="00B1093E">
      <w:pPr>
        <w:pStyle w:val="a6"/>
        <w:spacing w:line="240" w:lineRule="auto"/>
        <w:ind w:right="304" w:firstLine="454"/>
        <w:rPr>
          <w:rFonts w:ascii="Times New Roman" w:hAnsi="Times New Roman"/>
          <w:color w:val="auto"/>
          <w:spacing w:val="-3"/>
          <w:sz w:val="28"/>
          <w:szCs w:val="28"/>
        </w:rPr>
      </w:pPr>
    </w:p>
    <w:p w:rsidR="00B13212" w:rsidRDefault="00E21FC4" w:rsidP="00E21FC4">
      <w:pPr>
        <w:pStyle w:val="aa"/>
        <w:spacing w:line="240" w:lineRule="auto"/>
        <w:ind w:right="304"/>
        <w:jc w:val="center"/>
        <w:rPr>
          <w:szCs w:val="28"/>
        </w:rPr>
      </w:pPr>
      <w:bookmarkStart w:id="158" w:name="_Toc288394091"/>
      <w:bookmarkStart w:id="159" w:name="_Toc288410558"/>
      <w:bookmarkStart w:id="160" w:name="_Toc288410687"/>
      <w:bookmarkStart w:id="161" w:name="_Toc424564335"/>
      <w:r>
        <w:rPr>
          <w:szCs w:val="28"/>
        </w:rPr>
        <w:t>2.2.2.7</w:t>
      </w:r>
      <w:r w:rsidR="00EB2CBE">
        <w:rPr>
          <w:szCs w:val="28"/>
        </w:rPr>
        <w:t>.</w:t>
      </w:r>
      <w:r>
        <w:rPr>
          <w:szCs w:val="28"/>
        </w:rPr>
        <w:t xml:space="preserve"> </w:t>
      </w:r>
      <w:r w:rsidR="00B13212" w:rsidRPr="00B1093E">
        <w:rPr>
          <w:szCs w:val="28"/>
        </w:rPr>
        <w:t>Изобразительное искусство</w:t>
      </w:r>
      <w:bookmarkEnd w:id="158"/>
      <w:bookmarkEnd w:id="159"/>
      <w:bookmarkEnd w:id="160"/>
      <w:bookmarkEnd w:id="161"/>
    </w:p>
    <w:p w:rsidR="00E21FC4" w:rsidRPr="00E21FC4" w:rsidRDefault="00E21FC4" w:rsidP="00E21FC4"/>
    <w:p w:rsidR="00B13212" w:rsidRPr="00B1093E" w:rsidRDefault="00B13212" w:rsidP="00B1093E">
      <w:pPr>
        <w:pStyle w:val="a6"/>
        <w:spacing w:line="240" w:lineRule="auto"/>
        <w:ind w:right="304" w:firstLine="454"/>
        <w:rPr>
          <w:rFonts w:ascii="Times New Roman" w:hAnsi="Times New Roman"/>
          <w:b/>
          <w:bCs/>
          <w:iCs/>
          <w:color w:val="auto"/>
          <w:sz w:val="28"/>
          <w:szCs w:val="28"/>
        </w:rPr>
      </w:pPr>
      <w:r w:rsidRPr="00B1093E">
        <w:rPr>
          <w:rFonts w:ascii="Times New Roman" w:hAnsi="Times New Roman"/>
          <w:b/>
          <w:bCs/>
          <w:iCs/>
          <w:color w:val="auto"/>
          <w:sz w:val="28"/>
          <w:szCs w:val="28"/>
        </w:rPr>
        <w:t>Виды художественной деятельности</w:t>
      </w:r>
    </w:p>
    <w:p w:rsidR="00B13212" w:rsidRPr="00B1093E" w:rsidRDefault="00B13212" w:rsidP="00B1093E">
      <w:pPr>
        <w:pStyle w:val="a6"/>
        <w:spacing w:line="240" w:lineRule="auto"/>
        <w:ind w:right="304" w:firstLine="454"/>
        <w:rPr>
          <w:rFonts w:ascii="Times New Roman" w:hAnsi="Times New Roman"/>
          <w:b/>
          <w:bCs/>
          <w:color w:val="auto"/>
          <w:sz w:val="28"/>
          <w:szCs w:val="28"/>
        </w:rPr>
      </w:pPr>
      <w:r w:rsidRPr="00B1093E">
        <w:rPr>
          <w:rFonts w:ascii="Times New Roman" w:hAnsi="Times New Roman"/>
          <w:b/>
          <w:bCs/>
          <w:color w:val="auto"/>
          <w:sz w:val="28"/>
          <w:szCs w:val="28"/>
        </w:rPr>
        <w:t xml:space="preserve">Восприятие произведений искусства. </w:t>
      </w:r>
      <w:r w:rsidRPr="00B1093E">
        <w:rPr>
          <w:rFonts w:ascii="Times New Roman" w:hAnsi="Times New Roman"/>
          <w:color w:val="auto"/>
          <w:sz w:val="28"/>
          <w:szCs w:val="28"/>
        </w:rPr>
        <w:t xml:space="preserve">Особенности художественного творчества: художник и зритель. Образная сущность искусства: художественный образ, его условность, передача общего </w:t>
      </w:r>
      <w:proofErr w:type="gramStart"/>
      <w:r w:rsidRPr="00B1093E">
        <w:rPr>
          <w:rFonts w:ascii="Times New Roman" w:hAnsi="Times New Roman"/>
          <w:color w:val="auto"/>
          <w:sz w:val="28"/>
          <w:szCs w:val="28"/>
        </w:rPr>
        <w:t>через</w:t>
      </w:r>
      <w:proofErr w:type="gramEnd"/>
      <w:r w:rsidRPr="00B1093E">
        <w:rPr>
          <w:rFonts w:ascii="Times New Roman" w:hAnsi="Times New Roman"/>
          <w:color w:val="auto"/>
          <w:sz w:val="28"/>
          <w:szCs w:val="28"/>
        </w:rPr>
        <w:t xml:space="preserve">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B1093E">
        <w:rPr>
          <w:rFonts w:ascii="Times New Roman" w:hAnsi="Times New Roman"/>
          <w:color w:val="auto"/>
          <w:spacing w:val="2"/>
          <w:sz w:val="28"/>
          <w:szCs w:val="28"/>
        </w:rPr>
        <w:t>ству. Фотография и произведение изобразительного искус</w:t>
      </w:r>
      <w:r w:rsidRPr="00B1093E">
        <w:rPr>
          <w:rFonts w:ascii="Times New Roman" w:hAnsi="Times New Roman"/>
          <w:color w:val="auto"/>
          <w:sz w:val="28"/>
          <w:szCs w:val="28"/>
        </w:rPr>
        <w:t xml:space="preserve">ства: сходство и различия. Человек, мир природы в реальной жизни: образ человека, природы в искусстве. Представления </w:t>
      </w:r>
      <w:r w:rsidRPr="00B1093E">
        <w:rPr>
          <w:rFonts w:ascii="Times New Roman" w:hAnsi="Times New Roman"/>
          <w:color w:val="auto"/>
          <w:spacing w:val="2"/>
          <w:sz w:val="28"/>
          <w:szCs w:val="28"/>
        </w:rPr>
        <w:t>о богатстве и разнообразии художественной культуры (на примере культуры народов России). Выдающиеся предста</w:t>
      </w:r>
      <w:r w:rsidRPr="00B1093E">
        <w:rPr>
          <w:rFonts w:ascii="Times New Roman" w:hAnsi="Times New Roman"/>
          <w:color w:val="auto"/>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B1093E">
        <w:rPr>
          <w:rFonts w:ascii="Times New Roman" w:hAnsi="Times New Roman"/>
          <w:color w:val="auto"/>
          <w:spacing w:val="2"/>
          <w:sz w:val="28"/>
          <w:szCs w:val="28"/>
        </w:rPr>
        <w:t xml:space="preserve">циональная оценка шедевров национального, российского </w:t>
      </w:r>
      <w:r w:rsidRPr="00B1093E">
        <w:rPr>
          <w:rFonts w:ascii="Times New Roman" w:hAnsi="Times New Roman"/>
          <w:color w:val="auto"/>
          <w:sz w:val="28"/>
          <w:szCs w:val="28"/>
        </w:rPr>
        <w:t>и мирового искусства. Представление о роли изобразительных (пластических) иску</w:t>
      </w:r>
      <w:proofErr w:type="gramStart"/>
      <w:r w:rsidRPr="00B1093E">
        <w:rPr>
          <w:rFonts w:ascii="Times New Roman" w:hAnsi="Times New Roman"/>
          <w:color w:val="auto"/>
          <w:sz w:val="28"/>
          <w:szCs w:val="28"/>
        </w:rPr>
        <w:t>сств в п</w:t>
      </w:r>
      <w:proofErr w:type="gramEnd"/>
      <w:r w:rsidRPr="00B1093E">
        <w:rPr>
          <w:rFonts w:ascii="Times New Roman" w:hAnsi="Times New Roman"/>
          <w:color w:val="auto"/>
          <w:sz w:val="28"/>
          <w:szCs w:val="28"/>
        </w:rPr>
        <w:t>овседневной жизни человека, в организации его материального окружения.</w:t>
      </w:r>
    </w:p>
    <w:p w:rsidR="00B13212" w:rsidRPr="00B1093E" w:rsidRDefault="00B13212" w:rsidP="00B1093E">
      <w:pPr>
        <w:pStyle w:val="a6"/>
        <w:spacing w:line="240" w:lineRule="auto"/>
        <w:ind w:right="304" w:firstLine="454"/>
        <w:rPr>
          <w:rFonts w:ascii="Times New Roman" w:hAnsi="Times New Roman"/>
          <w:b/>
          <w:bCs/>
          <w:color w:val="auto"/>
          <w:sz w:val="28"/>
          <w:szCs w:val="28"/>
        </w:rPr>
      </w:pPr>
      <w:r w:rsidRPr="00B1093E">
        <w:rPr>
          <w:rFonts w:ascii="Times New Roman" w:hAnsi="Times New Roman"/>
          <w:b/>
          <w:bCs/>
          <w:color w:val="auto"/>
          <w:sz w:val="28"/>
          <w:szCs w:val="28"/>
        </w:rPr>
        <w:t xml:space="preserve">Рисунок. </w:t>
      </w:r>
      <w:proofErr w:type="gramStart"/>
      <w:r w:rsidRPr="00B1093E">
        <w:rPr>
          <w:rFonts w:ascii="Times New Roman" w:hAnsi="Times New Roman"/>
          <w:color w:val="auto"/>
          <w:sz w:val="28"/>
          <w:szCs w:val="28"/>
        </w:rPr>
        <w:t>Материалы для рисунка: карандаш, ручка, фломастер, уголь, пастель, мелки и</w:t>
      </w:r>
      <w:r w:rsidRPr="00B1093E">
        <w:rPr>
          <w:rFonts w:ascii="Times New Roman" w:hAnsi="Times New Roman"/>
          <w:color w:val="auto"/>
          <w:sz w:val="28"/>
          <w:szCs w:val="28"/>
        </w:rPr>
        <w:t> </w:t>
      </w:r>
      <w:r w:rsidRPr="00B1093E">
        <w:rPr>
          <w:rFonts w:ascii="Times New Roman" w:hAnsi="Times New Roman"/>
          <w:color w:val="auto"/>
          <w:sz w:val="28"/>
          <w:szCs w:val="28"/>
        </w:rPr>
        <w:t>т.</w:t>
      </w:r>
      <w:r w:rsidRPr="00B1093E">
        <w:rPr>
          <w:rFonts w:ascii="Times New Roman" w:hAnsi="Times New Roman"/>
          <w:color w:val="auto"/>
          <w:sz w:val="28"/>
          <w:szCs w:val="28"/>
        </w:rPr>
        <w:t> </w:t>
      </w:r>
      <w:r w:rsidRPr="00B1093E">
        <w:rPr>
          <w:rFonts w:ascii="Times New Roman" w:hAnsi="Times New Roman"/>
          <w:color w:val="auto"/>
          <w:sz w:val="28"/>
          <w:szCs w:val="28"/>
        </w:rPr>
        <w:t>д. Приемы работы с различными графическими материалами.</w:t>
      </w:r>
      <w:proofErr w:type="gramEnd"/>
      <w:r w:rsidRPr="00B1093E">
        <w:rPr>
          <w:rFonts w:ascii="Times New Roman" w:hAnsi="Times New Roman"/>
          <w:color w:val="auto"/>
          <w:sz w:val="28"/>
          <w:szCs w:val="28"/>
        </w:rPr>
        <w:t xml:space="preserve"> Роль рисунка в искусстве: основная и вспомогательная. Красота и разнообразие </w:t>
      </w:r>
      <w:r w:rsidRPr="00B1093E">
        <w:rPr>
          <w:rFonts w:ascii="Times New Roman" w:hAnsi="Times New Roman"/>
          <w:color w:val="auto"/>
          <w:spacing w:val="2"/>
          <w:sz w:val="28"/>
          <w:szCs w:val="28"/>
        </w:rPr>
        <w:t xml:space="preserve">природы, человека, зданий, предметов, выраженные средствами рисунка. Изображение деревьев, птиц, животных: </w:t>
      </w:r>
      <w:r w:rsidRPr="00B1093E">
        <w:rPr>
          <w:rFonts w:ascii="Times New Roman" w:hAnsi="Times New Roman"/>
          <w:color w:val="auto"/>
          <w:sz w:val="28"/>
          <w:szCs w:val="28"/>
        </w:rPr>
        <w:t>общие и характерные черты.</w:t>
      </w:r>
    </w:p>
    <w:p w:rsidR="00B13212" w:rsidRPr="00B1093E" w:rsidRDefault="00B13212" w:rsidP="00B1093E">
      <w:pPr>
        <w:pStyle w:val="a6"/>
        <w:spacing w:line="240" w:lineRule="auto"/>
        <w:ind w:right="304" w:firstLine="454"/>
        <w:rPr>
          <w:rFonts w:ascii="Times New Roman" w:hAnsi="Times New Roman"/>
          <w:b/>
          <w:bCs/>
          <w:color w:val="auto"/>
          <w:sz w:val="28"/>
          <w:szCs w:val="28"/>
        </w:rPr>
      </w:pPr>
      <w:r w:rsidRPr="00B1093E">
        <w:rPr>
          <w:rFonts w:ascii="Times New Roman" w:hAnsi="Times New Roman"/>
          <w:b/>
          <w:bCs/>
          <w:color w:val="auto"/>
          <w:spacing w:val="2"/>
          <w:sz w:val="28"/>
          <w:szCs w:val="28"/>
        </w:rPr>
        <w:t xml:space="preserve">Живопись. </w:t>
      </w:r>
      <w:r w:rsidRPr="00B1093E">
        <w:rPr>
          <w:rFonts w:ascii="Times New Roman" w:hAnsi="Times New Roman"/>
          <w:color w:val="auto"/>
          <w:spacing w:val="2"/>
          <w:sz w:val="28"/>
          <w:szCs w:val="28"/>
        </w:rPr>
        <w:t xml:space="preserve">Живописные материалы. Красота и разнообразие природы, человека, зданий, предметов, выраженные </w:t>
      </w:r>
      <w:r w:rsidRPr="00B1093E">
        <w:rPr>
          <w:rFonts w:ascii="Times New Roman" w:hAnsi="Times New Roman"/>
          <w:color w:val="auto"/>
          <w:sz w:val="28"/>
          <w:szCs w:val="28"/>
        </w:rPr>
        <w:t xml:space="preserve">средствами живописи. Цвет основа языка живописи. </w:t>
      </w:r>
      <w:r w:rsidRPr="00B1093E">
        <w:rPr>
          <w:rFonts w:ascii="Times New Roman" w:hAnsi="Times New Roman"/>
          <w:color w:val="auto"/>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B1093E">
        <w:rPr>
          <w:rFonts w:ascii="Times New Roman" w:hAnsi="Times New Roman"/>
          <w:color w:val="auto"/>
          <w:sz w:val="28"/>
          <w:szCs w:val="28"/>
        </w:rPr>
        <w:t>задачами. Образы природы и человека в живописи.</w:t>
      </w:r>
    </w:p>
    <w:p w:rsidR="00B13212" w:rsidRPr="00B1093E" w:rsidRDefault="00B13212" w:rsidP="00B1093E">
      <w:pPr>
        <w:pStyle w:val="a6"/>
        <w:spacing w:line="240" w:lineRule="auto"/>
        <w:ind w:right="304" w:firstLine="454"/>
        <w:rPr>
          <w:rFonts w:ascii="Times New Roman" w:hAnsi="Times New Roman"/>
          <w:b/>
          <w:bCs/>
          <w:color w:val="auto"/>
          <w:sz w:val="28"/>
          <w:szCs w:val="28"/>
        </w:rPr>
      </w:pPr>
      <w:r w:rsidRPr="00B1093E">
        <w:rPr>
          <w:rFonts w:ascii="Times New Roman" w:hAnsi="Times New Roman"/>
          <w:b/>
          <w:bCs/>
          <w:color w:val="auto"/>
          <w:spacing w:val="2"/>
          <w:sz w:val="28"/>
          <w:szCs w:val="28"/>
        </w:rPr>
        <w:t xml:space="preserve">Скульптура. </w:t>
      </w:r>
      <w:r w:rsidRPr="00B1093E">
        <w:rPr>
          <w:rFonts w:ascii="Times New Roman" w:hAnsi="Times New Roman"/>
          <w:color w:val="auto"/>
          <w:spacing w:val="2"/>
          <w:sz w:val="28"/>
          <w:szCs w:val="28"/>
        </w:rPr>
        <w:t xml:space="preserve">Материалы скульптуры и их роль в создании выразительного образа. Элементарные приемы работы </w:t>
      </w:r>
      <w:r w:rsidRPr="00B1093E">
        <w:rPr>
          <w:rFonts w:ascii="Times New Roman" w:hAnsi="Times New Roman"/>
          <w:color w:val="auto"/>
          <w:sz w:val="28"/>
          <w:szCs w:val="28"/>
        </w:rPr>
        <w:t xml:space="preserve">с пластическими скульптурными материалами для создания </w:t>
      </w:r>
      <w:r w:rsidRPr="00B1093E">
        <w:rPr>
          <w:rFonts w:ascii="Times New Roman" w:hAnsi="Times New Roman"/>
          <w:color w:val="auto"/>
          <w:spacing w:val="2"/>
          <w:sz w:val="28"/>
          <w:szCs w:val="28"/>
        </w:rPr>
        <w:t xml:space="preserve">выразительного образа (пластилин, глина — раскатывание, </w:t>
      </w:r>
      <w:r w:rsidRPr="00B1093E">
        <w:rPr>
          <w:rFonts w:ascii="Times New Roman" w:hAnsi="Times New Roman"/>
          <w:color w:val="auto"/>
          <w:sz w:val="28"/>
          <w:szCs w:val="28"/>
        </w:rPr>
        <w:t>набор объема, вытягивание формы). Объем — основа языка скульптуры. Основные темы скульптуры. Красота человека и животных, выраженная средствами скульптуры.</w:t>
      </w:r>
    </w:p>
    <w:p w:rsidR="00B13212" w:rsidRPr="00B1093E" w:rsidRDefault="00B13212" w:rsidP="00B1093E">
      <w:pPr>
        <w:pStyle w:val="a6"/>
        <w:spacing w:line="240" w:lineRule="auto"/>
        <w:ind w:right="304" w:firstLine="454"/>
        <w:rPr>
          <w:rFonts w:ascii="Times New Roman" w:hAnsi="Times New Roman"/>
          <w:b/>
          <w:bCs/>
          <w:color w:val="auto"/>
          <w:sz w:val="28"/>
          <w:szCs w:val="28"/>
        </w:rPr>
      </w:pPr>
      <w:r w:rsidRPr="00B1093E">
        <w:rPr>
          <w:rFonts w:ascii="Times New Roman" w:hAnsi="Times New Roman"/>
          <w:b/>
          <w:bCs/>
          <w:color w:val="auto"/>
          <w:sz w:val="28"/>
          <w:szCs w:val="28"/>
        </w:rPr>
        <w:t xml:space="preserve">Художественное конструирование и дизайн. </w:t>
      </w:r>
      <w:r w:rsidRPr="00B1093E">
        <w:rPr>
          <w:rFonts w:ascii="Times New Roman" w:hAnsi="Times New Roman"/>
          <w:color w:val="auto"/>
          <w:sz w:val="28"/>
          <w:szCs w:val="28"/>
        </w:rPr>
        <w:t>Разнообразие материалов для художественного конструирования и моделирования (пластилин, бумага, картон и</w:t>
      </w:r>
      <w:r w:rsidRPr="00B1093E">
        <w:rPr>
          <w:rFonts w:ascii="Times New Roman" w:hAnsi="Times New Roman"/>
          <w:color w:val="auto"/>
          <w:sz w:val="28"/>
          <w:szCs w:val="28"/>
        </w:rPr>
        <w:t> </w:t>
      </w:r>
      <w:r w:rsidRPr="00B1093E">
        <w:rPr>
          <w:rFonts w:ascii="Times New Roman" w:hAnsi="Times New Roman"/>
          <w:color w:val="auto"/>
          <w:sz w:val="28"/>
          <w:szCs w:val="28"/>
        </w:rPr>
        <w:t xml:space="preserve">др.). Элементарные приемы работы с различными материалами для создания </w:t>
      </w:r>
      <w:r w:rsidRPr="00B1093E">
        <w:rPr>
          <w:rFonts w:ascii="Times New Roman" w:hAnsi="Times New Roman"/>
          <w:color w:val="auto"/>
          <w:spacing w:val="2"/>
          <w:sz w:val="28"/>
          <w:szCs w:val="28"/>
        </w:rPr>
        <w:t xml:space="preserve">выразительного образа (пластилин — раскатывание, набор </w:t>
      </w:r>
      <w:r w:rsidRPr="00B1093E">
        <w:rPr>
          <w:rFonts w:ascii="Times New Roman" w:hAnsi="Times New Roman"/>
          <w:color w:val="auto"/>
          <w:sz w:val="28"/>
          <w:szCs w:val="28"/>
        </w:rPr>
        <w:t xml:space="preserve">объема, вытягивание формы; бумага и картон — сгибание, </w:t>
      </w:r>
      <w:r w:rsidRPr="00B1093E">
        <w:rPr>
          <w:rFonts w:ascii="Times New Roman" w:hAnsi="Times New Roman"/>
          <w:color w:val="auto"/>
          <w:spacing w:val="2"/>
          <w:sz w:val="28"/>
          <w:szCs w:val="28"/>
        </w:rPr>
        <w:t xml:space="preserve">вырезание). Представление о возможностях использования </w:t>
      </w:r>
      <w:r w:rsidRPr="00B1093E">
        <w:rPr>
          <w:rFonts w:ascii="Times New Roman" w:hAnsi="Times New Roman"/>
          <w:color w:val="auto"/>
          <w:sz w:val="28"/>
          <w:szCs w:val="28"/>
        </w:rPr>
        <w:t>навыков художественного конструирования и моделирования в жизни человека.</w:t>
      </w:r>
    </w:p>
    <w:p w:rsidR="00B13212" w:rsidRPr="00B1093E" w:rsidRDefault="00B13212"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b/>
          <w:bCs/>
          <w:color w:val="auto"/>
          <w:spacing w:val="-4"/>
          <w:sz w:val="28"/>
          <w:szCs w:val="28"/>
        </w:rPr>
        <w:lastRenderedPageBreak/>
        <w:t xml:space="preserve">Декоративно­прикладное искусство. </w:t>
      </w:r>
      <w:r w:rsidRPr="00B1093E">
        <w:rPr>
          <w:rFonts w:ascii="Times New Roman" w:hAnsi="Times New Roman"/>
          <w:color w:val="auto"/>
          <w:spacing w:val="-4"/>
          <w:sz w:val="28"/>
          <w:szCs w:val="28"/>
        </w:rPr>
        <w:t>Истоки декоративно­</w:t>
      </w:r>
      <w:r w:rsidRPr="00B1093E">
        <w:rPr>
          <w:rFonts w:ascii="Times New Roman" w:hAnsi="Times New Roman"/>
          <w:color w:val="auto"/>
          <w:sz w:val="28"/>
          <w:szCs w:val="28"/>
        </w:rPr>
        <w:t xml:space="preserve">прикладного искусства и его роль в жизни человека. </w:t>
      </w:r>
      <w:proofErr w:type="gramStart"/>
      <w:r w:rsidRPr="00B1093E">
        <w:rPr>
          <w:rFonts w:ascii="Times New Roman" w:hAnsi="Times New Roman"/>
          <w:color w:val="auto"/>
          <w:sz w:val="28"/>
          <w:szCs w:val="28"/>
        </w:rPr>
        <w:t xml:space="preserve">Понятие о синтетичном характере народной культуры (украшение </w:t>
      </w:r>
      <w:r w:rsidRPr="00B1093E">
        <w:rPr>
          <w:rFonts w:ascii="Times New Roman" w:hAnsi="Times New Roman"/>
          <w:color w:val="auto"/>
          <w:spacing w:val="2"/>
          <w:sz w:val="28"/>
          <w:szCs w:val="28"/>
        </w:rPr>
        <w:t xml:space="preserve">жилища, предметов быта, орудий труда, костюма; музыка, </w:t>
      </w:r>
      <w:r w:rsidRPr="00B1093E">
        <w:rPr>
          <w:rFonts w:ascii="Times New Roman" w:hAnsi="Times New Roman"/>
          <w:color w:val="auto"/>
          <w:sz w:val="28"/>
          <w:szCs w:val="28"/>
        </w:rPr>
        <w:t>песни, хороводы; былины, сказания, сказки).</w:t>
      </w:r>
      <w:proofErr w:type="gramEnd"/>
      <w:r w:rsidRPr="00B1093E">
        <w:rPr>
          <w:rFonts w:ascii="Times New Roman" w:hAnsi="Times New Roman"/>
          <w:color w:val="auto"/>
          <w:sz w:val="28"/>
          <w:szCs w:val="28"/>
        </w:rPr>
        <w:t xml:space="preserve"> Образ человека в традиционной культуре. Представления народа о мужской </w:t>
      </w:r>
      <w:r w:rsidRPr="00B1093E">
        <w:rPr>
          <w:rFonts w:ascii="Times New Roman" w:hAnsi="Times New Roman"/>
          <w:color w:val="auto"/>
          <w:spacing w:val="2"/>
          <w:sz w:val="28"/>
          <w:szCs w:val="28"/>
        </w:rPr>
        <w:t>и женской красоте, отраженные в изобразительном искус</w:t>
      </w:r>
      <w:r w:rsidRPr="00B1093E">
        <w:rPr>
          <w:rFonts w:ascii="Times New Roman" w:hAnsi="Times New Roman"/>
          <w:color w:val="auto"/>
          <w:sz w:val="28"/>
          <w:szCs w:val="28"/>
        </w:rPr>
        <w:t xml:space="preserve">стве, сказках, песнях. Сказочные образы в народной культуре и декоративно­прикладном искусстве. Разнообразие форм </w:t>
      </w:r>
      <w:r w:rsidRPr="00B1093E">
        <w:rPr>
          <w:rFonts w:ascii="Times New Roman" w:hAnsi="Times New Roman"/>
          <w:color w:val="auto"/>
          <w:spacing w:val="2"/>
          <w:sz w:val="28"/>
          <w:szCs w:val="28"/>
        </w:rPr>
        <w:t xml:space="preserve">в природе как основа декоративных форм в прикладном искусстве (цветы, раскраска бабочек, переплетение ветвей </w:t>
      </w:r>
      <w:r w:rsidRPr="00B1093E">
        <w:rPr>
          <w:rFonts w:ascii="Times New Roman" w:hAnsi="Times New Roman"/>
          <w:color w:val="auto"/>
          <w:sz w:val="28"/>
          <w:szCs w:val="28"/>
        </w:rPr>
        <w:t>деревьев, морозные узоры на стекле и</w:t>
      </w:r>
      <w:r w:rsidRPr="00B1093E">
        <w:rPr>
          <w:rFonts w:ascii="Times New Roman" w:hAnsi="Times New Roman"/>
          <w:color w:val="auto"/>
          <w:sz w:val="28"/>
          <w:szCs w:val="28"/>
        </w:rPr>
        <w:t> </w:t>
      </w:r>
      <w:r w:rsidRPr="00B1093E">
        <w:rPr>
          <w:rFonts w:ascii="Times New Roman" w:hAnsi="Times New Roman"/>
          <w:color w:val="auto"/>
          <w:sz w:val="28"/>
          <w:szCs w:val="28"/>
        </w:rPr>
        <w:t>т.</w:t>
      </w:r>
      <w:r w:rsidRPr="00B1093E">
        <w:rPr>
          <w:rFonts w:ascii="Times New Roman" w:hAnsi="Times New Roman"/>
          <w:color w:val="auto"/>
          <w:sz w:val="28"/>
          <w:szCs w:val="28"/>
        </w:rPr>
        <w:t> </w:t>
      </w:r>
      <w:r w:rsidRPr="00B1093E">
        <w:rPr>
          <w:rFonts w:ascii="Times New Roman" w:hAnsi="Times New Roman"/>
          <w:color w:val="auto"/>
          <w:sz w:val="28"/>
          <w:szCs w:val="28"/>
        </w:rPr>
        <w:t>д.). Ознакомление с произведениями народных художественных промыслов в России (с учетом местных условий).</w:t>
      </w:r>
    </w:p>
    <w:p w:rsidR="00B13212" w:rsidRPr="00B1093E" w:rsidRDefault="00B13212" w:rsidP="00B1093E">
      <w:pPr>
        <w:pStyle w:val="a6"/>
        <w:spacing w:line="240" w:lineRule="auto"/>
        <w:ind w:right="304" w:firstLine="454"/>
        <w:rPr>
          <w:rFonts w:ascii="Times New Roman" w:hAnsi="Times New Roman"/>
          <w:b/>
          <w:bCs/>
          <w:iCs/>
          <w:color w:val="auto"/>
          <w:sz w:val="28"/>
          <w:szCs w:val="28"/>
        </w:rPr>
      </w:pPr>
      <w:r w:rsidRPr="00B1093E">
        <w:rPr>
          <w:rFonts w:ascii="Times New Roman" w:hAnsi="Times New Roman"/>
          <w:b/>
          <w:bCs/>
          <w:iCs/>
          <w:color w:val="auto"/>
          <w:sz w:val="28"/>
          <w:szCs w:val="28"/>
        </w:rPr>
        <w:t>Азбука искусства. Как говорит искусство?</w:t>
      </w:r>
    </w:p>
    <w:p w:rsidR="00B13212" w:rsidRPr="00B1093E" w:rsidRDefault="00B13212" w:rsidP="00B1093E">
      <w:pPr>
        <w:pStyle w:val="a6"/>
        <w:spacing w:line="240" w:lineRule="auto"/>
        <w:ind w:right="304" w:firstLine="454"/>
        <w:rPr>
          <w:rFonts w:ascii="Times New Roman" w:hAnsi="Times New Roman"/>
          <w:b/>
          <w:bCs/>
          <w:color w:val="auto"/>
          <w:sz w:val="28"/>
          <w:szCs w:val="28"/>
        </w:rPr>
      </w:pPr>
      <w:r w:rsidRPr="00B1093E">
        <w:rPr>
          <w:rFonts w:ascii="Times New Roman" w:hAnsi="Times New Roman"/>
          <w:b/>
          <w:bCs/>
          <w:color w:val="auto"/>
          <w:spacing w:val="-2"/>
          <w:sz w:val="28"/>
          <w:szCs w:val="28"/>
        </w:rPr>
        <w:t xml:space="preserve">Композиция. </w:t>
      </w:r>
      <w:r w:rsidRPr="00B1093E">
        <w:rPr>
          <w:rFonts w:ascii="Times New Roman" w:hAnsi="Times New Roman"/>
          <w:color w:val="auto"/>
          <w:spacing w:val="-2"/>
          <w:sz w:val="28"/>
          <w:szCs w:val="28"/>
        </w:rPr>
        <w:t>Элементарные приемы композиции на плос</w:t>
      </w:r>
      <w:r w:rsidRPr="00B1093E">
        <w:rPr>
          <w:rFonts w:ascii="Times New Roman" w:hAnsi="Times New Roman"/>
          <w:color w:val="auto"/>
          <w:spacing w:val="2"/>
          <w:sz w:val="28"/>
          <w:szCs w:val="28"/>
        </w:rPr>
        <w:t xml:space="preserve">кости и в пространстве. Понятия: горизонталь, вертикаль </w:t>
      </w:r>
      <w:r w:rsidRPr="00B1093E">
        <w:rPr>
          <w:rFonts w:ascii="Times New Roman" w:hAnsi="Times New Roman"/>
          <w:color w:val="auto"/>
          <w:sz w:val="28"/>
          <w:szCs w:val="28"/>
        </w:rPr>
        <w:t xml:space="preserve">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w:t>
      </w:r>
      <w:proofErr w:type="gramStart"/>
      <w:r w:rsidRPr="00B1093E">
        <w:rPr>
          <w:rFonts w:ascii="Times New Roman" w:hAnsi="Times New Roman"/>
          <w:color w:val="auto"/>
          <w:sz w:val="28"/>
          <w:szCs w:val="28"/>
        </w:rPr>
        <w:t>низкое</w:t>
      </w:r>
      <w:proofErr w:type="gramEnd"/>
      <w:r w:rsidRPr="00B1093E">
        <w:rPr>
          <w:rFonts w:ascii="Times New Roman" w:hAnsi="Times New Roman"/>
          <w:color w:val="auto"/>
          <w:sz w:val="28"/>
          <w:szCs w:val="28"/>
        </w:rPr>
        <w:t xml:space="preserve"> и высокое, большое и маленькое, тонкое и толстое, темное и светлое, спокойное и динамичное и</w:t>
      </w:r>
      <w:r w:rsidRPr="00B1093E">
        <w:rPr>
          <w:rFonts w:ascii="Times New Roman" w:hAnsi="Times New Roman"/>
          <w:color w:val="auto"/>
          <w:sz w:val="28"/>
          <w:szCs w:val="28"/>
        </w:rPr>
        <w:t> </w:t>
      </w:r>
      <w:r w:rsidRPr="00B1093E">
        <w:rPr>
          <w:rFonts w:ascii="Times New Roman" w:hAnsi="Times New Roman"/>
          <w:color w:val="auto"/>
          <w:sz w:val="28"/>
          <w:szCs w:val="28"/>
        </w:rPr>
        <w:t>т.</w:t>
      </w:r>
      <w:r w:rsidRPr="00B1093E">
        <w:rPr>
          <w:rFonts w:ascii="Times New Roman" w:hAnsi="Times New Roman"/>
          <w:color w:val="auto"/>
          <w:sz w:val="28"/>
          <w:szCs w:val="28"/>
        </w:rPr>
        <w:t> </w:t>
      </w:r>
      <w:r w:rsidRPr="00B1093E">
        <w:rPr>
          <w:rFonts w:ascii="Times New Roman" w:hAnsi="Times New Roman"/>
          <w:color w:val="auto"/>
          <w:sz w:val="28"/>
          <w:szCs w:val="28"/>
        </w:rPr>
        <w:t>д. Композиционный центр (зрительный центр композиции). Главное и второстепенное в композиции. Симметрия и асимметрия.</w:t>
      </w:r>
    </w:p>
    <w:p w:rsidR="00B13212" w:rsidRPr="00B1093E" w:rsidRDefault="00B13212" w:rsidP="00B1093E">
      <w:pPr>
        <w:pStyle w:val="a6"/>
        <w:spacing w:line="240" w:lineRule="auto"/>
        <w:ind w:right="304" w:firstLine="454"/>
        <w:rPr>
          <w:rFonts w:ascii="Times New Roman" w:hAnsi="Times New Roman"/>
          <w:b/>
          <w:bCs/>
          <w:color w:val="auto"/>
          <w:sz w:val="28"/>
          <w:szCs w:val="28"/>
        </w:rPr>
      </w:pPr>
      <w:r w:rsidRPr="00B1093E">
        <w:rPr>
          <w:rFonts w:ascii="Times New Roman" w:hAnsi="Times New Roman"/>
          <w:b/>
          <w:bCs/>
          <w:color w:val="auto"/>
          <w:sz w:val="28"/>
          <w:szCs w:val="28"/>
        </w:rPr>
        <w:t xml:space="preserve">Цвет. </w:t>
      </w:r>
      <w:r w:rsidRPr="00B1093E">
        <w:rPr>
          <w:rFonts w:ascii="Times New Roman" w:hAnsi="Times New Roman"/>
          <w:color w:val="auto"/>
          <w:sz w:val="28"/>
          <w:szCs w:val="28"/>
        </w:rPr>
        <w:t xml:space="preserve">Основные и составные цвета. Теплые и холодные </w:t>
      </w:r>
      <w:r w:rsidRPr="00B1093E">
        <w:rPr>
          <w:rFonts w:ascii="Times New Roman" w:hAnsi="Times New Roman"/>
          <w:color w:val="auto"/>
          <w:spacing w:val="2"/>
          <w:sz w:val="28"/>
          <w:szCs w:val="28"/>
        </w:rPr>
        <w:t>цвета. Смешение цветов. Роль белой и черной красок в эмоциональном звучании и выразительности образа. Эмоциональные возможности цвета. Практическое овладение ос</w:t>
      </w:r>
      <w:r w:rsidRPr="00B1093E">
        <w:rPr>
          <w:rFonts w:ascii="Times New Roman" w:hAnsi="Times New Roman"/>
          <w:color w:val="auto"/>
          <w:sz w:val="28"/>
          <w:szCs w:val="28"/>
        </w:rPr>
        <w:t>новами цветоведения. Передача с помощью цвета характера персонажа, его эмоционального состояния.</w:t>
      </w:r>
    </w:p>
    <w:p w:rsidR="00B13212" w:rsidRPr="00B1093E" w:rsidRDefault="00B13212" w:rsidP="00B1093E">
      <w:pPr>
        <w:pStyle w:val="a6"/>
        <w:spacing w:line="240" w:lineRule="auto"/>
        <w:ind w:right="304" w:firstLine="454"/>
        <w:rPr>
          <w:rFonts w:ascii="Times New Roman" w:hAnsi="Times New Roman"/>
          <w:b/>
          <w:bCs/>
          <w:color w:val="auto"/>
          <w:sz w:val="28"/>
          <w:szCs w:val="28"/>
        </w:rPr>
      </w:pPr>
      <w:r w:rsidRPr="00B1093E">
        <w:rPr>
          <w:rFonts w:ascii="Times New Roman" w:hAnsi="Times New Roman"/>
          <w:b/>
          <w:bCs/>
          <w:color w:val="auto"/>
          <w:spacing w:val="2"/>
          <w:sz w:val="28"/>
          <w:szCs w:val="28"/>
        </w:rPr>
        <w:t xml:space="preserve">Линия. </w:t>
      </w:r>
      <w:proofErr w:type="gramStart"/>
      <w:r w:rsidRPr="00B1093E">
        <w:rPr>
          <w:rFonts w:ascii="Times New Roman" w:hAnsi="Times New Roman"/>
          <w:color w:val="auto"/>
          <w:spacing w:val="2"/>
          <w:sz w:val="28"/>
          <w:szCs w:val="28"/>
        </w:rPr>
        <w:t xml:space="preserve">Многообразие линий (тонкие, толстые, прямые, </w:t>
      </w:r>
      <w:r w:rsidRPr="00B1093E">
        <w:rPr>
          <w:rFonts w:ascii="Times New Roman" w:hAnsi="Times New Roman"/>
          <w:color w:val="auto"/>
          <w:sz w:val="28"/>
          <w:szCs w:val="28"/>
        </w:rPr>
        <w:t>волнистые, плавные, острые, закругленные спиралью, летящие) и их знаковый характер.</w:t>
      </w:r>
      <w:proofErr w:type="gramEnd"/>
      <w:r w:rsidRPr="00B1093E">
        <w:rPr>
          <w:rFonts w:ascii="Times New Roman" w:hAnsi="Times New Roman"/>
          <w:color w:val="auto"/>
          <w:sz w:val="28"/>
          <w:szCs w:val="28"/>
        </w:rPr>
        <w:t xml:space="preserve"> Линия, штрих, пятно и художественный образ. Передача с помощью линии эмоционального состояния природы, человека, животного.</w:t>
      </w:r>
    </w:p>
    <w:p w:rsidR="00B13212" w:rsidRPr="00B1093E" w:rsidRDefault="00B13212" w:rsidP="00B1093E">
      <w:pPr>
        <w:pStyle w:val="a6"/>
        <w:spacing w:line="240" w:lineRule="auto"/>
        <w:ind w:right="304" w:firstLine="454"/>
        <w:rPr>
          <w:rFonts w:ascii="Times New Roman" w:hAnsi="Times New Roman"/>
          <w:b/>
          <w:bCs/>
          <w:color w:val="auto"/>
          <w:sz w:val="28"/>
          <w:szCs w:val="28"/>
        </w:rPr>
      </w:pPr>
      <w:r w:rsidRPr="00B1093E">
        <w:rPr>
          <w:rFonts w:ascii="Times New Roman" w:hAnsi="Times New Roman"/>
          <w:b/>
          <w:bCs/>
          <w:color w:val="auto"/>
          <w:sz w:val="28"/>
          <w:szCs w:val="28"/>
        </w:rPr>
        <w:t xml:space="preserve">Форма. </w:t>
      </w:r>
      <w:r w:rsidRPr="00B1093E">
        <w:rPr>
          <w:rFonts w:ascii="Times New Roman" w:hAnsi="Times New Roman"/>
          <w:color w:val="auto"/>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B1093E">
        <w:rPr>
          <w:rFonts w:ascii="Times New Roman" w:hAnsi="Times New Roman"/>
          <w:color w:val="auto"/>
          <w:spacing w:val="2"/>
          <w:sz w:val="28"/>
          <w:szCs w:val="28"/>
        </w:rPr>
        <w:t>Трансформация форм. Влияние формы предмета на пред</w:t>
      </w:r>
      <w:r w:rsidRPr="00B1093E">
        <w:rPr>
          <w:rFonts w:ascii="Times New Roman" w:hAnsi="Times New Roman"/>
          <w:color w:val="auto"/>
          <w:sz w:val="28"/>
          <w:szCs w:val="28"/>
        </w:rPr>
        <w:t>ставление о его характере. Силуэт.</w:t>
      </w:r>
    </w:p>
    <w:p w:rsidR="00B13212" w:rsidRPr="00B1093E" w:rsidRDefault="00B13212" w:rsidP="00B1093E">
      <w:pPr>
        <w:pStyle w:val="a6"/>
        <w:spacing w:line="240" w:lineRule="auto"/>
        <w:ind w:right="304" w:firstLine="454"/>
        <w:rPr>
          <w:rFonts w:ascii="Times New Roman" w:hAnsi="Times New Roman"/>
          <w:b/>
          <w:bCs/>
          <w:color w:val="auto"/>
          <w:sz w:val="28"/>
          <w:szCs w:val="28"/>
        </w:rPr>
      </w:pPr>
      <w:r w:rsidRPr="00B1093E">
        <w:rPr>
          <w:rFonts w:ascii="Times New Roman" w:hAnsi="Times New Roman"/>
          <w:b/>
          <w:bCs/>
          <w:color w:val="auto"/>
          <w:spacing w:val="2"/>
          <w:sz w:val="28"/>
          <w:szCs w:val="28"/>
        </w:rPr>
        <w:t xml:space="preserve">Объем. </w:t>
      </w:r>
      <w:r w:rsidRPr="00B1093E">
        <w:rPr>
          <w:rFonts w:ascii="Times New Roman" w:hAnsi="Times New Roman"/>
          <w:color w:val="auto"/>
          <w:spacing w:val="2"/>
          <w:sz w:val="28"/>
          <w:szCs w:val="28"/>
        </w:rPr>
        <w:t xml:space="preserve">Объем в пространстве и объем на плоскости. </w:t>
      </w:r>
      <w:r w:rsidRPr="00B1093E">
        <w:rPr>
          <w:rFonts w:ascii="Times New Roman" w:hAnsi="Times New Roman"/>
          <w:color w:val="auto"/>
          <w:sz w:val="28"/>
          <w:szCs w:val="28"/>
        </w:rPr>
        <w:t>Способы передачи объема. Выразительность объемных композиций.</w:t>
      </w:r>
    </w:p>
    <w:p w:rsidR="00B13212" w:rsidRPr="00B1093E" w:rsidRDefault="00B13212"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b/>
          <w:bCs/>
          <w:color w:val="auto"/>
          <w:spacing w:val="2"/>
          <w:sz w:val="28"/>
          <w:szCs w:val="28"/>
        </w:rPr>
        <w:t xml:space="preserve">Ритм. </w:t>
      </w:r>
      <w:r w:rsidRPr="00B1093E">
        <w:rPr>
          <w:rFonts w:ascii="Times New Roman" w:hAnsi="Times New Roman"/>
          <w:color w:val="auto"/>
          <w:spacing w:val="2"/>
          <w:sz w:val="28"/>
          <w:szCs w:val="28"/>
        </w:rPr>
        <w:t>Виды ритма (спокойный, замедленный, порыви</w:t>
      </w:r>
      <w:r w:rsidRPr="00B1093E">
        <w:rPr>
          <w:rFonts w:ascii="Times New Roman" w:hAnsi="Times New Roman"/>
          <w:color w:val="auto"/>
          <w:sz w:val="28"/>
          <w:szCs w:val="28"/>
        </w:rPr>
        <w:t>стый, беспокойный и</w:t>
      </w:r>
      <w:r w:rsidRPr="00B1093E">
        <w:rPr>
          <w:rFonts w:ascii="Times New Roman" w:hAnsi="Times New Roman"/>
          <w:color w:val="auto"/>
          <w:sz w:val="28"/>
          <w:szCs w:val="28"/>
        </w:rPr>
        <w:t> </w:t>
      </w:r>
      <w:r w:rsidRPr="00B1093E">
        <w:rPr>
          <w:rFonts w:ascii="Times New Roman" w:hAnsi="Times New Roman"/>
          <w:color w:val="auto"/>
          <w:sz w:val="28"/>
          <w:szCs w:val="28"/>
        </w:rPr>
        <w:t>т.</w:t>
      </w:r>
      <w:r w:rsidRPr="00B1093E">
        <w:rPr>
          <w:rFonts w:ascii="Times New Roman" w:hAnsi="Times New Roman"/>
          <w:color w:val="auto"/>
          <w:sz w:val="28"/>
          <w:szCs w:val="28"/>
        </w:rPr>
        <w:t> </w:t>
      </w:r>
      <w:r w:rsidRPr="00B1093E">
        <w:rPr>
          <w:rFonts w:ascii="Times New Roman" w:hAnsi="Times New Roman"/>
          <w:color w:val="auto"/>
          <w:sz w:val="28"/>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B13212" w:rsidRPr="00B1093E" w:rsidRDefault="00B13212" w:rsidP="00B1093E">
      <w:pPr>
        <w:pStyle w:val="a6"/>
        <w:spacing w:line="240" w:lineRule="auto"/>
        <w:ind w:right="304" w:firstLine="454"/>
        <w:rPr>
          <w:rFonts w:ascii="Times New Roman" w:hAnsi="Times New Roman"/>
          <w:b/>
          <w:bCs/>
          <w:iCs/>
          <w:color w:val="auto"/>
          <w:spacing w:val="-2"/>
          <w:sz w:val="28"/>
          <w:szCs w:val="28"/>
        </w:rPr>
      </w:pPr>
      <w:r w:rsidRPr="00B1093E">
        <w:rPr>
          <w:rFonts w:ascii="Times New Roman" w:hAnsi="Times New Roman"/>
          <w:b/>
          <w:bCs/>
          <w:iCs/>
          <w:color w:val="auto"/>
          <w:spacing w:val="-2"/>
          <w:sz w:val="28"/>
          <w:szCs w:val="28"/>
        </w:rPr>
        <w:t>Значимые темы искусства. О чем говорит искусство?</w:t>
      </w:r>
    </w:p>
    <w:p w:rsidR="00B13212" w:rsidRPr="00B1093E" w:rsidRDefault="00B13212"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b/>
          <w:bCs/>
          <w:color w:val="auto"/>
          <w:sz w:val="28"/>
          <w:szCs w:val="28"/>
        </w:rPr>
        <w:t xml:space="preserve">Земля — наш общий дом. </w:t>
      </w:r>
      <w:r w:rsidRPr="00B1093E">
        <w:rPr>
          <w:rFonts w:ascii="Times New Roman" w:hAnsi="Times New Roman"/>
          <w:color w:val="auto"/>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B1093E">
        <w:rPr>
          <w:rFonts w:ascii="Times New Roman" w:hAnsi="Times New Roman"/>
          <w:color w:val="auto"/>
          <w:spacing w:val="2"/>
          <w:sz w:val="28"/>
          <w:szCs w:val="28"/>
        </w:rPr>
        <w:t>художественных материалов и сре</w:t>
      </w:r>
      <w:proofErr w:type="gramStart"/>
      <w:r w:rsidRPr="00B1093E">
        <w:rPr>
          <w:rFonts w:ascii="Times New Roman" w:hAnsi="Times New Roman"/>
          <w:color w:val="auto"/>
          <w:spacing w:val="2"/>
          <w:sz w:val="28"/>
          <w:szCs w:val="28"/>
        </w:rPr>
        <w:t>дств дл</w:t>
      </w:r>
      <w:proofErr w:type="gramEnd"/>
      <w:r w:rsidRPr="00B1093E">
        <w:rPr>
          <w:rFonts w:ascii="Times New Roman" w:hAnsi="Times New Roman"/>
          <w:color w:val="auto"/>
          <w:spacing w:val="2"/>
          <w:sz w:val="28"/>
          <w:szCs w:val="28"/>
        </w:rPr>
        <w:t xml:space="preserve">я создания выразительных образов природы. Постройки в природе: птичьи </w:t>
      </w:r>
      <w:r w:rsidRPr="00B1093E">
        <w:rPr>
          <w:rFonts w:ascii="Times New Roman" w:hAnsi="Times New Roman"/>
          <w:color w:val="auto"/>
          <w:sz w:val="28"/>
          <w:szCs w:val="28"/>
        </w:rPr>
        <w:t>гнезда, норы, ульи, панцирь черепахи, домик улитки и</w:t>
      </w:r>
      <w:r w:rsidRPr="00B1093E">
        <w:rPr>
          <w:rFonts w:ascii="Times New Roman" w:hAnsi="Times New Roman"/>
          <w:color w:val="auto"/>
          <w:sz w:val="28"/>
          <w:szCs w:val="28"/>
        </w:rPr>
        <w:t> </w:t>
      </w:r>
      <w:r w:rsidRPr="00B1093E">
        <w:rPr>
          <w:rFonts w:ascii="Times New Roman" w:hAnsi="Times New Roman"/>
          <w:color w:val="auto"/>
          <w:sz w:val="28"/>
          <w:szCs w:val="28"/>
        </w:rPr>
        <w:t>т.д.</w:t>
      </w:r>
    </w:p>
    <w:p w:rsidR="00B13212" w:rsidRPr="00B1093E" w:rsidRDefault="00B13212" w:rsidP="00B1093E">
      <w:pPr>
        <w:pStyle w:val="a6"/>
        <w:spacing w:line="240" w:lineRule="auto"/>
        <w:ind w:right="304" w:firstLine="454"/>
        <w:rPr>
          <w:rFonts w:ascii="Times New Roman" w:hAnsi="Times New Roman"/>
          <w:color w:val="auto"/>
          <w:spacing w:val="-2"/>
          <w:sz w:val="28"/>
          <w:szCs w:val="28"/>
        </w:rPr>
      </w:pPr>
      <w:r w:rsidRPr="00B1093E">
        <w:rPr>
          <w:rFonts w:ascii="Times New Roman" w:hAnsi="Times New Roman"/>
          <w:color w:val="auto"/>
          <w:spacing w:val="2"/>
          <w:sz w:val="28"/>
          <w:szCs w:val="28"/>
        </w:rPr>
        <w:lastRenderedPageBreak/>
        <w:t>Восприятие и эмоциональная оценка шедевров русского</w:t>
      </w:r>
      <w:r w:rsidRPr="00B1093E">
        <w:rPr>
          <w:rFonts w:ascii="Times New Roman" w:hAnsi="Times New Roman"/>
          <w:color w:val="auto"/>
          <w:spacing w:val="2"/>
          <w:sz w:val="28"/>
          <w:szCs w:val="28"/>
        </w:rPr>
        <w:br/>
      </w:r>
      <w:r w:rsidRPr="00B1093E">
        <w:rPr>
          <w:rFonts w:ascii="Times New Roman" w:hAnsi="Times New Roman"/>
          <w:color w:val="auto"/>
          <w:spacing w:val="-2"/>
          <w:sz w:val="28"/>
          <w:szCs w:val="28"/>
        </w:rPr>
        <w:t xml:space="preserve">и зарубежного искусства, изображающих природу. </w:t>
      </w:r>
      <w:proofErr w:type="gramStart"/>
      <w:r w:rsidRPr="00B1093E">
        <w:rPr>
          <w:rFonts w:ascii="Times New Roman" w:hAnsi="Times New Roman"/>
          <w:color w:val="auto"/>
          <w:spacing w:val="-2"/>
          <w:sz w:val="28"/>
          <w:szCs w:val="28"/>
        </w:rPr>
        <w:t xml:space="preserve">Общность </w:t>
      </w:r>
      <w:r w:rsidRPr="00B1093E">
        <w:rPr>
          <w:rFonts w:ascii="Times New Roman" w:hAnsi="Times New Roman"/>
          <w:color w:val="auto"/>
          <w:spacing w:val="-3"/>
          <w:sz w:val="28"/>
          <w:szCs w:val="28"/>
        </w:rPr>
        <w:t>тематики, передаваемых чувств, отношения к природе в произ</w:t>
      </w:r>
      <w:r w:rsidRPr="00B1093E">
        <w:rPr>
          <w:rFonts w:ascii="Times New Roman" w:hAnsi="Times New Roman"/>
          <w:color w:val="auto"/>
          <w:spacing w:val="-2"/>
          <w:sz w:val="28"/>
          <w:szCs w:val="28"/>
        </w:rPr>
        <w:t>ведениях авторов — представителей разных культур, народов, стран (например, А.</w:t>
      </w:r>
      <w:r w:rsidRPr="00B1093E">
        <w:rPr>
          <w:rFonts w:ascii="Times New Roman" w:eastAsia="MS Mincho" w:hAnsi="Times New Roman"/>
          <w:color w:val="auto"/>
          <w:spacing w:val="-2"/>
          <w:sz w:val="28"/>
          <w:szCs w:val="28"/>
        </w:rPr>
        <w:t> </w:t>
      </w:r>
      <w:r w:rsidRPr="00B1093E">
        <w:rPr>
          <w:rFonts w:ascii="Times New Roman" w:hAnsi="Times New Roman"/>
          <w:color w:val="auto"/>
          <w:spacing w:val="-2"/>
          <w:sz w:val="28"/>
          <w:szCs w:val="28"/>
        </w:rPr>
        <w:t>К.</w:t>
      </w:r>
      <w:r w:rsidRPr="00B1093E">
        <w:rPr>
          <w:rFonts w:ascii="Times New Roman" w:eastAsia="MS Mincho" w:hAnsi="Times New Roman"/>
          <w:color w:val="auto"/>
          <w:spacing w:val="-2"/>
          <w:sz w:val="28"/>
          <w:szCs w:val="28"/>
        </w:rPr>
        <w:t> </w:t>
      </w:r>
      <w:r w:rsidRPr="00B1093E">
        <w:rPr>
          <w:rFonts w:ascii="Times New Roman" w:hAnsi="Times New Roman"/>
          <w:color w:val="auto"/>
          <w:spacing w:val="-2"/>
          <w:sz w:val="28"/>
          <w:szCs w:val="28"/>
        </w:rPr>
        <w:t>Саврасов, И.</w:t>
      </w:r>
      <w:r w:rsidRPr="00B1093E">
        <w:rPr>
          <w:rFonts w:ascii="Times New Roman" w:eastAsia="MS Mincho" w:hAnsi="Times New Roman"/>
          <w:color w:val="auto"/>
          <w:spacing w:val="-2"/>
          <w:sz w:val="28"/>
          <w:szCs w:val="28"/>
        </w:rPr>
        <w:t> </w:t>
      </w:r>
      <w:r w:rsidRPr="00B1093E">
        <w:rPr>
          <w:rFonts w:ascii="Times New Roman" w:hAnsi="Times New Roman"/>
          <w:color w:val="auto"/>
          <w:spacing w:val="-2"/>
          <w:sz w:val="28"/>
          <w:szCs w:val="28"/>
        </w:rPr>
        <w:t>И.</w:t>
      </w:r>
      <w:r w:rsidRPr="00B1093E">
        <w:rPr>
          <w:rFonts w:ascii="Times New Roman" w:eastAsia="MS Mincho" w:hAnsi="Times New Roman"/>
          <w:color w:val="auto"/>
          <w:spacing w:val="-2"/>
          <w:sz w:val="28"/>
          <w:szCs w:val="28"/>
        </w:rPr>
        <w:t> </w:t>
      </w:r>
      <w:r w:rsidRPr="00B1093E">
        <w:rPr>
          <w:rFonts w:ascii="Times New Roman" w:hAnsi="Times New Roman"/>
          <w:color w:val="auto"/>
          <w:spacing w:val="-2"/>
          <w:sz w:val="28"/>
          <w:szCs w:val="28"/>
        </w:rPr>
        <w:t>Левитан, И.</w:t>
      </w:r>
      <w:r w:rsidRPr="00B1093E">
        <w:rPr>
          <w:rFonts w:ascii="Times New Roman" w:eastAsia="MS Mincho" w:hAnsi="Times New Roman"/>
          <w:color w:val="auto"/>
          <w:spacing w:val="-2"/>
          <w:sz w:val="28"/>
          <w:szCs w:val="28"/>
        </w:rPr>
        <w:t> </w:t>
      </w:r>
      <w:r w:rsidRPr="00B1093E">
        <w:rPr>
          <w:rFonts w:ascii="Times New Roman" w:hAnsi="Times New Roman"/>
          <w:color w:val="auto"/>
          <w:spacing w:val="-2"/>
          <w:sz w:val="28"/>
          <w:szCs w:val="28"/>
        </w:rPr>
        <w:t>И.</w:t>
      </w:r>
      <w:r w:rsidRPr="00B1093E">
        <w:rPr>
          <w:rFonts w:ascii="Times New Roman" w:eastAsia="MS Mincho" w:hAnsi="Times New Roman"/>
          <w:color w:val="auto"/>
          <w:spacing w:val="-2"/>
          <w:sz w:val="28"/>
          <w:szCs w:val="28"/>
        </w:rPr>
        <w:t> </w:t>
      </w:r>
      <w:r w:rsidRPr="00B1093E">
        <w:rPr>
          <w:rFonts w:ascii="Times New Roman" w:hAnsi="Times New Roman"/>
          <w:color w:val="auto"/>
          <w:spacing w:val="-2"/>
          <w:sz w:val="28"/>
          <w:szCs w:val="28"/>
        </w:rPr>
        <w:t>Шишкин, Н.</w:t>
      </w:r>
      <w:r w:rsidRPr="00B1093E">
        <w:rPr>
          <w:rFonts w:ascii="Times New Roman" w:eastAsia="MS Mincho" w:hAnsi="Times New Roman"/>
          <w:color w:val="auto"/>
          <w:spacing w:val="-2"/>
          <w:sz w:val="28"/>
          <w:szCs w:val="28"/>
        </w:rPr>
        <w:t> </w:t>
      </w:r>
      <w:r w:rsidRPr="00B1093E">
        <w:rPr>
          <w:rFonts w:ascii="Times New Roman" w:hAnsi="Times New Roman"/>
          <w:color w:val="auto"/>
          <w:spacing w:val="-2"/>
          <w:sz w:val="28"/>
          <w:szCs w:val="28"/>
        </w:rPr>
        <w:t>К.</w:t>
      </w:r>
      <w:r w:rsidRPr="00B1093E">
        <w:rPr>
          <w:rFonts w:ascii="Times New Roman" w:eastAsia="MS Mincho" w:hAnsi="Times New Roman"/>
          <w:color w:val="auto"/>
          <w:spacing w:val="-2"/>
          <w:sz w:val="28"/>
          <w:szCs w:val="28"/>
        </w:rPr>
        <w:t> </w:t>
      </w:r>
      <w:r w:rsidRPr="00B1093E">
        <w:rPr>
          <w:rFonts w:ascii="Times New Roman" w:hAnsi="Times New Roman"/>
          <w:color w:val="auto"/>
          <w:spacing w:val="-2"/>
          <w:sz w:val="28"/>
          <w:szCs w:val="28"/>
        </w:rPr>
        <w:t>Рерих, К.</w:t>
      </w:r>
      <w:r w:rsidRPr="00B1093E">
        <w:rPr>
          <w:rFonts w:ascii="Times New Roman" w:eastAsia="MS Mincho" w:hAnsi="Times New Roman"/>
          <w:color w:val="auto"/>
          <w:spacing w:val="-2"/>
          <w:sz w:val="28"/>
          <w:szCs w:val="28"/>
        </w:rPr>
        <w:t> </w:t>
      </w:r>
      <w:r w:rsidRPr="00B1093E">
        <w:rPr>
          <w:rFonts w:ascii="Times New Roman" w:hAnsi="Times New Roman"/>
          <w:color w:val="auto"/>
          <w:spacing w:val="-2"/>
          <w:sz w:val="28"/>
          <w:szCs w:val="28"/>
        </w:rPr>
        <w:t>Моне, П.</w:t>
      </w:r>
      <w:r w:rsidRPr="00B1093E">
        <w:rPr>
          <w:rFonts w:ascii="Times New Roman" w:eastAsia="MS Mincho" w:hAnsi="Times New Roman"/>
          <w:color w:val="auto"/>
          <w:spacing w:val="-2"/>
          <w:sz w:val="28"/>
          <w:szCs w:val="28"/>
        </w:rPr>
        <w:t> </w:t>
      </w:r>
      <w:r w:rsidRPr="00B1093E">
        <w:rPr>
          <w:rFonts w:ascii="Times New Roman" w:hAnsi="Times New Roman"/>
          <w:color w:val="auto"/>
          <w:spacing w:val="-2"/>
          <w:sz w:val="28"/>
          <w:szCs w:val="28"/>
        </w:rPr>
        <w:t>Сезанн, В.</w:t>
      </w:r>
      <w:r w:rsidRPr="00B1093E">
        <w:rPr>
          <w:rFonts w:ascii="Times New Roman" w:eastAsia="MS Mincho" w:hAnsi="Times New Roman"/>
          <w:color w:val="auto"/>
          <w:spacing w:val="-2"/>
          <w:sz w:val="28"/>
          <w:szCs w:val="28"/>
        </w:rPr>
        <w:t> </w:t>
      </w:r>
      <w:r w:rsidRPr="00B1093E">
        <w:rPr>
          <w:rFonts w:ascii="Times New Roman" w:hAnsi="Times New Roman"/>
          <w:color w:val="auto"/>
          <w:spacing w:val="-2"/>
          <w:sz w:val="28"/>
          <w:szCs w:val="28"/>
        </w:rPr>
        <w:t>Ван Гог и</w:t>
      </w:r>
      <w:r w:rsidRPr="00B1093E">
        <w:rPr>
          <w:rFonts w:ascii="Times New Roman" w:hAnsi="Times New Roman"/>
          <w:color w:val="auto"/>
          <w:spacing w:val="-2"/>
          <w:sz w:val="28"/>
          <w:szCs w:val="28"/>
        </w:rPr>
        <w:t> </w:t>
      </w:r>
      <w:r w:rsidRPr="00B1093E">
        <w:rPr>
          <w:rFonts w:ascii="Times New Roman" w:hAnsi="Times New Roman"/>
          <w:color w:val="auto"/>
          <w:spacing w:val="-2"/>
          <w:sz w:val="28"/>
          <w:szCs w:val="28"/>
        </w:rPr>
        <w:t>др.).</w:t>
      </w:r>
      <w:proofErr w:type="gramEnd"/>
    </w:p>
    <w:p w:rsidR="00B13212" w:rsidRPr="00B1093E" w:rsidRDefault="00B13212" w:rsidP="00B1093E">
      <w:pPr>
        <w:pStyle w:val="a6"/>
        <w:spacing w:line="240" w:lineRule="auto"/>
        <w:ind w:right="304" w:firstLine="454"/>
        <w:rPr>
          <w:rFonts w:ascii="Times New Roman" w:hAnsi="Times New Roman"/>
          <w:b/>
          <w:bCs/>
          <w:color w:val="auto"/>
          <w:sz w:val="28"/>
          <w:szCs w:val="28"/>
        </w:rPr>
      </w:pPr>
      <w:r w:rsidRPr="00B1093E">
        <w:rPr>
          <w:rFonts w:ascii="Times New Roman" w:hAnsi="Times New Roman"/>
          <w:color w:val="auto"/>
          <w:spacing w:val="2"/>
          <w:sz w:val="28"/>
          <w:szCs w:val="28"/>
        </w:rPr>
        <w:t xml:space="preserve">Знакомство с несколькими наиболее яркими культурами </w:t>
      </w:r>
      <w:r w:rsidRPr="00B1093E">
        <w:rPr>
          <w:rFonts w:ascii="Times New Roman" w:hAnsi="Times New Roman"/>
          <w:color w:val="auto"/>
          <w:spacing w:val="-2"/>
          <w:sz w:val="28"/>
          <w:szCs w:val="28"/>
        </w:rPr>
        <w:t xml:space="preserve">мира, представляющими разные народы и эпохи (например, </w:t>
      </w:r>
      <w:r w:rsidRPr="00B1093E">
        <w:rPr>
          <w:rFonts w:ascii="Times New Roman" w:hAnsi="Times New Roman"/>
          <w:color w:val="auto"/>
          <w:spacing w:val="-4"/>
          <w:sz w:val="28"/>
          <w:szCs w:val="28"/>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B1093E">
        <w:rPr>
          <w:rFonts w:ascii="Times New Roman" w:hAnsi="Times New Roman"/>
          <w:color w:val="auto"/>
          <w:sz w:val="28"/>
          <w:szCs w:val="28"/>
        </w:rPr>
        <w:t>Образы архитектуры и декоративно­прикладного искусства.</w:t>
      </w:r>
    </w:p>
    <w:p w:rsidR="00B13212" w:rsidRPr="00B1093E" w:rsidRDefault="00B13212" w:rsidP="00B1093E">
      <w:pPr>
        <w:pStyle w:val="a6"/>
        <w:spacing w:line="240" w:lineRule="auto"/>
        <w:ind w:right="304" w:firstLine="454"/>
        <w:rPr>
          <w:rFonts w:ascii="Times New Roman" w:hAnsi="Times New Roman"/>
          <w:b/>
          <w:bCs/>
          <w:color w:val="auto"/>
          <w:sz w:val="28"/>
          <w:szCs w:val="28"/>
        </w:rPr>
      </w:pPr>
      <w:r w:rsidRPr="00B1093E">
        <w:rPr>
          <w:rFonts w:ascii="Times New Roman" w:hAnsi="Times New Roman"/>
          <w:b/>
          <w:bCs/>
          <w:color w:val="auto"/>
          <w:sz w:val="28"/>
          <w:szCs w:val="28"/>
        </w:rPr>
        <w:t xml:space="preserve">Родина моя — Россия. </w:t>
      </w:r>
      <w:r w:rsidRPr="00B1093E">
        <w:rPr>
          <w:rFonts w:ascii="Times New Roman" w:hAnsi="Times New Roman"/>
          <w:color w:val="auto"/>
          <w:sz w:val="28"/>
          <w:szCs w:val="28"/>
        </w:rPr>
        <w:t>Роль природных условий в ха</w:t>
      </w:r>
      <w:r w:rsidRPr="00B1093E">
        <w:rPr>
          <w:rFonts w:ascii="Times New Roman" w:hAnsi="Times New Roman"/>
          <w:color w:val="auto"/>
          <w:spacing w:val="2"/>
          <w:sz w:val="28"/>
          <w:szCs w:val="28"/>
        </w:rPr>
        <w:t xml:space="preserve">рактере традиционной культуры народов России. Пейзажи </w:t>
      </w:r>
      <w:r w:rsidRPr="00B1093E">
        <w:rPr>
          <w:rFonts w:ascii="Times New Roman" w:hAnsi="Times New Roman"/>
          <w:color w:val="auto"/>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отраженные в искусстве. Образ защитника Отечества.</w:t>
      </w:r>
    </w:p>
    <w:p w:rsidR="00B13212" w:rsidRPr="00B1093E" w:rsidRDefault="00B13212" w:rsidP="00B1093E">
      <w:pPr>
        <w:pStyle w:val="a6"/>
        <w:spacing w:line="240" w:lineRule="auto"/>
        <w:ind w:right="304" w:firstLine="454"/>
        <w:rPr>
          <w:rFonts w:ascii="Times New Roman" w:hAnsi="Times New Roman"/>
          <w:b/>
          <w:bCs/>
          <w:color w:val="auto"/>
          <w:sz w:val="28"/>
          <w:szCs w:val="28"/>
        </w:rPr>
      </w:pPr>
      <w:r w:rsidRPr="00B1093E">
        <w:rPr>
          <w:rFonts w:ascii="Times New Roman" w:hAnsi="Times New Roman"/>
          <w:b/>
          <w:bCs/>
          <w:color w:val="auto"/>
          <w:spacing w:val="2"/>
          <w:sz w:val="28"/>
          <w:szCs w:val="28"/>
        </w:rPr>
        <w:t xml:space="preserve">Человек и человеческие взаимоотношения. </w:t>
      </w:r>
      <w:r w:rsidRPr="00B1093E">
        <w:rPr>
          <w:rFonts w:ascii="Times New Roman" w:hAnsi="Times New Roman"/>
          <w:color w:val="auto"/>
          <w:spacing w:val="2"/>
          <w:sz w:val="28"/>
          <w:szCs w:val="28"/>
        </w:rPr>
        <w:t>Образ че</w:t>
      </w:r>
      <w:r w:rsidRPr="00B1093E">
        <w:rPr>
          <w:rFonts w:ascii="Times New Roman" w:hAnsi="Times New Roman"/>
          <w:color w:val="auto"/>
          <w:sz w:val="28"/>
          <w:szCs w:val="28"/>
        </w:rPr>
        <w:t xml:space="preserve">ловека в разных культурах мира. Образ современника. Жанр портрета. Темы любви, дружбы, семьи в искусстве. </w:t>
      </w:r>
      <w:proofErr w:type="gramStart"/>
      <w:r w:rsidRPr="00B1093E">
        <w:rPr>
          <w:rFonts w:ascii="Times New Roman" w:hAnsi="Times New Roman"/>
          <w:color w:val="auto"/>
          <w:sz w:val="28"/>
          <w:szCs w:val="28"/>
        </w:rPr>
        <w:t>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B1093E">
        <w:rPr>
          <w:rFonts w:ascii="Times New Roman" w:hAnsi="Times New Roman"/>
          <w:color w:val="auto"/>
          <w:sz w:val="28"/>
          <w:szCs w:val="28"/>
        </w:rPr>
        <w:t> </w:t>
      </w:r>
      <w:r w:rsidRPr="00B1093E">
        <w:rPr>
          <w:rFonts w:ascii="Times New Roman" w:hAnsi="Times New Roman"/>
          <w:color w:val="auto"/>
          <w:sz w:val="28"/>
          <w:szCs w:val="28"/>
        </w:rPr>
        <w:t>т.</w:t>
      </w:r>
      <w:r w:rsidRPr="00B1093E">
        <w:rPr>
          <w:rFonts w:ascii="Times New Roman" w:hAnsi="Times New Roman"/>
          <w:color w:val="auto"/>
          <w:sz w:val="28"/>
          <w:szCs w:val="28"/>
        </w:rPr>
        <w:t> </w:t>
      </w:r>
      <w:r w:rsidRPr="00B1093E">
        <w:rPr>
          <w:rFonts w:ascii="Times New Roman" w:hAnsi="Times New Roman"/>
          <w:color w:val="auto"/>
          <w:sz w:val="28"/>
          <w:szCs w:val="28"/>
        </w:rPr>
        <w:t>д. Образы персонажей, вызывающие гнев, раздражение, презрение.</w:t>
      </w:r>
      <w:proofErr w:type="gramEnd"/>
    </w:p>
    <w:p w:rsidR="00B13212" w:rsidRPr="00B1093E" w:rsidRDefault="00B13212"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b/>
          <w:bCs/>
          <w:color w:val="auto"/>
          <w:sz w:val="28"/>
          <w:szCs w:val="28"/>
        </w:rPr>
        <w:t xml:space="preserve">Искусство дарит людям красоту. </w:t>
      </w:r>
      <w:r w:rsidRPr="00B1093E">
        <w:rPr>
          <w:rFonts w:ascii="Times New Roman" w:hAnsi="Times New Roman"/>
          <w:color w:val="auto"/>
          <w:sz w:val="28"/>
          <w:szCs w:val="28"/>
        </w:rPr>
        <w:t>Искусство вокруг нас сегодня. Использование различных художественных матери</w:t>
      </w:r>
      <w:r w:rsidRPr="00B1093E">
        <w:rPr>
          <w:rFonts w:ascii="Times New Roman" w:hAnsi="Times New Roman"/>
          <w:color w:val="auto"/>
          <w:spacing w:val="2"/>
          <w:sz w:val="28"/>
          <w:szCs w:val="28"/>
        </w:rPr>
        <w:t>алов и сре</w:t>
      </w:r>
      <w:proofErr w:type="gramStart"/>
      <w:r w:rsidRPr="00B1093E">
        <w:rPr>
          <w:rFonts w:ascii="Times New Roman" w:hAnsi="Times New Roman"/>
          <w:color w:val="auto"/>
          <w:spacing w:val="2"/>
          <w:sz w:val="28"/>
          <w:szCs w:val="28"/>
        </w:rPr>
        <w:t>дств дл</w:t>
      </w:r>
      <w:proofErr w:type="gramEnd"/>
      <w:r w:rsidRPr="00B1093E">
        <w:rPr>
          <w:rFonts w:ascii="Times New Roman" w:hAnsi="Times New Roman"/>
          <w:color w:val="auto"/>
          <w:spacing w:val="2"/>
          <w:sz w:val="28"/>
          <w:szCs w:val="28"/>
        </w:rPr>
        <w:t xml:space="preserve">я создания проектов красивых, удобных </w:t>
      </w:r>
      <w:r w:rsidRPr="00B1093E">
        <w:rPr>
          <w:rFonts w:ascii="Times New Roman" w:hAnsi="Times New Roman"/>
          <w:color w:val="auto"/>
          <w:sz w:val="28"/>
          <w:szCs w:val="28"/>
        </w:rPr>
        <w:t>и выразительных предметов быта, видов транспорта. Пред</w:t>
      </w:r>
      <w:r w:rsidRPr="00B1093E">
        <w:rPr>
          <w:rFonts w:ascii="Times New Roman" w:hAnsi="Times New Roman"/>
          <w:color w:val="auto"/>
          <w:spacing w:val="2"/>
          <w:sz w:val="28"/>
          <w:szCs w:val="28"/>
        </w:rPr>
        <w:t>ставление о роли изобразительных (пластических) иску</w:t>
      </w:r>
      <w:proofErr w:type="gramStart"/>
      <w:r w:rsidRPr="00B1093E">
        <w:rPr>
          <w:rFonts w:ascii="Times New Roman" w:hAnsi="Times New Roman"/>
          <w:color w:val="auto"/>
          <w:spacing w:val="2"/>
          <w:sz w:val="28"/>
          <w:szCs w:val="28"/>
        </w:rPr>
        <w:t xml:space="preserve">сств </w:t>
      </w:r>
      <w:r w:rsidRPr="00B1093E">
        <w:rPr>
          <w:rFonts w:ascii="Times New Roman" w:hAnsi="Times New Roman"/>
          <w:color w:val="auto"/>
          <w:sz w:val="28"/>
          <w:szCs w:val="28"/>
        </w:rPr>
        <w:t>в п</w:t>
      </w:r>
      <w:proofErr w:type="gramEnd"/>
      <w:r w:rsidRPr="00B1093E">
        <w:rPr>
          <w:rFonts w:ascii="Times New Roman" w:hAnsi="Times New Roman"/>
          <w:color w:val="auto"/>
          <w:sz w:val="28"/>
          <w:szCs w:val="28"/>
        </w:rPr>
        <w:t>овседневной жизни человека, в организации его матери</w:t>
      </w:r>
      <w:r w:rsidRPr="00B1093E">
        <w:rPr>
          <w:rFonts w:ascii="Times New Roman" w:hAnsi="Times New Roman"/>
          <w:color w:val="auto"/>
          <w:spacing w:val="2"/>
          <w:sz w:val="28"/>
          <w:szCs w:val="28"/>
        </w:rPr>
        <w:t xml:space="preserve">ального окружения. Отражение в пластических искусствах </w:t>
      </w:r>
      <w:r w:rsidRPr="00B1093E">
        <w:rPr>
          <w:rFonts w:ascii="Times New Roman" w:hAnsi="Times New Roman"/>
          <w:color w:val="auto"/>
          <w:sz w:val="28"/>
          <w:szCs w:val="28"/>
        </w:rPr>
        <w:t xml:space="preserve">природных, географических условий, традиций, религиозных </w:t>
      </w:r>
      <w:r w:rsidRPr="00B1093E">
        <w:rPr>
          <w:rFonts w:ascii="Times New Roman" w:hAnsi="Times New Roman"/>
          <w:color w:val="auto"/>
          <w:spacing w:val="2"/>
          <w:sz w:val="28"/>
          <w:szCs w:val="28"/>
        </w:rPr>
        <w:t xml:space="preserve">верований разных народов (на примере изобразительного </w:t>
      </w:r>
      <w:r w:rsidRPr="00B1093E">
        <w:rPr>
          <w:rFonts w:ascii="Times New Roman" w:hAnsi="Times New Roman"/>
          <w:color w:val="auto"/>
          <w:spacing w:val="-2"/>
          <w:sz w:val="28"/>
          <w:szCs w:val="28"/>
        </w:rPr>
        <w:t xml:space="preserve">и декоративно­прикладного искусства народов России). Жанр </w:t>
      </w:r>
      <w:r w:rsidRPr="00B1093E">
        <w:rPr>
          <w:rFonts w:ascii="Times New Roman" w:hAnsi="Times New Roman"/>
          <w:color w:val="auto"/>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B13212" w:rsidRPr="00B1093E" w:rsidRDefault="00B13212" w:rsidP="00B1093E">
      <w:pPr>
        <w:pStyle w:val="a6"/>
        <w:spacing w:line="240" w:lineRule="auto"/>
        <w:ind w:right="304" w:firstLine="454"/>
        <w:rPr>
          <w:rFonts w:ascii="Times New Roman" w:hAnsi="Times New Roman"/>
          <w:b/>
          <w:bCs/>
          <w:iCs/>
          <w:color w:val="auto"/>
          <w:sz w:val="28"/>
          <w:szCs w:val="28"/>
        </w:rPr>
      </w:pPr>
      <w:r w:rsidRPr="00B1093E">
        <w:rPr>
          <w:rFonts w:ascii="Times New Roman" w:hAnsi="Times New Roman"/>
          <w:b/>
          <w:bCs/>
          <w:iCs/>
          <w:color w:val="auto"/>
          <w:sz w:val="28"/>
          <w:szCs w:val="28"/>
        </w:rPr>
        <w:t>Опыт художественно­творческой деятельности</w:t>
      </w:r>
    </w:p>
    <w:p w:rsidR="00B13212" w:rsidRPr="00B1093E" w:rsidRDefault="00B13212"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z w:val="28"/>
          <w:szCs w:val="28"/>
        </w:rPr>
        <w:t>Участие в различных видах изобразительной, декоративно­прикладной и художественно­конструкторской деятельности.</w:t>
      </w:r>
    </w:p>
    <w:p w:rsidR="00B13212" w:rsidRPr="00B1093E" w:rsidRDefault="00B13212"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pacing w:val="2"/>
          <w:sz w:val="28"/>
          <w:szCs w:val="28"/>
        </w:rPr>
        <w:t>Освоение основ рисунка, живописи, скульптуры, деко</w:t>
      </w:r>
      <w:r w:rsidRPr="00B1093E">
        <w:rPr>
          <w:rFonts w:ascii="Times New Roman" w:hAnsi="Times New Roman"/>
          <w:color w:val="auto"/>
          <w:sz w:val="28"/>
          <w:szCs w:val="28"/>
        </w:rPr>
        <w:t>ративно­прикладного искусства. Изображение с натуры, по памяти и воображению (натюрморт, пейзаж, человек, животные, растения).</w:t>
      </w:r>
    </w:p>
    <w:p w:rsidR="00B13212" w:rsidRPr="00B1093E" w:rsidRDefault="00B13212" w:rsidP="00B1093E">
      <w:pPr>
        <w:pStyle w:val="a6"/>
        <w:spacing w:line="240" w:lineRule="auto"/>
        <w:ind w:right="304" w:firstLine="454"/>
        <w:rPr>
          <w:rFonts w:ascii="Times New Roman" w:hAnsi="Times New Roman"/>
          <w:color w:val="auto"/>
          <w:sz w:val="28"/>
          <w:szCs w:val="28"/>
        </w:rPr>
      </w:pPr>
      <w:proofErr w:type="gramStart"/>
      <w:r w:rsidRPr="00B1093E">
        <w:rPr>
          <w:rFonts w:ascii="Times New Roman" w:hAnsi="Times New Roman"/>
          <w:color w:val="auto"/>
          <w:spacing w:val="2"/>
          <w:sz w:val="28"/>
          <w:szCs w:val="28"/>
        </w:rPr>
        <w:t>Овладение основами художественной грамоты: компози</w:t>
      </w:r>
      <w:r w:rsidRPr="00B1093E">
        <w:rPr>
          <w:rFonts w:ascii="Times New Roman" w:hAnsi="Times New Roman"/>
          <w:color w:val="auto"/>
          <w:sz w:val="28"/>
          <w:szCs w:val="28"/>
        </w:rPr>
        <w:t xml:space="preserve">цией, формой, ритмом, линией, цветом, объемом, фактурой. </w:t>
      </w:r>
      <w:proofErr w:type="gramEnd"/>
    </w:p>
    <w:p w:rsidR="00B13212" w:rsidRPr="00B1093E" w:rsidRDefault="00B13212"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z w:val="28"/>
          <w:szCs w:val="28"/>
        </w:rPr>
        <w:t>Создание моделей предметов бытового окружения человека. Овладение элементарными навыками лепки и бумагопластики.</w:t>
      </w:r>
    </w:p>
    <w:p w:rsidR="00B13212" w:rsidRPr="00B1093E" w:rsidRDefault="00B13212"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pacing w:val="2"/>
          <w:sz w:val="28"/>
          <w:szCs w:val="28"/>
        </w:rPr>
        <w:t>Выбор и применение выразительных сре</w:t>
      </w:r>
      <w:proofErr w:type="gramStart"/>
      <w:r w:rsidRPr="00B1093E">
        <w:rPr>
          <w:rFonts w:ascii="Times New Roman" w:hAnsi="Times New Roman"/>
          <w:color w:val="auto"/>
          <w:spacing w:val="2"/>
          <w:sz w:val="28"/>
          <w:szCs w:val="28"/>
        </w:rPr>
        <w:t>дств дл</w:t>
      </w:r>
      <w:proofErr w:type="gramEnd"/>
      <w:r w:rsidRPr="00B1093E">
        <w:rPr>
          <w:rFonts w:ascii="Times New Roman" w:hAnsi="Times New Roman"/>
          <w:color w:val="auto"/>
          <w:spacing w:val="2"/>
          <w:sz w:val="28"/>
          <w:szCs w:val="28"/>
        </w:rPr>
        <w:t>я реали</w:t>
      </w:r>
      <w:r w:rsidRPr="00B1093E">
        <w:rPr>
          <w:rFonts w:ascii="Times New Roman" w:hAnsi="Times New Roman"/>
          <w:color w:val="auto"/>
          <w:sz w:val="28"/>
          <w:szCs w:val="28"/>
        </w:rPr>
        <w:t>зации собственного замысла в рисунке, живописи, аппликации, скульптуре, художественном конструировании.</w:t>
      </w:r>
    </w:p>
    <w:p w:rsidR="00B13212" w:rsidRPr="00B1093E" w:rsidRDefault="00B13212" w:rsidP="00B1093E">
      <w:pPr>
        <w:pStyle w:val="a6"/>
        <w:spacing w:line="240" w:lineRule="auto"/>
        <w:ind w:right="304" w:firstLine="454"/>
        <w:rPr>
          <w:rFonts w:ascii="Times New Roman" w:hAnsi="Times New Roman"/>
          <w:color w:val="auto"/>
          <w:sz w:val="28"/>
          <w:szCs w:val="28"/>
        </w:rPr>
      </w:pPr>
      <w:proofErr w:type="gramStart"/>
      <w:r w:rsidRPr="00B1093E">
        <w:rPr>
          <w:rFonts w:ascii="Times New Roman" w:hAnsi="Times New Roman"/>
          <w:color w:val="auto"/>
          <w:sz w:val="28"/>
          <w:szCs w:val="28"/>
        </w:rPr>
        <w:lastRenderedPageBreak/>
        <w:t xml:space="preserve">Передача настроения в творческой работе с помощью цвета, </w:t>
      </w:r>
      <w:r w:rsidRPr="00B1093E">
        <w:rPr>
          <w:rFonts w:ascii="Times New Roman" w:hAnsi="Times New Roman"/>
          <w:iCs/>
          <w:color w:val="auto"/>
          <w:sz w:val="28"/>
          <w:szCs w:val="28"/>
        </w:rPr>
        <w:t>тона</w:t>
      </w:r>
      <w:r w:rsidRPr="00B1093E">
        <w:rPr>
          <w:rFonts w:ascii="Times New Roman" w:hAnsi="Times New Roman"/>
          <w:color w:val="auto"/>
          <w:sz w:val="28"/>
          <w:szCs w:val="28"/>
        </w:rPr>
        <w:t xml:space="preserve">, композиции, пространства, линии, штриха, пятна, объема, </w:t>
      </w:r>
      <w:r w:rsidRPr="00B1093E">
        <w:rPr>
          <w:rFonts w:ascii="Times New Roman" w:hAnsi="Times New Roman"/>
          <w:iCs/>
          <w:color w:val="auto"/>
          <w:sz w:val="28"/>
          <w:szCs w:val="28"/>
        </w:rPr>
        <w:t>фактуры материала</w:t>
      </w:r>
      <w:r w:rsidRPr="00B1093E">
        <w:rPr>
          <w:rFonts w:ascii="Times New Roman" w:hAnsi="Times New Roman"/>
          <w:color w:val="auto"/>
          <w:sz w:val="28"/>
          <w:szCs w:val="28"/>
        </w:rPr>
        <w:t>.</w:t>
      </w:r>
      <w:proofErr w:type="gramEnd"/>
    </w:p>
    <w:p w:rsidR="00B13212" w:rsidRPr="00B1093E" w:rsidRDefault="00B13212" w:rsidP="00B1093E">
      <w:pPr>
        <w:pStyle w:val="a6"/>
        <w:spacing w:line="240" w:lineRule="auto"/>
        <w:ind w:right="304" w:firstLine="454"/>
        <w:rPr>
          <w:rFonts w:ascii="Times New Roman" w:hAnsi="Times New Roman"/>
          <w:color w:val="auto"/>
          <w:sz w:val="28"/>
          <w:szCs w:val="28"/>
        </w:rPr>
      </w:pPr>
      <w:proofErr w:type="gramStart"/>
      <w:r w:rsidRPr="00B1093E">
        <w:rPr>
          <w:rFonts w:ascii="Times New Roman" w:hAnsi="Times New Roman"/>
          <w:color w:val="auto"/>
          <w:spacing w:val="2"/>
          <w:sz w:val="28"/>
          <w:szCs w:val="28"/>
        </w:rPr>
        <w:t>Использование в индивидуальной и коллективной дея</w:t>
      </w:r>
      <w:r w:rsidRPr="00B1093E">
        <w:rPr>
          <w:rFonts w:ascii="Times New Roman" w:hAnsi="Times New Roman"/>
          <w:color w:val="auto"/>
          <w:sz w:val="28"/>
          <w:szCs w:val="28"/>
        </w:rPr>
        <w:t xml:space="preserve">тельности различных художественных техник и материалов: </w:t>
      </w:r>
      <w:r w:rsidRPr="00B1093E">
        <w:rPr>
          <w:rFonts w:ascii="Times New Roman" w:hAnsi="Times New Roman"/>
          <w:iCs/>
          <w:color w:val="auto"/>
          <w:spacing w:val="2"/>
          <w:sz w:val="28"/>
          <w:szCs w:val="28"/>
        </w:rPr>
        <w:t>коллажа</w:t>
      </w:r>
      <w:r w:rsidRPr="00B1093E">
        <w:rPr>
          <w:rFonts w:ascii="Times New Roman" w:hAnsi="Times New Roman"/>
          <w:color w:val="auto"/>
          <w:spacing w:val="2"/>
          <w:sz w:val="28"/>
          <w:szCs w:val="28"/>
        </w:rPr>
        <w:t xml:space="preserve">, </w:t>
      </w:r>
      <w:r w:rsidRPr="00B1093E">
        <w:rPr>
          <w:rFonts w:ascii="Times New Roman" w:hAnsi="Times New Roman"/>
          <w:iCs/>
          <w:color w:val="auto"/>
          <w:spacing w:val="2"/>
          <w:sz w:val="28"/>
          <w:szCs w:val="28"/>
        </w:rPr>
        <w:t>граттажа</w:t>
      </w:r>
      <w:r w:rsidRPr="00B1093E">
        <w:rPr>
          <w:rFonts w:ascii="Times New Roman" w:hAnsi="Times New Roman"/>
          <w:color w:val="auto"/>
          <w:spacing w:val="2"/>
          <w:sz w:val="28"/>
          <w:szCs w:val="28"/>
        </w:rPr>
        <w:t xml:space="preserve">, аппликации, компьютерной анимации, натурной мультипликации, фотографии, видеосъемки, бумажной пластики, гуаши, акварели, </w:t>
      </w:r>
      <w:r w:rsidRPr="00B1093E">
        <w:rPr>
          <w:rFonts w:ascii="Times New Roman" w:hAnsi="Times New Roman"/>
          <w:iCs/>
          <w:color w:val="auto"/>
          <w:spacing w:val="2"/>
          <w:sz w:val="28"/>
          <w:szCs w:val="28"/>
        </w:rPr>
        <w:t>пастели</w:t>
      </w:r>
      <w:r w:rsidRPr="00B1093E">
        <w:rPr>
          <w:rFonts w:ascii="Times New Roman" w:hAnsi="Times New Roman"/>
          <w:color w:val="auto"/>
          <w:spacing w:val="2"/>
          <w:sz w:val="28"/>
          <w:szCs w:val="28"/>
        </w:rPr>
        <w:t xml:space="preserve">, </w:t>
      </w:r>
      <w:r w:rsidRPr="00B1093E">
        <w:rPr>
          <w:rFonts w:ascii="Times New Roman" w:hAnsi="Times New Roman"/>
          <w:iCs/>
          <w:color w:val="auto"/>
          <w:spacing w:val="2"/>
          <w:sz w:val="28"/>
          <w:szCs w:val="28"/>
        </w:rPr>
        <w:t>восковых</w:t>
      </w:r>
      <w:r w:rsidRPr="00B1093E">
        <w:rPr>
          <w:rFonts w:ascii="Times New Roman" w:hAnsi="Times New Roman"/>
          <w:iCs/>
          <w:color w:val="auto"/>
          <w:sz w:val="28"/>
          <w:szCs w:val="28"/>
        </w:rPr>
        <w:t xml:space="preserve"> мелков</w:t>
      </w:r>
      <w:r w:rsidRPr="00B1093E">
        <w:rPr>
          <w:rFonts w:ascii="Times New Roman" w:hAnsi="Times New Roman"/>
          <w:color w:val="auto"/>
          <w:sz w:val="28"/>
          <w:szCs w:val="28"/>
        </w:rPr>
        <w:t xml:space="preserve">, </w:t>
      </w:r>
      <w:r w:rsidRPr="00B1093E">
        <w:rPr>
          <w:rFonts w:ascii="Times New Roman" w:hAnsi="Times New Roman"/>
          <w:iCs/>
          <w:color w:val="auto"/>
          <w:sz w:val="28"/>
          <w:szCs w:val="28"/>
        </w:rPr>
        <w:t>туши</w:t>
      </w:r>
      <w:r w:rsidRPr="00B1093E">
        <w:rPr>
          <w:rFonts w:ascii="Times New Roman" w:hAnsi="Times New Roman"/>
          <w:color w:val="auto"/>
          <w:sz w:val="28"/>
          <w:szCs w:val="28"/>
        </w:rPr>
        <w:t xml:space="preserve">, карандаша, фломастеров, </w:t>
      </w:r>
      <w:r w:rsidRPr="00B1093E">
        <w:rPr>
          <w:rFonts w:ascii="Times New Roman" w:hAnsi="Times New Roman"/>
          <w:iCs/>
          <w:color w:val="auto"/>
          <w:sz w:val="28"/>
          <w:szCs w:val="28"/>
        </w:rPr>
        <w:t>пластилина</w:t>
      </w:r>
      <w:r w:rsidRPr="00B1093E">
        <w:rPr>
          <w:rFonts w:ascii="Times New Roman" w:hAnsi="Times New Roman"/>
          <w:color w:val="auto"/>
          <w:sz w:val="28"/>
          <w:szCs w:val="28"/>
        </w:rPr>
        <w:t xml:space="preserve">, </w:t>
      </w:r>
      <w:r w:rsidRPr="00B1093E">
        <w:rPr>
          <w:rFonts w:ascii="Times New Roman" w:hAnsi="Times New Roman"/>
          <w:iCs/>
          <w:color w:val="auto"/>
          <w:sz w:val="28"/>
          <w:szCs w:val="28"/>
        </w:rPr>
        <w:t>глины</w:t>
      </w:r>
      <w:r w:rsidRPr="00B1093E">
        <w:rPr>
          <w:rFonts w:ascii="Times New Roman" w:hAnsi="Times New Roman"/>
          <w:color w:val="auto"/>
          <w:sz w:val="28"/>
          <w:szCs w:val="28"/>
        </w:rPr>
        <w:t>, подручных и природных материалов.</w:t>
      </w:r>
      <w:proofErr w:type="gramEnd"/>
    </w:p>
    <w:p w:rsidR="00B13212" w:rsidRPr="00B1093E" w:rsidRDefault="00B13212"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pacing w:val="-2"/>
          <w:sz w:val="28"/>
          <w:szCs w:val="28"/>
        </w:rPr>
        <w:t>Участие в обсуждении содержания и выразительных сре</w:t>
      </w:r>
      <w:proofErr w:type="gramStart"/>
      <w:r w:rsidRPr="00B1093E">
        <w:rPr>
          <w:rFonts w:ascii="Times New Roman" w:hAnsi="Times New Roman"/>
          <w:color w:val="auto"/>
          <w:spacing w:val="-2"/>
          <w:sz w:val="28"/>
          <w:szCs w:val="28"/>
        </w:rPr>
        <w:t xml:space="preserve">дств </w:t>
      </w:r>
      <w:r w:rsidRPr="00B1093E">
        <w:rPr>
          <w:rFonts w:ascii="Times New Roman" w:hAnsi="Times New Roman"/>
          <w:color w:val="auto"/>
          <w:sz w:val="28"/>
          <w:szCs w:val="28"/>
        </w:rPr>
        <w:t>пр</w:t>
      </w:r>
      <w:proofErr w:type="gramEnd"/>
      <w:r w:rsidRPr="00B1093E">
        <w:rPr>
          <w:rFonts w:ascii="Times New Roman" w:hAnsi="Times New Roman"/>
          <w:color w:val="auto"/>
          <w:sz w:val="28"/>
          <w:szCs w:val="28"/>
        </w:rPr>
        <w:t>оизведений изобразительного искусства, выражение своего отношения к произведению.</w:t>
      </w:r>
    </w:p>
    <w:p w:rsidR="00B13212" w:rsidRPr="00B1093E" w:rsidRDefault="00B13212" w:rsidP="00B1093E">
      <w:pPr>
        <w:pStyle w:val="a6"/>
        <w:spacing w:line="240" w:lineRule="auto"/>
        <w:ind w:right="304" w:firstLine="454"/>
        <w:rPr>
          <w:rFonts w:ascii="Times New Roman" w:hAnsi="Times New Roman"/>
          <w:color w:val="auto"/>
          <w:sz w:val="28"/>
          <w:szCs w:val="28"/>
        </w:rPr>
      </w:pPr>
    </w:p>
    <w:p w:rsidR="00B13212" w:rsidRPr="00B1093E" w:rsidRDefault="00E21FC4" w:rsidP="00E21FC4">
      <w:pPr>
        <w:pStyle w:val="aa"/>
        <w:spacing w:line="240" w:lineRule="auto"/>
        <w:ind w:right="304"/>
        <w:jc w:val="center"/>
        <w:rPr>
          <w:szCs w:val="28"/>
        </w:rPr>
      </w:pPr>
      <w:bookmarkStart w:id="162" w:name="_Toc288394092"/>
      <w:bookmarkStart w:id="163" w:name="_Toc288410559"/>
      <w:bookmarkStart w:id="164" w:name="_Toc288410688"/>
      <w:bookmarkStart w:id="165" w:name="_Toc424564336"/>
      <w:r>
        <w:rPr>
          <w:szCs w:val="28"/>
        </w:rPr>
        <w:t>2.2.2.8</w:t>
      </w:r>
      <w:r w:rsidR="00EB2CBE">
        <w:rPr>
          <w:szCs w:val="28"/>
        </w:rPr>
        <w:t>.</w:t>
      </w:r>
      <w:r>
        <w:rPr>
          <w:szCs w:val="28"/>
        </w:rPr>
        <w:t xml:space="preserve"> </w:t>
      </w:r>
      <w:r w:rsidR="00B13212" w:rsidRPr="00B1093E">
        <w:rPr>
          <w:szCs w:val="28"/>
        </w:rPr>
        <w:t>Музыка</w:t>
      </w:r>
      <w:bookmarkEnd w:id="162"/>
      <w:bookmarkEnd w:id="163"/>
      <w:bookmarkEnd w:id="164"/>
      <w:bookmarkEnd w:id="165"/>
    </w:p>
    <w:p w:rsidR="00E21FC4" w:rsidRDefault="00E21FC4" w:rsidP="00B1093E">
      <w:pPr>
        <w:pStyle w:val="afff"/>
        <w:tabs>
          <w:tab w:val="left" w:leader="dot" w:pos="624"/>
        </w:tabs>
        <w:spacing w:line="240" w:lineRule="auto"/>
        <w:ind w:left="450" w:right="304"/>
        <w:jc w:val="both"/>
        <w:rPr>
          <w:rStyle w:val="Zag11"/>
          <w:rFonts w:ascii="Times New Roman" w:eastAsia="@Arial Unicode MS" w:hAnsi="Times New Roman"/>
          <w:b/>
          <w:bCs/>
          <w:sz w:val="28"/>
          <w:szCs w:val="28"/>
        </w:rPr>
      </w:pPr>
    </w:p>
    <w:p w:rsidR="00CC38DA" w:rsidRPr="00B1093E" w:rsidRDefault="00CC38DA" w:rsidP="00E21FC4">
      <w:pPr>
        <w:pStyle w:val="afff"/>
        <w:tabs>
          <w:tab w:val="left" w:leader="dot" w:pos="624"/>
        </w:tabs>
        <w:spacing w:line="240" w:lineRule="auto"/>
        <w:ind w:left="0" w:right="304" w:firstLine="567"/>
        <w:jc w:val="both"/>
        <w:rPr>
          <w:rStyle w:val="Zag11"/>
          <w:rFonts w:ascii="Times New Roman" w:eastAsia="@Arial Unicode MS" w:hAnsi="Times New Roman"/>
          <w:sz w:val="28"/>
          <w:szCs w:val="28"/>
        </w:rPr>
      </w:pPr>
      <w:r w:rsidRPr="00B1093E">
        <w:rPr>
          <w:rStyle w:val="Zag11"/>
          <w:rFonts w:ascii="Times New Roman" w:eastAsia="@Arial Unicode MS" w:hAnsi="Times New Roman"/>
          <w:b/>
          <w:bCs/>
          <w:sz w:val="28"/>
          <w:szCs w:val="28"/>
        </w:rPr>
        <w:t>Музыка в жизни человека.</w:t>
      </w:r>
      <w:r w:rsidRPr="00B1093E">
        <w:rPr>
          <w:rStyle w:val="Zag11"/>
          <w:rFonts w:ascii="Times New Roman" w:eastAsia="@Arial Unicode MS" w:hAnsi="Times New Roman"/>
          <w:sz w:val="28"/>
          <w:szCs w:val="28"/>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CC38DA" w:rsidRPr="00B1093E" w:rsidRDefault="00CC38DA" w:rsidP="00B1093E">
      <w:pPr>
        <w:tabs>
          <w:tab w:val="left" w:leader="dot" w:pos="624"/>
        </w:tabs>
        <w:ind w:right="304"/>
        <w:jc w:val="both"/>
        <w:rPr>
          <w:rStyle w:val="Zag11"/>
          <w:rFonts w:eastAsia="@Arial Unicode MS"/>
          <w:sz w:val="28"/>
          <w:szCs w:val="28"/>
        </w:rPr>
      </w:pPr>
      <w:r w:rsidRPr="00B1093E">
        <w:rPr>
          <w:rStyle w:val="Zag11"/>
          <w:rFonts w:eastAsia="@Arial Unicode MS"/>
          <w:sz w:val="28"/>
          <w:szCs w:val="28"/>
        </w:rPr>
        <w:t>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w:t>
      </w:r>
    </w:p>
    <w:p w:rsidR="00CC38DA" w:rsidRPr="00B1093E" w:rsidRDefault="00CC38DA" w:rsidP="00B1093E">
      <w:pPr>
        <w:pStyle w:val="afff"/>
        <w:tabs>
          <w:tab w:val="left" w:leader="dot" w:pos="624"/>
        </w:tabs>
        <w:spacing w:line="240" w:lineRule="auto"/>
        <w:ind w:left="450" w:right="304"/>
        <w:jc w:val="both"/>
        <w:rPr>
          <w:rStyle w:val="Zag11"/>
          <w:rFonts w:ascii="Times New Roman" w:eastAsia="@Arial Unicode MS" w:hAnsi="Times New Roman"/>
          <w:b/>
          <w:bCs/>
          <w:sz w:val="28"/>
          <w:szCs w:val="28"/>
        </w:rPr>
      </w:pPr>
      <w:r w:rsidRPr="00B1093E">
        <w:rPr>
          <w:rStyle w:val="Zag11"/>
          <w:rFonts w:ascii="Times New Roman" w:eastAsia="@Arial Unicode MS" w:hAnsi="Times New Roman"/>
          <w:sz w:val="28"/>
          <w:szCs w:val="28"/>
        </w:rPr>
        <w:t xml:space="preserve">Отечественные народные музыкальные традиции. Творчество народов России. </w:t>
      </w:r>
      <w:proofErr w:type="gramStart"/>
      <w:r w:rsidRPr="00B1093E">
        <w:rPr>
          <w:rStyle w:val="Zag11"/>
          <w:rFonts w:ascii="Times New Roman" w:eastAsia="@Arial Unicode MS" w:hAnsi="Times New Roman"/>
          <w:sz w:val="28"/>
          <w:szCs w:val="28"/>
        </w:rPr>
        <w:t>Музыкальный и поэтический фольклор: песни, танцы, действа, обряды, скороговорки, загадки, игры-драматизации.</w:t>
      </w:r>
      <w:proofErr w:type="gramEnd"/>
      <w:r w:rsidRPr="00B1093E">
        <w:rPr>
          <w:rStyle w:val="Zag11"/>
          <w:rFonts w:ascii="Times New Roman" w:eastAsia="@Arial Unicode MS" w:hAnsi="Times New Roman"/>
          <w:sz w:val="28"/>
          <w:szCs w:val="28"/>
        </w:rPr>
        <w:t xml:space="preserve">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CC38DA" w:rsidRPr="00B1093E" w:rsidRDefault="00CC38DA" w:rsidP="00B1093E">
      <w:pPr>
        <w:pStyle w:val="afff"/>
        <w:tabs>
          <w:tab w:val="left" w:leader="dot" w:pos="624"/>
        </w:tabs>
        <w:spacing w:line="240" w:lineRule="auto"/>
        <w:ind w:left="450" w:right="304"/>
        <w:jc w:val="both"/>
        <w:rPr>
          <w:rStyle w:val="Zag11"/>
          <w:rFonts w:ascii="Times New Roman" w:eastAsia="@Arial Unicode MS" w:hAnsi="Times New Roman"/>
          <w:sz w:val="28"/>
          <w:szCs w:val="28"/>
        </w:rPr>
      </w:pPr>
      <w:r w:rsidRPr="00B1093E">
        <w:rPr>
          <w:rStyle w:val="Zag11"/>
          <w:rFonts w:ascii="Times New Roman" w:eastAsia="@Arial Unicode MS" w:hAnsi="Times New Roman"/>
          <w:b/>
          <w:bCs/>
          <w:sz w:val="28"/>
          <w:szCs w:val="28"/>
        </w:rPr>
        <w:t>Основные закономерности музыкального искусства.</w:t>
      </w:r>
      <w:r w:rsidRPr="00B1093E">
        <w:rPr>
          <w:rStyle w:val="Zag11"/>
          <w:rFonts w:ascii="Times New Roman" w:eastAsia="@Arial Unicode MS" w:hAnsi="Times New Roman"/>
          <w:sz w:val="28"/>
          <w:szCs w:val="28"/>
        </w:rPr>
        <w:t xml:space="preserve"> 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CC38DA" w:rsidRPr="00B1093E" w:rsidRDefault="00CC38DA" w:rsidP="00B1093E">
      <w:pPr>
        <w:pStyle w:val="afff"/>
        <w:tabs>
          <w:tab w:val="left" w:leader="dot" w:pos="624"/>
        </w:tabs>
        <w:spacing w:line="240" w:lineRule="auto"/>
        <w:ind w:left="450" w:right="304"/>
        <w:jc w:val="both"/>
        <w:rPr>
          <w:rStyle w:val="Zag11"/>
          <w:rFonts w:ascii="Times New Roman" w:eastAsia="@Arial Unicode MS" w:hAnsi="Times New Roman"/>
          <w:sz w:val="28"/>
          <w:szCs w:val="28"/>
        </w:rPr>
      </w:pPr>
      <w:r w:rsidRPr="00B1093E">
        <w:rPr>
          <w:rStyle w:val="Zag11"/>
          <w:rFonts w:ascii="Times New Roman" w:eastAsia="@Arial Unicode MS" w:hAnsi="Times New Roman"/>
          <w:sz w:val="28"/>
          <w:szCs w:val="28"/>
        </w:rPr>
        <w:t>Интонации музыкальные и речевые. Сходство и различие. Интонация — источник музыкальной речи. Основные средства музыкальной выразительности (мелодия, ритм, темп, динамика, тембр, лад и др.).</w:t>
      </w:r>
    </w:p>
    <w:p w:rsidR="00CC38DA" w:rsidRPr="00B1093E" w:rsidRDefault="00CC38DA" w:rsidP="00B1093E">
      <w:pPr>
        <w:pStyle w:val="afff"/>
        <w:tabs>
          <w:tab w:val="left" w:leader="dot" w:pos="624"/>
        </w:tabs>
        <w:spacing w:line="240" w:lineRule="auto"/>
        <w:ind w:left="450" w:right="304"/>
        <w:jc w:val="both"/>
        <w:rPr>
          <w:rStyle w:val="Zag11"/>
          <w:rFonts w:ascii="Times New Roman" w:eastAsia="@Arial Unicode MS" w:hAnsi="Times New Roman"/>
          <w:sz w:val="28"/>
          <w:szCs w:val="28"/>
        </w:rPr>
      </w:pPr>
      <w:r w:rsidRPr="00B1093E">
        <w:rPr>
          <w:rStyle w:val="Zag11"/>
          <w:rFonts w:ascii="Times New Roman" w:eastAsia="@Arial Unicode MS" w:hAnsi="Times New Roman"/>
          <w:sz w:val="28"/>
          <w:szCs w:val="28"/>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CC38DA" w:rsidRPr="00B1093E" w:rsidRDefault="00CC38DA" w:rsidP="00B1093E">
      <w:pPr>
        <w:pStyle w:val="afff"/>
        <w:tabs>
          <w:tab w:val="left" w:leader="dot" w:pos="624"/>
        </w:tabs>
        <w:spacing w:line="240" w:lineRule="auto"/>
        <w:ind w:left="450" w:right="304"/>
        <w:jc w:val="both"/>
        <w:rPr>
          <w:rStyle w:val="Zag11"/>
          <w:rFonts w:ascii="Times New Roman" w:eastAsia="@Arial Unicode MS" w:hAnsi="Times New Roman"/>
          <w:sz w:val="28"/>
          <w:szCs w:val="28"/>
        </w:rPr>
      </w:pPr>
      <w:r w:rsidRPr="00B1093E">
        <w:rPr>
          <w:rStyle w:val="Zag11"/>
          <w:rFonts w:ascii="Times New Roman" w:eastAsia="@Arial Unicode MS" w:hAnsi="Times New Roman"/>
          <w:sz w:val="28"/>
          <w:szCs w:val="28"/>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CC38DA" w:rsidRPr="00B1093E" w:rsidRDefault="00CC38DA" w:rsidP="00B1093E">
      <w:pPr>
        <w:tabs>
          <w:tab w:val="left" w:leader="dot" w:pos="624"/>
        </w:tabs>
        <w:ind w:right="304"/>
        <w:jc w:val="both"/>
        <w:rPr>
          <w:rStyle w:val="Zag11"/>
          <w:rFonts w:eastAsia="@Arial Unicode MS"/>
          <w:b/>
          <w:bCs/>
          <w:sz w:val="28"/>
          <w:szCs w:val="28"/>
        </w:rPr>
      </w:pPr>
      <w:r w:rsidRPr="00B1093E">
        <w:rPr>
          <w:rStyle w:val="Zag11"/>
          <w:rFonts w:eastAsia="@Arial Unicode MS"/>
          <w:sz w:val="28"/>
          <w:szCs w:val="28"/>
        </w:rPr>
        <w:t>Формы построения музыки как обобщённое выражение художественно-образного содержания произведений. Формы одночастные, двух</w:t>
      </w:r>
      <w:r w:rsidRPr="00B1093E">
        <w:rPr>
          <w:rStyle w:val="Zag11"/>
          <w:rFonts w:eastAsia="@Arial Unicode MS"/>
          <w:sz w:val="28"/>
          <w:szCs w:val="28"/>
        </w:rPr>
        <w:noBreakHyphen/>
        <w:t xml:space="preserve"> и трёхчастные, вариации, рондо и др.</w:t>
      </w:r>
    </w:p>
    <w:p w:rsidR="00CC38DA" w:rsidRPr="00B1093E" w:rsidRDefault="00CC38DA" w:rsidP="00B1093E">
      <w:pPr>
        <w:pStyle w:val="afff"/>
        <w:tabs>
          <w:tab w:val="left" w:leader="dot" w:pos="624"/>
        </w:tabs>
        <w:spacing w:line="240" w:lineRule="auto"/>
        <w:ind w:left="450" w:right="304"/>
        <w:jc w:val="both"/>
        <w:rPr>
          <w:rStyle w:val="Zag11"/>
          <w:rFonts w:ascii="Times New Roman" w:eastAsia="@Arial Unicode MS" w:hAnsi="Times New Roman"/>
          <w:sz w:val="28"/>
          <w:szCs w:val="28"/>
        </w:rPr>
      </w:pPr>
      <w:r w:rsidRPr="00B1093E">
        <w:rPr>
          <w:rStyle w:val="Zag11"/>
          <w:rFonts w:ascii="Times New Roman" w:eastAsia="@Arial Unicode MS" w:hAnsi="Times New Roman"/>
          <w:b/>
          <w:bCs/>
          <w:sz w:val="28"/>
          <w:szCs w:val="28"/>
        </w:rPr>
        <w:t>Музыкальная картина мира.</w:t>
      </w:r>
      <w:r w:rsidRPr="00B1093E">
        <w:rPr>
          <w:rStyle w:val="Zag11"/>
          <w:rFonts w:ascii="Times New Roman" w:eastAsia="@Arial Unicode MS" w:hAnsi="Times New Roman"/>
          <w:sz w:val="28"/>
          <w:szCs w:val="28"/>
        </w:rPr>
        <w:t xml:space="preserve"> Интонационное богатство музыкального мира. Общие представления о музыкальной жизни страны. Детские хоровые и </w:t>
      </w:r>
      <w:r w:rsidRPr="00B1093E">
        <w:rPr>
          <w:rStyle w:val="Zag11"/>
          <w:rFonts w:ascii="Times New Roman" w:eastAsia="@Arial Unicode MS" w:hAnsi="Times New Roman"/>
          <w:sz w:val="28"/>
          <w:szCs w:val="28"/>
        </w:rPr>
        <w:lastRenderedPageBreak/>
        <w:t>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B1093E">
        <w:rPr>
          <w:rStyle w:val="Zag11"/>
          <w:rFonts w:ascii="Times New Roman" w:eastAsia="@Arial Unicode MS" w:hAnsi="Times New Roman"/>
          <w:sz w:val="28"/>
          <w:szCs w:val="28"/>
        </w:rPr>
        <w:noBreakHyphen/>
        <w:t xml:space="preserve"> и телепередачи, видеофильмы, звукозаписи (CD, DVD).</w:t>
      </w:r>
    </w:p>
    <w:p w:rsidR="00CC38DA" w:rsidRPr="00B1093E" w:rsidRDefault="00CC38DA" w:rsidP="00B1093E">
      <w:pPr>
        <w:pStyle w:val="afff"/>
        <w:tabs>
          <w:tab w:val="left" w:leader="dot" w:pos="624"/>
        </w:tabs>
        <w:spacing w:line="240" w:lineRule="auto"/>
        <w:ind w:left="450" w:right="304"/>
        <w:jc w:val="both"/>
        <w:rPr>
          <w:rStyle w:val="Zag11"/>
          <w:rFonts w:ascii="Times New Roman" w:eastAsia="@Arial Unicode MS" w:hAnsi="Times New Roman"/>
          <w:sz w:val="28"/>
          <w:szCs w:val="28"/>
        </w:rPr>
      </w:pPr>
      <w:r w:rsidRPr="00B1093E">
        <w:rPr>
          <w:rStyle w:val="Zag11"/>
          <w:rFonts w:ascii="Times New Roman" w:eastAsia="@Arial Unicode MS" w:hAnsi="Times New Roman"/>
          <w:sz w:val="28"/>
          <w:szCs w:val="28"/>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CC38DA" w:rsidRPr="00B1093E" w:rsidRDefault="00CC38DA" w:rsidP="00B1093E">
      <w:pPr>
        <w:pStyle w:val="Zag3"/>
        <w:tabs>
          <w:tab w:val="left" w:leader="dot" w:pos="624"/>
        </w:tabs>
        <w:spacing w:after="0" w:line="240" w:lineRule="auto"/>
        <w:ind w:left="450" w:right="304"/>
        <w:jc w:val="both"/>
        <w:rPr>
          <w:rStyle w:val="Zag11"/>
          <w:rFonts w:eastAsia="@Arial Unicode MS"/>
          <w:i w:val="0"/>
          <w:iCs w:val="0"/>
          <w:color w:val="auto"/>
          <w:sz w:val="28"/>
          <w:szCs w:val="28"/>
          <w:lang w:val="ru-RU"/>
        </w:rPr>
      </w:pPr>
      <w:r w:rsidRPr="00B1093E">
        <w:rPr>
          <w:rStyle w:val="Zag11"/>
          <w:rFonts w:eastAsia="@Arial Unicode MS"/>
          <w:i w:val="0"/>
          <w:iCs w:val="0"/>
          <w:color w:val="auto"/>
          <w:sz w:val="28"/>
          <w:szCs w:val="28"/>
          <w:lang w:val="ru-RU"/>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CC38DA" w:rsidRPr="00B1093E" w:rsidRDefault="00CC38DA" w:rsidP="0073423C">
      <w:pPr>
        <w:pStyle w:val="Zag3"/>
        <w:tabs>
          <w:tab w:val="left" w:leader="dot" w:pos="624"/>
        </w:tabs>
        <w:spacing w:after="0" w:line="240" w:lineRule="auto"/>
        <w:ind w:left="450" w:right="304"/>
        <w:jc w:val="left"/>
        <w:rPr>
          <w:rStyle w:val="Zag11"/>
          <w:rFonts w:eastAsia="@Arial Unicode MS"/>
          <w:color w:val="auto"/>
          <w:sz w:val="28"/>
          <w:szCs w:val="28"/>
          <w:lang w:val="ru-RU"/>
        </w:rPr>
      </w:pPr>
    </w:p>
    <w:p w:rsidR="00B13212" w:rsidRPr="00B1093E" w:rsidRDefault="00B13212" w:rsidP="00B1093E">
      <w:pPr>
        <w:ind w:right="304"/>
        <w:contextualSpacing/>
        <w:jc w:val="both"/>
        <w:rPr>
          <w:b/>
          <w:sz w:val="28"/>
          <w:szCs w:val="28"/>
          <w:lang w:eastAsia="en-US"/>
        </w:rPr>
      </w:pPr>
    </w:p>
    <w:p w:rsidR="00B13212" w:rsidRDefault="00B13212" w:rsidP="0073423C">
      <w:pPr>
        <w:pStyle w:val="aa"/>
        <w:numPr>
          <w:ilvl w:val="3"/>
          <w:numId w:val="77"/>
        </w:numPr>
        <w:spacing w:line="240" w:lineRule="auto"/>
        <w:ind w:right="304"/>
        <w:jc w:val="center"/>
        <w:rPr>
          <w:szCs w:val="28"/>
        </w:rPr>
      </w:pPr>
      <w:bookmarkStart w:id="166" w:name="_Toc288394093"/>
      <w:bookmarkStart w:id="167" w:name="_Toc288410560"/>
      <w:bookmarkStart w:id="168" w:name="_Toc288410689"/>
      <w:bookmarkStart w:id="169" w:name="_Toc424564337"/>
      <w:r w:rsidRPr="00B1093E">
        <w:rPr>
          <w:szCs w:val="28"/>
        </w:rPr>
        <w:t>Технология</w:t>
      </w:r>
      <w:bookmarkEnd w:id="166"/>
      <w:bookmarkEnd w:id="167"/>
      <w:bookmarkEnd w:id="168"/>
      <w:bookmarkEnd w:id="169"/>
    </w:p>
    <w:p w:rsidR="0073423C" w:rsidRPr="0073423C" w:rsidRDefault="0073423C" w:rsidP="0073423C"/>
    <w:p w:rsidR="00B13212" w:rsidRPr="00B1093E" w:rsidRDefault="00B13212"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b/>
          <w:bCs/>
          <w:color w:val="auto"/>
          <w:sz w:val="28"/>
          <w:szCs w:val="28"/>
        </w:rPr>
        <w:t>Общекультурные и общетрудовые компетенции. Основы культуры труда, самообслуживания</w:t>
      </w:r>
    </w:p>
    <w:p w:rsidR="00B13212" w:rsidRPr="00B1093E" w:rsidRDefault="00B13212" w:rsidP="00B1093E">
      <w:pPr>
        <w:tabs>
          <w:tab w:val="left" w:leader="dot" w:pos="624"/>
        </w:tabs>
        <w:ind w:right="304" w:firstLine="454"/>
        <w:jc w:val="both"/>
        <w:rPr>
          <w:rStyle w:val="Zag11"/>
          <w:rFonts w:eastAsia="@Arial Unicode MS"/>
          <w:sz w:val="28"/>
          <w:szCs w:val="28"/>
        </w:rPr>
      </w:pPr>
      <w:r w:rsidRPr="00B1093E">
        <w:rPr>
          <w:rStyle w:val="Zag11"/>
          <w:rFonts w:eastAsia="@Arial Unicode MS"/>
          <w:sz w:val="28"/>
          <w:szCs w:val="28"/>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B1093E">
        <w:rPr>
          <w:rStyle w:val="Zag11"/>
          <w:rFonts w:eastAsia="@Arial Unicode MS"/>
          <w:i/>
          <w:iCs/>
          <w:sz w:val="28"/>
          <w:szCs w:val="28"/>
        </w:rPr>
        <w:t>архитектура</w:t>
      </w:r>
      <w:r w:rsidRPr="00B1093E">
        <w:rPr>
          <w:rStyle w:val="Zag11"/>
          <w:rFonts w:eastAsia="@Arial Unicode MS"/>
          <w:sz w:val="28"/>
          <w:szCs w:val="28"/>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B13212" w:rsidRPr="00B1093E" w:rsidRDefault="00B13212" w:rsidP="00B1093E">
      <w:pPr>
        <w:tabs>
          <w:tab w:val="left" w:leader="dot" w:pos="624"/>
        </w:tabs>
        <w:ind w:right="304" w:firstLine="454"/>
        <w:jc w:val="both"/>
        <w:rPr>
          <w:rStyle w:val="Zag11"/>
          <w:rFonts w:eastAsia="@Arial Unicode MS"/>
          <w:sz w:val="28"/>
          <w:szCs w:val="28"/>
        </w:rPr>
      </w:pPr>
      <w:r w:rsidRPr="00B1093E">
        <w:rPr>
          <w:rStyle w:val="Zag11"/>
          <w:rFonts w:eastAsia="@Arial Unicode MS"/>
          <w:sz w:val="28"/>
          <w:szCs w:val="28"/>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B1093E">
        <w:rPr>
          <w:rStyle w:val="Zag11"/>
          <w:rFonts w:eastAsia="@Arial Unicode MS"/>
          <w:i/>
          <w:iCs/>
          <w:sz w:val="28"/>
          <w:szCs w:val="28"/>
        </w:rPr>
        <w:t>традиции и творчество мастера в создании предметной среды (общее представление)</w:t>
      </w:r>
      <w:r w:rsidRPr="00B1093E">
        <w:rPr>
          <w:rStyle w:val="Zag11"/>
          <w:rFonts w:eastAsia="@Arial Unicode MS"/>
          <w:sz w:val="28"/>
          <w:szCs w:val="28"/>
        </w:rPr>
        <w:t>.</w:t>
      </w:r>
    </w:p>
    <w:p w:rsidR="00B13212" w:rsidRPr="00B1093E" w:rsidRDefault="00B13212" w:rsidP="00B1093E">
      <w:pPr>
        <w:tabs>
          <w:tab w:val="left" w:leader="dot" w:pos="624"/>
        </w:tabs>
        <w:ind w:right="304" w:firstLine="454"/>
        <w:jc w:val="both"/>
        <w:rPr>
          <w:rStyle w:val="Zag11"/>
          <w:rFonts w:eastAsia="@Arial Unicode MS"/>
          <w:sz w:val="28"/>
          <w:szCs w:val="28"/>
        </w:rPr>
      </w:pPr>
      <w:r w:rsidRPr="00B1093E">
        <w:rPr>
          <w:rStyle w:val="Zag11"/>
          <w:rFonts w:eastAsia="@Arial Unicode MS"/>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B1093E">
        <w:rPr>
          <w:rStyle w:val="Zag11"/>
          <w:rFonts w:eastAsia="@Arial Unicode MS"/>
          <w:i/>
          <w:iCs/>
          <w:sz w:val="28"/>
          <w:szCs w:val="28"/>
        </w:rPr>
        <w:t>распределение рабочего времени</w:t>
      </w:r>
      <w:r w:rsidRPr="00B1093E">
        <w:rPr>
          <w:rStyle w:val="Zag11"/>
          <w:rFonts w:eastAsia="@Arial Unicode MS"/>
          <w:sz w:val="28"/>
          <w:szCs w:val="28"/>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B13212" w:rsidRPr="00B1093E" w:rsidRDefault="00B13212" w:rsidP="00B1093E">
      <w:pPr>
        <w:tabs>
          <w:tab w:val="left" w:leader="dot" w:pos="624"/>
        </w:tabs>
        <w:ind w:right="304" w:firstLine="454"/>
        <w:jc w:val="both"/>
        <w:rPr>
          <w:rStyle w:val="Zag11"/>
          <w:rFonts w:eastAsia="@Arial Unicode MS"/>
          <w:sz w:val="28"/>
          <w:szCs w:val="28"/>
        </w:rPr>
      </w:pPr>
      <w:r w:rsidRPr="00B1093E">
        <w:rPr>
          <w:rStyle w:val="Zag11"/>
          <w:rFonts w:eastAsia="@Arial Unicode MS"/>
          <w:sz w:val="28"/>
          <w:szCs w:val="28"/>
        </w:rPr>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B1093E">
        <w:rPr>
          <w:rStyle w:val="Zag11"/>
          <w:rFonts w:eastAsia="@Arial Unicode MS"/>
          <w:sz w:val="28"/>
          <w:szCs w:val="28"/>
        </w:rPr>
        <w:t>индивидуальные проекты</w:t>
      </w:r>
      <w:proofErr w:type="gramEnd"/>
      <w:r w:rsidRPr="00B1093E">
        <w:rPr>
          <w:rStyle w:val="Zag11"/>
          <w:rFonts w:eastAsia="@Arial Unicode MS"/>
          <w:sz w:val="28"/>
          <w:szCs w:val="28"/>
        </w:rPr>
        <w:t xml:space="preserve">. Культура межличностных отношений в совместной деятельности. </w:t>
      </w:r>
      <w:proofErr w:type="gramStart"/>
      <w:r w:rsidRPr="00B1093E">
        <w:rPr>
          <w:rStyle w:val="Zag11"/>
          <w:rFonts w:eastAsia="@Arial Unicode MS"/>
          <w:sz w:val="28"/>
          <w:szCs w:val="28"/>
        </w:rPr>
        <w:t>Результат проектной деятельности – изделия, услуги (например, помощь ветеранам, пенсионерам, инвалидам), праздники и т. п.</w:t>
      </w:r>
      <w:proofErr w:type="gramEnd"/>
    </w:p>
    <w:p w:rsidR="00B13212" w:rsidRPr="00B1093E" w:rsidRDefault="00B13212" w:rsidP="00B1093E">
      <w:pPr>
        <w:pStyle w:val="a6"/>
        <w:spacing w:line="240" w:lineRule="auto"/>
        <w:ind w:right="304" w:firstLine="454"/>
        <w:rPr>
          <w:rFonts w:ascii="Times New Roman" w:hAnsi="Times New Roman"/>
          <w:b/>
          <w:bCs/>
          <w:color w:val="auto"/>
          <w:sz w:val="28"/>
          <w:szCs w:val="28"/>
        </w:rPr>
      </w:pPr>
      <w:r w:rsidRPr="00B1093E">
        <w:rPr>
          <w:rStyle w:val="Zag11"/>
          <w:rFonts w:ascii="Times New Roman" w:eastAsia="@Arial Unicode MS" w:hAnsi="Times New Roman"/>
          <w:sz w:val="28"/>
          <w:szCs w:val="28"/>
        </w:rPr>
        <w:t>Выполнение доступных видов работ по самообслуживанию, домашнему труду, оказание доступных видов помощи малышам, взрослым и сверстникам</w:t>
      </w:r>
      <w:r w:rsidRPr="00B1093E">
        <w:rPr>
          <w:rFonts w:ascii="Times New Roman" w:hAnsi="Times New Roman"/>
          <w:color w:val="auto"/>
          <w:sz w:val="28"/>
          <w:szCs w:val="28"/>
        </w:rPr>
        <w:t>.</w:t>
      </w:r>
    </w:p>
    <w:p w:rsidR="00B13212" w:rsidRPr="00B1093E" w:rsidRDefault="00B13212"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b/>
          <w:bCs/>
          <w:color w:val="auto"/>
          <w:sz w:val="28"/>
          <w:szCs w:val="28"/>
        </w:rPr>
        <w:lastRenderedPageBreak/>
        <w:t>Технология ручной обработки материалов</w:t>
      </w:r>
      <w:r w:rsidRPr="00B1093E">
        <w:rPr>
          <w:rStyle w:val="14"/>
          <w:color w:val="auto"/>
          <w:spacing w:val="2"/>
          <w:sz w:val="28"/>
          <w:szCs w:val="28"/>
        </w:rPr>
        <w:footnoteReference w:id="3"/>
      </w:r>
      <w:r w:rsidRPr="00B1093E">
        <w:rPr>
          <w:rFonts w:ascii="Times New Roman" w:hAnsi="Times New Roman"/>
          <w:b/>
          <w:bCs/>
          <w:color w:val="auto"/>
          <w:sz w:val="28"/>
          <w:szCs w:val="28"/>
        </w:rPr>
        <w:t>. Элементы графической грамоты</w:t>
      </w:r>
    </w:p>
    <w:p w:rsidR="00B13212" w:rsidRPr="00B1093E" w:rsidRDefault="00B13212" w:rsidP="00B1093E">
      <w:pPr>
        <w:tabs>
          <w:tab w:val="left" w:leader="dot" w:pos="624"/>
        </w:tabs>
        <w:ind w:right="304" w:firstLine="454"/>
        <w:jc w:val="both"/>
        <w:rPr>
          <w:rStyle w:val="Zag11"/>
          <w:rFonts w:eastAsia="@Arial Unicode MS"/>
          <w:sz w:val="28"/>
          <w:szCs w:val="28"/>
        </w:rPr>
      </w:pPr>
      <w:r w:rsidRPr="00B1093E">
        <w:rPr>
          <w:rStyle w:val="Zag11"/>
          <w:rFonts w:eastAsia="@Arial Unicode MS"/>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B1093E">
        <w:rPr>
          <w:rStyle w:val="Zag11"/>
          <w:rFonts w:eastAsia="@Arial Unicode MS"/>
          <w:i/>
          <w:iCs/>
          <w:sz w:val="28"/>
          <w:szCs w:val="28"/>
        </w:rPr>
        <w:t>Многообразие материалов и их практическое применение в жизни</w:t>
      </w:r>
      <w:r w:rsidRPr="00B1093E">
        <w:rPr>
          <w:rStyle w:val="Zag11"/>
          <w:rFonts w:eastAsia="@Arial Unicode MS"/>
          <w:sz w:val="28"/>
          <w:szCs w:val="28"/>
        </w:rPr>
        <w:t>.</w:t>
      </w:r>
    </w:p>
    <w:p w:rsidR="00B13212" w:rsidRPr="00B1093E" w:rsidRDefault="00B13212" w:rsidP="00B1093E">
      <w:pPr>
        <w:tabs>
          <w:tab w:val="left" w:leader="dot" w:pos="624"/>
        </w:tabs>
        <w:ind w:right="304" w:firstLine="454"/>
        <w:jc w:val="both"/>
        <w:rPr>
          <w:rStyle w:val="Zag11"/>
          <w:rFonts w:eastAsia="@Arial Unicode MS"/>
          <w:sz w:val="28"/>
          <w:szCs w:val="28"/>
        </w:rPr>
      </w:pPr>
      <w:r w:rsidRPr="00B1093E">
        <w:rPr>
          <w:rStyle w:val="Zag11"/>
          <w:rFonts w:eastAsia="@Arial Unicode MS"/>
          <w:sz w:val="28"/>
          <w:szCs w:val="28"/>
        </w:rPr>
        <w:t xml:space="preserve">Подготовка материалов к работе. Экономное расходование материалов. </w:t>
      </w:r>
      <w:r w:rsidRPr="00B1093E">
        <w:rPr>
          <w:rStyle w:val="Zag11"/>
          <w:rFonts w:eastAsia="@Arial Unicode MS"/>
          <w:i/>
          <w:iCs/>
          <w:sz w:val="28"/>
          <w:szCs w:val="28"/>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B1093E">
        <w:rPr>
          <w:rStyle w:val="Zag11"/>
          <w:rFonts w:eastAsia="@Arial Unicode MS"/>
          <w:sz w:val="28"/>
          <w:szCs w:val="28"/>
        </w:rPr>
        <w:t>.</w:t>
      </w:r>
    </w:p>
    <w:p w:rsidR="00B13212" w:rsidRPr="00B1093E" w:rsidRDefault="00B13212" w:rsidP="00B1093E">
      <w:pPr>
        <w:tabs>
          <w:tab w:val="left" w:leader="dot" w:pos="624"/>
        </w:tabs>
        <w:ind w:right="304" w:firstLine="454"/>
        <w:jc w:val="both"/>
        <w:rPr>
          <w:rStyle w:val="Zag11"/>
          <w:rFonts w:eastAsia="@Arial Unicode MS"/>
          <w:i/>
          <w:iCs/>
          <w:sz w:val="28"/>
          <w:szCs w:val="28"/>
        </w:rPr>
      </w:pPr>
      <w:r w:rsidRPr="00B1093E">
        <w:rPr>
          <w:rStyle w:val="Zag11"/>
          <w:rFonts w:eastAsia="@Arial Unicode MS"/>
          <w:sz w:val="28"/>
          <w:szCs w:val="28"/>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B13212" w:rsidRPr="00B1093E" w:rsidRDefault="00B13212" w:rsidP="00B1093E">
      <w:pPr>
        <w:tabs>
          <w:tab w:val="left" w:leader="dot" w:pos="624"/>
        </w:tabs>
        <w:ind w:right="304" w:firstLine="454"/>
        <w:jc w:val="both"/>
        <w:rPr>
          <w:rStyle w:val="Zag11"/>
          <w:rFonts w:eastAsia="@Arial Unicode MS"/>
          <w:sz w:val="28"/>
          <w:szCs w:val="28"/>
        </w:rPr>
      </w:pPr>
      <w:r w:rsidRPr="00B1093E">
        <w:rPr>
          <w:rStyle w:val="Zag11"/>
          <w:rFonts w:eastAsia="@Arial Unicode MS"/>
          <w:i/>
          <w:iCs/>
          <w:sz w:val="28"/>
          <w:szCs w:val="28"/>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B1093E">
        <w:rPr>
          <w:rStyle w:val="Zag11"/>
          <w:rFonts w:eastAsia="@Arial Unicode MS"/>
          <w:sz w:val="28"/>
          <w:szCs w:val="28"/>
        </w:rPr>
        <w:t xml:space="preserve">. </w:t>
      </w:r>
      <w:proofErr w:type="gramStart"/>
      <w:r w:rsidRPr="00B1093E">
        <w:rPr>
          <w:rStyle w:val="Zag11"/>
          <w:rFonts w:eastAsia="@Arial Unicode MS"/>
          <w:sz w:val="28"/>
          <w:szCs w:val="28"/>
        </w:rP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w:t>
      </w:r>
      <w:proofErr w:type="gramEnd"/>
      <w:r w:rsidRPr="00B1093E">
        <w:rPr>
          <w:rStyle w:val="Zag11"/>
          <w:rFonts w:eastAsia="@Arial Unicode MS"/>
          <w:sz w:val="28"/>
          <w:szCs w:val="28"/>
        </w:rPr>
        <w:t xml:space="preserve">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B13212" w:rsidRPr="00B1093E" w:rsidRDefault="00B13212" w:rsidP="00B1093E">
      <w:pPr>
        <w:tabs>
          <w:tab w:val="left" w:leader="dot" w:pos="624"/>
        </w:tabs>
        <w:ind w:right="304" w:firstLine="454"/>
        <w:jc w:val="both"/>
        <w:rPr>
          <w:rFonts w:eastAsia="@Arial Unicode MS"/>
          <w:b/>
          <w:bCs/>
          <w:color w:val="000000"/>
          <w:sz w:val="28"/>
          <w:szCs w:val="28"/>
        </w:rPr>
      </w:pPr>
      <w:r w:rsidRPr="00B1093E">
        <w:rPr>
          <w:rStyle w:val="Zag11"/>
          <w:rFonts w:eastAsia="@Arial Unicode MS"/>
          <w:sz w:val="28"/>
          <w:szCs w:val="28"/>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w:t>
      </w:r>
      <w:proofErr w:type="gramStart"/>
      <w:r w:rsidRPr="00B1093E">
        <w:rPr>
          <w:rStyle w:val="Zag11"/>
          <w:rFonts w:eastAsia="@Arial Unicode MS"/>
          <w:sz w:val="28"/>
          <w:szCs w:val="28"/>
        </w:rPr>
        <w:t xml:space="preserve">Назначение линий чертежа (контур, линия надреза, сгиба, размерная, осевая, центровая, </w:t>
      </w:r>
      <w:r w:rsidRPr="00B1093E">
        <w:rPr>
          <w:rStyle w:val="Zag11"/>
          <w:rFonts w:eastAsia="@Arial Unicode MS"/>
          <w:i/>
          <w:iCs/>
          <w:sz w:val="28"/>
          <w:szCs w:val="28"/>
        </w:rPr>
        <w:t>разрыва</w:t>
      </w:r>
      <w:r w:rsidRPr="00B1093E">
        <w:rPr>
          <w:rStyle w:val="Zag11"/>
          <w:rFonts w:eastAsia="@Arial Unicode MS"/>
          <w:sz w:val="28"/>
          <w:szCs w:val="28"/>
        </w:rPr>
        <w:t>).</w:t>
      </w:r>
      <w:proofErr w:type="gramEnd"/>
      <w:r w:rsidRPr="00B1093E">
        <w:rPr>
          <w:rStyle w:val="Zag11"/>
          <w:rFonts w:eastAsia="@Arial Unicode MS"/>
          <w:sz w:val="28"/>
          <w:szCs w:val="28"/>
        </w:rPr>
        <w:t xml:space="preserve">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B13212" w:rsidRPr="00B1093E" w:rsidRDefault="00B13212"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b/>
          <w:bCs/>
          <w:color w:val="auto"/>
          <w:sz w:val="28"/>
          <w:szCs w:val="28"/>
        </w:rPr>
        <w:t>Конструирование и моделирование</w:t>
      </w:r>
    </w:p>
    <w:p w:rsidR="00B13212" w:rsidRPr="00B1093E" w:rsidRDefault="00B13212" w:rsidP="00B1093E">
      <w:pPr>
        <w:tabs>
          <w:tab w:val="left" w:leader="dot" w:pos="624"/>
        </w:tabs>
        <w:ind w:right="304" w:firstLine="454"/>
        <w:jc w:val="both"/>
        <w:rPr>
          <w:rStyle w:val="Zag11"/>
          <w:rFonts w:eastAsia="@Arial Unicode MS"/>
          <w:sz w:val="28"/>
          <w:szCs w:val="28"/>
        </w:rPr>
      </w:pPr>
      <w:r w:rsidRPr="00B1093E">
        <w:rPr>
          <w:rStyle w:val="Zag11"/>
          <w:rFonts w:eastAsia="@Arial Unicode MS"/>
          <w:sz w:val="28"/>
          <w:szCs w:val="28"/>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B1093E">
        <w:rPr>
          <w:rStyle w:val="Zag11"/>
          <w:rFonts w:eastAsia="@Arial Unicode MS"/>
          <w:i/>
          <w:iCs/>
          <w:sz w:val="28"/>
          <w:szCs w:val="28"/>
        </w:rPr>
        <w:t>различные виды конструкций и способы их сборки</w:t>
      </w:r>
      <w:r w:rsidRPr="00B1093E">
        <w:rPr>
          <w:rStyle w:val="Zag11"/>
          <w:rFonts w:eastAsia="@Arial Unicode MS"/>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B13212" w:rsidRPr="00B1093E" w:rsidRDefault="00B13212" w:rsidP="00B1093E">
      <w:pPr>
        <w:pStyle w:val="a6"/>
        <w:spacing w:line="240" w:lineRule="auto"/>
        <w:ind w:right="304" w:firstLine="454"/>
        <w:rPr>
          <w:rFonts w:ascii="Times New Roman" w:hAnsi="Times New Roman"/>
          <w:b/>
          <w:bCs/>
          <w:color w:val="auto"/>
          <w:sz w:val="28"/>
          <w:szCs w:val="28"/>
        </w:rPr>
      </w:pPr>
      <w:r w:rsidRPr="00B1093E">
        <w:rPr>
          <w:rStyle w:val="Zag11"/>
          <w:rFonts w:ascii="Times New Roman" w:eastAsia="@Arial Unicode MS" w:hAnsi="Times New Roman"/>
          <w:sz w:val="28"/>
          <w:szCs w:val="28"/>
        </w:rPr>
        <w:t xml:space="preserve">Конструирование и моделирование изделий из различных материалов по образцу, рисунку, простейшему </w:t>
      </w:r>
      <w:r w:rsidRPr="00B1093E">
        <w:rPr>
          <w:rStyle w:val="Zag11"/>
          <w:rFonts w:ascii="Times New Roman" w:eastAsia="@Arial Unicode MS" w:hAnsi="Times New Roman"/>
          <w:i/>
          <w:iCs/>
          <w:sz w:val="28"/>
          <w:szCs w:val="28"/>
        </w:rPr>
        <w:t>чертежу или эскизу и по заданным условиям (технико-технологическим, функциональным, декоративно-художественным и пр.).</w:t>
      </w:r>
      <w:r w:rsidRPr="00B1093E">
        <w:rPr>
          <w:rStyle w:val="Zag11"/>
          <w:rFonts w:ascii="Times New Roman" w:eastAsia="@Arial Unicode MS" w:hAnsi="Times New Roman"/>
          <w:sz w:val="28"/>
          <w:szCs w:val="28"/>
        </w:rPr>
        <w:t xml:space="preserve"> Конструирование и моделирование на компьютере и в интерактивном конструкторе.</w:t>
      </w:r>
    </w:p>
    <w:p w:rsidR="00B13212" w:rsidRPr="00B1093E" w:rsidRDefault="00B13212"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b/>
          <w:bCs/>
          <w:color w:val="auto"/>
          <w:sz w:val="28"/>
          <w:szCs w:val="28"/>
        </w:rPr>
        <w:lastRenderedPageBreak/>
        <w:t>Практика работы на компьютере</w:t>
      </w:r>
    </w:p>
    <w:p w:rsidR="00B13212" w:rsidRPr="00B1093E" w:rsidRDefault="00B13212" w:rsidP="00B1093E">
      <w:pPr>
        <w:tabs>
          <w:tab w:val="left" w:leader="dot" w:pos="624"/>
        </w:tabs>
        <w:ind w:right="304" w:firstLine="454"/>
        <w:jc w:val="both"/>
        <w:rPr>
          <w:rStyle w:val="Zag11"/>
          <w:rFonts w:eastAsia="@Arial Unicode MS"/>
          <w:sz w:val="28"/>
          <w:szCs w:val="28"/>
        </w:rPr>
      </w:pPr>
      <w:r w:rsidRPr="00B1093E">
        <w:rPr>
          <w:rStyle w:val="Zag11"/>
          <w:rFonts w:eastAsia="@Arial Unicode MS"/>
          <w:sz w:val="28"/>
          <w:szCs w:val="28"/>
        </w:rPr>
        <w:t>Информация, ее отбор, анализ и систематизация. Способы получения, хранения, переработки информации.</w:t>
      </w:r>
    </w:p>
    <w:p w:rsidR="00B13212" w:rsidRPr="00B1093E" w:rsidRDefault="00B13212" w:rsidP="00B1093E">
      <w:pPr>
        <w:tabs>
          <w:tab w:val="left" w:leader="dot" w:pos="624"/>
        </w:tabs>
        <w:ind w:right="304" w:firstLine="454"/>
        <w:jc w:val="both"/>
        <w:rPr>
          <w:rStyle w:val="Zag11"/>
          <w:rFonts w:eastAsia="@Arial Unicode MS"/>
          <w:sz w:val="28"/>
          <w:szCs w:val="28"/>
        </w:rPr>
      </w:pPr>
      <w:r w:rsidRPr="00B1093E">
        <w:rPr>
          <w:rStyle w:val="Zag11"/>
          <w:rFonts w:eastAsia="@Arial Unicode MS"/>
          <w:sz w:val="28"/>
          <w:szCs w:val="28"/>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B1093E">
        <w:rPr>
          <w:rStyle w:val="Zag11"/>
          <w:rFonts w:eastAsia="@Arial Unicode MS"/>
          <w:i/>
          <w:iCs/>
          <w:sz w:val="28"/>
          <w:szCs w:val="28"/>
        </w:rPr>
        <w:t>общее представление о правилах клавиатурного письма</w:t>
      </w:r>
      <w:r w:rsidRPr="00B1093E">
        <w:rPr>
          <w:rStyle w:val="Zag11"/>
          <w:rFonts w:eastAsia="@Arial Unicode MS"/>
          <w:sz w:val="28"/>
          <w:szCs w:val="28"/>
        </w:rPr>
        <w:t xml:space="preserve">, пользование мышью, использование простейших средств текстового редактора. </w:t>
      </w:r>
      <w:r w:rsidRPr="00B1093E">
        <w:rPr>
          <w:rStyle w:val="Zag11"/>
          <w:rFonts w:eastAsia="@Arial Unicode MS"/>
          <w:i/>
          <w:iCs/>
          <w:sz w:val="28"/>
          <w:szCs w:val="28"/>
        </w:rPr>
        <w:t>Простейшие приемы поиска информации: по ключевым словам, каталогам</w:t>
      </w:r>
      <w:r w:rsidRPr="00B1093E">
        <w:rPr>
          <w:rStyle w:val="Zag11"/>
          <w:rFonts w:eastAsia="@Arial Unicode MS"/>
          <w:sz w:val="28"/>
          <w:szCs w:val="28"/>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B13212" w:rsidRPr="00B1093E" w:rsidRDefault="00B13212" w:rsidP="00B1093E">
      <w:pPr>
        <w:pStyle w:val="a6"/>
        <w:spacing w:line="240" w:lineRule="auto"/>
        <w:ind w:right="304" w:firstLine="454"/>
        <w:rPr>
          <w:rFonts w:ascii="Times New Roman" w:hAnsi="Times New Roman"/>
          <w:color w:val="auto"/>
          <w:sz w:val="28"/>
          <w:szCs w:val="28"/>
        </w:rPr>
      </w:pPr>
      <w:proofErr w:type="gramStart"/>
      <w:r w:rsidRPr="00B1093E">
        <w:rPr>
          <w:rStyle w:val="Zag11"/>
          <w:rFonts w:ascii="Times New Roman" w:eastAsia="@Arial Unicode MS" w:hAnsi="Times New Roman"/>
          <w:color w:val="auto"/>
          <w:sz w:val="28"/>
          <w:szCs w:val="28"/>
        </w:rPr>
        <w:t>Работа с простыми информационными объектами (текст, таблица, схема, рисунок): преобразование, создание, сохранение, удаление.</w:t>
      </w:r>
      <w:proofErr w:type="gramEnd"/>
      <w:r w:rsidRPr="00B1093E">
        <w:rPr>
          <w:rStyle w:val="Zag11"/>
          <w:rFonts w:ascii="Times New Roman" w:eastAsia="@Arial Unicode MS" w:hAnsi="Times New Roman"/>
          <w:color w:val="auto"/>
          <w:sz w:val="28"/>
          <w:szCs w:val="28"/>
        </w:rPr>
        <w:t xml:space="preserve"> Создание небольшого текста по интересной детям тематике. Вывод текста на принтер. Использование рисунков из ресурса компьютера, программ Word и Power Point</w:t>
      </w:r>
      <w:r w:rsidRPr="00B1093E">
        <w:rPr>
          <w:rFonts w:ascii="Times New Roman" w:hAnsi="Times New Roman"/>
          <w:iCs/>
          <w:color w:val="auto"/>
          <w:sz w:val="28"/>
          <w:szCs w:val="28"/>
        </w:rPr>
        <w:t>.</w:t>
      </w:r>
    </w:p>
    <w:p w:rsidR="0073423C" w:rsidRDefault="0073423C" w:rsidP="00EB2CBE">
      <w:pPr>
        <w:pStyle w:val="aa"/>
        <w:spacing w:line="240" w:lineRule="auto"/>
        <w:ind w:left="1080" w:right="304"/>
        <w:rPr>
          <w:szCs w:val="28"/>
        </w:rPr>
      </w:pPr>
      <w:bookmarkStart w:id="170" w:name="_Toc288394094"/>
      <w:bookmarkStart w:id="171" w:name="_Toc288410561"/>
      <w:bookmarkStart w:id="172" w:name="_Toc288410690"/>
      <w:bookmarkStart w:id="173" w:name="_Toc424564338"/>
    </w:p>
    <w:p w:rsidR="00B13212" w:rsidRDefault="0073423C" w:rsidP="0073423C">
      <w:pPr>
        <w:pStyle w:val="aa"/>
        <w:spacing w:line="240" w:lineRule="auto"/>
        <w:ind w:left="1080" w:right="304"/>
        <w:jc w:val="center"/>
        <w:rPr>
          <w:szCs w:val="28"/>
        </w:rPr>
      </w:pPr>
      <w:r>
        <w:rPr>
          <w:szCs w:val="28"/>
        </w:rPr>
        <w:t>2.2.2.10</w:t>
      </w:r>
      <w:r w:rsidR="00EB2CBE">
        <w:rPr>
          <w:szCs w:val="28"/>
        </w:rPr>
        <w:t>.</w:t>
      </w:r>
      <w:r>
        <w:rPr>
          <w:szCs w:val="28"/>
        </w:rPr>
        <w:t xml:space="preserve"> </w:t>
      </w:r>
      <w:r w:rsidR="00B13212" w:rsidRPr="00B1093E">
        <w:rPr>
          <w:szCs w:val="28"/>
        </w:rPr>
        <w:t>Физическая культура</w:t>
      </w:r>
      <w:bookmarkEnd w:id="170"/>
      <w:bookmarkEnd w:id="171"/>
      <w:bookmarkEnd w:id="172"/>
      <w:bookmarkEnd w:id="173"/>
    </w:p>
    <w:p w:rsidR="0073423C" w:rsidRPr="0073423C" w:rsidRDefault="0073423C" w:rsidP="0073423C"/>
    <w:p w:rsidR="00B13212" w:rsidRPr="00B1093E" w:rsidRDefault="00B13212" w:rsidP="00B1093E">
      <w:pPr>
        <w:pStyle w:val="a6"/>
        <w:spacing w:line="240" w:lineRule="auto"/>
        <w:ind w:right="304" w:firstLine="454"/>
        <w:rPr>
          <w:rFonts w:ascii="Times New Roman" w:hAnsi="Times New Roman"/>
          <w:b/>
          <w:bCs/>
          <w:iCs/>
          <w:color w:val="auto"/>
          <w:sz w:val="28"/>
          <w:szCs w:val="28"/>
        </w:rPr>
      </w:pPr>
      <w:r w:rsidRPr="00B1093E">
        <w:rPr>
          <w:rFonts w:ascii="Times New Roman" w:hAnsi="Times New Roman"/>
          <w:b/>
          <w:bCs/>
          <w:iCs/>
          <w:color w:val="auto"/>
          <w:sz w:val="28"/>
          <w:szCs w:val="28"/>
        </w:rPr>
        <w:t>Знания о физической культуре</w:t>
      </w:r>
    </w:p>
    <w:p w:rsidR="009A25D4" w:rsidRPr="00B1093E" w:rsidRDefault="00B13212"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b/>
          <w:bCs/>
          <w:color w:val="auto"/>
          <w:sz w:val="28"/>
          <w:szCs w:val="28"/>
        </w:rPr>
        <w:t xml:space="preserve">Физическая культура. </w:t>
      </w:r>
      <w:r w:rsidRPr="00B1093E">
        <w:rPr>
          <w:rFonts w:ascii="Times New Roman" w:hAnsi="Times New Roman"/>
          <w:color w:val="auto"/>
          <w:sz w:val="28"/>
          <w:szCs w:val="28"/>
        </w:rPr>
        <w:t xml:space="preserve">Физическая культура как система </w:t>
      </w:r>
      <w:r w:rsidRPr="00B1093E">
        <w:rPr>
          <w:rFonts w:ascii="Times New Roman" w:hAnsi="Times New Roman"/>
          <w:color w:val="auto"/>
          <w:spacing w:val="2"/>
          <w:sz w:val="28"/>
          <w:szCs w:val="28"/>
        </w:rPr>
        <w:t xml:space="preserve">разнообразных форм занятий физическими упражнениями </w:t>
      </w:r>
      <w:r w:rsidRPr="00B1093E">
        <w:rPr>
          <w:rFonts w:ascii="Times New Roman" w:hAnsi="Times New Roman"/>
          <w:color w:val="auto"/>
          <w:sz w:val="28"/>
          <w:szCs w:val="28"/>
        </w:rPr>
        <w:t>по укреплению здоровья человека.</w:t>
      </w:r>
    </w:p>
    <w:p w:rsidR="00B13212" w:rsidRPr="00B1093E" w:rsidRDefault="00B13212" w:rsidP="00B1093E">
      <w:pPr>
        <w:pStyle w:val="a6"/>
        <w:spacing w:line="240" w:lineRule="auto"/>
        <w:ind w:right="304" w:firstLine="0"/>
        <w:rPr>
          <w:rFonts w:ascii="Times New Roman" w:hAnsi="Times New Roman"/>
          <w:color w:val="auto"/>
          <w:sz w:val="28"/>
          <w:szCs w:val="28"/>
        </w:rPr>
      </w:pPr>
      <w:r w:rsidRPr="00B1093E">
        <w:rPr>
          <w:rFonts w:ascii="Times New Roman" w:hAnsi="Times New Roman"/>
          <w:color w:val="auto"/>
          <w:sz w:val="28"/>
          <w:szCs w:val="28"/>
        </w:rPr>
        <w:t>Ходьба, бег, прыжки, лазанье, ползание, ходьба на лыжах, плавание как жизненно важные способы передвижения человека.</w:t>
      </w:r>
    </w:p>
    <w:p w:rsidR="00B13212" w:rsidRPr="00B1093E" w:rsidRDefault="00B13212" w:rsidP="00B1093E">
      <w:pPr>
        <w:pStyle w:val="a6"/>
        <w:spacing w:line="240" w:lineRule="auto"/>
        <w:ind w:right="304" w:firstLine="454"/>
        <w:rPr>
          <w:rFonts w:ascii="Times New Roman" w:hAnsi="Times New Roman"/>
          <w:b/>
          <w:bCs/>
          <w:color w:val="auto"/>
          <w:sz w:val="28"/>
          <w:szCs w:val="28"/>
        </w:rPr>
      </w:pPr>
      <w:r w:rsidRPr="00B1093E">
        <w:rPr>
          <w:rFonts w:ascii="Times New Roman" w:hAnsi="Times New Roman"/>
          <w:color w:val="auto"/>
          <w:spacing w:val="2"/>
          <w:sz w:val="28"/>
          <w:szCs w:val="28"/>
        </w:rPr>
        <w:t xml:space="preserve">Правила предупреждения травматизма во время занятий </w:t>
      </w:r>
      <w:r w:rsidRPr="00B1093E">
        <w:rPr>
          <w:rFonts w:ascii="Times New Roman" w:hAnsi="Times New Roman"/>
          <w:color w:val="auto"/>
          <w:sz w:val="28"/>
          <w:szCs w:val="28"/>
        </w:rPr>
        <w:t>физическими упражнениями: организация мест занятий, подбор одежды, обуви и инвентаря.</w:t>
      </w:r>
    </w:p>
    <w:p w:rsidR="00B13212" w:rsidRPr="00B1093E" w:rsidRDefault="00B13212" w:rsidP="00B1093E">
      <w:pPr>
        <w:pStyle w:val="a6"/>
        <w:spacing w:line="240" w:lineRule="auto"/>
        <w:ind w:right="304" w:firstLine="454"/>
        <w:rPr>
          <w:rFonts w:ascii="Times New Roman" w:hAnsi="Times New Roman"/>
          <w:b/>
          <w:bCs/>
          <w:color w:val="auto"/>
          <w:sz w:val="28"/>
          <w:szCs w:val="28"/>
        </w:rPr>
      </w:pPr>
      <w:r w:rsidRPr="00B1093E">
        <w:rPr>
          <w:rFonts w:ascii="Times New Roman" w:hAnsi="Times New Roman"/>
          <w:b/>
          <w:bCs/>
          <w:color w:val="auto"/>
          <w:spacing w:val="2"/>
          <w:sz w:val="28"/>
          <w:szCs w:val="28"/>
        </w:rPr>
        <w:t xml:space="preserve">Из истории физической культуры. </w:t>
      </w:r>
      <w:r w:rsidRPr="00B1093E">
        <w:rPr>
          <w:rFonts w:ascii="Times New Roman" w:hAnsi="Times New Roman"/>
          <w:color w:val="auto"/>
          <w:spacing w:val="2"/>
          <w:sz w:val="28"/>
          <w:szCs w:val="28"/>
        </w:rPr>
        <w:t xml:space="preserve">История развития </w:t>
      </w:r>
      <w:r w:rsidRPr="00B1093E">
        <w:rPr>
          <w:rFonts w:ascii="Times New Roman" w:hAnsi="Times New Roman"/>
          <w:color w:val="auto"/>
          <w:sz w:val="28"/>
          <w:szCs w:val="28"/>
        </w:rPr>
        <w:t>физической культуры и первых соревнований. Особенности физической культуры разных народов. Ее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B13212" w:rsidRPr="00B1093E" w:rsidRDefault="00B13212" w:rsidP="00B1093E">
      <w:pPr>
        <w:pStyle w:val="a6"/>
        <w:spacing w:line="240" w:lineRule="auto"/>
        <w:ind w:right="304" w:firstLine="454"/>
        <w:rPr>
          <w:rFonts w:ascii="Times New Roman" w:hAnsi="Times New Roman"/>
          <w:color w:val="auto"/>
          <w:spacing w:val="-2"/>
          <w:sz w:val="28"/>
          <w:szCs w:val="28"/>
        </w:rPr>
      </w:pPr>
      <w:r w:rsidRPr="00B1093E">
        <w:rPr>
          <w:rFonts w:ascii="Times New Roman" w:hAnsi="Times New Roman"/>
          <w:b/>
          <w:bCs/>
          <w:color w:val="auto"/>
          <w:spacing w:val="-4"/>
          <w:sz w:val="28"/>
          <w:szCs w:val="28"/>
        </w:rPr>
        <w:t xml:space="preserve">Физические упражнения. </w:t>
      </w:r>
      <w:r w:rsidRPr="00B1093E">
        <w:rPr>
          <w:rFonts w:ascii="Times New Roman" w:hAnsi="Times New Roman"/>
          <w:color w:val="auto"/>
          <w:spacing w:val="-4"/>
          <w:sz w:val="28"/>
          <w:szCs w:val="28"/>
        </w:rPr>
        <w:t>Физические упражнения, их вли</w:t>
      </w:r>
      <w:r w:rsidRPr="00B1093E">
        <w:rPr>
          <w:rFonts w:ascii="Times New Roman" w:hAnsi="Times New Roman"/>
          <w:color w:val="auto"/>
          <w:spacing w:val="-2"/>
          <w:sz w:val="28"/>
          <w:szCs w:val="28"/>
        </w:rPr>
        <w:t xml:space="preserve">яние на физическое развитие и развитие физических качеств. </w:t>
      </w:r>
      <w:r w:rsidRPr="00B1093E">
        <w:rPr>
          <w:rFonts w:ascii="Times New Roman" w:hAnsi="Times New Roman"/>
          <w:color w:val="auto"/>
          <w:spacing w:val="-4"/>
          <w:sz w:val="28"/>
          <w:szCs w:val="28"/>
        </w:rPr>
        <w:t>Физическая подготовка и ее связь с развитием основных физи</w:t>
      </w:r>
      <w:r w:rsidRPr="00B1093E">
        <w:rPr>
          <w:rFonts w:ascii="Times New Roman" w:hAnsi="Times New Roman"/>
          <w:color w:val="auto"/>
          <w:spacing w:val="-2"/>
          <w:sz w:val="28"/>
          <w:szCs w:val="28"/>
        </w:rPr>
        <w:t>ческих качеств. Характеристика основных физических качеств: силы, быстроты, выносливости, гибкости и равновесия.</w:t>
      </w:r>
    </w:p>
    <w:p w:rsidR="00B13212" w:rsidRPr="00B1093E" w:rsidRDefault="00B13212"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z w:val="28"/>
          <w:szCs w:val="28"/>
        </w:rPr>
        <w:t>Физическая нагрузка и ее влияние на повышение частоты сердечных сокращений.</w:t>
      </w:r>
    </w:p>
    <w:p w:rsidR="00B13212" w:rsidRPr="00B1093E" w:rsidRDefault="00B13212" w:rsidP="00B1093E">
      <w:pPr>
        <w:pStyle w:val="a6"/>
        <w:spacing w:line="240" w:lineRule="auto"/>
        <w:ind w:right="304" w:firstLine="454"/>
        <w:rPr>
          <w:rFonts w:ascii="Times New Roman" w:hAnsi="Times New Roman"/>
          <w:b/>
          <w:bCs/>
          <w:iCs/>
          <w:color w:val="auto"/>
          <w:sz w:val="28"/>
          <w:szCs w:val="28"/>
        </w:rPr>
      </w:pPr>
      <w:r w:rsidRPr="00B1093E">
        <w:rPr>
          <w:rFonts w:ascii="Times New Roman" w:hAnsi="Times New Roman"/>
          <w:b/>
          <w:bCs/>
          <w:iCs/>
          <w:color w:val="auto"/>
          <w:sz w:val="28"/>
          <w:szCs w:val="28"/>
        </w:rPr>
        <w:t>Способы физкультурной деятельности</w:t>
      </w:r>
    </w:p>
    <w:p w:rsidR="00B13212" w:rsidRPr="00B1093E" w:rsidRDefault="00B13212" w:rsidP="00B1093E">
      <w:pPr>
        <w:pStyle w:val="a6"/>
        <w:spacing w:line="240" w:lineRule="auto"/>
        <w:ind w:right="304" w:firstLine="454"/>
        <w:rPr>
          <w:rFonts w:ascii="Times New Roman" w:hAnsi="Times New Roman"/>
          <w:b/>
          <w:bCs/>
          <w:color w:val="auto"/>
          <w:spacing w:val="-2"/>
          <w:sz w:val="28"/>
          <w:szCs w:val="28"/>
        </w:rPr>
      </w:pPr>
      <w:r w:rsidRPr="00B1093E">
        <w:rPr>
          <w:rFonts w:ascii="Times New Roman" w:hAnsi="Times New Roman"/>
          <w:b/>
          <w:bCs/>
          <w:color w:val="auto"/>
          <w:spacing w:val="2"/>
          <w:sz w:val="28"/>
          <w:szCs w:val="28"/>
        </w:rPr>
        <w:t xml:space="preserve">Самостоятельные занятия. </w:t>
      </w:r>
      <w:r w:rsidRPr="00B1093E">
        <w:rPr>
          <w:rFonts w:ascii="Times New Roman" w:hAnsi="Times New Roman"/>
          <w:color w:val="auto"/>
          <w:spacing w:val="2"/>
          <w:sz w:val="28"/>
          <w:szCs w:val="28"/>
        </w:rPr>
        <w:t>Составление режима дня</w:t>
      </w:r>
      <w:proofErr w:type="gramStart"/>
      <w:r w:rsidRPr="00B1093E">
        <w:rPr>
          <w:rFonts w:ascii="Times New Roman" w:hAnsi="Times New Roman"/>
          <w:color w:val="auto"/>
          <w:spacing w:val="2"/>
          <w:sz w:val="28"/>
          <w:szCs w:val="28"/>
        </w:rPr>
        <w:t>.</w:t>
      </w:r>
      <w:r w:rsidRPr="00B1093E">
        <w:rPr>
          <w:rFonts w:ascii="Times New Roman" w:hAnsi="Times New Roman"/>
          <w:color w:val="auto"/>
          <w:spacing w:val="-2"/>
          <w:sz w:val="28"/>
          <w:szCs w:val="28"/>
        </w:rPr>
        <w:t>В</w:t>
      </w:r>
      <w:proofErr w:type="gramEnd"/>
      <w:r w:rsidRPr="00B1093E">
        <w:rPr>
          <w:rFonts w:ascii="Times New Roman" w:hAnsi="Times New Roman"/>
          <w:color w:val="auto"/>
          <w:spacing w:val="-2"/>
          <w:sz w:val="28"/>
          <w:szCs w:val="28"/>
        </w:rPr>
        <w:t>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B13212" w:rsidRPr="00B1093E" w:rsidRDefault="00B13212" w:rsidP="00B1093E">
      <w:pPr>
        <w:pStyle w:val="a6"/>
        <w:spacing w:line="240" w:lineRule="auto"/>
        <w:ind w:right="304" w:firstLine="454"/>
        <w:rPr>
          <w:rFonts w:ascii="Times New Roman" w:hAnsi="Times New Roman"/>
          <w:b/>
          <w:bCs/>
          <w:color w:val="auto"/>
          <w:sz w:val="28"/>
          <w:szCs w:val="28"/>
        </w:rPr>
      </w:pPr>
      <w:r w:rsidRPr="00B1093E">
        <w:rPr>
          <w:rFonts w:ascii="Times New Roman" w:hAnsi="Times New Roman"/>
          <w:b/>
          <w:bCs/>
          <w:color w:val="auto"/>
          <w:sz w:val="28"/>
          <w:szCs w:val="28"/>
        </w:rPr>
        <w:t xml:space="preserve">Самостоятельные наблюдения за физическим развитием и физической подготовленностью. </w:t>
      </w:r>
      <w:r w:rsidRPr="00B1093E">
        <w:rPr>
          <w:rFonts w:ascii="Times New Roman" w:hAnsi="Times New Roman"/>
          <w:color w:val="auto"/>
          <w:sz w:val="28"/>
          <w:szCs w:val="28"/>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B13212" w:rsidRPr="00B1093E" w:rsidRDefault="00B13212"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b/>
          <w:bCs/>
          <w:color w:val="auto"/>
          <w:sz w:val="28"/>
          <w:szCs w:val="28"/>
        </w:rPr>
        <w:t xml:space="preserve">Самостоятельные игры и развлечения. </w:t>
      </w:r>
      <w:r w:rsidRPr="00B1093E">
        <w:rPr>
          <w:rFonts w:ascii="Times New Roman" w:hAnsi="Times New Roman"/>
          <w:color w:val="auto"/>
          <w:sz w:val="28"/>
          <w:szCs w:val="28"/>
        </w:rPr>
        <w:t>Организация и проведение подвижных игр (на спортивных площадках и в спортивных залах).</w:t>
      </w:r>
    </w:p>
    <w:p w:rsidR="00B13212" w:rsidRPr="00B1093E" w:rsidRDefault="00B13212" w:rsidP="00B1093E">
      <w:pPr>
        <w:pStyle w:val="a6"/>
        <w:spacing w:line="240" w:lineRule="auto"/>
        <w:ind w:right="304" w:firstLine="454"/>
        <w:rPr>
          <w:rFonts w:ascii="Times New Roman" w:hAnsi="Times New Roman"/>
          <w:b/>
          <w:bCs/>
          <w:iCs/>
          <w:color w:val="auto"/>
          <w:sz w:val="28"/>
          <w:szCs w:val="28"/>
        </w:rPr>
      </w:pPr>
      <w:r w:rsidRPr="00B1093E">
        <w:rPr>
          <w:rFonts w:ascii="Times New Roman" w:hAnsi="Times New Roman"/>
          <w:b/>
          <w:bCs/>
          <w:iCs/>
          <w:color w:val="auto"/>
          <w:sz w:val="28"/>
          <w:szCs w:val="28"/>
        </w:rPr>
        <w:lastRenderedPageBreak/>
        <w:t>Физическое совершенствование</w:t>
      </w:r>
      <w:r w:rsidR="0073423C">
        <w:rPr>
          <w:rFonts w:ascii="Times New Roman" w:hAnsi="Times New Roman"/>
          <w:b/>
          <w:bCs/>
          <w:iCs/>
          <w:color w:val="auto"/>
          <w:sz w:val="28"/>
          <w:szCs w:val="28"/>
        </w:rPr>
        <w:t xml:space="preserve">. </w:t>
      </w:r>
      <w:r w:rsidRPr="00B1093E">
        <w:rPr>
          <w:rFonts w:ascii="Times New Roman" w:hAnsi="Times New Roman"/>
          <w:b/>
          <w:bCs/>
          <w:color w:val="auto"/>
          <w:sz w:val="28"/>
          <w:szCs w:val="28"/>
        </w:rPr>
        <w:t xml:space="preserve">Физкультурно­оздоровительная деятельность. </w:t>
      </w:r>
      <w:r w:rsidRPr="00B1093E">
        <w:rPr>
          <w:rFonts w:ascii="Times New Roman" w:hAnsi="Times New Roman"/>
          <w:color w:val="auto"/>
          <w:sz w:val="28"/>
          <w:szCs w:val="28"/>
        </w:rPr>
        <w:t xml:space="preserve">Комплексы физических упражнений для утренней зарядки, </w:t>
      </w:r>
      <w:proofErr w:type="gramStart"/>
      <w:r w:rsidRPr="00B1093E">
        <w:rPr>
          <w:rFonts w:ascii="Times New Roman" w:hAnsi="Times New Roman"/>
          <w:color w:val="auto"/>
          <w:sz w:val="28"/>
          <w:szCs w:val="28"/>
        </w:rPr>
        <w:t>физкульт­минуток</w:t>
      </w:r>
      <w:proofErr w:type="gramEnd"/>
      <w:r w:rsidRPr="00B1093E">
        <w:rPr>
          <w:rFonts w:ascii="Times New Roman" w:hAnsi="Times New Roman"/>
          <w:color w:val="auto"/>
          <w:sz w:val="28"/>
          <w:szCs w:val="28"/>
        </w:rPr>
        <w:t>, занятий по профилактике и коррекции нарушений осанки.</w:t>
      </w:r>
    </w:p>
    <w:p w:rsidR="00B13212" w:rsidRPr="00B1093E" w:rsidRDefault="00B13212"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z w:val="28"/>
          <w:szCs w:val="28"/>
        </w:rPr>
        <w:t>Комплексы упражнений на развитие физических качеств.</w:t>
      </w:r>
    </w:p>
    <w:p w:rsidR="00B13212" w:rsidRPr="00B1093E" w:rsidRDefault="00B13212" w:rsidP="00B1093E">
      <w:pPr>
        <w:pStyle w:val="a6"/>
        <w:spacing w:line="240" w:lineRule="auto"/>
        <w:ind w:right="304" w:firstLine="454"/>
        <w:rPr>
          <w:rFonts w:ascii="Times New Roman" w:hAnsi="Times New Roman"/>
          <w:b/>
          <w:bCs/>
          <w:color w:val="auto"/>
          <w:sz w:val="28"/>
          <w:szCs w:val="28"/>
        </w:rPr>
      </w:pPr>
      <w:r w:rsidRPr="00B1093E">
        <w:rPr>
          <w:rFonts w:ascii="Times New Roman" w:hAnsi="Times New Roman"/>
          <w:color w:val="auto"/>
          <w:spacing w:val="-2"/>
          <w:sz w:val="28"/>
          <w:szCs w:val="28"/>
        </w:rPr>
        <w:t xml:space="preserve">Комплексы дыхательных упражнений. Гимнастика для </w:t>
      </w:r>
      <w:r w:rsidRPr="00B1093E">
        <w:rPr>
          <w:rFonts w:ascii="Times New Roman" w:hAnsi="Times New Roman"/>
          <w:color w:val="auto"/>
          <w:sz w:val="28"/>
          <w:szCs w:val="28"/>
        </w:rPr>
        <w:t>глаз.</w:t>
      </w:r>
    </w:p>
    <w:p w:rsidR="00B13212" w:rsidRPr="00B1093E" w:rsidRDefault="00B13212" w:rsidP="00B1093E">
      <w:pPr>
        <w:pStyle w:val="a6"/>
        <w:spacing w:line="240" w:lineRule="auto"/>
        <w:ind w:right="304" w:firstLine="454"/>
        <w:rPr>
          <w:rFonts w:ascii="Times New Roman" w:hAnsi="Times New Roman"/>
          <w:b/>
          <w:bCs/>
          <w:color w:val="auto"/>
          <w:sz w:val="28"/>
          <w:szCs w:val="28"/>
        </w:rPr>
      </w:pPr>
      <w:r w:rsidRPr="00B1093E">
        <w:rPr>
          <w:rFonts w:ascii="Times New Roman" w:hAnsi="Times New Roman"/>
          <w:b/>
          <w:bCs/>
          <w:color w:val="auto"/>
          <w:sz w:val="28"/>
          <w:szCs w:val="28"/>
        </w:rPr>
        <w:t>Спортивно­оздоровительная деятельность</w:t>
      </w:r>
      <w:r w:rsidRPr="00B1093E">
        <w:rPr>
          <w:rStyle w:val="affe"/>
          <w:rFonts w:ascii="Times New Roman" w:hAnsi="Times New Roman"/>
          <w:b/>
          <w:bCs/>
          <w:color w:val="auto"/>
          <w:sz w:val="28"/>
          <w:szCs w:val="28"/>
        </w:rPr>
        <w:footnoteReference w:id="4"/>
      </w:r>
      <w:r w:rsidRPr="00B1093E">
        <w:rPr>
          <w:rFonts w:ascii="Times New Roman" w:hAnsi="Times New Roman"/>
          <w:b/>
          <w:bCs/>
          <w:color w:val="auto"/>
          <w:sz w:val="28"/>
          <w:szCs w:val="28"/>
        </w:rPr>
        <w:t>.</w:t>
      </w:r>
    </w:p>
    <w:p w:rsidR="00B13212" w:rsidRPr="00B1093E" w:rsidRDefault="00B13212" w:rsidP="00B1093E">
      <w:pPr>
        <w:pStyle w:val="a6"/>
        <w:spacing w:line="240" w:lineRule="auto"/>
        <w:ind w:right="304" w:firstLine="454"/>
        <w:rPr>
          <w:rFonts w:ascii="Times New Roman" w:hAnsi="Times New Roman"/>
          <w:iCs/>
          <w:color w:val="auto"/>
          <w:sz w:val="28"/>
          <w:szCs w:val="28"/>
        </w:rPr>
      </w:pPr>
      <w:r w:rsidRPr="00B1093E">
        <w:rPr>
          <w:rFonts w:ascii="Times New Roman" w:hAnsi="Times New Roman"/>
          <w:b/>
          <w:bCs/>
          <w:iCs/>
          <w:color w:val="auto"/>
          <w:spacing w:val="2"/>
          <w:sz w:val="28"/>
          <w:szCs w:val="28"/>
        </w:rPr>
        <w:t xml:space="preserve">Гимнастика с основами акробатики. </w:t>
      </w:r>
      <w:r w:rsidRPr="00B1093E">
        <w:rPr>
          <w:rFonts w:ascii="Times New Roman" w:hAnsi="Times New Roman"/>
          <w:iCs/>
          <w:color w:val="auto"/>
          <w:spacing w:val="2"/>
          <w:sz w:val="28"/>
          <w:szCs w:val="28"/>
        </w:rPr>
        <w:t xml:space="preserve">Организующие </w:t>
      </w:r>
      <w:r w:rsidRPr="00B1093E">
        <w:rPr>
          <w:rFonts w:ascii="Times New Roman" w:hAnsi="Times New Roman"/>
          <w:iCs/>
          <w:color w:val="auto"/>
          <w:sz w:val="28"/>
          <w:szCs w:val="28"/>
        </w:rPr>
        <w:t xml:space="preserve">команды и приемы. </w:t>
      </w:r>
      <w:r w:rsidRPr="00B1093E">
        <w:rPr>
          <w:rFonts w:ascii="Times New Roman" w:hAnsi="Times New Roman"/>
          <w:color w:val="auto"/>
          <w:sz w:val="28"/>
          <w:szCs w:val="28"/>
        </w:rPr>
        <w:t>Строевые действия в шеренге и колонне; выполнение строевых команд.</w:t>
      </w:r>
    </w:p>
    <w:p w:rsidR="00B13212" w:rsidRPr="00B1093E" w:rsidRDefault="00B13212" w:rsidP="00B1093E">
      <w:pPr>
        <w:pStyle w:val="a6"/>
        <w:spacing w:line="240" w:lineRule="auto"/>
        <w:ind w:right="304" w:firstLine="454"/>
        <w:rPr>
          <w:rFonts w:ascii="Times New Roman" w:hAnsi="Times New Roman"/>
          <w:iCs/>
          <w:color w:val="auto"/>
          <w:sz w:val="28"/>
          <w:szCs w:val="28"/>
        </w:rPr>
      </w:pPr>
      <w:r w:rsidRPr="00B1093E">
        <w:rPr>
          <w:rFonts w:ascii="Times New Roman" w:hAnsi="Times New Roman"/>
          <w:iCs/>
          <w:color w:val="auto"/>
          <w:sz w:val="28"/>
          <w:szCs w:val="28"/>
        </w:rPr>
        <w:t xml:space="preserve">Акробатические упражнения. </w:t>
      </w:r>
      <w:r w:rsidRPr="00B1093E">
        <w:rPr>
          <w:rFonts w:ascii="Times New Roman" w:hAnsi="Times New Roman"/>
          <w:color w:val="auto"/>
          <w:sz w:val="28"/>
          <w:szCs w:val="28"/>
        </w:rPr>
        <w:t>Упоры; седы; упражнения в группировке; перекаты; стойка на лопатках; кувырки вперед и назад; гимнастический мост.</w:t>
      </w:r>
    </w:p>
    <w:p w:rsidR="00B13212" w:rsidRPr="00B1093E" w:rsidRDefault="00B13212" w:rsidP="00B1093E">
      <w:pPr>
        <w:pStyle w:val="a6"/>
        <w:spacing w:line="240" w:lineRule="auto"/>
        <w:ind w:right="304" w:firstLine="454"/>
        <w:rPr>
          <w:rFonts w:ascii="Times New Roman" w:hAnsi="Times New Roman"/>
          <w:iCs/>
          <w:color w:val="auto"/>
          <w:sz w:val="28"/>
          <w:szCs w:val="28"/>
        </w:rPr>
      </w:pPr>
      <w:r w:rsidRPr="00B1093E">
        <w:rPr>
          <w:rFonts w:ascii="Times New Roman" w:hAnsi="Times New Roman"/>
          <w:iCs/>
          <w:color w:val="auto"/>
          <w:sz w:val="28"/>
          <w:szCs w:val="28"/>
        </w:rPr>
        <w:t xml:space="preserve">Акробатические комбинации. </w:t>
      </w:r>
      <w:r w:rsidRPr="00B1093E">
        <w:rPr>
          <w:rFonts w:ascii="Times New Roman" w:hAnsi="Times New Roman"/>
          <w:color w:val="auto"/>
          <w:sz w:val="28"/>
          <w:szCs w:val="28"/>
        </w:rPr>
        <w:t>Пример: 1)</w:t>
      </w:r>
      <w:r w:rsidRPr="00B1093E">
        <w:rPr>
          <w:rFonts w:ascii="Times New Roman" w:hAnsi="Times New Roman"/>
          <w:color w:val="auto"/>
          <w:sz w:val="28"/>
          <w:szCs w:val="28"/>
        </w:rPr>
        <w:t> </w:t>
      </w:r>
      <w:r w:rsidRPr="00B1093E">
        <w:rPr>
          <w:rFonts w:ascii="Times New Roman" w:hAnsi="Times New Roman"/>
          <w:color w:val="auto"/>
          <w:sz w:val="28"/>
          <w:szCs w:val="28"/>
        </w:rPr>
        <w:t xml:space="preserve">мост из </w:t>
      </w:r>
      <w:proofErr w:type="gramStart"/>
      <w:r w:rsidRPr="00B1093E">
        <w:rPr>
          <w:rFonts w:ascii="Times New Roman" w:hAnsi="Times New Roman"/>
          <w:color w:val="auto"/>
          <w:sz w:val="28"/>
          <w:szCs w:val="28"/>
        </w:rPr>
        <w:t>положения</w:t>
      </w:r>
      <w:proofErr w:type="gramEnd"/>
      <w:r w:rsidRPr="00B1093E">
        <w:rPr>
          <w:rFonts w:ascii="Times New Roman" w:hAnsi="Times New Roman"/>
          <w:color w:val="auto"/>
          <w:sz w:val="28"/>
          <w:szCs w:val="28"/>
        </w:rPr>
        <w:t xml:space="preserve"> лежа на спине, опуститься в исходное положение, переворот в положение лежа на животе, прыжок с опорой </w:t>
      </w:r>
      <w:r w:rsidRPr="00B1093E">
        <w:rPr>
          <w:rFonts w:ascii="Times New Roman" w:hAnsi="Times New Roman"/>
          <w:color w:val="auto"/>
          <w:spacing w:val="2"/>
          <w:sz w:val="28"/>
          <w:szCs w:val="28"/>
        </w:rPr>
        <w:t>на руки в упор присев; 2)</w:t>
      </w:r>
      <w:r w:rsidRPr="00B1093E">
        <w:rPr>
          <w:rFonts w:ascii="Times New Roman" w:hAnsi="Times New Roman"/>
          <w:color w:val="auto"/>
          <w:spacing w:val="2"/>
          <w:sz w:val="28"/>
          <w:szCs w:val="28"/>
        </w:rPr>
        <w:t> </w:t>
      </w:r>
      <w:r w:rsidRPr="00B1093E">
        <w:rPr>
          <w:rFonts w:ascii="Times New Roman" w:hAnsi="Times New Roman"/>
          <w:color w:val="auto"/>
          <w:spacing w:val="2"/>
          <w:sz w:val="28"/>
          <w:szCs w:val="28"/>
        </w:rPr>
        <w:t xml:space="preserve">кувырок вперед в упор присев, </w:t>
      </w:r>
      <w:r w:rsidRPr="00B1093E">
        <w:rPr>
          <w:rFonts w:ascii="Times New Roman" w:hAnsi="Times New Roman"/>
          <w:color w:val="auto"/>
          <w:sz w:val="28"/>
          <w:szCs w:val="28"/>
        </w:rPr>
        <w:t>кувырок назад в упор присев, из упора присев кувырок назад до упора на коленях с опорой на руки, прыжком переход в упор присев, кувырок вперед.</w:t>
      </w:r>
    </w:p>
    <w:p w:rsidR="00B13212" w:rsidRPr="00B1093E" w:rsidRDefault="00B13212" w:rsidP="00B1093E">
      <w:pPr>
        <w:pStyle w:val="a6"/>
        <w:spacing w:line="240" w:lineRule="auto"/>
        <w:ind w:right="304" w:firstLine="454"/>
        <w:rPr>
          <w:rFonts w:ascii="Times New Roman" w:hAnsi="Times New Roman"/>
          <w:iCs/>
          <w:color w:val="auto"/>
          <w:sz w:val="28"/>
          <w:szCs w:val="28"/>
        </w:rPr>
      </w:pPr>
      <w:r w:rsidRPr="00B1093E">
        <w:rPr>
          <w:rFonts w:ascii="Times New Roman" w:hAnsi="Times New Roman"/>
          <w:iCs/>
          <w:color w:val="auto"/>
          <w:spacing w:val="-4"/>
          <w:sz w:val="28"/>
          <w:szCs w:val="28"/>
        </w:rPr>
        <w:t xml:space="preserve">Упражнения на низкой гимнастической перекладине: </w:t>
      </w:r>
      <w:r w:rsidRPr="00B1093E">
        <w:rPr>
          <w:rFonts w:ascii="Times New Roman" w:hAnsi="Times New Roman"/>
          <w:color w:val="auto"/>
          <w:spacing w:val="-4"/>
          <w:sz w:val="28"/>
          <w:szCs w:val="28"/>
        </w:rPr>
        <w:t xml:space="preserve">висы, </w:t>
      </w:r>
      <w:r w:rsidRPr="00B1093E">
        <w:rPr>
          <w:rFonts w:ascii="Times New Roman" w:hAnsi="Times New Roman"/>
          <w:color w:val="auto"/>
          <w:sz w:val="28"/>
          <w:szCs w:val="28"/>
        </w:rPr>
        <w:t>перемахи.</w:t>
      </w:r>
    </w:p>
    <w:p w:rsidR="00B13212" w:rsidRPr="00B1093E" w:rsidRDefault="00B13212" w:rsidP="00B1093E">
      <w:pPr>
        <w:pStyle w:val="a6"/>
        <w:spacing w:line="240" w:lineRule="auto"/>
        <w:ind w:right="304" w:firstLine="454"/>
        <w:rPr>
          <w:rFonts w:ascii="Times New Roman" w:hAnsi="Times New Roman"/>
          <w:iCs/>
          <w:color w:val="auto"/>
          <w:sz w:val="28"/>
          <w:szCs w:val="28"/>
        </w:rPr>
      </w:pPr>
      <w:r w:rsidRPr="00B1093E">
        <w:rPr>
          <w:rFonts w:ascii="Times New Roman" w:hAnsi="Times New Roman"/>
          <w:iCs/>
          <w:color w:val="auto"/>
          <w:spacing w:val="2"/>
          <w:sz w:val="28"/>
          <w:szCs w:val="28"/>
        </w:rPr>
        <w:t xml:space="preserve">Гимнастическая комбинация. </w:t>
      </w:r>
      <w:r w:rsidRPr="00B1093E">
        <w:rPr>
          <w:rFonts w:ascii="Times New Roman" w:hAnsi="Times New Roman"/>
          <w:color w:val="auto"/>
          <w:spacing w:val="2"/>
          <w:sz w:val="28"/>
          <w:szCs w:val="28"/>
        </w:rPr>
        <w:t xml:space="preserve">Например, из виса стоя </w:t>
      </w:r>
      <w:r w:rsidRPr="00B1093E">
        <w:rPr>
          <w:rFonts w:ascii="Times New Roman" w:hAnsi="Times New Roman"/>
          <w:color w:val="auto"/>
          <w:sz w:val="28"/>
          <w:szCs w:val="28"/>
        </w:rPr>
        <w:t xml:space="preserve">присев толчком двумя ногами перемах, согнув ноги, в вис </w:t>
      </w:r>
      <w:r w:rsidRPr="00B1093E">
        <w:rPr>
          <w:rFonts w:ascii="Times New Roman" w:hAnsi="Times New Roman"/>
          <w:color w:val="auto"/>
          <w:spacing w:val="2"/>
          <w:sz w:val="28"/>
          <w:szCs w:val="28"/>
        </w:rPr>
        <w:t xml:space="preserve">сзади согнувшись, опускание назад в </w:t>
      </w:r>
      <w:proofErr w:type="gramStart"/>
      <w:r w:rsidRPr="00B1093E">
        <w:rPr>
          <w:rFonts w:ascii="Times New Roman" w:hAnsi="Times New Roman"/>
          <w:color w:val="auto"/>
          <w:spacing w:val="2"/>
          <w:sz w:val="28"/>
          <w:szCs w:val="28"/>
        </w:rPr>
        <w:t>вис</w:t>
      </w:r>
      <w:proofErr w:type="gramEnd"/>
      <w:r w:rsidRPr="00B1093E">
        <w:rPr>
          <w:rFonts w:ascii="Times New Roman" w:hAnsi="Times New Roman"/>
          <w:color w:val="auto"/>
          <w:spacing w:val="2"/>
          <w:sz w:val="28"/>
          <w:szCs w:val="28"/>
        </w:rPr>
        <w:t xml:space="preserve"> стоя и обратное </w:t>
      </w:r>
      <w:r w:rsidRPr="00B1093E">
        <w:rPr>
          <w:rFonts w:ascii="Times New Roman" w:hAnsi="Times New Roman"/>
          <w:color w:val="auto"/>
          <w:sz w:val="28"/>
          <w:szCs w:val="28"/>
        </w:rPr>
        <w:t>движение через вис сзади согнувшись со сходом вперед ноги.</w:t>
      </w:r>
    </w:p>
    <w:p w:rsidR="00B13212" w:rsidRPr="00B1093E" w:rsidRDefault="00B13212" w:rsidP="00B1093E">
      <w:pPr>
        <w:pStyle w:val="a6"/>
        <w:spacing w:line="240" w:lineRule="auto"/>
        <w:ind w:right="304" w:firstLine="454"/>
        <w:rPr>
          <w:rFonts w:ascii="Times New Roman" w:hAnsi="Times New Roman"/>
          <w:iCs/>
          <w:color w:val="auto"/>
          <w:sz w:val="28"/>
          <w:szCs w:val="28"/>
        </w:rPr>
      </w:pPr>
      <w:r w:rsidRPr="00B1093E">
        <w:rPr>
          <w:rFonts w:ascii="Times New Roman" w:hAnsi="Times New Roman"/>
          <w:iCs/>
          <w:color w:val="auto"/>
          <w:sz w:val="28"/>
          <w:szCs w:val="28"/>
        </w:rPr>
        <w:t xml:space="preserve">Опорный прыжок: </w:t>
      </w:r>
      <w:r w:rsidRPr="00B1093E">
        <w:rPr>
          <w:rFonts w:ascii="Times New Roman" w:hAnsi="Times New Roman"/>
          <w:color w:val="auto"/>
          <w:sz w:val="28"/>
          <w:szCs w:val="28"/>
        </w:rPr>
        <w:t>с разбега через гимнастического козла.</w:t>
      </w:r>
    </w:p>
    <w:p w:rsidR="00B13212" w:rsidRPr="00B1093E" w:rsidRDefault="00B13212" w:rsidP="00B1093E">
      <w:pPr>
        <w:pStyle w:val="a6"/>
        <w:spacing w:line="240" w:lineRule="auto"/>
        <w:ind w:right="304" w:firstLine="454"/>
        <w:rPr>
          <w:rFonts w:ascii="Times New Roman" w:hAnsi="Times New Roman"/>
          <w:b/>
          <w:bCs/>
          <w:iCs/>
          <w:color w:val="auto"/>
          <w:sz w:val="28"/>
          <w:szCs w:val="28"/>
        </w:rPr>
      </w:pPr>
      <w:r w:rsidRPr="00B1093E">
        <w:rPr>
          <w:rFonts w:ascii="Times New Roman" w:hAnsi="Times New Roman"/>
          <w:iCs/>
          <w:color w:val="auto"/>
          <w:spacing w:val="2"/>
          <w:sz w:val="28"/>
          <w:szCs w:val="28"/>
        </w:rPr>
        <w:t xml:space="preserve">Гимнастические упражнения прикладного характера. </w:t>
      </w:r>
      <w:r w:rsidRPr="00B1093E">
        <w:rPr>
          <w:rFonts w:ascii="Times New Roman" w:hAnsi="Times New Roman"/>
          <w:color w:val="auto"/>
          <w:spacing w:val="2"/>
          <w:sz w:val="28"/>
          <w:szCs w:val="28"/>
        </w:rPr>
        <w:t xml:space="preserve">Прыжки со скакалкой. Передвижение по гимнастической </w:t>
      </w:r>
      <w:r w:rsidRPr="00B1093E">
        <w:rPr>
          <w:rFonts w:ascii="Times New Roman" w:hAnsi="Times New Roman"/>
          <w:color w:val="auto"/>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B13212" w:rsidRPr="00B1093E" w:rsidRDefault="00B13212" w:rsidP="00B1093E">
      <w:pPr>
        <w:pStyle w:val="a6"/>
        <w:spacing w:line="240" w:lineRule="auto"/>
        <w:ind w:right="304" w:firstLine="454"/>
        <w:rPr>
          <w:rFonts w:ascii="Times New Roman" w:hAnsi="Times New Roman"/>
          <w:iCs/>
          <w:color w:val="auto"/>
          <w:sz w:val="28"/>
          <w:szCs w:val="28"/>
        </w:rPr>
      </w:pPr>
      <w:r w:rsidRPr="00B1093E">
        <w:rPr>
          <w:rFonts w:ascii="Times New Roman" w:hAnsi="Times New Roman"/>
          <w:b/>
          <w:bCs/>
          <w:iCs/>
          <w:color w:val="auto"/>
          <w:sz w:val="28"/>
          <w:szCs w:val="28"/>
        </w:rPr>
        <w:t xml:space="preserve">Легкая атлетика. </w:t>
      </w:r>
      <w:r w:rsidRPr="00B1093E">
        <w:rPr>
          <w:rFonts w:ascii="Times New Roman" w:hAnsi="Times New Roman"/>
          <w:iCs/>
          <w:color w:val="auto"/>
          <w:sz w:val="28"/>
          <w:szCs w:val="28"/>
        </w:rPr>
        <w:t xml:space="preserve">Беговые упражнения: </w:t>
      </w:r>
      <w:r w:rsidRPr="00B1093E">
        <w:rPr>
          <w:rFonts w:ascii="Times New Roman" w:hAnsi="Times New Roman"/>
          <w:color w:val="auto"/>
          <w:sz w:val="28"/>
          <w:szCs w:val="28"/>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w:t>
      </w:r>
      <w:bookmarkStart w:id="174" w:name="_GoBack"/>
      <w:bookmarkEnd w:id="174"/>
      <w:r w:rsidRPr="00B1093E">
        <w:rPr>
          <w:rFonts w:ascii="Times New Roman" w:hAnsi="Times New Roman"/>
          <w:color w:val="auto"/>
          <w:sz w:val="28"/>
          <w:szCs w:val="28"/>
        </w:rPr>
        <w:t>орением</w:t>
      </w:r>
      <w:proofErr w:type="gramStart"/>
      <w:r w:rsidRPr="00B1093E">
        <w:rPr>
          <w:rFonts w:ascii="Times New Roman" w:hAnsi="Times New Roman"/>
          <w:color w:val="auto"/>
          <w:sz w:val="28"/>
          <w:szCs w:val="28"/>
        </w:rPr>
        <w:t>.</w:t>
      </w:r>
      <w:r w:rsidRPr="00B1093E">
        <w:rPr>
          <w:rFonts w:ascii="Times New Roman" w:hAnsi="Times New Roman"/>
          <w:iCs/>
          <w:color w:val="auto"/>
          <w:sz w:val="28"/>
          <w:szCs w:val="28"/>
        </w:rPr>
        <w:t>П</w:t>
      </w:r>
      <w:proofErr w:type="gramEnd"/>
      <w:r w:rsidRPr="00B1093E">
        <w:rPr>
          <w:rFonts w:ascii="Times New Roman" w:hAnsi="Times New Roman"/>
          <w:iCs/>
          <w:color w:val="auto"/>
          <w:sz w:val="28"/>
          <w:szCs w:val="28"/>
        </w:rPr>
        <w:t xml:space="preserve">рыжковые упражнения: </w:t>
      </w:r>
      <w:r w:rsidRPr="00B1093E">
        <w:rPr>
          <w:rFonts w:ascii="Times New Roman" w:hAnsi="Times New Roman"/>
          <w:color w:val="auto"/>
          <w:sz w:val="28"/>
          <w:szCs w:val="28"/>
        </w:rPr>
        <w:t>на одной ноге и двух ногах на месте и с продвижением; в длину и высоту; спрыгивание и запрыгивание.</w:t>
      </w:r>
    </w:p>
    <w:p w:rsidR="00B13212" w:rsidRPr="00B1093E" w:rsidRDefault="00B13212" w:rsidP="00B1093E">
      <w:pPr>
        <w:pStyle w:val="a6"/>
        <w:spacing w:line="240" w:lineRule="auto"/>
        <w:ind w:right="304" w:firstLine="454"/>
        <w:rPr>
          <w:rFonts w:ascii="Times New Roman" w:hAnsi="Times New Roman"/>
          <w:iCs/>
          <w:color w:val="auto"/>
          <w:sz w:val="28"/>
          <w:szCs w:val="28"/>
        </w:rPr>
      </w:pPr>
      <w:r w:rsidRPr="00B1093E">
        <w:rPr>
          <w:rFonts w:ascii="Times New Roman" w:hAnsi="Times New Roman"/>
          <w:iCs/>
          <w:color w:val="auto"/>
          <w:sz w:val="28"/>
          <w:szCs w:val="28"/>
        </w:rPr>
        <w:t xml:space="preserve">Броски: </w:t>
      </w:r>
      <w:r w:rsidRPr="00B1093E">
        <w:rPr>
          <w:rFonts w:ascii="Times New Roman" w:hAnsi="Times New Roman"/>
          <w:color w:val="auto"/>
          <w:sz w:val="28"/>
          <w:szCs w:val="28"/>
        </w:rPr>
        <w:t>большого мяча (1 кг) на дальность разными способами.</w:t>
      </w:r>
    </w:p>
    <w:p w:rsidR="00B13212" w:rsidRPr="00B1093E" w:rsidRDefault="00B13212" w:rsidP="00B1093E">
      <w:pPr>
        <w:pStyle w:val="a6"/>
        <w:spacing w:line="240" w:lineRule="auto"/>
        <w:ind w:right="304" w:firstLine="454"/>
        <w:rPr>
          <w:rFonts w:ascii="Times New Roman" w:hAnsi="Times New Roman"/>
          <w:b/>
          <w:bCs/>
          <w:iCs/>
          <w:color w:val="auto"/>
          <w:sz w:val="28"/>
          <w:szCs w:val="28"/>
        </w:rPr>
      </w:pPr>
      <w:r w:rsidRPr="00B1093E">
        <w:rPr>
          <w:rFonts w:ascii="Times New Roman" w:hAnsi="Times New Roman"/>
          <w:iCs/>
          <w:color w:val="auto"/>
          <w:sz w:val="28"/>
          <w:szCs w:val="28"/>
        </w:rPr>
        <w:t xml:space="preserve">Метание: </w:t>
      </w:r>
      <w:r w:rsidRPr="00B1093E">
        <w:rPr>
          <w:rFonts w:ascii="Times New Roman" w:hAnsi="Times New Roman"/>
          <w:color w:val="auto"/>
          <w:sz w:val="28"/>
          <w:szCs w:val="28"/>
        </w:rPr>
        <w:t>малого мяча в вертикальную цель и на дальность.</w:t>
      </w:r>
    </w:p>
    <w:p w:rsidR="00B13212" w:rsidRPr="00B1093E" w:rsidRDefault="00B13212" w:rsidP="00B1093E">
      <w:pPr>
        <w:pStyle w:val="a6"/>
        <w:spacing w:line="240" w:lineRule="auto"/>
        <w:ind w:right="304" w:firstLine="454"/>
        <w:rPr>
          <w:rFonts w:ascii="Times New Roman" w:hAnsi="Times New Roman"/>
          <w:b/>
          <w:bCs/>
          <w:iCs/>
          <w:color w:val="auto"/>
          <w:sz w:val="28"/>
          <w:szCs w:val="28"/>
        </w:rPr>
      </w:pPr>
      <w:r w:rsidRPr="00B1093E">
        <w:rPr>
          <w:rFonts w:ascii="Times New Roman" w:hAnsi="Times New Roman"/>
          <w:b/>
          <w:bCs/>
          <w:iCs/>
          <w:color w:val="auto"/>
          <w:sz w:val="28"/>
          <w:szCs w:val="28"/>
        </w:rPr>
        <w:t xml:space="preserve">Лыжные гонки. </w:t>
      </w:r>
      <w:r w:rsidRPr="00B1093E">
        <w:rPr>
          <w:rFonts w:ascii="Times New Roman" w:hAnsi="Times New Roman"/>
          <w:color w:val="auto"/>
          <w:sz w:val="28"/>
          <w:szCs w:val="28"/>
        </w:rPr>
        <w:t>Передвижение на лыжах; повороты; спуски; подъемы; торможение.</w:t>
      </w:r>
    </w:p>
    <w:p w:rsidR="00B13212" w:rsidRPr="00B1093E" w:rsidRDefault="00B13212" w:rsidP="00B1093E">
      <w:pPr>
        <w:pStyle w:val="a6"/>
        <w:spacing w:line="240" w:lineRule="auto"/>
        <w:ind w:right="304" w:firstLine="454"/>
        <w:rPr>
          <w:rFonts w:ascii="Times New Roman" w:hAnsi="Times New Roman"/>
          <w:iCs/>
          <w:color w:val="auto"/>
          <w:sz w:val="28"/>
          <w:szCs w:val="28"/>
        </w:rPr>
      </w:pPr>
      <w:r w:rsidRPr="00B1093E">
        <w:rPr>
          <w:rFonts w:ascii="Times New Roman" w:hAnsi="Times New Roman"/>
          <w:b/>
          <w:bCs/>
          <w:iCs/>
          <w:color w:val="auto"/>
          <w:sz w:val="28"/>
          <w:szCs w:val="28"/>
        </w:rPr>
        <w:t xml:space="preserve">Подвижные и спортивные игры. </w:t>
      </w:r>
      <w:r w:rsidRPr="00B1093E">
        <w:rPr>
          <w:rFonts w:ascii="Times New Roman" w:hAnsi="Times New Roman"/>
          <w:iCs/>
          <w:color w:val="auto"/>
          <w:sz w:val="28"/>
          <w:szCs w:val="28"/>
        </w:rPr>
        <w:t xml:space="preserve">На материале гимнастики с основами акробатики: </w:t>
      </w:r>
      <w:r w:rsidRPr="00B1093E">
        <w:rPr>
          <w:rFonts w:ascii="Times New Roman" w:hAnsi="Times New Roman"/>
          <w:color w:val="auto"/>
          <w:sz w:val="28"/>
          <w:szCs w:val="28"/>
        </w:rPr>
        <w:t>игровые задания с исполь</w:t>
      </w:r>
      <w:r w:rsidRPr="00B1093E">
        <w:rPr>
          <w:rFonts w:ascii="Times New Roman" w:hAnsi="Times New Roman"/>
          <w:color w:val="auto"/>
          <w:spacing w:val="2"/>
          <w:sz w:val="28"/>
          <w:szCs w:val="28"/>
        </w:rPr>
        <w:t xml:space="preserve">зованием строевых упражнений, упражнений на внимание, </w:t>
      </w:r>
      <w:r w:rsidRPr="00B1093E">
        <w:rPr>
          <w:rFonts w:ascii="Times New Roman" w:hAnsi="Times New Roman"/>
          <w:color w:val="auto"/>
          <w:sz w:val="28"/>
          <w:szCs w:val="28"/>
        </w:rPr>
        <w:t>силу, ловкость и координацию.</w:t>
      </w:r>
    </w:p>
    <w:p w:rsidR="00B13212" w:rsidRPr="00B1093E" w:rsidRDefault="00B13212" w:rsidP="00B1093E">
      <w:pPr>
        <w:pStyle w:val="a6"/>
        <w:spacing w:line="240" w:lineRule="auto"/>
        <w:ind w:right="304" w:firstLine="454"/>
        <w:rPr>
          <w:rFonts w:ascii="Times New Roman" w:hAnsi="Times New Roman"/>
          <w:iCs/>
          <w:color w:val="auto"/>
          <w:sz w:val="28"/>
          <w:szCs w:val="28"/>
        </w:rPr>
      </w:pPr>
      <w:r w:rsidRPr="00B1093E">
        <w:rPr>
          <w:rFonts w:ascii="Times New Roman" w:hAnsi="Times New Roman"/>
          <w:iCs/>
          <w:color w:val="auto"/>
          <w:sz w:val="28"/>
          <w:szCs w:val="28"/>
        </w:rPr>
        <w:t xml:space="preserve">На материале легкой атлетики: </w:t>
      </w:r>
      <w:r w:rsidRPr="00B1093E">
        <w:rPr>
          <w:rFonts w:ascii="Times New Roman" w:hAnsi="Times New Roman"/>
          <w:color w:val="auto"/>
          <w:sz w:val="28"/>
          <w:szCs w:val="28"/>
        </w:rPr>
        <w:t>прыжки, бег, метания и броски; упражнения на координацию, выносливость и быстроту.</w:t>
      </w:r>
    </w:p>
    <w:p w:rsidR="00B13212" w:rsidRPr="00B1093E" w:rsidRDefault="00B13212" w:rsidP="00B1093E">
      <w:pPr>
        <w:pStyle w:val="a6"/>
        <w:spacing w:line="240" w:lineRule="auto"/>
        <w:ind w:right="304" w:firstLine="454"/>
        <w:rPr>
          <w:rFonts w:ascii="Times New Roman" w:hAnsi="Times New Roman"/>
          <w:iCs/>
          <w:color w:val="auto"/>
          <w:sz w:val="28"/>
          <w:szCs w:val="28"/>
        </w:rPr>
      </w:pPr>
      <w:r w:rsidRPr="00B1093E">
        <w:rPr>
          <w:rFonts w:ascii="Times New Roman" w:hAnsi="Times New Roman"/>
          <w:iCs/>
          <w:color w:val="auto"/>
          <w:spacing w:val="2"/>
          <w:sz w:val="28"/>
          <w:szCs w:val="28"/>
        </w:rPr>
        <w:t xml:space="preserve">На материале лыжной подготовки: </w:t>
      </w:r>
      <w:r w:rsidRPr="00B1093E">
        <w:rPr>
          <w:rFonts w:ascii="Times New Roman" w:hAnsi="Times New Roman"/>
          <w:color w:val="auto"/>
          <w:spacing w:val="2"/>
          <w:sz w:val="28"/>
          <w:szCs w:val="28"/>
        </w:rPr>
        <w:t>эстафеты в пере</w:t>
      </w:r>
      <w:r w:rsidRPr="00B1093E">
        <w:rPr>
          <w:rFonts w:ascii="Times New Roman" w:hAnsi="Times New Roman"/>
          <w:color w:val="auto"/>
          <w:sz w:val="28"/>
          <w:szCs w:val="28"/>
        </w:rPr>
        <w:t>движении на лыжах, упражнения на выносливость и координацию.</w:t>
      </w:r>
    </w:p>
    <w:p w:rsidR="00B13212" w:rsidRPr="00B1093E" w:rsidRDefault="00B13212" w:rsidP="00B1093E">
      <w:pPr>
        <w:pStyle w:val="a6"/>
        <w:spacing w:line="240" w:lineRule="auto"/>
        <w:ind w:right="304" w:firstLine="454"/>
        <w:rPr>
          <w:rFonts w:ascii="Times New Roman" w:hAnsi="Times New Roman"/>
          <w:iCs/>
          <w:color w:val="auto"/>
          <w:sz w:val="28"/>
          <w:szCs w:val="28"/>
        </w:rPr>
      </w:pPr>
      <w:r w:rsidRPr="00B1093E">
        <w:rPr>
          <w:rFonts w:ascii="Times New Roman" w:hAnsi="Times New Roman"/>
          <w:iCs/>
          <w:color w:val="auto"/>
          <w:sz w:val="28"/>
          <w:szCs w:val="28"/>
        </w:rPr>
        <w:t>На материале спортивных игр:</w:t>
      </w:r>
    </w:p>
    <w:p w:rsidR="00B13212" w:rsidRPr="00B1093E" w:rsidRDefault="00B13212" w:rsidP="00B1093E">
      <w:pPr>
        <w:pStyle w:val="a6"/>
        <w:spacing w:line="240" w:lineRule="auto"/>
        <w:ind w:right="304" w:firstLine="454"/>
        <w:rPr>
          <w:rFonts w:ascii="Times New Roman" w:hAnsi="Times New Roman"/>
          <w:iCs/>
          <w:color w:val="auto"/>
          <w:sz w:val="28"/>
          <w:szCs w:val="28"/>
        </w:rPr>
      </w:pPr>
      <w:r w:rsidRPr="00B1093E">
        <w:rPr>
          <w:rFonts w:ascii="Times New Roman" w:hAnsi="Times New Roman"/>
          <w:iCs/>
          <w:color w:val="auto"/>
          <w:sz w:val="28"/>
          <w:szCs w:val="28"/>
        </w:rPr>
        <w:t xml:space="preserve">Футбол: </w:t>
      </w:r>
      <w:r w:rsidRPr="00B1093E">
        <w:rPr>
          <w:rFonts w:ascii="Times New Roman" w:hAnsi="Times New Roman"/>
          <w:color w:val="auto"/>
          <w:sz w:val="28"/>
          <w:szCs w:val="28"/>
        </w:rPr>
        <w:t>удар по неподвижному и катящемуся мячу; оста</w:t>
      </w:r>
      <w:r w:rsidRPr="00B1093E">
        <w:rPr>
          <w:rFonts w:ascii="Times New Roman" w:hAnsi="Times New Roman"/>
          <w:color w:val="auto"/>
          <w:spacing w:val="2"/>
          <w:sz w:val="28"/>
          <w:szCs w:val="28"/>
        </w:rPr>
        <w:t xml:space="preserve">новка мяча; ведение мяча; подвижные игры на материале </w:t>
      </w:r>
      <w:r w:rsidRPr="00B1093E">
        <w:rPr>
          <w:rFonts w:ascii="Times New Roman" w:hAnsi="Times New Roman"/>
          <w:color w:val="auto"/>
          <w:sz w:val="28"/>
          <w:szCs w:val="28"/>
        </w:rPr>
        <w:t>футбола.</w:t>
      </w:r>
    </w:p>
    <w:p w:rsidR="00B13212" w:rsidRPr="00B1093E" w:rsidRDefault="00B13212" w:rsidP="00B1093E">
      <w:pPr>
        <w:pStyle w:val="a6"/>
        <w:spacing w:line="240" w:lineRule="auto"/>
        <w:ind w:right="304" w:firstLine="454"/>
        <w:rPr>
          <w:rFonts w:ascii="Times New Roman" w:hAnsi="Times New Roman"/>
          <w:iCs/>
          <w:color w:val="auto"/>
          <w:sz w:val="28"/>
          <w:szCs w:val="28"/>
        </w:rPr>
      </w:pPr>
      <w:r w:rsidRPr="00B1093E">
        <w:rPr>
          <w:rFonts w:ascii="Times New Roman" w:hAnsi="Times New Roman"/>
          <w:iCs/>
          <w:color w:val="auto"/>
          <w:sz w:val="28"/>
          <w:szCs w:val="28"/>
        </w:rPr>
        <w:lastRenderedPageBreak/>
        <w:t xml:space="preserve">Баскетбол: </w:t>
      </w:r>
      <w:r w:rsidRPr="00B1093E">
        <w:rPr>
          <w:rFonts w:ascii="Times New Roman" w:hAnsi="Times New Roman"/>
          <w:color w:val="auto"/>
          <w:sz w:val="28"/>
          <w:szCs w:val="28"/>
        </w:rPr>
        <w:t>специальные передвижения без мяча; ведение мяча; броски мяча в корзину; подвижные игры на материале баскетбола.</w:t>
      </w:r>
    </w:p>
    <w:p w:rsidR="00B13212" w:rsidRPr="00B1093E" w:rsidRDefault="00B13212"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iCs/>
          <w:color w:val="auto"/>
          <w:sz w:val="28"/>
          <w:szCs w:val="28"/>
        </w:rPr>
        <w:t xml:space="preserve">Волейбол: </w:t>
      </w:r>
      <w:r w:rsidRPr="00B1093E">
        <w:rPr>
          <w:rFonts w:ascii="Times New Roman" w:hAnsi="Times New Roman"/>
          <w:color w:val="auto"/>
          <w:sz w:val="28"/>
          <w:szCs w:val="28"/>
        </w:rPr>
        <w:t>подбрасывание мяча; подача мяча; прием и передача мяча; подвижные игры на материале волейбола. Подвижные игры разных народов.</w:t>
      </w:r>
    </w:p>
    <w:p w:rsidR="00B13212" w:rsidRPr="00B1093E" w:rsidRDefault="00B13212" w:rsidP="00B1093E">
      <w:pPr>
        <w:pStyle w:val="a6"/>
        <w:spacing w:line="240" w:lineRule="auto"/>
        <w:ind w:right="304" w:firstLine="454"/>
        <w:rPr>
          <w:rFonts w:ascii="Times New Roman" w:hAnsi="Times New Roman"/>
          <w:b/>
          <w:bCs/>
          <w:iCs/>
          <w:color w:val="auto"/>
          <w:sz w:val="28"/>
          <w:szCs w:val="28"/>
        </w:rPr>
      </w:pPr>
      <w:r w:rsidRPr="00B1093E">
        <w:rPr>
          <w:rFonts w:ascii="Times New Roman" w:hAnsi="Times New Roman"/>
          <w:b/>
          <w:bCs/>
          <w:iCs/>
          <w:color w:val="auto"/>
          <w:sz w:val="28"/>
          <w:szCs w:val="28"/>
        </w:rPr>
        <w:t>Общеразвивающие упражнения</w:t>
      </w:r>
    </w:p>
    <w:p w:rsidR="00B13212" w:rsidRPr="00B1093E" w:rsidRDefault="00B13212" w:rsidP="00B1093E">
      <w:pPr>
        <w:pStyle w:val="a6"/>
        <w:spacing w:line="240" w:lineRule="auto"/>
        <w:ind w:right="304" w:firstLine="454"/>
        <w:rPr>
          <w:rFonts w:ascii="Times New Roman" w:hAnsi="Times New Roman"/>
          <w:iCs/>
          <w:color w:val="auto"/>
          <w:sz w:val="28"/>
          <w:szCs w:val="28"/>
        </w:rPr>
      </w:pPr>
      <w:r w:rsidRPr="00B1093E">
        <w:rPr>
          <w:rFonts w:ascii="Times New Roman" w:hAnsi="Times New Roman"/>
          <w:b/>
          <w:bCs/>
          <w:color w:val="auto"/>
          <w:sz w:val="28"/>
          <w:szCs w:val="28"/>
        </w:rPr>
        <w:t>На материале гимнастики с основами акробатики</w:t>
      </w:r>
    </w:p>
    <w:p w:rsidR="00B13212" w:rsidRPr="00B1093E" w:rsidRDefault="00B13212" w:rsidP="00B1093E">
      <w:pPr>
        <w:pStyle w:val="a6"/>
        <w:spacing w:line="240" w:lineRule="auto"/>
        <w:ind w:right="304" w:firstLine="454"/>
        <w:rPr>
          <w:rFonts w:ascii="Times New Roman" w:hAnsi="Times New Roman"/>
          <w:iCs/>
          <w:color w:val="auto"/>
          <w:sz w:val="28"/>
          <w:szCs w:val="28"/>
        </w:rPr>
      </w:pPr>
      <w:r w:rsidRPr="00B1093E">
        <w:rPr>
          <w:rFonts w:ascii="Times New Roman" w:hAnsi="Times New Roman"/>
          <w:iCs/>
          <w:color w:val="auto"/>
          <w:spacing w:val="2"/>
          <w:sz w:val="28"/>
          <w:szCs w:val="28"/>
        </w:rPr>
        <w:t xml:space="preserve">Развитие гибкости: </w:t>
      </w:r>
      <w:r w:rsidRPr="00B1093E">
        <w:rPr>
          <w:rFonts w:ascii="Times New Roman" w:hAnsi="Times New Roman"/>
          <w:color w:val="auto"/>
          <w:spacing w:val="2"/>
          <w:sz w:val="28"/>
          <w:szCs w:val="28"/>
        </w:rPr>
        <w:t xml:space="preserve">широкие стойки на ногах; ходьба </w:t>
      </w:r>
      <w:r w:rsidRPr="00B1093E">
        <w:rPr>
          <w:rFonts w:ascii="Times New Roman" w:hAnsi="Times New Roman"/>
          <w:color w:val="auto"/>
          <w:sz w:val="28"/>
          <w:szCs w:val="28"/>
        </w:rPr>
        <w:t xml:space="preserve">с включением широкого шага, глубоких выпадов, в приседе, </w:t>
      </w:r>
      <w:proofErr w:type="gramStart"/>
      <w:r w:rsidRPr="00B1093E">
        <w:rPr>
          <w:rFonts w:ascii="Times New Roman" w:hAnsi="Times New Roman"/>
          <w:color w:val="auto"/>
          <w:sz w:val="28"/>
          <w:szCs w:val="28"/>
        </w:rPr>
        <w:t>со</w:t>
      </w:r>
      <w:proofErr w:type="gramEnd"/>
      <w:r w:rsidRPr="00B1093E">
        <w:rPr>
          <w:rFonts w:ascii="Times New Roman" w:hAnsi="Times New Roman"/>
          <w:color w:val="auto"/>
          <w:sz w:val="28"/>
          <w:szCs w:val="28"/>
        </w:rPr>
        <w:t xml:space="preserve"> взмахом ногами; наклоны вперед, назад, в сторону в стойках на ногах, в седах; выпады и полушпагаты на месте; «выкруты» с гимнастической палкой, скакалкой; высокие взмахи поочередно и попеременно правой и левой ногой, стоя у гимнастической стенки и при передвижениях; комплексы </w:t>
      </w:r>
      <w:r w:rsidRPr="00B1093E">
        <w:rPr>
          <w:rFonts w:ascii="Times New Roman" w:hAnsi="Times New Roman"/>
          <w:color w:val="auto"/>
          <w:spacing w:val="2"/>
          <w:sz w:val="28"/>
          <w:szCs w:val="28"/>
        </w:rPr>
        <w:t xml:space="preserve">упражнений, включающие в себя максимальное сгибание </w:t>
      </w:r>
      <w:r w:rsidRPr="00B1093E">
        <w:rPr>
          <w:rFonts w:ascii="Times New Roman" w:hAnsi="Times New Roman"/>
          <w:color w:val="auto"/>
          <w:sz w:val="28"/>
          <w:szCs w:val="28"/>
        </w:rPr>
        <w:t xml:space="preserve">и </w:t>
      </w:r>
      <w:r w:rsidRPr="00B1093E">
        <w:rPr>
          <w:rFonts w:ascii="Times New Roman" w:hAnsi="Times New Roman"/>
          <w:color w:val="auto"/>
          <w:spacing w:val="2"/>
          <w:sz w:val="28"/>
          <w:szCs w:val="28"/>
        </w:rPr>
        <w:t xml:space="preserve">прогибание туловища (в стойках и седах); индивидуальные </w:t>
      </w:r>
      <w:r w:rsidRPr="00B1093E">
        <w:rPr>
          <w:rFonts w:ascii="Times New Roman" w:hAnsi="Times New Roman"/>
          <w:color w:val="auto"/>
          <w:sz w:val="28"/>
          <w:szCs w:val="28"/>
        </w:rPr>
        <w:t>комплексы по развитию гибкости.</w:t>
      </w:r>
    </w:p>
    <w:p w:rsidR="00B13212" w:rsidRPr="00B1093E" w:rsidRDefault="00B13212" w:rsidP="00B1093E">
      <w:pPr>
        <w:pStyle w:val="a6"/>
        <w:spacing w:line="240" w:lineRule="auto"/>
        <w:ind w:right="304" w:firstLine="454"/>
        <w:rPr>
          <w:rFonts w:ascii="Times New Roman" w:hAnsi="Times New Roman"/>
          <w:iCs/>
          <w:color w:val="auto"/>
          <w:sz w:val="28"/>
          <w:szCs w:val="28"/>
        </w:rPr>
      </w:pPr>
      <w:proofErr w:type="gramStart"/>
      <w:r w:rsidRPr="00B1093E">
        <w:rPr>
          <w:rFonts w:ascii="Times New Roman" w:hAnsi="Times New Roman"/>
          <w:iCs/>
          <w:color w:val="auto"/>
          <w:sz w:val="28"/>
          <w:szCs w:val="28"/>
        </w:rPr>
        <w:t xml:space="preserve">Развитие координации: </w:t>
      </w:r>
      <w:r w:rsidRPr="00B1093E">
        <w:rPr>
          <w:rFonts w:ascii="Times New Roman" w:hAnsi="Times New Roman"/>
          <w:color w:val="auto"/>
          <w:sz w:val="28"/>
          <w:szCs w:val="28"/>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B1093E">
        <w:rPr>
          <w:rFonts w:ascii="Times New Roman" w:hAnsi="Times New Roman"/>
          <w:color w:val="auto"/>
          <w:spacing w:val="2"/>
          <w:sz w:val="28"/>
          <w:szCs w:val="28"/>
        </w:rPr>
        <w:t xml:space="preserve">настической скамейке, низкому гимнастическому бревну с </w:t>
      </w:r>
      <w:r w:rsidRPr="00B1093E">
        <w:rPr>
          <w:rFonts w:ascii="Times New Roman" w:hAnsi="Times New Roman"/>
          <w:color w:val="auto"/>
          <w:sz w:val="28"/>
          <w:szCs w:val="28"/>
        </w:rPr>
        <w:t xml:space="preserve">меняющимся темпом и длиной шага, поворотами и приседаниями; воспроизведение заданной игровой позы; игры на </w:t>
      </w:r>
      <w:r w:rsidRPr="00B1093E">
        <w:rPr>
          <w:rFonts w:ascii="Times New Roman" w:hAnsi="Times New Roman"/>
          <w:color w:val="auto"/>
          <w:spacing w:val="2"/>
          <w:sz w:val="28"/>
          <w:szCs w:val="28"/>
        </w:rPr>
        <w:t xml:space="preserve">переключение внимания, на расслабление мышц рук, ног, </w:t>
      </w:r>
      <w:r w:rsidRPr="00B1093E">
        <w:rPr>
          <w:rFonts w:ascii="Times New Roman" w:hAnsi="Times New Roman"/>
          <w:color w:val="auto"/>
          <w:sz w:val="28"/>
          <w:szCs w:val="28"/>
        </w:rPr>
        <w:t>туловища (в положениях стоя и лежа, сидя);</w:t>
      </w:r>
      <w:proofErr w:type="gramEnd"/>
      <w:r w:rsidRPr="00B1093E">
        <w:rPr>
          <w:rFonts w:ascii="Times New Roman" w:hAnsi="Times New Roman"/>
          <w:color w:val="auto"/>
          <w:sz w:val="28"/>
          <w:szCs w:val="28"/>
        </w:rPr>
        <w:t xml:space="preserve">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B1093E">
        <w:rPr>
          <w:rFonts w:ascii="Times New Roman" w:hAnsi="Times New Roman"/>
          <w:color w:val="auto"/>
          <w:spacing w:val="2"/>
          <w:sz w:val="28"/>
          <w:szCs w:val="28"/>
        </w:rPr>
        <w:t>нения на расслабление отдельных мышечных групп; пере</w:t>
      </w:r>
      <w:r w:rsidRPr="00B1093E">
        <w:rPr>
          <w:rFonts w:ascii="Times New Roman" w:hAnsi="Times New Roman"/>
          <w:color w:val="auto"/>
          <w:sz w:val="28"/>
          <w:szCs w:val="28"/>
        </w:rPr>
        <w:t>движение шагом, бегом, прыжками в разных направлениях по намеченным ориентирам и по сигналу.</w:t>
      </w:r>
    </w:p>
    <w:p w:rsidR="00B13212" w:rsidRPr="00B1093E" w:rsidRDefault="00B13212" w:rsidP="00B1093E">
      <w:pPr>
        <w:pStyle w:val="a6"/>
        <w:spacing w:line="240" w:lineRule="auto"/>
        <w:ind w:right="304" w:firstLine="454"/>
        <w:rPr>
          <w:rFonts w:ascii="Times New Roman" w:hAnsi="Times New Roman"/>
          <w:iCs/>
          <w:color w:val="auto"/>
          <w:sz w:val="28"/>
          <w:szCs w:val="28"/>
        </w:rPr>
      </w:pPr>
      <w:r w:rsidRPr="00B1093E">
        <w:rPr>
          <w:rFonts w:ascii="Times New Roman" w:hAnsi="Times New Roman"/>
          <w:iCs/>
          <w:color w:val="auto"/>
          <w:sz w:val="28"/>
          <w:szCs w:val="28"/>
        </w:rPr>
        <w:t xml:space="preserve">Формирование осанки: </w:t>
      </w:r>
      <w:r w:rsidRPr="00B1093E">
        <w:rPr>
          <w:rFonts w:ascii="Times New Roman" w:hAnsi="Times New Roman"/>
          <w:color w:val="auto"/>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лежа; комплексы упражнений для укрепления мышечного корсета.</w:t>
      </w:r>
    </w:p>
    <w:p w:rsidR="00B13212" w:rsidRPr="00B1093E" w:rsidRDefault="00B13212" w:rsidP="00B1093E">
      <w:pPr>
        <w:pStyle w:val="a6"/>
        <w:spacing w:line="240" w:lineRule="auto"/>
        <w:ind w:right="304" w:firstLine="454"/>
        <w:rPr>
          <w:rFonts w:ascii="Times New Roman" w:hAnsi="Times New Roman"/>
          <w:b/>
          <w:bCs/>
          <w:color w:val="auto"/>
          <w:spacing w:val="-2"/>
          <w:sz w:val="28"/>
          <w:szCs w:val="28"/>
        </w:rPr>
      </w:pPr>
      <w:r w:rsidRPr="00B1093E">
        <w:rPr>
          <w:rFonts w:ascii="Times New Roman" w:hAnsi="Times New Roman"/>
          <w:iCs/>
          <w:color w:val="auto"/>
          <w:sz w:val="28"/>
          <w:szCs w:val="28"/>
        </w:rPr>
        <w:t xml:space="preserve">Развитие силовых способностей: </w:t>
      </w:r>
      <w:r w:rsidRPr="00B1093E">
        <w:rPr>
          <w:rFonts w:ascii="Times New Roman" w:hAnsi="Times New Roman"/>
          <w:color w:val="auto"/>
          <w:sz w:val="28"/>
          <w:szCs w:val="28"/>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B1093E">
        <w:rPr>
          <w:rFonts w:ascii="Times New Roman" w:hAnsi="Times New Roman"/>
          <w:color w:val="auto"/>
          <w:spacing w:val="-2"/>
          <w:sz w:val="28"/>
          <w:szCs w:val="28"/>
        </w:rPr>
        <w:t xml:space="preserve">шечных групп и увеличивающимся отягощением; лазанье </w:t>
      </w:r>
      <w:r w:rsidRPr="00B1093E">
        <w:rPr>
          <w:rFonts w:ascii="Times New Roman" w:hAnsi="Times New Roman"/>
          <w:color w:val="auto"/>
          <w:spacing w:val="2"/>
          <w:sz w:val="28"/>
          <w:szCs w:val="28"/>
        </w:rPr>
        <w:t>с дополнительным отягощением на поясе (по гимнастиче</w:t>
      </w:r>
      <w:r w:rsidRPr="00B1093E">
        <w:rPr>
          <w:rFonts w:ascii="Times New Roman" w:hAnsi="Times New Roman"/>
          <w:color w:val="auto"/>
          <w:spacing w:val="-2"/>
          <w:sz w:val="28"/>
          <w:szCs w:val="28"/>
        </w:rPr>
        <w:t xml:space="preserve">ской стенке и наклонной гимнастической скамейке в упоре </w:t>
      </w:r>
      <w:r w:rsidRPr="00B1093E">
        <w:rPr>
          <w:rFonts w:ascii="Times New Roman" w:hAnsi="Times New Roman"/>
          <w:color w:val="auto"/>
          <w:sz w:val="28"/>
          <w:szCs w:val="28"/>
        </w:rPr>
        <w:t>на коленях и в упоре присев); перелезание и перепрыгива</w:t>
      </w:r>
      <w:r w:rsidRPr="00B1093E">
        <w:rPr>
          <w:rFonts w:ascii="Times New Roman" w:hAnsi="Times New Roman"/>
          <w:color w:val="auto"/>
          <w:spacing w:val="2"/>
          <w:sz w:val="28"/>
          <w:szCs w:val="28"/>
        </w:rPr>
        <w:t xml:space="preserve">ние через препятствия с опорой на руки; подтягивание в </w:t>
      </w:r>
      <w:r w:rsidRPr="00B1093E">
        <w:rPr>
          <w:rFonts w:ascii="Times New Roman" w:hAnsi="Times New Roman"/>
          <w:color w:val="auto"/>
          <w:spacing w:val="-2"/>
          <w:sz w:val="28"/>
          <w:szCs w:val="28"/>
        </w:rPr>
        <w:t xml:space="preserve">висе стоя и лежа; </w:t>
      </w:r>
      <w:proofErr w:type="gramStart"/>
      <w:r w:rsidRPr="00B1093E">
        <w:rPr>
          <w:rFonts w:ascii="Times New Roman" w:hAnsi="Times New Roman"/>
          <w:color w:val="auto"/>
          <w:spacing w:val="-2"/>
          <w:sz w:val="28"/>
          <w:szCs w:val="28"/>
        </w:rPr>
        <w:t>отжимание</w:t>
      </w:r>
      <w:proofErr w:type="gramEnd"/>
      <w:r w:rsidRPr="00B1093E">
        <w:rPr>
          <w:rFonts w:ascii="Times New Roman" w:hAnsi="Times New Roman"/>
          <w:color w:val="auto"/>
          <w:spacing w:val="-2"/>
          <w:sz w:val="28"/>
          <w:szCs w:val="28"/>
        </w:rPr>
        <w:t xml:space="preserve"> лежа с опорой на гимнастическую скамейку; прыжковые упражнения с предметом в руках (с продвижением вперед поочередно на правой и левой ноге, на месте вверх и вверх с поворотами вправо и влево), прыжки вверх</w:t>
      </w:r>
      <w:r w:rsidRPr="00B1093E">
        <w:rPr>
          <w:rFonts w:ascii="Times New Roman" w:hAnsi="Times New Roman"/>
          <w:color w:val="auto"/>
          <w:spacing w:val="-2"/>
          <w:sz w:val="28"/>
          <w:szCs w:val="28"/>
        </w:rPr>
        <w:noBreakHyphen/>
        <w:t>вперед толчком одной ногой и двумя ногами о гимнастический мостик; переноска партнера в парах.</w:t>
      </w:r>
    </w:p>
    <w:p w:rsidR="00B13212" w:rsidRPr="00B1093E" w:rsidRDefault="00B13212" w:rsidP="00B1093E">
      <w:pPr>
        <w:pStyle w:val="a6"/>
        <w:spacing w:line="240" w:lineRule="auto"/>
        <w:ind w:right="304" w:firstLine="454"/>
        <w:rPr>
          <w:rFonts w:ascii="Times New Roman" w:hAnsi="Times New Roman"/>
          <w:iCs/>
          <w:color w:val="auto"/>
          <w:sz w:val="28"/>
          <w:szCs w:val="28"/>
        </w:rPr>
      </w:pPr>
      <w:r w:rsidRPr="00B1093E">
        <w:rPr>
          <w:rFonts w:ascii="Times New Roman" w:hAnsi="Times New Roman"/>
          <w:b/>
          <w:bCs/>
          <w:color w:val="auto"/>
          <w:sz w:val="28"/>
          <w:szCs w:val="28"/>
        </w:rPr>
        <w:lastRenderedPageBreak/>
        <w:t>На материале легкой атлетики</w:t>
      </w:r>
    </w:p>
    <w:p w:rsidR="00B13212" w:rsidRPr="00B1093E" w:rsidRDefault="00B13212" w:rsidP="00B1093E">
      <w:pPr>
        <w:pStyle w:val="a6"/>
        <w:spacing w:line="240" w:lineRule="auto"/>
        <w:ind w:right="304" w:firstLine="454"/>
        <w:rPr>
          <w:rFonts w:ascii="Times New Roman" w:hAnsi="Times New Roman"/>
          <w:iCs/>
          <w:color w:val="auto"/>
          <w:sz w:val="28"/>
          <w:szCs w:val="28"/>
        </w:rPr>
      </w:pPr>
      <w:r w:rsidRPr="00B1093E">
        <w:rPr>
          <w:rFonts w:ascii="Times New Roman" w:hAnsi="Times New Roman"/>
          <w:iCs/>
          <w:color w:val="auto"/>
          <w:spacing w:val="2"/>
          <w:sz w:val="28"/>
          <w:szCs w:val="28"/>
        </w:rPr>
        <w:t xml:space="preserve">Развитие координации: </w:t>
      </w:r>
      <w:r w:rsidRPr="00B1093E">
        <w:rPr>
          <w:rFonts w:ascii="Times New Roman" w:hAnsi="Times New Roman"/>
          <w:color w:val="auto"/>
          <w:spacing w:val="2"/>
          <w:sz w:val="28"/>
          <w:szCs w:val="28"/>
        </w:rPr>
        <w:t>бег с изменяющимся направле</w:t>
      </w:r>
      <w:r w:rsidRPr="00B1093E">
        <w:rPr>
          <w:rFonts w:ascii="Times New Roman" w:hAnsi="Times New Roman"/>
          <w:color w:val="auto"/>
          <w:sz w:val="28"/>
          <w:szCs w:val="28"/>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поочередно.</w:t>
      </w:r>
    </w:p>
    <w:p w:rsidR="00B13212" w:rsidRPr="00B1093E" w:rsidRDefault="00B13212" w:rsidP="00B1093E">
      <w:pPr>
        <w:pStyle w:val="a6"/>
        <w:spacing w:line="240" w:lineRule="auto"/>
        <w:ind w:right="304" w:firstLine="454"/>
        <w:rPr>
          <w:rFonts w:ascii="Times New Roman" w:hAnsi="Times New Roman"/>
          <w:iCs/>
          <w:color w:val="auto"/>
          <w:spacing w:val="2"/>
          <w:sz w:val="28"/>
          <w:szCs w:val="28"/>
        </w:rPr>
      </w:pPr>
      <w:r w:rsidRPr="00B1093E">
        <w:rPr>
          <w:rFonts w:ascii="Times New Roman" w:hAnsi="Times New Roman"/>
          <w:iCs/>
          <w:color w:val="auto"/>
          <w:spacing w:val="2"/>
          <w:sz w:val="28"/>
          <w:szCs w:val="28"/>
        </w:rPr>
        <w:t xml:space="preserve">Развитие быстроты: </w:t>
      </w:r>
      <w:r w:rsidRPr="00B1093E">
        <w:rPr>
          <w:rFonts w:ascii="Times New Roman" w:hAnsi="Times New Roman"/>
          <w:color w:val="auto"/>
          <w:spacing w:val="2"/>
          <w:sz w:val="28"/>
          <w:szCs w:val="28"/>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B1093E">
        <w:rPr>
          <w:rFonts w:ascii="Times New Roman" w:hAnsi="Times New Roman"/>
          <w:color w:val="auto"/>
          <w:spacing w:val="2"/>
          <w:sz w:val="28"/>
          <w:szCs w:val="28"/>
        </w:rPr>
        <w:br/>
      </w:r>
      <w:r w:rsidRPr="00B1093E">
        <w:rPr>
          <w:rFonts w:ascii="Times New Roman" w:hAnsi="Times New Roman"/>
          <w:color w:val="auto"/>
          <w:sz w:val="28"/>
          <w:szCs w:val="28"/>
        </w:rPr>
        <w:t>положений; броски в стенку и ловля теннисного мяча в мак</w:t>
      </w:r>
      <w:r w:rsidRPr="00B1093E">
        <w:rPr>
          <w:rFonts w:ascii="Times New Roman" w:hAnsi="Times New Roman"/>
          <w:color w:val="auto"/>
          <w:spacing w:val="2"/>
          <w:sz w:val="28"/>
          <w:szCs w:val="28"/>
        </w:rPr>
        <w:t>симальном темпе, из разных исходных положений, с поворотами.</w:t>
      </w:r>
    </w:p>
    <w:p w:rsidR="00B13212" w:rsidRPr="00B1093E" w:rsidRDefault="00B13212" w:rsidP="00B1093E">
      <w:pPr>
        <w:pStyle w:val="a6"/>
        <w:spacing w:line="240" w:lineRule="auto"/>
        <w:ind w:right="304" w:firstLine="454"/>
        <w:rPr>
          <w:rFonts w:ascii="Times New Roman" w:hAnsi="Times New Roman"/>
          <w:iCs/>
          <w:color w:val="auto"/>
          <w:sz w:val="28"/>
          <w:szCs w:val="28"/>
        </w:rPr>
      </w:pPr>
      <w:r w:rsidRPr="00B1093E">
        <w:rPr>
          <w:rFonts w:ascii="Times New Roman" w:hAnsi="Times New Roman"/>
          <w:iCs/>
          <w:color w:val="auto"/>
          <w:sz w:val="28"/>
          <w:szCs w:val="28"/>
        </w:rPr>
        <w:t xml:space="preserve">Развитие выносливости: </w:t>
      </w:r>
      <w:r w:rsidRPr="00B1093E">
        <w:rPr>
          <w:rFonts w:ascii="Times New Roman" w:hAnsi="Times New Roman"/>
          <w:color w:val="auto"/>
          <w:sz w:val="28"/>
          <w:szCs w:val="28"/>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B1093E">
        <w:rPr>
          <w:rFonts w:ascii="Times New Roman" w:hAnsi="Times New Roman"/>
          <w:color w:val="auto"/>
          <w:sz w:val="28"/>
          <w:szCs w:val="28"/>
        </w:rPr>
        <w:noBreakHyphen/>
        <w:t>минутный бег.</w:t>
      </w:r>
    </w:p>
    <w:p w:rsidR="00B13212" w:rsidRPr="00B1093E" w:rsidRDefault="00B13212"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iCs/>
          <w:color w:val="auto"/>
          <w:sz w:val="28"/>
          <w:szCs w:val="28"/>
        </w:rPr>
        <w:t xml:space="preserve">Развитие силовых способностей: </w:t>
      </w:r>
      <w:r w:rsidRPr="00B1093E">
        <w:rPr>
          <w:rFonts w:ascii="Times New Roman" w:hAnsi="Times New Roman"/>
          <w:color w:val="auto"/>
          <w:sz w:val="28"/>
          <w:szCs w:val="28"/>
        </w:rPr>
        <w:t xml:space="preserve">повторное выполнение </w:t>
      </w:r>
      <w:r w:rsidRPr="00B1093E">
        <w:rPr>
          <w:rFonts w:ascii="Times New Roman" w:hAnsi="Times New Roman"/>
          <w:color w:val="auto"/>
          <w:spacing w:val="-2"/>
          <w:sz w:val="28"/>
          <w:szCs w:val="28"/>
        </w:rPr>
        <w:t>многоскоков; повторное преодоление препятствий (15—20 см)</w:t>
      </w:r>
      <w:proofErr w:type="gramStart"/>
      <w:r w:rsidRPr="00B1093E">
        <w:rPr>
          <w:rFonts w:ascii="Times New Roman" w:hAnsi="Times New Roman"/>
          <w:color w:val="auto"/>
          <w:spacing w:val="-2"/>
          <w:sz w:val="28"/>
          <w:szCs w:val="28"/>
        </w:rPr>
        <w:t>;</w:t>
      </w:r>
      <w:r w:rsidRPr="00B1093E">
        <w:rPr>
          <w:rFonts w:ascii="Times New Roman" w:hAnsi="Times New Roman"/>
          <w:color w:val="auto"/>
          <w:sz w:val="28"/>
          <w:szCs w:val="28"/>
        </w:rPr>
        <w:t>п</w:t>
      </w:r>
      <w:proofErr w:type="gramEnd"/>
      <w:r w:rsidRPr="00B1093E">
        <w:rPr>
          <w:rFonts w:ascii="Times New Roman" w:hAnsi="Times New Roman"/>
          <w:color w:val="auto"/>
          <w:sz w:val="28"/>
          <w:szCs w:val="28"/>
        </w:rPr>
        <w:t xml:space="preserve">ередача набивного мяча (1 кг) в максимальном темпе, по </w:t>
      </w:r>
      <w:r w:rsidRPr="00B1093E">
        <w:rPr>
          <w:rFonts w:ascii="Times New Roman" w:hAnsi="Times New Roman"/>
          <w:color w:val="auto"/>
          <w:spacing w:val="2"/>
          <w:sz w:val="28"/>
          <w:szCs w:val="28"/>
        </w:rPr>
        <w:t xml:space="preserve">кругу, из разных исходных положений; метание набивных </w:t>
      </w:r>
      <w:r w:rsidRPr="00B1093E">
        <w:rPr>
          <w:rFonts w:ascii="Times New Roman" w:hAnsi="Times New Roman"/>
          <w:color w:val="auto"/>
          <w:sz w:val="28"/>
          <w:szCs w:val="28"/>
        </w:rPr>
        <w:t xml:space="preserve">мячей (1—2 кг) одной рукой и двумя руками из разных исходных положений и различными способами (сверху, сбоку, </w:t>
      </w:r>
      <w:r w:rsidRPr="00B1093E">
        <w:rPr>
          <w:rFonts w:ascii="Times New Roman" w:hAnsi="Times New Roman"/>
          <w:color w:val="auto"/>
          <w:spacing w:val="2"/>
          <w:sz w:val="28"/>
          <w:szCs w:val="28"/>
        </w:rPr>
        <w:t xml:space="preserve">снизу, от груди); повторное выполнение беговых нагрузок </w:t>
      </w:r>
      <w:r w:rsidRPr="00B1093E">
        <w:rPr>
          <w:rFonts w:ascii="Times New Roman" w:hAnsi="Times New Roman"/>
          <w:color w:val="auto"/>
          <w:sz w:val="28"/>
          <w:szCs w:val="28"/>
        </w:rPr>
        <w:t>в горку; прыжки в высоту на месте с касанием рукой подвешенных ориентиров; прыжки с продвижением вперед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B13212" w:rsidRPr="00B1093E" w:rsidRDefault="00B13212" w:rsidP="00810B44">
      <w:pPr>
        <w:pStyle w:val="a6"/>
        <w:spacing w:line="240" w:lineRule="auto"/>
        <w:ind w:right="304" w:firstLine="0"/>
        <w:rPr>
          <w:rFonts w:ascii="Times New Roman" w:hAnsi="Times New Roman"/>
          <w:iCs/>
          <w:color w:val="auto"/>
          <w:sz w:val="28"/>
          <w:szCs w:val="28"/>
        </w:rPr>
      </w:pPr>
      <w:r w:rsidRPr="00B1093E">
        <w:rPr>
          <w:rFonts w:ascii="Times New Roman" w:hAnsi="Times New Roman"/>
          <w:b/>
          <w:bCs/>
          <w:color w:val="auto"/>
          <w:sz w:val="28"/>
          <w:szCs w:val="28"/>
        </w:rPr>
        <w:t>На материале лыжных гонок</w:t>
      </w:r>
    </w:p>
    <w:p w:rsidR="00B13212" w:rsidRPr="00B1093E" w:rsidRDefault="00B13212" w:rsidP="00B1093E">
      <w:pPr>
        <w:pStyle w:val="a6"/>
        <w:spacing w:line="240" w:lineRule="auto"/>
        <w:ind w:right="304" w:firstLine="454"/>
        <w:rPr>
          <w:rFonts w:ascii="Times New Roman" w:hAnsi="Times New Roman"/>
          <w:iCs/>
          <w:color w:val="auto"/>
          <w:sz w:val="28"/>
          <w:szCs w:val="28"/>
        </w:rPr>
      </w:pPr>
      <w:proofErr w:type="gramStart"/>
      <w:r w:rsidRPr="00B1093E">
        <w:rPr>
          <w:rFonts w:ascii="Times New Roman" w:hAnsi="Times New Roman"/>
          <w:iCs/>
          <w:color w:val="auto"/>
          <w:sz w:val="28"/>
          <w:szCs w:val="28"/>
        </w:rPr>
        <w:t xml:space="preserve">Развитие координации: </w:t>
      </w:r>
      <w:r w:rsidRPr="00B1093E">
        <w:rPr>
          <w:rFonts w:ascii="Times New Roman" w:hAnsi="Times New Roman"/>
          <w:color w:val="auto"/>
          <w:sz w:val="28"/>
          <w:szCs w:val="28"/>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двух­трех шагов; спуск с горы с изменяющимися стой</w:t>
      </w:r>
      <w:r w:rsidRPr="00B1093E">
        <w:rPr>
          <w:rFonts w:ascii="Times New Roman" w:hAnsi="Times New Roman"/>
          <w:color w:val="auto"/>
          <w:spacing w:val="2"/>
          <w:sz w:val="28"/>
          <w:szCs w:val="28"/>
        </w:rPr>
        <w:t xml:space="preserve">ками на лыжах; подбирание предметов во время спуска в </w:t>
      </w:r>
      <w:r w:rsidRPr="00B1093E">
        <w:rPr>
          <w:rFonts w:ascii="Times New Roman" w:hAnsi="Times New Roman"/>
          <w:color w:val="auto"/>
          <w:sz w:val="28"/>
          <w:szCs w:val="28"/>
        </w:rPr>
        <w:t>низкой стойке.</w:t>
      </w:r>
      <w:proofErr w:type="gramEnd"/>
    </w:p>
    <w:p w:rsidR="00B13212" w:rsidRDefault="00B13212"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iCs/>
          <w:color w:val="auto"/>
          <w:sz w:val="28"/>
          <w:szCs w:val="28"/>
        </w:rPr>
        <w:t xml:space="preserve">Развитие выносливости: </w:t>
      </w:r>
      <w:r w:rsidRPr="00B1093E">
        <w:rPr>
          <w:rFonts w:ascii="Times New Roman" w:hAnsi="Times New Roman"/>
          <w:color w:val="auto"/>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7E73E4" w:rsidRPr="00B1093E" w:rsidRDefault="00810B44" w:rsidP="00810B44">
      <w:pPr>
        <w:pStyle w:val="a6"/>
        <w:spacing w:line="240" w:lineRule="auto"/>
        <w:ind w:right="304" w:firstLine="0"/>
        <w:rPr>
          <w:rFonts w:ascii="Times New Roman" w:hAnsi="Times New Roman"/>
          <w:color w:val="auto"/>
          <w:sz w:val="28"/>
          <w:szCs w:val="28"/>
        </w:rPr>
      </w:pPr>
      <w:r>
        <w:rPr>
          <w:sz w:val="27"/>
          <w:szCs w:val="27"/>
        </w:rPr>
        <w:t>В результате освоения предлагаемой программы учебного предмета «Физическая культура» учащиеся, закончившие этап начального обучения, должны выполнять нормативы Всероссийского физкультурно-спортивного комплекса «Готов к труду и обороне» (ГТО)</w:t>
      </w:r>
    </w:p>
    <w:p w:rsidR="003B2DB8" w:rsidRPr="00B1093E" w:rsidRDefault="003B2DB8" w:rsidP="0073423C">
      <w:pPr>
        <w:pStyle w:val="aa"/>
        <w:numPr>
          <w:ilvl w:val="1"/>
          <w:numId w:val="77"/>
        </w:numPr>
        <w:spacing w:line="240" w:lineRule="auto"/>
        <w:ind w:right="304"/>
        <w:jc w:val="center"/>
        <w:rPr>
          <w:szCs w:val="28"/>
        </w:rPr>
      </w:pPr>
      <w:bookmarkStart w:id="175" w:name="_Toc424564339"/>
      <w:r w:rsidRPr="00B1093E">
        <w:rPr>
          <w:szCs w:val="28"/>
        </w:rPr>
        <w:t xml:space="preserve">Программа духовно-нравственного воспитания, развития </w:t>
      </w:r>
      <w:proofErr w:type="gramStart"/>
      <w:r w:rsidRPr="00B1093E">
        <w:rPr>
          <w:szCs w:val="28"/>
        </w:rPr>
        <w:t>обучающихся</w:t>
      </w:r>
      <w:proofErr w:type="gramEnd"/>
      <w:r w:rsidRPr="00B1093E">
        <w:rPr>
          <w:szCs w:val="28"/>
        </w:rPr>
        <w:t xml:space="preserve"> при получении начального общего образования</w:t>
      </w:r>
      <w:bookmarkEnd w:id="175"/>
    </w:p>
    <w:p w:rsidR="003B2DB8" w:rsidRPr="00B1093E" w:rsidRDefault="003B2DB8" w:rsidP="00B1093E">
      <w:pPr>
        <w:ind w:right="304" w:firstLine="709"/>
        <w:rPr>
          <w:sz w:val="28"/>
          <w:szCs w:val="28"/>
        </w:rPr>
      </w:pPr>
    </w:p>
    <w:p w:rsidR="003B2DB8" w:rsidRPr="00B1093E" w:rsidRDefault="003B2DB8" w:rsidP="00B1093E">
      <w:pPr>
        <w:pStyle w:val="Zag1"/>
        <w:spacing w:after="0" w:line="240" w:lineRule="auto"/>
        <w:ind w:left="709" w:right="304" w:firstLine="0"/>
        <w:jc w:val="left"/>
        <w:rPr>
          <w:color w:val="auto"/>
          <w:szCs w:val="28"/>
          <w:lang w:val="ru-RU"/>
        </w:rPr>
      </w:pPr>
      <w:r w:rsidRPr="00B1093E">
        <w:rPr>
          <w:color w:val="auto"/>
          <w:szCs w:val="28"/>
          <w:lang w:val="ru-RU"/>
        </w:rPr>
        <w:t xml:space="preserve">Цель и задачи духовно-нравственного развития, воспитания и социализации </w:t>
      </w:r>
      <w:proofErr w:type="gramStart"/>
      <w:r w:rsidRPr="00B1093E">
        <w:rPr>
          <w:color w:val="auto"/>
          <w:szCs w:val="28"/>
          <w:lang w:val="ru-RU"/>
        </w:rPr>
        <w:t>обучающихся</w:t>
      </w:r>
      <w:proofErr w:type="gramEnd"/>
    </w:p>
    <w:p w:rsidR="003B2DB8" w:rsidRPr="00B1093E" w:rsidRDefault="003B2DB8" w:rsidP="00B1093E">
      <w:pPr>
        <w:pStyle w:val="a6"/>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 xml:space="preserve">Целью духовно-нравственного развития, воспитания и </w:t>
      </w:r>
      <w:proofErr w:type="gramStart"/>
      <w:r w:rsidRPr="00B1093E">
        <w:rPr>
          <w:rFonts w:ascii="Times New Roman" w:hAnsi="Times New Roman"/>
          <w:color w:val="auto"/>
          <w:sz w:val="28"/>
          <w:szCs w:val="28"/>
        </w:rPr>
        <w:t>социализации</w:t>
      </w:r>
      <w:proofErr w:type="gramEnd"/>
      <w:r w:rsidRPr="00B1093E">
        <w:rPr>
          <w:rFonts w:ascii="Times New Roman" w:hAnsi="Times New Roman"/>
          <w:color w:val="auto"/>
          <w:sz w:val="28"/>
          <w:szCs w:val="28"/>
        </w:rPr>
        <w:t xml:space="preserve"> обу</w:t>
      </w:r>
      <w:r w:rsidRPr="00B1093E">
        <w:rPr>
          <w:rFonts w:ascii="Times New Roman" w:hAnsi="Times New Roman"/>
          <w:color w:val="auto"/>
          <w:spacing w:val="-2"/>
          <w:sz w:val="28"/>
          <w:szCs w:val="28"/>
        </w:rPr>
        <w:t>чающихся на уровне начального общего образования являет</w:t>
      </w:r>
      <w:r w:rsidRPr="00B1093E">
        <w:rPr>
          <w:rFonts w:ascii="Times New Roman" w:hAnsi="Times New Roman"/>
          <w:color w:val="auto"/>
          <w:sz w:val="28"/>
          <w:szCs w:val="28"/>
        </w:rPr>
        <w:t>ся социально­педагогическая поддержка становления и развития высоконравственного, творческого, компетентного граж</w:t>
      </w:r>
      <w:r w:rsidRPr="00B1093E">
        <w:rPr>
          <w:rFonts w:ascii="Times New Roman" w:hAnsi="Times New Roman"/>
          <w:color w:val="auto"/>
          <w:spacing w:val="2"/>
          <w:sz w:val="28"/>
          <w:szCs w:val="28"/>
        </w:rPr>
        <w:t xml:space="preserve">данина России, принимающего судьбу Отечества как </w:t>
      </w:r>
      <w:r w:rsidRPr="00B1093E">
        <w:rPr>
          <w:rFonts w:ascii="Times New Roman" w:hAnsi="Times New Roman"/>
          <w:color w:val="auto"/>
          <w:sz w:val="28"/>
          <w:szCs w:val="28"/>
        </w:rPr>
        <w:t xml:space="preserve">свою личную, осознающего ответственность </w:t>
      </w:r>
      <w:r w:rsidRPr="00B1093E">
        <w:rPr>
          <w:rFonts w:ascii="Times New Roman" w:hAnsi="Times New Roman"/>
          <w:color w:val="auto"/>
          <w:sz w:val="28"/>
          <w:szCs w:val="28"/>
        </w:rPr>
        <w:lastRenderedPageBreak/>
        <w:t>за настоящее и буду</w:t>
      </w:r>
      <w:r w:rsidRPr="00B1093E">
        <w:rPr>
          <w:rFonts w:ascii="Times New Roman" w:hAnsi="Times New Roman"/>
          <w:color w:val="auto"/>
          <w:spacing w:val="2"/>
          <w:sz w:val="28"/>
          <w:szCs w:val="28"/>
        </w:rPr>
        <w:t xml:space="preserve">щее своей страны, укорененного в духовных и культурных </w:t>
      </w:r>
      <w:r w:rsidRPr="00B1093E">
        <w:rPr>
          <w:rFonts w:ascii="Times New Roman" w:hAnsi="Times New Roman"/>
          <w:color w:val="auto"/>
          <w:sz w:val="28"/>
          <w:szCs w:val="28"/>
        </w:rPr>
        <w:t>традициях многонационального народа Российской Федерации.</w:t>
      </w:r>
    </w:p>
    <w:p w:rsidR="003B2DB8" w:rsidRPr="00B1093E" w:rsidRDefault="003B2DB8" w:rsidP="00B1093E">
      <w:pPr>
        <w:pStyle w:val="a6"/>
        <w:spacing w:line="240" w:lineRule="auto"/>
        <w:ind w:right="304" w:firstLine="709"/>
        <w:rPr>
          <w:rFonts w:ascii="Times New Roman" w:hAnsi="Times New Roman"/>
          <w:i/>
          <w:iCs/>
          <w:color w:val="auto"/>
          <w:sz w:val="28"/>
          <w:szCs w:val="28"/>
        </w:rPr>
      </w:pPr>
      <w:r w:rsidRPr="00B1093E">
        <w:rPr>
          <w:rFonts w:ascii="Times New Roman" w:hAnsi="Times New Roman"/>
          <w:color w:val="auto"/>
          <w:sz w:val="28"/>
          <w:szCs w:val="28"/>
        </w:rPr>
        <w:t xml:space="preserve">Задачи духовно­нравственного развития, воспитания и </w:t>
      </w:r>
      <w:proofErr w:type="gramStart"/>
      <w:r w:rsidRPr="00B1093E">
        <w:rPr>
          <w:rFonts w:ascii="Times New Roman" w:hAnsi="Times New Roman"/>
          <w:color w:val="auto"/>
          <w:sz w:val="28"/>
          <w:szCs w:val="28"/>
        </w:rPr>
        <w:t>социализации</w:t>
      </w:r>
      <w:proofErr w:type="gramEnd"/>
      <w:r w:rsidRPr="00B1093E">
        <w:rPr>
          <w:rFonts w:ascii="Times New Roman" w:hAnsi="Times New Roman"/>
          <w:color w:val="auto"/>
          <w:sz w:val="28"/>
          <w:szCs w:val="28"/>
        </w:rPr>
        <w:t xml:space="preserve"> обучающихся на уровне начального общего образования:</w:t>
      </w:r>
    </w:p>
    <w:p w:rsidR="003B2DB8" w:rsidRPr="00B1093E" w:rsidRDefault="003B2DB8" w:rsidP="00B1093E">
      <w:pPr>
        <w:pStyle w:val="a6"/>
        <w:spacing w:line="240" w:lineRule="auto"/>
        <w:ind w:right="304" w:firstLine="709"/>
        <w:rPr>
          <w:rFonts w:ascii="Times New Roman" w:hAnsi="Times New Roman"/>
          <w:b/>
          <w:color w:val="auto"/>
          <w:sz w:val="28"/>
          <w:szCs w:val="28"/>
        </w:rPr>
      </w:pPr>
      <w:r w:rsidRPr="00B1093E">
        <w:rPr>
          <w:rFonts w:ascii="Times New Roman" w:hAnsi="Times New Roman"/>
          <w:b/>
          <w:iCs/>
          <w:color w:val="auto"/>
          <w:sz w:val="28"/>
          <w:szCs w:val="28"/>
        </w:rPr>
        <w:t>В области формирования нравственной культуры:</w:t>
      </w:r>
    </w:p>
    <w:p w:rsidR="003B2DB8" w:rsidRPr="00B1093E" w:rsidRDefault="003B2DB8" w:rsidP="00B1093E">
      <w:pPr>
        <w:pStyle w:val="a8"/>
        <w:spacing w:line="240" w:lineRule="auto"/>
        <w:ind w:right="304" w:firstLine="709"/>
        <w:rPr>
          <w:rFonts w:ascii="Times New Roman" w:hAnsi="Times New Roman"/>
          <w:color w:val="auto"/>
          <w:spacing w:val="2"/>
          <w:sz w:val="28"/>
          <w:szCs w:val="28"/>
        </w:rPr>
      </w:pPr>
      <w:r w:rsidRPr="00B1093E">
        <w:rPr>
          <w:rFonts w:ascii="Times New Roman" w:hAnsi="Times New Roman"/>
          <w:color w:val="auto"/>
          <w:sz w:val="28"/>
          <w:szCs w:val="28"/>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традиционных для народов России, российского общества, не</w:t>
      </w:r>
      <w:r w:rsidRPr="00B1093E">
        <w:rPr>
          <w:rFonts w:ascii="Times New Roman" w:hAnsi="Times New Roman"/>
          <w:color w:val="auto"/>
          <w:spacing w:val="2"/>
          <w:sz w:val="28"/>
          <w:szCs w:val="28"/>
        </w:rPr>
        <w:t>прерывного образования, самовоспитания и стремления к нравственному совершенствованию;</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pacing w:val="2"/>
          <w:sz w:val="28"/>
          <w:szCs w:val="28"/>
        </w:rPr>
        <w:t>формирование основ нравственного самосознания лич</w:t>
      </w:r>
      <w:r w:rsidRPr="00B1093E">
        <w:rPr>
          <w:rFonts w:ascii="Times New Roman" w:hAnsi="Times New Roman"/>
          <w:color w:val="auto"/>
          <w:sz w:val="28"/>
          <w:szCs w:val="28"/>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формирование нравственного смысла учения;</w:t>
      </w:r>
    </w:p>
    <w:p w:rsidR="003B2DB8" w:rsidRPr="00B1093E" w:rsidRDefault="003B2DB8" w:rsidP="00B1093E">
      <w:pPr>
        <w:pStyle w:val="a8"/>
        <w:spacing w:line="240" w:lineRule="auto"/>
        <w:ind w:right="304" w:firstLine="709"/>
        <w:rPr>
          <w:rFonts w:ascii="Times New Roman" w:hAnsi="Times New Roman"/>
          <w:color w:val="auto"/>
          <w:sz w:val="28"/>
          <w:szCs w:val="28"/>
        </w:rPr>
      </w:pPr>
      <w:proofErr w:type="gramStart"/>
      <w:r w:rsidRPr="00B1093E">
        <w:rPr>
          <w:rFonts w:ascii="Times New Roman" w:hAnsi="Times New Roman"/>
          <w:color w:val="auto"/>
          <w:sz w:val="28"/>
          <w:szCs w:val="28"/>
        </w:rPr>
        <w:t>формирование основ морали – осознанной обучающим</w:t>
      </w:r>
      <w:r w:rsidRPr="00B1093E">
        <w:rPr>
          <w:rFonts w:ascii="Times New Roman" w:hAnsi="Times New Roman"/>
          <w:color w:val="auto"/>
          <w:spacing w:val="2"/>
          <w:sz w:val="28"/>
          <w:szCs w:val="28"/>
        </w:rPr>
        <w:t>ся необходимости определенного поведения, обусловленно</w:t>
      </w:r>
      <w:r w:rsidRPr="00B1093E">
        <w:rPr>
          <w:rFonts w:ascii="Times New Roman" w:hAnsi="Times New Roman"/>
          <w:color w:val="auto"/>
          <w:sz w:val="28"/>
          <w:szCs w:val="28"/>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roofErr w:type="gramEnd"/>
    </w:p>
    <w:p w:rsidR="003B2DB8" w:rsidRPr="00B1093E" w:rsidRDefault="003B2DB8" w:rsidP="00B1093E">
      <w:pPr>
        <w:pStyle w:val="a8"/>
        <w:spacing w:line="240" w:lineRule="auto"/>
        <w:ind w:right="304" w:firstLine="709"/>
        <w:rPr>
          <w:rFonts w:ascii="Times New Roman" w:hAnsi="Times New Roman"/>
          <w:color w:val="auto"/>
          <w:sz w:val="28"/>
          <w:szCs w:val="28"/>
        </w:rPr>
      </w:pPr>
      <w:proofErr w:type="gramStart"/>
      <w:r w:rsidRPr="00B1093E">
        <w:rPr>
          <w:rFonts w:ascii="Times New Roman" w:hAnsi="Times New Roman"/>
          <w:color w:val="auto"/>
          <w:spacing w:val="2"/>
          <w:sz w:val="28"/>
          <w:szCs w:val="28"/>
        </w:rPr>
        <w:t>принятие обучающимся нравственных ценно</w:t>
      </w:r>
      <w:r w:rsidRPr="00B1093E">
        <w:rPr>
          <w:rFonts w:ascii="Times New Roman" w:hAnsi="Times New Roman"/>
          <w:color w:val="auto"/>
          <w:sz w:val="28"/>
          <w:szCs w:val="28"/>
        </w:rPr>
        <w:t>стей, национальных и этнических духовных традиций с учетом мировоззренческих и культурных особенностей и потребностей семьи;</w:t>
      </w:r>
      <w:proofErr w:type="gramEnd"/>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формирование эстетических потребностей, ценностей и чувств;</w:t>
      </w:r>
    </w:p>
    <w:p w:rsidR="003B2DB8" w:rsidRPr="00B1093E" w:rsidRDefault="003B2DB8" w:rsidP="00B1093E">
      <w:pPr>
        <w:pStyle w:val="a8"/>
        <w:spacing w:line="240" w:lineRule="auto"/>
        <w:ind w:right="304" w:firstLine="709"/>
        <w:rPr>
          <w:rFonts w:ascii="Times New Roman" w:hAnsi="Times New Roman"/>
          <w:color w:val="auto"/>
          <w:spacing w:val="2"/>
          <w:sz w:val="28"/>
          <w:szCs w:val="28"/>
        </w:rPr>
      </w:pPr>
      <w:r w:rsidRPr="00B1093E">
        <w:rPr>
          <w:rFonts w:ascii="Times New Roman" w:hAnsi="Times New Roman"/>
          <w:color w:val="auto"/>
          <w:spacing w:val="2"/>
          <w:sz w:val="28"/>
          <w:szCs w:val="28"/>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3B2DB8" w:rsidRPr="00B1093E" w:rsidRDefault="003B2DB8" w:rsidP="00B1093E">
      <w:pPr>
        <w:pStyle w:val="a8"/>
        <w:spacing w:line="240" w:lineRule="auto"/>
        <w:ind w:right="304" w:firstLine="709"/>
        <w:rPr>
          <w:rFonts w:ascii="Times New Roman" w:hAnsi="Times New Roman"/>
          <w:i/>
          <w:iCs/>
          <w:color w:val="auto"/>
          <w:sz w:val="28"/>
          <w:szCs w:val="28"/>
        </w:rPr>
      </w:pPr>
      <w:r w:rsidRPr="00B1093E">
        <w:rPr>
          <w:rFonts w:ascii="Times New Roman" w:hAnsi="Times New Roman"/>
          <w:color w:val="auto"/>
          <w:sz w:val="28"/>
          <w:szCs w:val="28"/>
        </w:rPr>
        <w:t>развитие трудолюбия, способности к преодолению трудностей, целеустремленности и настойчивости в достижении результата.</w:t>
      </w:r>
    </w:p>
    <w:p w:rsidR="003B2DB8" w:rsidRPr="00B1093E" w:rsidRDefault="003B2DB8" w:rsidP="00B1093E">
      <w:pPr>
        <w:pStyle w:val="a6"/>
        <w:spacing w:line="240" w:lineRule="auto"/>
        <w:ind w:right="304" w:firstLine="709"/>
        <w:rPr>
          <w:rFonts w:ascii="Times New Roman" w:hAnsi="Times New Roman"/>
          <w:b/>
          <w:color w:val="auto"/>
          <w:sz w:val="28"/>
          <w:szCs w:val="28"/>
        </w:rPr>
      </w:pPr>
      <w:r w:rsidRPr="00B1093E">
        <w:rPr>
          <w:rFonts w:ascii="Times New Roman" w:hAnsi="Times New Roman"/>
          <w:b/>
          <w:iCs/>
          <w:color w:val="auto"/>
          <w:sz w:val="28"/>
          <w:szCs w:val="28"/>
        </w:rPr>
        <w:t>В области формирования социальной культуры:</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формирование основ российской культурной и гражданской идентичности (самобытности);</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пробуждение веры в Россию, в свой народ, чувства личной ответственности за Отечество;</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воспитание ценностного отношения к своему национальному языку и культуре;</w:t>
      </w:r>
    </w:p>
    <w:p w:rsidR="003B2DB8" w:rsidRPr="00B1093E" w:rsidRDefault="003B2DB8" w:rsidP="00B1093E">
      <w:pPr>
        <w:pStyle w:val="a8"/>
        <w:spacing w:line="240" w:lineRule="auto"/>
        <w:ind w:right="304" w:firstLine="709"/>
        <w:rPr>
          <w:rFonts w:ascii="Times New Roman" w:hAnsi="Times New Roman"/>
          <w:color w:val="auto"/>
          <w:spacing w:val="-2"/>
          <w:sz w:val="28"/>
          <w:szCs w:val="28"/>
        </w:rPr>
      </w:pPr>
      <w:r w:rsidRPr="00B1093E">
        <w:rPr>
          <w:rFonts w:ascii="Times New Roman" w:hAnsi="Times New Roman"/>
          <w:color w:val="auto"/>
          <w:spacing w:val="-2"/>
          <w:sz w:val="28"/>
          <w:szCs w:val="28"/>
        </w:rPr>
        <w:t>формирование патриотизма и гражданской солидарности;</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lastRenderedPageBreak/>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развитие доброжелательности и эмоциональной отзывчивости, человеколюбия (гуманности) понимания других людей и сопереживания им;</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pacing w:val="-4"/>
          <w:sz w:val="28"/>
          <w:szCs w:val="28"/>
        </w:rPr>
        <w:t>становление гражданских качеств личности на основе демократических ценност</w:t>
      </w:r>
      <w:r w:rsidRPr="00B1093E">
        <w:rPr>
          <w:rFonts w:ascii="Times New Roman" w:hAnsi="Times New Roman"/>
          <w:color w:val="auto"/>
          <w:sz w:val="28"/>
          <w:szCs w:val="28"/>
        </w:rPr>
        <w:t>ных ориентаций;</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w:t>
      </w:r>
    </w:p>
    <w:p w:rsidR="003B2DB8" w:rsidRPr="00B1093E" w:rsidRDefault="003B2DB8" w:rsidP="00B1093E">
      <w:pPr>
        <w:pStyle w:val="a6"/>
        <w:spacing w:line="240" w:lineRule="auto"/>
        <w:ind w:right="304" w:firstLine="709"/>
        <w:rPr>
          <w:rFonts w:ascii="Times New Roman" w:hAnsi="Times New Roman"/>
          <w:b/>
          <w:color w:val="auto"/>
          <w:sz w:val="28"/>
          <w:szCs w:val="28"/>
        </w:rPr>
      </w:pPr>
      <w:r w:rsidRPr="00B1093E">
        <w:rPr>
          <w:rFonts w:ascii="Times New Roman" w:hAnsi="Times New Roman"/>
          <w:b/>
          <w:iCs/>
          <w:color w:val="auto"/>
          <w:sz w:val="28"/>
          <w:szCs w:val="28"/>
        </w:rPr>
        <w:t>В области формирования семейной культуры:</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pacing w:val="2"/>
          <w:sz w:val="28"/>
          <w:szCs w:val="28"/>
        </w:rPr>
        <w:t>формирование отношения к семье как основе россий</w:t>
      </w:r>
      <w:r w:rsidRPr="00B1093E">
        <w:rPr>
          <w:rFonts w:ascii="Times New Roman" w:hAnsi="Times New Roman"/>
          <w:color w:val="auto"/>
          <w:sz w:val="28"/>
          <w:szCs w:val="28"/>
        </w:rPr>
        <w:t>ского общества;</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pacing w:val="-2"/>
          <w:sz w:val="28"/>
          <w:szCs w:val="28"/>
        </w:rPr>
        <w:t xml:space="preserve">формирование у обучающегося уважительного отношения </w:t>
      </w:r>
      <w:r w:rsidRPr="00B1093E">
        <w:rPr>
          <w:rFonts w:ascii="Times New Roman" w:hAnsi="Times New Roman"/>
          <w:color w:val="auto"/>
          <w:spacing w:val="2"/>
          <w:sz w:val="28"/>
          <w:szCs w:val="28"/>
        </w:rPr>
        <w:t>к родителям, осознанного, заботливого отношения к стар</w:t>
      </w:r>
      <w:r w:rsidRPr="00B1093E">
        <w:rPr>
          <w:rFonts w:ascii="Times New Roman" w:hAnsi="Times New Roman"/>
          <w:color w:val="auto"/>
          <w:sz w:val="28"/>
          <w:szCs w:val="28"/>
        </w:rPr>
        <w:t>шим и младшим;</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pacing w:val="-2"/>
          <w:sz w:val="28"/>
          <w:szCs w:val="28"/>
        </w:rPr>
        <w:t xml:space="preserve">формирование представления о традиционных семейных ценностях народов России, </w:t>
      </w:r>
      <w:r w:rsidRPr="00B1093E">
        <w:rPr>
          <w:rFonts w:ascii="Times New Roman" w:hAnsi="Times New Roman"/>
          <w:color w:val="auto"/>
          <w:sz w:val="28"/>
          <w:szCs w:val="28"/>
        </w:rPr>
        <w:t>семейных ролях и уважения к ним;</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 xml:space="preserve">знакомство </w:t>
      </w:r>
      <w:proofErr w:type="gramStart"/>
      <w:r w:rsidRPr="00B1093E">
        <w:rPr>
          <w:rFonts w:ascii="Times New Roman" w:hAnsi="Times New Roman"/>
          <w:color w:val="auto"/>
          <w:sz w:val="28"/>
          <w:szCs w:val="28"/>
        </w:rPr>
        <w:t>обучающегося</w:t>
      </w:r>
      <w:proofErr w:type="gramEnd"/>
      <w:r w:rsidRPr="00B1093E">
        <w:rPr>
          <w:rFonts w:ascii="Times New Roman" w:hAnsi="Times New Roman"/>
          <w:color w:val="auto"/>
          <w:sz w:val="28"/>
          <w:szCs w:val="28"/>
        </w:rPr>
        <w:t xml:space="preserve"> с культурно­историческими и этническими традициями российской семьи.</w:t>
      </w:r>
    </w:p>
    <w:p w:rsidR="003B2DB8" w:rsidRPr="00B1093E" w:rsidRDefault="003B2DB8" w:rsidP="00B1093E">
      <w:pPr>
        <w:pStyle w:val="a6"/>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Образовательная организация может конкретизировать об</w:t>
      </w:r>
      <w:r w:rsidRPr="00B1093E">
        <w:rPr>
          <w:rFonts w:ascii="Times New Roman" w:hAnsi="Times New Roman"/>
          <w:color w:val="auto"/>
          <w:spacing w:val="2"/>
          <w:sz w:val="28"/>
          <w:szCs w:val="28"/>
        </w:rPr>
        <w:t xml:space="preserve">щие задачи духовно­нравственного развития, воспитания и социализации </w:t>
      </w:r>
      <w:r w:rsidRPr="00B1093E">
        <w:rPr>
          <w:rFonts w:ascii="Times New Roman" w:hAnsi="Times New Roman"/>
          <w:color w:val="auto"/>
          <w:sz w:val="28"/>
          <w:szCs w:val="28"/>
        </w:rPr>
        <w:t>обучающихся с учетом национальных и региональных, местных условий и особенностей организации образовательной деятельности, потребностей обучающихся и их родителей (законных представителей).</w:t>
      </w:r>
    </w:p>
    <w:p w:rsidR="003B2DB8" w:rsidRPr="00B1093E" w:rsidRDefault="003B2DB8" w:rsidP="00B1093E">
      <w:pPr>
        <w:pStyle w:val="a6"/>
        <w:spacing w:line="240" w:lineRule="auto"/>
        <w:ind w:right="304" w:firstLine="709"/>
        <w:rPr>
          <w:rFonts w:ascii="Times New Roman" w:hAnsi="Times New Roman"/>
          <w:color w:val="auto"/>
          <w:sz w:val="28"/>
          <w:szCs w:val="28"/>
        </w:rPr>
      </w:pPr>
      <w:proofErr w:type="gramStart"/>
      <w:r w:rsidRPr="00B1093E">
        <w:rPr>
          <w:rFonts w:ascii="Times New Roman" w:hAnsi="Times New Roman"/>
          <w:color w:val="auto"/>
          <w:sz w:val="28"/>
          <w:szCs w:val="28"/>
        </w:rPr>
        <w:t>Задачи духовно-нравственного развития, воспитания и социализации младших школьников, дополнительно к названным выше включенные в программу образовательной организации, не должны противоречить задачам настоящей программы и должны быть согласованы с родителями обучающихся.</w:t>
      </w:r>
      <w:proofErr w:type="gramEnd"/>
      <w:r w:rsidRPr="00B1093E">
        <w:rPr>
          <w:rFonts w:ascii="Times New Roman" w:hAnsi="Times New Roman"/>
          <w:color w:val="auto"/>
          <w:sz w:val="28"/>
          <w:szCs w:val="28"/>
        </w:rPr>
        <w:t xml:space="preserve"> Согласование может иметь разные формы – от публичного предъявления родительской общественности программы воспитания и социализации, других документов до закрепления в специальных договорах, регулирующих получение образовательных услуг.</w:t>
      </w:r>
    </w:p>
    <w:p w:rsidR="003B2DB8" w:rsidRPr="00B1093E" w:rsidRDefault="003B2DB8" w:rsidP="00B1093E">
      <w:pPr>
        <w:pStyle w:val="a6"/>
        <w:spacing w:line="240" w:lineRule="auto"/>
        <w:ind w:right="304" w:firstLine="709"/>
        <w:rPr>
          <w:rFonts w:ascii="Times New Roman" w:hAnsi="Times New Roman"/>
          <w:color w:val="auto"/>
          <w:sz w:val="28"/>
          <w:szCs w:val="28"/>
        </w:rPr>
      </w:pPr>
    </w:p>
    <w:p w:rsidR="003B2DB8" w:rsidRPr="00B1093E" w:rsidRDefault="003B2DB8" w:rsidP="0073423C">
      <w:pPr>
        <w:pStyle w:val="a6"/>
        <w:spacing w:line="240" w:lineRule="auto"/>
        <w:ind w:left="709" w:right="304" w:firstLine="0"/>
        <w:jc w:val="center"/>
        <w:rPr>
          <w:rFonts w:ascii="Times New Roman" w:hAnsi="Times New Roman"/>
          <w:b/>
          <w:color w:val="auto"/>
          <w:sz w:val="28"/>
          <w:szCs w:val="28"/>
        </w:rPr>
      </w:pPr>
      <w:r w:rsidRPr="00B1093E">
        <w:rPr>
          <w:rFonts w:ascii="Times New Roman" w:hAnsi="Times New Roman"/>
          <w:b/>
          <w:color w:val="auto"/>
          <w:sz w:val="28"/>
          <w:szCs w:val="28"/>
        </w:rPr>
        <w:t>Основные направления и ценностные основы</w:t>
      </w:r>
    </w:p>
    <w:p w:rsidR="003B2DB8" w:rsidRPr="00B1093E" w:rsidRDefault="003B2DB8" w:rsidP="0073423C">
      <w:pPr>
        <w:pStyle w:val="a6"/>
        <w:spacing w:line="240" w:lineRule="auto"/>
        <w:ind w:left="709" w:right="304" w:firstLine="0"/>
        <w:jc w:val="center"/>
        <w:rPr>
          <w:rFonts w:ascii="Times New Roman" w:hAnsi="Times New Roman"/>
          <w:b/>
          <w:color w:val="auto"/>
          <w:sz w:val="28"/>
          <w:szCs w:val="28"/>
        </w:rPr>
      </w:pPr>
      <w:r w:rsidRPr="00B1093E">
        <w:rPr>
          <w:rFonts w:ascii="Times New Roman" w:hAnsi="Times New Roman"/>
          <w:b/>
          <w:color w:val="auto"/>
          <w:sz w:val="28"/>
          <w:szCs w:val="28"/>
        </w:rPr>
        <w:t xml:space="preserve">духовно­нравственного развития, воспитания и социализации </w:t>
      </w:r>
      <w:proofErr w:type="gramStart"/>
      <w:r w:rsidRPr="00B1093E">
        <w:rPr>
          <w:rFonts w:ascii="Times New Roman" w:hAnsi="Times New Roman"/>
          <w:b/>
          <w:color w:val="auto"/>
          <w:sz w:val="28"/>
          <w:szCs w:val="28"/>
        </w:rPr>
        <w:t>обучающихся</w:t>
      </w:r>
      <w:proofErr w:type="gramEnd"/>
    </w:p>
    <w:p w:rsidR="003B2DB8" w:rsidRPr="00B1093E" w:rsidRDefault="003B2DB8" w:rsidP="00B1093E">
      <w:pPr>
        <w:pStyle w:val="a6"/>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 xml:space="preserve">Общие задачи духовно­нравственного развития, воспитания и </w:t>
      </w:r>
      <w:proofErr w:type="gramStart"/>
      <w:r w:rsidRPr="00B1093E">
        <w:rPr>
          <w:rFonts w:ascii="Times New Roman" w:hAnsi="Times New Roman"/>
          <w:color w:val="auto"/>
          <w:sz w:val="28"/>
          <w:szCs w:val="28"/>
        </w:rPr>
        <w:t>социализации</w:t>
      </w:r>
      <w:proofErr w:type="gramEnd"/>
      <w:r w:rsidRPr="00B1093E">
        <w:rPr>
          <w:rFonts w:ascii="Times New Roman" w:hAnsi="Times New Roman"/>
          <w:color w:val="auto"/>
          <w:sz w:val="28"/>
          <w:szCs w:val="28"/>
        </w:rPr>
        <w:t xml:space="preserve">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w:t>
      </w:r>
      <w:r w:rsidRPr="00B1093E">
        <w:rPr>
          <w:rFonts w:ascii="Times New Roman" w:hAnsi="Times New Roman"/>
          <w:color w:val="auto"/>
          <w:spacing w:val="2"/>
          <w:sz w:val="28"/>
          <w:szCs w:val="28"/>
        </w:rPr>
        <w:t>существенных сторон духовно­нравственного развития лич</w:t>
      </w:r>
      <w:r w:rsidRPr="00B1093E">
        <w:rPr>
          <w:rFonts w:ascii="Times New Roman" w:hAnsi="Times New Roman"/>
          <w:color w:val="auto"/>
          <w:sz w:val="28"/>
          <w:szCs w:val="28"/>
        </w:rPr>
        <w:t>ности гражданина России.</w:t>
      </w:r>
    </w:p>
    <w:p w:rsidR="003B2DB8" w:rsidRPr="00B1093E" w:rsidRDefault="003B2DB8" w:rsidP="00B1093E">
      <w:pPr>
        <w:pStyle w:val="a6"/>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 xml:space="preserve">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w:t>
      </w:r>
      <w:proofErr w:type="gramStart"/>
      <w:r w:rsidRPr="00B1093E">
        <w:rPr>
          <w:rFonts w:ascii="Times New Roman" w:hAnsi="Times New Roman"/>
          <w:color w:val="auto"/>
          <w:sz w:val="28"/>
          <w:szCs w:val="28"/>
        </w:rPr>
        <w:t>обучающимися</w:t>
      </w:r>
      <w:proofErr w:type="gramEnd"/>
      <w:r w:rsidRPr="00B1093E">
        <w:rPr>
          <w:rFonts w:ascii="Times New Roman" w:hAnsi="Times New Roman"/>
          <w:color w:val="auto"/>
          <w:sz w:val="28"/>
          <w:szCs w:val="28"/>
        </w:rPr>
        <w:t>.</w:t>
      </w:r>
    </w:p>
    <w:p w:rsidR="003B2DB8" w:rsidRPr="00B1093E" w:rsidRDefault="003B2DB8" w:rsidP="00B1093E">
      <w:pPr>
        <w:pStyle w:val="a6"/>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lastRenderedPageBreak/>
        <w:t>Организация духовно­нравственного развития, воспита</w:t>
      </w:r>
      <w:r w:rsidRPr="00B1093E">
        <w:rPr>
          <w:rFonts w:ascii="Times New Roman" w:hAnsi="Times New Roman"/>
          <w:color w:val="auto"/>
          <w:spacing w:val="2"/>
          <w:sz w:val="28"/>
          <w:szCs w:val="28"/>
        </w:rPr>
        <w:t xml:space="preserve">ния и социализации </w:t>
      </w:r>
      <w:proofErr w:type="gramStart"/>
      <w:r w:rsidRPr="00B1093E">
        <w:rPr>
          <w:rFonts w:ascii="Times New Roman" w:hAnsi="Times New Roman"/>
          <w:color w:val="auto"/>
          <w:spacing w:val="2"/>
          <w:sz w:val="28"/>
          <w:szCs w:val="28"/>
        </w:rPr>
        <w:t>обучающихся</w:t>
      </w:r>
      <w:proofErr w:type="gramEnd"/>
      <w:r w:rsidRPr="00B1093E">
        <w:rPr>
          <w:rFonts w:ascii="Times New Roman" w:hAnsi="Times New Roman"/>
          <w:color w:val="auto"/>
          <w:spacing w:val="2"/>
          <w:sz w:val="28"/>
          <w:szCs w:val="28"/>
        </w:rPr>
        <w:t xml:space="preserve"> осуществляется по следующим направле</w:t>
      </w:r>
      <w:r w:rsidRPr="00B1093E">
        <w:rPr>
          <w:rFonts w:ascii="Times New Roman" w:hAnsi="Times New Roman"/>
          <w:color w:val="auto"/>
          <w:sz w:val="28"/>
          <w:szCs w:val="28"/>
        </w:rPr>
        <w:t>ниям:</w:t>
      </w:r>
    </w:p>
    <w:p w:rsidR="003B2DB8" w:rsidRPr="00B1093E" w:rsidRDefault="003B2DB8" w:rsidP="00B1093E">
      <w:pPr>
        <w:pStyle w:val="a8"/>
        <w:spacing w:line="240" w:lineRule="auto"/>
        <w:ind w:right="304" w:firstLine="709"/>
        <w:rPr>
          <w:rFonts w:ascii="Times New Roman" w:hAnsi="Times New Roman"/>
          <w:color w:val="auto"/>
          <w:spacing w:val="2"/>
          <w:sz w:val="28"/>
          <w:szCs w:val="28"/>
        </w:rPr>
      </w:pPr>
      <w:r w:rsidRPr="00B1093E">
        <w:rPr>
          <w:rFonts w:ascii="Times New Roman" w:hAnsi="Times New Roman"/>
          <w:color w:val="auto"/>
          <w:spacing w:val="2"/>
          <w:sz w:val="28"/>
          <w:szCs w:val="28"/>
        </w:rPr>
        <w:t>1. Гражданско-патриотическое воспитание</w:t>
      </w:r>
    </w:p>
    <w:p w:rsidR="003B2DB8" w:rsidRPr="00B1093E" w:rsidRDefault="003B2DB8" w:rsidP="00B1093E">
      <w:pPr>
        <w:pStyle w:val="a6"/>
        <w:spacing w:line="240" w:lineRule="auto"/>
        <w:ind w:right="304" w:firstLine="709"/>
        <w:rPr>
          <w:rFonts w:ascii="Times New Roman" w:hAnsi="Times New Roman"/>
          <w:i/>
          <w:iCs/>
          <w:color w:val="auto"/>
          <w:sz w:val="28"/>
          <w:szCs w:val="28"/>
        </w:rPr>
      </w:pPr>
      <w:r w:rsidRPr="00B1093E">
        <w:rPr>
          <w:rFonts w:ascii="Times New Roman" w:hAnsi="Times New Roman"/>
          <w:color w:val="auto"/>
          <w:sz w:val="28"/>
          <w:szCs w:val="28"/>
        </w:rPr>
        <w:t xml:space="preserve">Ценности: </w:t>
      </w:r>
      <w:r w:rsidRPr="00B1093E">
        <w:rPr>
          <w:rFonts w:ascii="Times New Roman" w:hAnsi="Times New Roman"/>
          <w:iCs/>
          <w:color w:val="auto"/>
          <w:sz w:val="28"/>
          <w:szCs w:val="28"/>
        </w:rPr>
        <w:t xml:space="preserve">любовь к России, своему народу, своему краю; служение Отечеству; правовое государство; гражданское </w:t>
      </w:r>
      <w:r w:rsidRPr="00B1093E">
        <w:rPr>
          <w:rFonts w:ascii="Times New Roman" w:hAnsi="Times New Roman"/>
          <w:iCs/>
          <w:color w:val="auto"/>
          <w:spacing w:val="-2"/>
          <w:sz w:val="28"/>
          <w:szCs w:val="28"/>
        </w:rPr>
        <w:t>общество; закон и правопорядок; сво</w:t>
      </w:r>
      <w:r w:rsidRPr="00B1093E">
        <w:rPr>
          <w:rFonts w:ascii="Times New Roman" w:hAnsi="Times New Roman"/>
          <w:iCs/>
          <w:color w:val="auto"/>
          <w:sz w:val="28"/>
          <w:szCs w:val="28"/>
        </w:rPr>
        <w:t>бода личная и национальная; доверие к людям, институтам государства и гражданского общества</w:t>
      </w:r>
      <w:r w:rsidRPr="00B1093E">
        <w:rPr>
          <w:rFonts w:ascii="Times New Roman" w:hAnsi="Times New Roman"/>
          <w:i/>
          <w:iCs/>
          <w:color w:val="auto"/>
          <w:sz w:val="28"/>
          <w:szCs w:val="28"/>
        </w:rPr>
        <w:t>.</w:t>
      </w:r>
    </w:p>
    <w:p w:rsidR="003B2DB8" w:rsidRPr="00B1093E" w:rsidRDefault="003B2DB8" w:rsidP="00B1093E">
      <w:pPr>
        <w:pStyle w:val="a8"/>
        <w:spacing w:line="240" w:lineRule="auto"/>
        <w:ind w:right="304" w:firstLine="709"/>
        <w:rPr>
          <w:rFonts w:ascii="Times New Roman" w:hAnsi="Times New Roman"/>
          <w:color w:val="auto"/>
          <w:spacing w:val="2"/>
          <w:sz w:val="28"/>
          <w:szCs w:val="28"/>
        </w:rPr>
      </w:pPr>
      <w:r w:rsidRPr="00B1093E">
        <w:rPr>
          <w:rFonts w:ascii="Times New Roman" w:hAnsi="Times New Roman"/>
          <w:color w:val="auto"/>
          <w:spacing w:val="2"/>
          <w:sz w:val="28"/>
          <w:szCs w:val="28"/>
        </w:rPr>
        <w:t>2. Нравственное и духовное воспитание</w:t>
      </w:r>
    </w:p>
    <w:p w:rsidR="003B2DB8" w:rsidRPr="00B1093E" w:rsidRDefault="003B2DB8" w:rsidP="00B1093E">
      <w:pPr>
        <w:pStyle w:val="a6"/>
        <w:spacing w:line="240" w:lineRule="auto"/>
        <w:ind w:right="304" w:firstLine="709"/>
        <w:rPr>
          <w:rFonts w:ascii="Times New Roman" w:hAnsi="Times New Roman"/>
          <w:color w:val="auto"/>
          <w:sz w:val="28"/>
          <w:szCs w:val="28"/>
        </w:rPr>
      </w:pPr>
      <w:proofErr w:type="gramStart"/>
      <w:r w:rsidRPr="00B1093E">
        <w:rPr>
          <w:rFonts w:ascii="Times New Roman" w:hAnsi="Times New Roman"/>
          <w:color w:val="auto"/>
          <w:sz w:val="28"/>
          <w:szCs w:val="28"/>
        </w:rPr>
        <w:t xml:space="preserve">Ценности: </w:t>
      </w:r>
      <w:r w:rsidRPr="00B1093E">
        <w:rPr>
          <w:rFonts w:ascii="Times New Roman" w:hAnsi="Times New Roman"/>
          <w:iCs/>
          <w:color w:val="auto"/>
          <w:sz w:val="28"/>
          <w:szCs w:val="28"/>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roofErr w:type="gramEnd"/>
    </w:p>
    <w:p w:rsidR="003B2DB8" w:rsidRPr="00B1093E" w:rsidRDefault="003B2DB8" w:rsidP="00B1093E">
      <w:pPr>
        <w:pStyle w:val="a8"/>
        <w:spacing w:line="240" w:lineRule="auto"/>
        <w:ind w:right="304" w:firstLine="709"/>
        <w:rPr>
          <w:rFonts w:ascii="Times New Roman" w:hAnsi="Times New Roman"/>
          <w:color w:val="auto"/>
          <w:spacing w:val="2"/>
          <w:sz w:val="28"/>
          <w:szCs w:val="28"/>
        </w:rPr>
      </w:pPr>
      <w:r w:rsidRPr="00B1093E">
        <w:rPr>
          <w:rFonts w:ascii="Times New Roman" w:hAnsi="Times New Roman"/>
          <w:color w:val="auto"/>
          <w:spacing w:val="2"/>
          <w:sz w:val="28"/>
          <w:szCs w:val="28"/>
        </w:rPr>
        <w:t>3. Воспитание положительного отношения к труду и творчеству</w:t>
      </w:r>
    </w:p>
    <w:p w:rsidR="003B2DB8" w:rsidRPr="00B1093E" w:rsidRDefault="003B2DB8" w:rsidP="00B1093E">
      <w:pPr>
        <w:pStyle w:val="a6"/>
        <w:spacing w:line="240" w:lineRule="auto"/>
        <w:ind w:right="304" w:firstLine="709"/>
        <w:rPr>
          <w:rFonts w:ascii="Times New Roman" w:hAnsi="Times New Roman"/>
          <w:iCs/>
          <w:color w:val="auto"/>
          <w:sz w:val="28"/>
          <w:szCs w:val="28"/>
        </w:rPr>
      </w:pPr>
      <w:r w:rsidRPr="00B1093E">
        <w:rPr>
          <w:rFonts w:ascii="Times New Roman" w:hAnsi="Times New Roman"/>
          <w:color w:val="auto"/>
          <w:sz w:val="28"/>
          <w:szCs w:val="28"/>
        </w:rPr>
        <w:t xml:space="preserve">Ценности: </w:t>
      </w:r>
      <w:r w:rsidRPr="00B1093E">
        <w:rPr>
          <w:rFonts w:ascii="Times New Roman" w:hAnsi="Times New Roman"/>
          <w:iCs/>
          <w:color w:val="auto"/>
          <w:sz w:val="28"/>
          <w:szCs w:val="28"/>
        </w:rPr>
        <w:t>уважение к труду, человеку труда; творчество и созидание; стремление к познанию и истине; целеустремленность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3B2DB8" w:rsidRPr="00B1093E" w:rsidRDefault="003B2DB8" w:rsidP="00B1093E">
      <w:pPr>
        <w:pStyle w:val="a8"/>
        <w:widowControl w:val="0"/>
        <w:spacing w:line="240" w:lineRule="auto"/>
        <w:ind w:right="304" w:firstLine="709"/>
        <w:rPr>
          <w:rFonts w:ascii="Times New Roman" w:hAnsi="Times New Roman"/>
          <w:color w:val="auto"/>
          <w:spacing w:val="2"/>
          <w:sz w:val="28"/>
          <w:szCs w:val="28"/>
        </w:rPr>
      </w:pPr>
      <w:r w:rsidRPr="00B1093E">
        <w:rPr>
          <w:rFonts w:ascii="Times New Roman" w:hAnsi="Times New Roman"/>
          <w:color w:val="auto"/>
          <w:spacing w:val="2"/>
          <w:sz w:val="28"/>
          <w:szCs w:val="28"/>
        </w:rPr>
        <w:t>4. Интеллектуальное воспитание</w:t>
      </w:r>
    </w:p>
    <w:p w:rsidR="003B2DB8" w:rsidRPr="00B1093E" w:rsidRDefault="003B2DB8" w:rsidP="00B1093E">
      <w:pPr>
        <w:pStyle w:val="a8"/>
        <w:widowControl w:val="0"/>
        <w:spacing w:line="240" w:lineRule="auto"/>
        <w:ind w:right="304" w:firstLine="709"/>
        <w:rPr>
          <w:rFonts w:ascii="Times New Roman" w:hAnsi="Times New Roman"/>
          <w:color w:val="auto"/>
          <w:spacing w:val="2"/>
          <w:sz w:val="28"/>
          <w:szCs w:val="28"/>
        </w:rPr>
      </w:pPr>
      <w:proofErr w:type="gramStart"/>
      <w:r w:rsidRPr="00B1093E">
        <w:rPr>
          <w:rFonts w:ascii="Times New Roman" w:hAnsi="Times New Roman"/>
          <w:color w:val="auto"/>
          <w:sz w:val="28"/>
          <w:szCs w:val="28"/>
        </w:rPr>
        <w:t xml:space="preserve">Ценности: образование, </w:t>
      </w:r>
      <w:r w:rsidRPr="00B1093E">
        <w:rPr>
          <w:rFonts w:ascii="Times New Roman" w:hAnsi="Times New Roman"/>
          <w:iCs/>
          <w:color w:val="auto"/>
          <w:sz w:val="28"/>
          <w:szCs w:val="28"/>
        </w:rPr>
        <w:t xml:space="preserve">истина, интеллект, наука, интеллектуальная деятельность, интеллектуальное развитие личности, </w:t>
      </w:r>
      <w:r w:rsidRPr="00B1093E">
        <w:rPr>
          <w:rFonts w:ascii="Times New Roman" w:hAnsi="Times New Roman"/>
          <w:color w:val="auto"/>
          <w:sz w:val="28"/>
          <w:szCs w:val="28"/>
        </w:rPr>
        <w:t>знание,</w:t>
      </w:r>
      <w:r w:rsidRPr="00B1093E">
        <w:rPr>
          <w:rFonts w:ascii="Times New Roman" w:hAnsi="Times New Roman"/>
          <w:iCs/>
          <w:color w:val="auto"/>
          <w:sz w:val="28"/>
          <w:szCs w:val="28"/>
        </w:rPr>
        <w:t xml:space="preserve"> общество знаний. </w:t>
      </w:r>
      <w:proofErr w:type="gramEnd"/>
    </w:p>
    <w:p w:rsidR="003B2DB8" w:rsidRPr="00B1093E" w:rsidRDefault="003B2DB8" w:rsidP="00B1093E">
      <w:pPr>
        <w:pStyle w:val="a8"/>
        <w:spacing w:line="240" w:lineRule="auto"/>
        <w:ind w:right="304" w:firstLine="709"/>
        <w:rPr>
          <w:rFonts w:ascii="Times New Roman" w:hAnsi="Times New Roman"/>
          <w:color w:val="auto"/>
          <w:spacing w:val="2"/>
          <w:sz w:val="28"/>
          <w:szCs w:val="28"/>
        </w:rPr>
      </w:pPr>
      <w:r w:rsidRPr="00B1093E">
        <w:rPr>
          <w:rFonts w:ascii="Times New Roman" w:hAnsi="Times New Roman"/>
          <w:color w:val="auto"/>
          <w:spacing w:val="2"/>
          <w:sz w:val="28"/>
          <w:szCs w:val="28"/>
        </w:rPr>
        <w:t>5. Здоровьесберегающее воспитание</w:t>
      </w:r>
    </w:p>
    <w:p w:rsidR="003B2DB8" w:rsidRPr="00B1093E" w:rsidRDefault="003B2DB8" w:rsidP="00B1093E">
      <w:pPr>
        <w:pStyle w:val="a8"/>
        <w:spacing w:line="240" w:lineRule="auto"/>
        <w:ind w:right="304" w:firstLine="709"/>
        <w:rPr>
          <w:rFonts w:ascii="Times New Roman" w:hAnsi="Times New Roman"/>
          <w:i/>
          <w:color w:val="auto"/>
          <w:spacing w:val="2"/>
          <w:sz w:val="28"/>
          <w:szCs w:val="28"/>
        </w:rPr>
      </w:pPr>
      <w:r w:rsidRPr="00B1093E">
        <w:rPr>
          <w:rFonts w:ascii="Times New Roman" w:hAnsi="Times New Roman"/>
          <w:color w:val="auto"/>
          <w:sz w:val="28"/>
          <w:szCs w:val="28"/>
        </w:rPr>
        <w:t>Ценности: здоровье физическое, духовное и нравственное, здоровый образ жизни, здоровьесберегающие технологии, физическая культура и спорт</w:t>
      </w:r>
    </w:p>
    <w:p w:rsidR="003B2DB8" w:rsidRPr="00B1093E" w:rsidRDefault="003B2DB8" w:rsidP="00B1093E">
      <w:pPr>
        <w:pStyle w:val="a8"/>
        <w:spacing w:line="240" w:lineRule="auto"/>
        <w:ind w:right="304" w:firstLine="709"/>
        <w:rPr>
          <w:rFonts w:ascii="Times New Roman" w:hAnsi="Times New Roman"/>
          <w:color w:val="auto"/>
          <w:spacing w:val="2"/>
          <w:sz w:val="28"/>
          <w:szCs w:val="28"/>
        </w:rPr>
      </w:pPr>
      <w:r w:rsidRPr="00B1093E">
        <w:rPr>
          <w:rFonts w:ascii="Times New Roman" w:hAnsi="Times New Roman"/>
          <w:color w:val="auto"/>
          <w:spacing w:val="2"/>
          <w:sz w:val="28"/>
          <w:szCs w:val="28"/>
        </w:rPr>
        <w:t>6. Социокультурное и медиакультурное воспитание</w:t>
      </w:r>
    </w:p>
    <w:p w:rsidR="003B2DB8" w:rsidRPr="00B1093E" w:rsidRDefault="003B2DB8" w:rsidP="00B1093E">
      <w:pPr>
        <w:pStyle w:val="a8"/>
        <w:spacing w:line="240" w:lineRule="auto"/>
        <w:ind w:right="304" w:firstLine="709"/>
        <w:rPr>
          <w:rFonts w:ascii="Times New Roman" w:hAnsi="Times New Roman"/>
          <w:color w:val="auto"/>
          <w:spacing w:val="2"/>
          <w:sz w:val="28"/>
          <w:szCs w:val="28"/>
        </w:rPr>
      </w:pPr>
      <w:r w:rsidRPr="00B1093E">
        <w:rPr>
          <w:rFonts w:ascii="Times New Roman" w:hAnsi="Times New Roman"/>
          <w:color w:val="auto"/>
          <w:sz w:val="28"/>
          <w:szCs w:val="28"/>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B1093E">
        <w:rPr>
          <w:rFonts w:ascii="Times New Roman" w:hAnsi="Times New Roman"/>
          <w:iCs/>
          <w:color w:val="auto"/>
          <w:spacing w:val="-2"/>
          <w:sz w:val="28"/>
          <w:szCs w:val="28"/>
        </w:rPr>
        <w:t xml:space="preserve"> поликультурный мир</w:t>
      </w:r>
      <w:r w:rsidRPr="00B1093E">
        <w:rPr>
          <w:rFonts w:ascii="Times New Roman" w:hAnsi="Times New Roman"/>
          <w:i/>
          <w:iCs/>
          <w:color w:val="auto"/>
          <w:spacing w:val="-2"/>
          <w:sz w:val="28"/>
          <w:szCs w:val="28"/>
        </w:rPr>
        <w:t>.</w:t>
      </w:r>
    </w:p>
    <w:p w:rsidR="003B2DB8" w:rsidRPr="00B1093E" w:rsidRDefault="003B2DB8" w:rsidP="00B1093E">
      <w:pPr>
        <w:pStyle w:val="a8"/>
        <w:spacing w:line="240" w:lineRule="auto"/>
        <w:ind w:right="304" w:firstLine="709"/>
        <w:rPr>
          <w:rFonts w:ascii="Times New Roman" w:hAnsi="Times New Roman"/>
          <w:color w:val="auto"/>
          <w:spacing w:val="2"/>
          <w:sz w:val="28"/>
          <w:szCs w:val="28"/>
        </w:rPr>
      </w:pPr>
      <w:r w:rsidRPr="00B1093E">
        <w:rPr>
          <w:rFonts w:ascii="Times New Roman" w:hAnsi="Times New Roman"/>
          <w:color w:val="auto"/>
          <w:spacing w:val="2"/>
          <w:sz w:val="28"/>
          <w:szCs w:val="28"/>
        </w:rPr>
        <w:t>7. Культуротворческое и эстетическое воспитание</w:t>
      </w:r>
    </w:p>
    <w:p w:rsidR="003B2DB8" w:rsidRPr="00B1093E" w:rsidRDefault="003B2DB8" w:rsidP="00B1093E">
      <w:pPr>
        <w:pStyle w:val="a6"/>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 xml:space="preserve">Ценности: </w:t>
      </w:r>
      <w:r w:rsidRPr="00B1093E">
        <w:rPr>
          <w:rFonts w:ascii="Times New Roman" w:hAnsi="Times New Roman"/>
          <w:iCs/>
          <w:color w:val="auto"/>
          <w:sz w:val="28"/>
          <w:szCs w:val="28"/>
        </w:rPr>
        <w:t xml:space="preserve">красота; гармония; </w:t>
      </w:r>
      <w:r w:rsidRPr="00B1093E">
        <w:rPr>
          <w:rFonts w:ascii="Times New Roman" w:hAnsi="Times New Roman"/>
          <w:iCs/>
          <w:color w:val="auto"/>
          <w:spacing w:val="-3"/>
          <w:sz w:val="28"/>
          <w:szCs w:val="28"/>
        </w:rPr>
        <w:t>эстетическое развитие, самовыражение в творчестве и ис</w:t>
      </w:r>
      <w:r w:rsidRPr="00B1093E">
        <w:rPr>
          <w:rFonts w:ascii="Times New Roman" w:hAnsi="Times New Roman"/>
          <w:iCs/>
          <w:color w:val="auto"/>
          <w:sz w:val="28"/>
          <w:szCs w:val="28"/>
        </w:rPr>
        <w:t>кусстве, культуросозидание, индивидуальные творческие способности, диалог культур и цивилизаций.</w:t>
      </w:r>
    </w:p>
    <w:p w:rsidR="003B2DB8" w:rsidRPr="00B1093E" w:rsidRDefault="003B2DB8" w:rsidP="00B1093E">
      <w:pPr>
        <w:pStyle w:val="a8"/>
        <w:spacing w:line="240" w:lineRule="auto"/>
        <w:ind w:right="304" w:firstLine="709"/>
        <w:rPr>
          <w:rFonts w:ascii="Times New Roman" w:hAnsi="Times New Roman"/>
          <w:color w:val="auto"/>
          <w:spacing w:val="2"/>
          <w:sz w:val="28"/>
          <w:szCs w:val="28"/>
        </w:rPr>
      </w:pPr>
      <w:r w:rsidRPr="00B1093E">
        <w:rPr>
          <w:rFonts w:ascii="Times New Roman" w:hAnsi="Times New Roman"/>
          <w:color w:val="auto"/>
          <w:spacing w:val="2"/>
          <w:sz w:val="28"/>
          <w:szCs w:val="28"/>
        </w:rPr>
        <w:t>8. Правовое воспитание и культура безопасности</w:t>
      </w:r>
    </w:p>
    <w:p w:rsidR="003B2DB8" w:rsidRPr="00B1093E" w:rsidRDefault="003B2DB8" w:rsidP="00B1093E">
      <w:pPr>
        <w:pStyle w:val="a8"/>
        <w:spacing w:line="240" w:lineRule="auto"/>
        <w:ind w:right="304" w:firstLine="709"/>
        <w:rPr>
          <w:rFonts w:ascii="Times New Roman" w:hAnsi="Times New Roman"/>
          <w:color w:val="auto"/>
          <w:spacing w:val="2"/>
          <w:sz w:val="28"/>
          <w:szCs w:val="28"/>
        </w:rPr>
      </w:pPr>
      <w:r w:rsidRPr="00B1093E">
        <w:rPr>
          <w:rFonts w:ascii="Times New Roman" w:hAnsi="Times New Roman"/>
          <w:color w:val="auto"/>
          <w:sz w:val="28"/>
          <w:szCs w:val="28"/>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3B2DB8" w:rsidRPr="00B1093E" w:rsidRDefault="003B2DB8" w:rsidP="00B1093E">
      <w:pPr>
        <w:pStyle w:val="a8"/>
        <w:spacing w:line="240" w:lineRule="auto"/>
        <w:ind w:right="304" w:firstLine="709"/>
        <w:rPr>
          <w:rFonts w:ascii="Times New Roman" w:hAnsi="Times New Roman"/>
          <w:color w:val="auto"/>
          <w:spacing w:val="2"/>
          <w:sz w:val="28"/>
          <w:szCs w:val="28"/>
        </w:rPr>
      </w:pPr>
      <w:r w:rsidRPr="00B1093E">
        <w:rPr>
          <w:rFonts w:ascii="Times New Roman" w:hAnsi="Times New Roman"/>
          <w:color w:val="auto"/>
          <w:spacing w:val="2"/>
          <w:sz w:val="28"/>
          <w:szCs w:val="28"/>
        </w:rPr>
        <w:t>9. Воспитание семейных ценностей</w:t>
      </w:r>
    </w:p>
    <w:p w:rsidR="003B2DB8" w:rsidRPr="00B1093E" w:rsidRDefault="003B2DB8" w:rsidP="00B1093E">
      <w:pPr>
        <w:pStyle w:val="a8"/>
        <w:spacing w:line="240" w:lineRule="auto"/>
        <w:ind w:right="304" w:firstLine="709"/>
        <w:rPr>
          <w:rFonts w:ascii="Times New Roman" w:hAnsi="Times New Roman"/>
          <w:color w:val="auto"/>
          <w:spacing w:val="2"/>
          <w:sz w:val="28"/>
          <w:szCs w:val="28"/>
        </w:rPr>
      </w:pPr>
      <w:r w:rsidRPr="00B1093E">
        <w:rPr>
          <w:rFonts w:ascii="Times New Roman" w:hAnsi="Times New Roman"/>
          <w:color w:val="auto"/>
          <w:sz w:val="28"/>
          <w:szCs w:val="28"/>
        </w:rPr>
        <w:t>Ценности: семья, семейные традиции, культура семейной жизни, этика и психология семейных отношений, любовь и</w:t>
      </w:r>
      <w:r w:rsidRPr="00B1093E">
        <w:rPr>
          <w:rFonts w:ascii="Times New Roman" w:hAnsi="Times New Roman"/>
          <w:iCs/>
          <w:color w:val="auto"/>
          <w:sz w:val="28"/>
          <w:szCs w:val="28"/>
        </w:rPr>
        <w:t xml:space="preserve"> уважение к родителям, прародителям; забота о старших и младших.</w:t>
      </w:r>
    </w:p>
    <w:p w:rsidR="003B2DB8" w:rsidRPr="00B1093E" w:rsidRDefault="003B2DB8" w:rsidP="00B1093E">
      <w:pPr>
        <w:pStyle w:val="a8"/>
        <w:spacing w:line="240" w:lineRule="auto"/>
        <w:ind w:right="304" w:firstLine="709"/>
        <w:rPr>
          <w:rFonts w:ascii="Times New Roman" w:hAnsi="Times New Roman"/>
          <w:color w:val="auto"/>
          <w:spacing w:val="2"/>
          <w:sz w:val="28"/>
          <w:szCs w:val="28"/>
        </w:rPr>
      </w:pPr>
      <w:r w:rsidRPr="00B1093E">
        <w:rPr>
          <w:rFonts w:ascii="Times New Roman" w:hAnsi="Times New Roman"/>
          <w:color w:val="auto"/>
          <w:spacing w:val="2"/>
          <w:sz w:val="28"/>
          <w:szCs w:val="28"/>
        </w:rPr>
        <w:t>10. Формирование коммуникативной культуры</w:t>
      </w:r>
    </w:p>
    <w:p w:rsidR="003B2DB8" w:rsidRPr="00B1093E" w:rsidRDefault="003B2DB8" w:rsidP="00B1093E">
      <w:pPr>
        <w:pStyle w:val="a8"/>
        <w:spacing w:line="240" w:lineRule="auto"/>
        <w:ind w:right="304" w:firstLine="709"/>
        <w:rPr>
          <w:rFonts w:ascii="Times New Roman" w:hAnsi="Times New Roman"/>
          <w:color w:val="auto"/>
          <w:spacing w:val="2"/>
          <w:sz w:val="28"/>
          <w:szCs w:val="28"/>
        </w:rPr>
      </w:pPr>
      <w:r w:rsidRPr="00B1093E">
        <w:rPr>
          <w:rFonts w:ascii="Times New Roman" w:hAnsi="Times New Roman"/>
          <w:color w:val="auto"/>
          <w:sz w:val="28"/>
          <w:szCs w:val="28"/>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3B2DB8" w:rsidRPr="00B1093E" w:rsidRDefault="003B2DB8" w:rsidP="00B1093E">
      <w:pPr>
        <w:pStyle w:val="a8"/>
        <w:widowControl w:val="0"/>
        <w:spacing w:line="240" w:lineRule="auto"/>
        <w:ind w:right="304" w:firstLine="709"/>
        <w:rPr>
          <w:rFonts w:ascii="Times New Roman" w:hAnsi="Times New Roman"/>
          <w:color w:val="auto"/>
          <w:spacing w:val="2"/>
          <w:sz w:val="28"/>
          <w:szCs w:val="28"/>
        </w:rPr>
      </w:pPr>
      <w:r w:rsidRPr="00B1093E">
        <w:rPr>
          <w:rFonts w:ascii="Times New Roman" w:hAnsi="Times New Roman"/>
          <w:color w:val="auto"/>
          <w:spacing w:val="2"/>
          <w:sz w:val="28"/>
          <w:szCs w:val="28"/>
        </w:rPr>
        <w:lastRenderedPageBreak/>
        <w:t>11. Экологическое воспитание</w:t>
      </w:r>
    </w:p>
    <w:p w:rsidR="003B2DB8" w:rsidRPr="00B1093E" w:rsidRDefault="003B2DB8" w:rsidP="00B1093E">
      <w:pPr>
        <w:pStyle w:val="a8"/>
        <w:widowControl w:val="0"/>
        <w:spacing w:line="240" w:lineRule="auto"/>
        <w:ind w:right="304" w:firstLine="709"/>
        <w:rPr>
          <w:rFonts w:ascii="Times New Roman" w:hAnsi="Times New Roman"/>
          <w:i/>
          <w:iCs/>
          <w:color w:val="auto"/>
          <w:sz w:val="28"/>
          <w:szCs w:val="28"/>
        </w:rPr>
      </w:pPr>
      <w:proofErr w:type="gramStart"/>
      <w:r w:rsidRPr="00B1093E">
        <w:rPr>
          <w:rFonts w:ascii="Times New Roman" w:hAnsi="Times New Roman"/>
          <w:color w:val="auto"/>
          <w:spacing w:val="2"/>
          <w:sz w:val="28"/>
          <w:szCs w:val="28"/>
        </w:rPr>
        <w:t xml:space="preserve">Ценности: </w:t>
      </w:r>
      <w:r w:rsidRPr="00B1093E">
        <w:rPr>
          <w:rFonts w:ascii="Times New Roman" w:hAnsi="Times New Roman"/>
          <w:iCs/>
          <w:color w:val="auto"/>
          <w:spacing w:val="2"/>
          <w:sz w:val="28"/>
          <w:szCs w:val="28"/>
        </w:rPr>
        <w:t xml:space="preserve">родная земля; заповедная природа; планета </w:t>
      </w:r>
      <w:r w:rsidRPr="00B1093E">
        <w:rPr>
          <w:rFonts w:ascii="Times New Roman" w:hAnsi="Times New Roman"/>
          <w:iCs/>
          <w:color w:val="auto"/>
          <w:sz w:val="28"/>
          <w:szCs w:val="28"/>
        </w:rPr>
        <w:t>Земля; бережное освоение природных ресурсов региона, страны, планеты, экологическая культура, забота об окружающей среде, домашних животных.</w:t>
      </w:r>
      <w:proofErr w:type="gramEnd"/>
    </w:p>
    <w:p w:rsidR="003B2DB8" w:rsidRPr="00B1093E" w:rsidRDefault="003B2DB8" w:rsidP="00B1093E">
      <w:pPr>
        <w:pStyle w:val="a6"/>
        <w:spacing w:line="240" w:lineRule="auto"/>
        <w:ind w:right="304" w:firstLine="709"/>
        <w:rPr>
          <w:rFonts w:ascii="Times New Roman" w:hAnsi="Times New Roman"/>
          <w:color w:val="auto"/>
          <w:sz w:val="28"/>
          <w:szCs w:val="28"/>
        </w:rPr>
      </w:pPr>
      <w:r w:rsidRPr="00B1093E">
        <w:rPr>
          <w:rFonts w:ascii="Times New Roman" w:hAnsi="Times New Roman"/>
          <w:color w:val="auto"/>
          <w:spacing w:val="-2"/>
          <w:sz w:val="28"/>
          <w:szCs w:val="28"/>
        </w:rPr>
        <w:t>Все направления духовно­нравственного развития, воспи</w:t>
      </w:r>
      <w:r w:rsidRPr="00B1093E">
        <w:rPr>
          <w:rFonts w:ascii="Times New Roman" w:hAnsi="Times New Roman"/>
          <w:color w:val="auto"/>
          <w:sz w:val="28"/>
          <w:szCs w:val="28"/>
        </w:rPr>
        <w:t>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rsidR="003B2DB8" w:rsidRPr="00B1093E" w:rsidRDefault="003B2DB8" w:rsidP="00B1093E">
      <w:pPr>
        <w:pStyle w:val="a6"/>
        <w:spacing w:line="240" w:lineRule="auto"/>
        <w:ind w:right="304" w:firstLine="709"/>
        <w:rPr>
          <w:rFonts w:ascii="Times New Roman" w:hAnsi="Times New Roman"/>
          <w:color w:val="auto"/>
          <w:sz w:val="28"/>
          <w:szCs w:val="28"/>
        </w:rPr>
      </w:pPr>
    </w:p>
    <w:p w:rsidR="003B2DB8" w:rsidRPr="00B1093E" w:rsidRDefault="003B2DB8" w:rsidP="00B1093E">
      <w:pPr>
        <w:pStyle w:val="a6"/>
        <w:spacing w:line="240" w:lineRule="auto"/>
        <w:ind w:left="709" w:right="304" w:firstLine="0"/>
        <w:jc w:val="left"/>
        <w:rPr>
          <w:rFonts w:ascii="Times New Roman" w:hAnsi="Times New Roman"/>
          <w:b/>
          <w:color w:val="auto"/>
          <w:sz w:val="28"/>
          <w:szCs w:val="28"/>
        </w:rPr>
      </w:pPr>
      <w:r w:rsidRPr="00B1093E">
        <w:rPr>
          <w:rFonts w:ascii="Times New Roman" w:hAnsi="Times New Roman"/>
          <w:b/>
          <w:color w:val="auto"/>
          <w:sz w:val="28"/>
          <w:szCs w:val="28"/>
        </w:rPr>
        <w:t xml:space="preserve">Основное содержание духовно­нравственного развития, воспитания и социализации </w:t>
      </w:r>
      <w:proofErr w:type="gramStart"/>
      <w:r w:rsidRPr="00B1093E">
        <w:rPr>
          <w:rFonts w:ascii="Times New Roman" w:hAnsi="Times New Roman"/>
          <w:b/>
          <w:color w:val="auto"/>
          <w:sz w:val="28"/>
          <w:szCs w:val="28"/>
        </w:rPr>
        <w:t>обучающихся</w:t>
      </w:r>
      <w:proofErr w:type="gramEnd"/>
    </w:p>
    <w:p w:rsidR="003B2DB8" w:rsidRPr="00B1093E" w:rsidRDefault="003B2DB8" w:rsidP="00B1093E">
      <w:pPr>
        <w:pStyle w:val="a8"/>
        <w:spacing w:line="240" w:lineRule="auto"/>
        <w:ind w:right="304" w:firstLine="709"/>
        <w:rPr>
          <w:rFonts w:ascii="Times New Roman" w:hAnsi="Times New Roman"/>
          <w:b/>
          <w:color w:val="auto"/>
          <w:spacing w:val="2"/>
          <w:sz w:val="28"/>
          <w:szCs w:val="28"/>
        </w:rPr>
      </w:pPr>
      <w:r w:rsidRPr="00B1093E">
        <w:rPr>
          <w:rFonts w:ascii="Times New Roman" w:hAnsi="Times New Roman"/>
          <w:b/>
          <w:color w:val="auto"/>
          <w:spacing w:val="2"/>
          <w:sz w:val="28"/>
          <w:szCs w:val="28"/>
        </w:rPr>
        <w:t>Гражданско-патриотическое воспитание:</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ценностные представления о любви к России, народам Российской Федерации, к своей малой родине;</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 xml:space="preserve">элементарные представления о политическом устройстве </w:t>
      </w:r>
      <w:r w:rsidRPr="00B1093E">
        <w:rPr>
          <w:rFonts w:ascii="Times New Roman" w:hAnsi="Times New Roman"/>
          <w:color w:val="auto"/>
          <w:spacing w:val="2"/>
          <w:sz w:val="28"/>
          <w:szCs w:val="28"/>
        </w:rPr>
        <w:t xml:space="preserve">Российского государства, его институтах, их роли в жизни </w:t>
      </w:r>
      <w:r w:rsidRPr="00B1093E">
        <w:rPr>
          <w:rFonts w:ascii="Times New Roman" w:hAnsi="Times New Roman"/>
          <w:color w:val="auto"/>
          <w:sz w:val="28"/>
          <w:szCs w:val="28"/>
        </w:rPr>
        <w:t>общества, важнейших законах государства;</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pacing w:val="2"/>
          <w:sz w:val="28"/>
          <w:szCs w:val="28"/>
        </w:rPr>
        <w:t xml:space="preserve">представления о символах государства – Флаге, Гербе России, о флаге и гербе субъекта Российской Федерации, </w:t>
      </w:r>
      <w:r w:rsidRPr="00B1093E">
        <w:rPr>
          <w:rFonts w:ascii="Times New Roman" w:hAnsi="Times New Roman"/>
          <w:color w:val="auto"/>
          <w:sz w:val="28"/>
          <w:szCs w:val="28"/>
        </w:rPr>
        <w:t>в котором находится образовательная организация;</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pacing w:val="2"/>
          <w:sz w:val="28"/>
          <w:szCs w:val="28"/>
        </w:rPr>
        <w:t xml:space="preserve">интерес к государственным праздникам и важнейшим </w:t>
      </w:r>
      <w:r w:rsidRPr="00B1093E">
        <w:rPr>
          <w:rFonts w:ascii="Times New Roman" w:hAnsi="Times New Roman"/>
          <w:color w:val="auto"/>
          <w:sz w:val="28"/>
          <w:szCs w:val="28"/>
        </w:rPr>
        <w:t xml:space="preserve">событиям в жизни России, субъекта Российской Федерации, </w:t>
      </w:r>
      <w:r w:rsidRPr="00B1093E">
        <w:rPr>
          <w:rFonts w:ascii="Times New Roman" w:hAnsi="Times New Roman"/>
          <w:color w:val="auto"/>
          <w:spacing w:val="2"/>
          <w:sz w:val="28"/>
          <w:szCs w:val="28"/>
        </w:rPr>
        <w:t>края (населенного пункта), в котором находится образова</w:t>
      </w:r>
      <w:r w:rsidRPr="00B1093E">
        <w:rPr>
          <w:rFonts w:ascii="Times New Roman" w:hAnsi="Times New Roman"/>
          <w:color w:val="auto"/>
          <w:sz w:val="28"/>
          <w:szCs w:val="28"/>
        </w:rPr>
        <w:t>тельная организация;</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уважительное отношение к русскому языку как государственному, языку межнационального общения;</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pacing w:val="2"/>
          <w:sz w:val="28"/>
          <w:szCs w:val="28"/>
        </w:rPr>
        <w:t xml:space="preserve">ценностное отношение к своему национальному языку </w:t>
      </w:r>
      <w:r w:rsidRPr="00B1093E">
        <w:rPr>
          <w:rFonts w:ascii="Times New Roman" w:hAnsi="Times New Roman"/>
          <w:color w:val="auto"/>
          <w:sz w:val="28"/>
          <w:szCs w:val="28"/>
        </w:rPr>
        <w:t>и культуре;</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первоначальные представления о народах России, об их общей исторической судьбе, о единстве народов нашей страны;</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pacing w:val="2"/>
          <w:sz w:val="28"/>
          <w:szCs w:val="28"/>
        </w:rPr>
        <w:t xml:space="preserve">первоначальные представления о национальных героях и </w:t>
      </w:r>
      <w:r w:rsidRPr="00B1093E">
        <w:rPr>
          <w:rFonts w:ascii="Times New Roman" w:hAnsi="Times New Roman"/>
          <w:color w:val="auto"/>
          <w:sz w:val="28"/>
          <w:szCs w:val="28"/>
        </w:rPr>
        <w:t>важнейших событиях истории Росс</w:t>
      </w:r>
      <w:proofErr w:type="gramStart"/>
      <w:r w:rsidRPr="00B1093E">
        <w:rPr>
          <w:rFonts w:ascii="Times New Roman" w:hAnsi="Times New Roman"/>
          <w:color w:val="auto"/>
          <w:sz w:val="28"/>
          <w:szCs w:val="28"/>
        </w:rPr>
        <w:t>ии и ее</w:t>
      </w:r>
      <w:proofErr w:type="gramEnd"/>
      <w:r w:rsidRPr="00B1093E">
        <w:rPr>
          <w:rFonts w:ascii="Times New Roman" w:hAnsi="Times New Roman"/>
          <w:color w:val="auto"/>
          <w:sz w:val="28"/>
          <w:szCs w:val="28"/>
        </w:rPr>
        <w:t xml:space="preserve"> народов;</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уважительное отношение к воинскому прошлому и настоящему нашей  страны, уважение к защитникам Родины.</w:t>
      </w:r>
    </w:p>
    <w:p w:rsidR="003B2DB8" w:rsidRPr="00B1093E" w:rsidRDefault="003B2DB8" w:rsidP="00B1093E">
      <w:pPr>
        <w:pStyle w:val="a8"/>
        <w:spacing w:line="240" w:lineRule="auto"/>
        <w:ind w:right="304" w:firstLine="709"/>
        <w:rPr>
          <w:rFonts w:ascii="Times New Roman" w:hAnsi="Times New Roman"/>
          <w:b/>
          <w:color w:val="auto"/>
          <w:spacing w:val="2"/>
          <w:sz w:val="28"/>
          <w:szCs w:val="28"/>
        </w:rPr>
      </w:pPr>
      <w:r w:rsidRPr="00B1093E">
        <w:rPr>
          <w:rFonts w:ascii="Times New Roman" w:hAnsi="Times New Roman"/>
          <w:b/>
          <w:color w:val="auto"/>
          <w:spacing w:val="2"/>
          <w:sz w:val="28"/>
          <w:szCs w:val="28"/>
        </w:rPr>
        <w:t>Нравственное и духовное воспитание:</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 xml:space="preserve">первоначальные представления о 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w:t>
      </w:r>
      <w:r w:rsidRPr="00B1093E">
        <w:rPr>
          <w:rFonts w:ascii="Times New Roman" w:hAnsi="Times New Roman"/>
          <w:color w:val="auto"/>
          <w:sz w:val="28"/>
          <w:szCs w:val="28"/>
        </w:rPr>
        <w:lastRenderedPageBreak/>
        <w:t>традиционных религий в развитии Российского государства, в истории и культуре нашей страны;</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первоначальные представления о духовных ценностях народов России;</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уважительное отношение к традициям, культуре и языку своего народа и других народов России;</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знание и выполнение правил поведения в образовательной организации, дома, на улице, в населенном пункте, в общественных местах, на природе;</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уважительное отношение к старшим, доброжелательное отношение к сверстникам и младшим;</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установление дружеских взаимоотношений в коллективе, основанных на взаимопомощи и взаимной поддержке;</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бережное, гуманное отношение ко всему живому;</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стремление избегать плохих поступков, не капризничать, не быть упрямым; умение признаться в плохом поступке и проанализировать его;</w:t>
      </w:r>
    </w:p>
    <w:p w:rsidR="003B2DB8" w:rsidRPr="00B1093E" w:rsidRDefault="003B2DB8" w:rsidP="00B1093E">
      <w:pPr>
        <w:pStyle w:val="a8"/>
        <w:spacing w:line="240" w:lineRule="auto"/>
        <w:ind w:right="304" w:firstLine="709"/>
        <w:rPr>
          <w:rFonts w:ascii="Times New Roman" w:hAnsi="Times New Roman"/>
          <w:color w:val="auto"/>
          <w:spacing w:val="-2"/>
          <w:sz w:val="28"/>
          <w:szCs w:val="28"/>
        </w:rPr>
      </w:pPr>
      <w:r w:rsidRPr="00B1093E">
        <w:rPr>
          <w:rFonts w:ascii="Times New Roman" w:hAnsi="Times New Roman"/>
          <w:color w:val="auto"/>
          <w:spacing w:val="-2"/>
          <w:sz w:val="28"/>
          <w:szCs w:val="28"/>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3B2DB8" w:rsidRPr="00B1093E" w:rsidRDefault="003B2DB8" w:rsidP="00B1093E">
      <w:pPr>
        <w:pStyle w:val="a8"/>
        <w:spacing w:line="240" w:lineRule="auto"/>
        <w:ind w:right="304" w:firstLine="709"/>
        <w:rPr>
          <w:rFonts w:ascii="Times New Roman" w:hAnsi="Times New Roman"/>
          <w:b/>
          <w:color w:val="auto"/>
          <w:spacing w:val="2"/>
          <w:sz w:val="28"/>
          <w:szCs w:val="28"/>
        </w:rPr>
      </w:pPr>
      <w:r w:rsidRPr="00B1093E">
        <w:rPr>
          <w:rFonts w:ascii="Times New Roman" w:hAnsi="Times New Roman"/>
          <w:b/>
          <w:color w:val="auto"/>
          <w:spacing w:val="2"/>
          <w:sz w:val="28"/>
          <w:szCs w:val="28"/>
        </w:rPr>
        <w:t>Воспитание положительного отношения к труду и творчеству:</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уважение к труду и творчеству старших и сверстников;</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элементарные представления об основных профессиях;</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ценностное отношение к учебе как виду творческой деятельности;</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элементарные представления о современной экономике;</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pacing w:val="2"/>
          <w:sz w:val="28"/>
          <w:szCs w:val="28"/>
        </w:rPr>
        <w:t xml:space="preserve">первоначальные навыки коллективной работы, в том </w:t>
      </w:r>
      <w:r w:rsidRPr="00B1093E">
        <w:rPr>
          <w:rFonts w:ascii="Times New Roman" w:hAnsi="Times New Roman"/>
          <w:color w:val="auto"/>
          <w:sz w:val="28"/>
          <w:szCs w:val="28"/>
        </w:rPr>
        <w:t>числе при разработке и реализации учебных и учебно­трудовых проектов;</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pacing w:val="-2"/>
          <w:sz w:val="28"/>
          <w:szCs w:val="28"/>
        </w:rPr>
        <w:t>умение проявлять дисциплинированность, последователь</w:t>
      </w:r>
      <w:r w:rsidRPr="00B1093E">
        <w:rPr>
          <w:rFonts w:ascii="Times New Roman" w:hAnsi="Times New Roman"/>
          <w:color w:val="auto"/>
          <w:sz w:val="28"/>
          <w:szCs w:val="28"/>
        </w:rPr>
        <w:t>ность и настойчивость в выполнении учебных и учебно­трудовых заданий;</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умение соблюдать порядок на рабочем месте;</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pacing w:val="2"/>
          <w:sz w:val="28"/>
          <w:szCs w:val="28"/>
        </w:rPr>
        <w:t xml:space="preserve">бережное отношение к результатам своего труда, труда </w:t>
      </w:r>
      <w:r w:rsidRPr="00B1093E">
        <w:rPr>
          <w:rFonts w:ascii="Times New Roman" w:hAnsi="Times New Roman"/>
          <w:color w:val="auto"/>
          <w:sz w:val="28"/>
          <w:szCs w:val="28"/>
        </w:rPr>
        <w:t>других людей, к школьному имуществу, учебникам, личным вещам;</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отрицательное отношение к лени и небрежности в труде и учебе, небережливому отношению к результатам труда людей.</w:t>
      </w:r>
    </w:p>
    <w:p w:rsidR="003B2DB8" w:rsidRPr="00B1093E" w:rsidRDefault="003B2DB8" w:rsidP="00B1093E">
      <w:pPr>
        <w:pStyle w:val="a8"/>
        <w:spacing w:line="240" w:lineRule="auto"/>
        <w:ind w:right="304" w:firstLine="709"/>
        <w:rPr>
          <w:rFonts w:ascii="Times New Roman" w:hAnsi="Times New Roman"/>
          <w:b/>
          <w:color w:val="auto"/>
          <w:spacing w:val="2"/>
          <w:sz w:val="28"/>
          <w:szCs w:val="28"/>
        </w:rPr>
      </w:pPr>
      <w:r w:rsidRPr="00B1093E">
        <w:rPr>
          <w:rFonts w:ascii="Times New Roman" w:hAnsi="Times New Roman"/>
          <w:b/>
          <w:color w:val="auto"/>
          <w:spacing w:val="2"/>
          <w:sz w:val="28"/>
          <w:szCs w:val="28"/>
        </w:rPr>
        <w:t>Интеллектуальное воспитание:</w:t>
      </w:r>
    </w:p>
    <w:p w:rsidR="003B2DB8" w:rsidRPr="00B1093E" w:rsidRDefault="003B2DB8" w:rsidP="00B1093E">
      <w:pPr>
        <w:pStyle w:val="a8"/>
        <w:spacing w:line="240" w:lineRule="auto"/>
        <w:ind w:right="304" w:firstLine="709"/>
        <w:rPr>
          <w:rFonts w:ascii="Times New Roman" w:hAnsi="Times New Roman"/>
          <w:color w:val="auto"/>
          <w:spacing w:val="2"/>
          <w:sz w:val="28"/>
          <w:szCs w:val="28"/>
        </w:rPr>
      </w:pPr>
      <w:r w:rsidRPr="00B1093E">
        <w:rPr>
          <w:rFonts w:ascii="Times New Roman" w:hAnsi="Times New Roman"/>
          <w:color w:val="auto"/>
          <w:spacing w:val="2"/>
          <w:sz w:val="28"/>
          <w:szCs w:val="28"/>
        </w:rPr>
        <w:t>первоначальные представления о возможностях интеллектуальной деятельности, о ее значении для развития личности и общества;</w:t>
      </w:r>
    </w:p>
    <w:p w:rsidR="003B2DB8" w:rsidRPr="00B1093E" w:rsidRDefault="003B2DB8" w:rsidP="00B1093E">
      <w:pPr>
        <w:pStyle w:val="a8"/>
        <w:spacing w:line="240" w:lineRule="auto"/>
        <w:ind w:right="304" w:firstLine="709"/>
        <w:rPr>
          <w:rFonts w:ascii="Times New Roman" w:hAnsi="Times New Roman"/>
          <w:color w:val="auto"/>
          <w:spacing w:val="2"/>
          <w:sz w:val="28"/>
          <w:szCs w:val="28"/>
        </w:rPr>
      </w:pPr>
      <w:r w:rsidRPr="00B1093E">
        <w:rPr>
          <w:rFonts w:ascii="Times New Roman" w:hAnsi="Times New Roman"/>
          <w:color w:val="auto"/>
          <w:spacing w:val="2"/>
          <w:sz w:val="28"/>
          <w:szCs w:val="28"/>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первоначальные представления о содержании, ценности и безопасности современного информационного пространства;</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интерес к познанию нового;</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lastRenderedPageBreak/>
        <w:t>уважение интеллектуального труда, людям науки, представителям творческих профессий;</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элементарные навыки работы с научной информацией;</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первоначальный опыт организации и реализации учебно-исследовательских проектов;</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первоначальные представления об ответственности за использование результатов научных открытий.</w:t>
      </w:r>
    </w:p>
    <w:p w:rsidR="003B2DB8" w:rsidRPr="00B1093E" w:rsidRDefault="003B2DB8" w:rsidP="00B1093E">
      <w:pPr>
        <w:pStyle w:val="a8"/>
        <w:spacing w:line="240" w:lineRule="auto"/>
        <w:ind w:right="304" w:firstLine="709"/>
        <w:rPr>
          <w:rFonts w:ascii="Times New Roman" w:hAnsi="Times New Roman"/>
          <w:color w:val="auto"/>
          <w:spacing w:val="2"/>
          <w:sz w:val="28"/>
          <w:szCs w:val="28"/>
        </w:rPr>
      </w:pPr>
      <w:r w:rsidRPr="00B1093E">
        <w:rPr>
          <w:rFonts w:ascii="Times New Roman" w:hAnsi="Times New Roman"/>
          <w:b/>
          <w:color w:val="auto"/>
          <w:spacing w:val="2"/>
          <w:sz w:val="28"/>
          <w:szCs w:val="28"/>
        </w:rPr>
        <w:t>Здоровьесберегающее воспитание</w:t>
      </w:r>
      <w:r w:rsidRPr="00B1093E">
        <w:rPr>
          <w:rFonts w:ascii="Times New Roman" w:hAnsi="Times New Roman"/>
          <w:color w:val="auto"/>
          <w:spacing w:val="2"/>
          <w:sz w:val="28"/>
          <w:szCs w:val="28"/>
        </w:rPr>
        <w:t>:</w:t>
      </w:r>
    </w:p>
    <w:p w:rsidR="003B2DB8" w:rsidRPr="00B1093E" w:rsidRDefault="003B2DB8" w:rsidP="00B1093E">
      <w:pPr>
        <w:pStyle w:val="a8"/>
        <w:spacing w:line="240" w:lineRule="auto"/>
        <w:ind w:right="304" w:firstLine="709"/>
        <w:rPr>
          <w:rFonts w:ascii="Times New Roman" w:hAnsi="Times New Roman"/>
          <w:color w:val="auto"/>
          <w:spacing w:val="2"/>
          <w:sz w:val="28"/>
          <w:szCs w:val="28"/>
        </w:rPr>
      </w:pPr>
      <w:r w:rsidRPr="00B1093E">
        <w:rPr>
          <w:rFonts w:ascii="Times New Roman" w:hAnsi="Times New Roman"/>
          <w:color w:val="auto"/>
          <w:spacing w:val="2"/>
          <w:sz w:val="28"/>
          <w:szCs w:val="28"/>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3B2DB8" w:rsidRPr="00B1093E" w:rsidRDefault="003B2DB8" w:rsidP="00B1093E">
      <w:pPr>
        <w:pStyle w:val="a8"/>
        <w:spacing w:line="240" w:lineRule="auto"/>
        <w:ind w:right="304" w:firstLine="709"/>
        <w:rPr>
          <w:rFonts w:ascii="Times New Roman" w:hAnsi="Times New Roman"/>
          <w:color w:val="auto"/>
          <w:spacing w:val="2"/>
          <w:sz w:val="28"/>
          <w:szCs w:val="28"/>
        </w:rPr>
      </w:pPr>
      <w:r w:rsidRPr="00B1093E">
        <w:rPr>
          <w:rFonts w:ascii="Times New Roman" w:hAnsi="Times New Roman"/>
          <w:color w:val="auto"/>
          <w:spacing w:val="2"/>
          <w:sz w:val="28"/>
          <w:szCs w:val="28"/>
        </w:rPr>
        <w:t>формирование начальных представлений о культуре здорового образа жизни;</w:t>
      </w:r>
    </w:p>
    <w:p w:rsidR="003B2DB8" w:rsidRPr="00B1093E" w:rsidRDefault="003B2DB8" w:rsidP="00B1093E">
      <w:pPr>
        <w:pStyle w:val="a8"/>
        <w:spacing w:line="240" w:lineRule="auto"/>
        <w:ind w:right="304" w:firstLine="709"/>
        <w:rPr>
          <w:rFonts w:ascii="Times New Roman" w:hAnsi="Times New Roman"/>
          <w:color w:val="auto"/>
          <w:spacing w:val="2"/>
          <w:sz w:val="28"/>
          <w:szCs w:val="28"/>
        </w:rPr>
      </w:pPr>
      <w:r w:rsidRPr="00B1093E">
        <w:rPr>
          <w:rFonts w:ascii="Times New Roman" w:hAnsi="Times New Roman"/>
          <w:color w:val="auto"/>
          <w:spacing w:val="2"/>
          <w:sz w:val="28"/>
          <w:szCs w:val="28"/>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3B2DB8" w:rsidRPr="00B1093E" w:rsidRDefault="003B2DB8" w:rsidP="00B1093E">
      <w:pPr>
        <w:pStyle w:val="a8"/>
        <w:spacing w:line="240" w:lineRule="auto"/>
        <w:ind w:right="304" w:firstLine="709"/>
        <w:rPr>
          <w:rFonts w:ascii="Times New Roman" w:hAnsi="Times New Roman"/>
          <w:color w:val="auto"/>
          <w:spacing w:val="2"/>
          <w:sz w:val="28"/>
          <w:szCs w:val="28"/>
        </w:rPr>
      </w:pPr>
      <w:r w:rsidRPr="00B1093E">
        <w:rPr>
          <w:rFonts w:ascii="Times New Roman" w:hAnsi="Times New Roman"/>
          <w:color w:val="auto"/>
          <w:spacing w:val="2"/>
          <w:sz w:val="28"/>
          <w:szCs w:val="28"/>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3B2DB8" w:rsidRPr="00B1093E" w:rsidRDefault="003B2DB8" w:rsidP="00B1093E">
      <w:pPr>
        <w:pStyle w:val="a8"/>
        <w:spacing w:line="240" w:lineRule="auto"/>
        <w:ind w:right="304" w:firstLine="709"/>
        <w:rPr>
          <w:rFonts w:ascii="Times New Roman" w:hAnsi="Times New Roman"/>
          <w:color w:val="auto"/>
          <w:spacing w:val="2"/>
          <w:sz w:val="28"/>
          <w:szCs w:val="28"/>
        </w:rPr>
      </w:pPr>
      <w:r w:rsidRPr="00B1093E">
        <w:rPr>
          <w:rFonts w:ascii="Times New Roman" w:hAnsi="Times New Roman"/>
          <w:color w:val="auto"/>
          <w:spacing w:val="2"/>
          <w:sz w:val="28"/>
          <w:szCs w:val="28"/>
        </w:rPr>
        <w:t>элементарные знания по истории российского и мирового спорта, уважение к спортсменам;</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pacing w:val="2"/>
          <w:sz w:val="28"/>
          <w:szCs w:val="28"/>
        </w:rPr>
        <w:t xml:space="preserve">отрицательное отношение к </w:t>
      </w:r>
      <w:r w:rsidRPr="00B1093E">
        <w:rPr>
          <w:rFonts w:ascii="Times New Roman" w:hAnsi="Times New Roman"/>
          <w:color w:val="auto"/>
          <w:sz w:val="28"/>
          <w:szCs w:val="28"/>
        </w:rPr>
        <w:t>употреблению психоактивных веществ, к курению и алкоголю, избытку компьютерных игр и интернета;</w:t>
      </w:r>
    </w:p>
    <w:p w:rsidR="003B2DB8" w:rsidRPr="00B1093E" w:rsidRDefault="003B2DB8" w:rsidP="00B1093E">
      <w:pPr>
        <w:pStyle w:val="a8"/>
        <w:spacing w:line="240" w:lineRule="auto"/>
        <w:ind w:right="304" w:firstLine="709"/>
        <w:rPr>
          <w:rFonts w:ascii="Times New Roman" w:hAnsi="Times New Roman"/>
          <w:color w:val="auto"/>
          <w:spacing w:val="2"/>
          <w:sz w:val="28"/>
          <w:szCs w:val="28"/>
        </w:rPr>
      </w:pPr>
      <w:r w:rsidRPr="00B1093E">
        <w:rPr>
          <w:rFonts w:ascii="Times New Roman" w:hAnsi="Times New Roman"/>
          <w:color w:val="auto"/>
          <w:sz w:val="28"/>
          <w:szCs w:val="28"/>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3B2DB8" w:rsidRPr="00B1093E" w:rsidRDefault="003B2DB8" w:rsidP="00B1093E">
      <w:pPr>
        <w:pStyle w:val="a8"/>
        <w:spacing w:line="240" w:lineRule="auto"/>
        <w:ind w:right="304" w:firstLine="709"/>
        <w:rPr>
          <w:rFonts w:ascii="Times New Roman" w:hAnsi="Times New Roman"/>
          <w:b/>
          <w:color w:val="auto"/>
          <w:spacing w:val="2"/>
          <w:sz w:val="28"/>
          <w:szCs w:val="28"/>
        </w:rPr>
      </w:pPr>
      <w:r w:rsidRPr="00B1093E">
        <w:rPr>
          <w:rFonts w:ascii="Times New Roman" w:hAnsi="Times New Roman"/>
          <w:b/>
          <w:color w:val="auto"/>
          <w:spacing w:val="2"/>
          <w:sz w:val="28"/>
          <w:szCs w:val="28"/>
        </w:rPr>
        <w:t>Социокультурное и медиакультурное воспитание:</w:t>
      </w:r>
    </w:p>
    <w:p w:rsidR="003B2DB8" w:rsidRPr="00B1093E" w:rsidRDefault="003B2DB8" w:rsidP="00B1093E">
      <w:pPr>
        <w:pStyle w:val="a8"/>
        <w:spacing w:line="240" w:lineRule="auto"/>
        <w:ind w:right="304" w:firstLine="709"/>
        <w:rPr>
          <w:rFonts w:ascii="Times New Roman" w:hAnsi="Times New Roman"/>
          <w:color w:val="auto"/>
          <w:spacing w:val="2"/>
          <w:sz w:val="28"/>
          <w:szCs w:val="28"/>
        </w:rPr>
      </w:pPr>
      <w:r w:rsidRPr="00B1093E">
        <w:rPr>
          <w:rFonts w:ascii="Times New Roman" w:hAnsi="Times New Roman"/>
          <w:color w:val="auto"/>
          <w:spacing w:val="2"/>
          <w:sz w:val="28"/>
          <w:szCs w:val="28"/>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3B2DB8" w:rsidRPr="00B1093E" w:rsidRDefault="003B2DB8" w:rsidP="00B1093E">
      <w:pPr>
        <w:pStyle w:val="a8"/>
        <w:spacing w:line="240" w:lineRule="auto"/>
        <w:ind w:right="304" w:firstLine="709"/>
        <w:rPr>
          <w:rFonts w:ascii="Times New Roman" w:hAnsi="Times New Roman"/>
          <w:color w:val="auto"/>
          <w:spacing w:val="2"/>
          <w:sz w:val="28"/>
          <w:szCs w:val="28"/>
        </w:rPr>
      </w:pPr>
      <w:r w:rsidRPr="00B1093E">
        <w:rPr>
          <w:rFonts w:ascii="Times New Roman" w:hAnsi="Times New Roman"/>
          <w:color w:val="auto"/>
          <w:spacing w:val="2"/>
          <w:sz w:val="28"/>
          <w:szCs w:val="28"/>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3B2DB8" w:rsidRPr="00B1093E" w:rsidRDefault="003B2DB8" w:rsidP="00B1093E">
      <w:pPr>
        <w:pStyle w:val="a8"/>
        <w:spacing w:line="240" w:lineRule="auto"/>
        <w:ind w:right="304" w:firstLine="709"/>
        <w:rPr>
          <w:rFonts w:ascii="Times New Roman" w:hAnsi="Times New Roman"/>
          <w:color w:val="auto"/>
          <w:spacing w:val="2"/>
          <w:sz w:val="28"/>
          <w:szCs w:val="28"/>
        </w:rPr>
      </w:pPr>
      <w:r w:rsidRPr="00B1093E">
        <w:rPr>
          <w:rFonts w:ascii="Times New Roman" w:hAnsi="Times New Roman"/>
          <w:color w:val="auto"/>
          <w:spacing w:val="2"/>
          <w:sz w:val="28"/>
          <w:szCs w:val="28"/>
        </w:rPr>
        <w:t>первичный опыт межкультурного, межнационального, межконфессионального сотрудничества, диалогического общения;</w:t>
      </w:r>
    </w:p>
    <w:p w:rsidR="003B2DB8" w:rsidRPr="00B1093E" w:rsidRDefault="003B2DB8" w:rsidP="00B1093E">
      <w:pPr>
        <w:pStyle w:val="a8"/>
        <w:spacing w:line="240" w:lineRule="auto"/>
        <w:ind w:right="304" w:firstLine="709"/>
        <w:rPr>
          <w:rFonts w:ascii="Times New Roman" w:hAnsi="Times New Roman"/>
          <w:color w:val="auto"/>
          <w:spacing w:val="2"/>
          <w:sz w:val="28"/>
          <w:szCs w:val="28"/>
        </w:rPr>
      </w:pPr>
      <w:r w:rsidRPr="00B1093E">
        <w:rPr>
          <w:rFonts w:ascii="Times New Roman" w:hAnsi="Times New Roman"/>
          <w:color w:val="auto"/>
          <w:spacing w:val="2"/>
          <w:sz w:val="28"/>
          <w:szCs w:val="28"/>
        </w:rPr>
        <w:t>первичный опыт социального партнерства и межпоколенного диалога;</w:t>
      </w:r>
    </w:p>
    <w:p w:rsidR="003B2DB8" w:rsidRPr="00B1093E" w:rsidRDefault="003B2DB8" w:rsidP="00B1093E">
      <w:pPr>
        <w:pStyle w:val="a8"/>
        <w:spacing w:line="240" w:lineRule="auto"/>
        <w:ind w:right="304" w:firstLine="709"/>
        <w:rPr>
          <w:rFonts w:ascii="Times New Roman" w:hAnsi="Times New Roman"/>
          <w:color w:val="auto"/>
          <w:spacing w:val="2"/>
          <w:sz w:val="28"/>
          <w:szCs w:val="28"/>
        </w:rPr>
      </w:pPr>
      <w:r w:rsidRPr="00B1093E">
        <w:rPr>
          <w:rFonts w:ascii="Times New Roman" w:hAnsi="Times New Roman"/>
          <w:color w:val="auto"/>
          <w:spacing w:val="2"/>
          <w:sz w:val="28"/>
          <w:szCs w:val="28"/>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3B2DB8" w:rsidRPr="00B1093E" w:rsidRDefault="003B2DB8" w:rsidP="00B1093E">
      <w:pPr>
        <w:pStyle w:val="a8"/>
        <w:spacing w:line="240" w:lineRule="auto"/>
        <w:ind w:right="304" w:firstLine="709"/>
        <w:rPr>
          <w:rFonts w:ascii="Times New Roman" w:hAnsi="Times New Roman"/>
          <w:b/>
          <w:color w:val="auto"/>
          <w:spacing w:val="2"/>
          <w:sz w:val="28"/>
          <w:szCs w:val="28"/>
        </w:rPr>
      </w:pPr>
      <w:r w:rsidRPr="00B1093E">
        <w:rPr>
          <w:rFonts w:ascii="Times New Roman" w:hAnsi="Times New Roman"/>
          <w:b/>
          <w:color w:val="auto"/>
          <w:spacing w:val="2"/>
          <w:sz w:val="28"/>
          <w:szCs w:val="28"/>
        </w:rPr>
        <w:t>Культуротворческое и эстетическое воспитание:</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 xml:space="preserve">первоначальные представления об эстетических идеалах и ценностях; </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проявление и развитие индивидуальных творческих способностей;</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способность формулировать собственные эстетические предпочтения;</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lastRenderedPageBreak/>
        <w:t>представления о душевной и физической красоте человека;</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формирование эстетических идеалов, чувства прекрасного; умение видеть красоту природы, труда и творчества;</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начальные представления об искусстве народов России;</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pacing w:val="2"/>
          <w:sz w:val="28"/>
          <w:szCs w:val="28"/>
        </w:rPr>
        <w:t xml:space="preserve">интерес к чтению, произведениям искусства, детским </w:t>
      </w:r>
      <w:r w:rsidRPr="00B1093E">
        <w:rPr>
          <w:rFonts w:ascii="Times New Roman" w:hAnsi="Times New Roman"/>
          <w:color w:val="auto"/>
          <w:sz w:val="28"/>
          <w:szCs w:val="28"/>
        </w:rPr>
        <w:t>спектаклям, концертам, выставкам, музыке;</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интерес к занятиям художественным творчеством;</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стремление к опрятному внешнему виду;</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отрицательное отношение к некрасивым поступкам и неряшливости.</w:t>
      </w:r>
    </w:p>
    <w:p w:rsidR="003B2DB8" w:rsidRPr="00B1093E" w:rsidRDefault="003B2DB8" w:rsidP="00B1093E">
      <w:pPr>
        <w:pStyle w:val="a8"/>
        <w:spacing w:line="240" w:lineRule="auto"/>
        <w:ind w:right="304" w:firstLine="709"/>
        <w:rPr>
          <w:rFonts w:ascii="Times New Roman" w:hAnsi="Times New Roman"/>
          <w:b/>
          <w:color w:val="auto"/>
          <w:spacing w:val="2"/>
          <w:sz w:val="28"/>
          <w:szCs w:val="28"/>
        </w:rPr>
      </w:pPr>
      <w:r w:rsidRPr="00B1093E">
        <w:rPr>
          <w:rFonts w:ascii="Times New Roman" w:hAnsi="Times New Roman"/>
          <w:b/>
          <w:color w:val="auto"/>
          <w:spacing w:val="2"/>
          <w:sz w:val="28"/>
          <w:szCs w:val="28"/>
        </w:rPr>
        <w:t xml:space="preserve">Правовое воспитание и культура безопасности: </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элементарные представления об институтах гражданского общества, о возможностях участия граждан в общественном управлении;</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pacing w:val="-4"/>
          <w:sz w:val="28"/>
          <w:szCs w:val="28"/>
        </w:rPr>
        <w:t>первоначальные представления о правах, свободах и обязанностях человека</w:t>
      </w:r>
      <w:r w:rsidRPr="00B1093E">
        <w:rPr>
          <w:rFonts w:ascii="Times New Roman" w:hAnsi="Times New Roman"/>
          <w:color w:val="auto"/>
          <w:sz w:val="28"/>
          <w:szCs w:val="28"/>
        </w:rPr>
        <w:t>;</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элементарные представления о верховенстве закона и потребности в правопорядке, общественном согласии;</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интерес к общественным явлениям, понимание активной роли человека в обществе;</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стремление активно участвовать в делах класса, школы, семьи, своего села, города;</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умение отвечать за свои поступки;</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негативное отношение к нарушениям порядка в классе, дома, на улице, к невыполнению человеком своих обязанностей;</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знание правил безопасного поведения в школе, быту, на отдыхе, городской среде, понимание необходимости их выполнения;</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первоначальные представления об информационной безопасности;</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представления о возможном негативном влиянии на мо</w:t>
      </w:r>
      <w:r w:rsidRPr="00B1093E">
        <w:rPr>
          <w:rFonts w:ascii="Times New Roman" w:hAnsi="Times New Roman"/>
          <w:color w:val="auto"/>
          <w:spacing w:val="2"/>
          <w:sz w:val="28"/>
          <w:szCs w:val="28"/>
        </w:rPr>
        <w:t xml:space="preserve">рально­психологическое состояние человека компьютерных </w:t>
      </w:r>
      <w:r w:rsidRPr="00B1093E">
        <w:rPr>
          <w:rFonts w:ascii="Times New Roman" w:hAnsi="Times New Roman"/>
          <w:color w:val="auto"/>
          <w:sz w:val="28"/>
          <w:szCs w:val="28"/>
        </w:rPr>
        <w:t>игр, кинофильмов, телевизионных передач, рекламы;</w:t>
      </w:r>
    </w:p>
    <w:p w:rsidR="003B2DB8" w:rsidRPr="00B1093E" w:rsidRDefault="003B2DB8" w:rsidP="00B1093E">
      <w:pPr>
        <w:pStyle w:val="a8"/>
        <w:spacing w:line="240" w:lineRule="auto"/>
        <w:ind w:right="304" w:firstLine="709"/>
        <w:rPr>
          <w:rFonts w:ascii="Times New Roman" w:hAnsi="Times New Roman"/>
          <w:b/>
          <w:bCs/>
          <w:i/>
          <w:iCs/>
          <w:color w:val="auto"/>
          <w:sz w:val="28"/>
          <w:szCs w:val="28"/>
        </w:rPr>
      </w:pPr>
      <w:r w:rsidRPr="00B1093E">
        <w:rPr>
          <w:rFonts w:ascii="Times New Roman" w:hAnsi="Times New Roman"/>
          <w:color w:val="auto"/>
          <w:sz w:val="28"/>
          <w:szCs w:val="28"/>
        </w:rPr>
        <w:t>элементарные представления о девиантном и делинквентном поведении.</w:t>
      </w:r>
    </w:p>
    <w:p w:rsidR="003B2DB8" w:rsidRPr="00B1093E" w:rsidRDefault="003B2DB8" w:rsidP="00B1093E">
      <w:pPr>
        <w:pStyle w:val="a8"/>
        <w:spacing w:line="240" w:lineRule="auto"/>
        <w:ind w:right="304" w:firstLine="709"/>
        <w:rPr>
          <w:rFonts w:ascii="Times New Roman" w:hAnsi="Times New Roman"/>
          <w:b/>
          <w:color w:val="auto"/>
          <w:spacing w:val="2"/>
          <w:sz w:val="28"/>
          <w:szCs w:val="28"/>
        </w:rPr>
      </w:pPr>
      <w:r w:rsidRPr="00B1093E">
        <w:rPr>
          <w:rFonts w:ascii="Times New Roman" w:hAnsi="Times New Roman"/>
          <w:b/>
          <w:color w:val="auto"/>
          <w:spacing w:val="2"/>
          <w:sz w:val="28"/>
          <w:szCs w:val="28"/>
        </w:rPr>
        <w:t>Воспитание семейных ценностей:</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первоначальные представления о семье как социальном институте, о роли семьи в жизни человека и общества;</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знание правил поведение в семье, понимание необходимости их выполнения;</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представление о семейных ролях, правах и обязанностях членов семьи;</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знание истории, ценностей и традиций своей семьи;</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уважительное, заботливое отношение к родителям, прародителям, сестрам и братьям;</w:t>
      </w:r>
    </w:p>
    <w:p w:rsidR="003B2DB8" w:rsidRPr="00B1093E" w:rsidRDefault="003B2DB8" w:rsidP="00B1093E">
      <w:pPr>
        <w:pStyle w:val="a8"/>
        <w:spacing w:line="240" w:lineRule="auto"/>
        <w:ind w:right="304" w:firstLine="709"/>
        <w:rPr>
          <w:rFonts w:ascii="Times New Roman" w:hAnsi="Times New Roman"/>
          <w:color w:val="auto"/>
          <w:spacing w:val="2"/>
          <w:sz w:val="28"/>
          <w:szCs w:val="28"/>
        </w:rPr>
      </w:pPr>
      <w:r w:rsidRPr="00B1093E">
        <w:rPr>
          <w:rFonts w:ascii="Times New Roman" w:hAnsi="Times New Roman"/>
          <w:color w:val="auto"/>
          <w:sz w:val="28"/>
          <w:szCs w:val="28"/>
        </w:rPr>
        <w:t>элементарные представления об этике и психологии семейных отношений, основанных на традиционных семейных ценностях народов России.</w:t>
      </w:r>
    </w:p>
    <w:p w:rsidR="003B2DB8" w:rsidRPr="00B1093E" w:rsidRDefault="003B2DB8" w:rsidP="00B1093E">
      <w:pPr>
        <w:pStyle w:val="a8"/>
        <w:spacing w:line="240" w:lineRule="auto"/>
        <w:ind w:right="304" w:firstLine="709"/>
        <w:rPr>
          <w:rFonts w:ascii="Times New Roman" w:hAnsi="Times New Roman"/>
          <w:b/>
          <w:color w:val="auto"/>
          <w:spacing w:val="2"/>
          <w:sz w:val="28"/>
          <w:szCs w:val="28"/>
        </w:rPr>
      </w:pPr>
      <w:r w:rsidRPr="00B1093E">
        <w:rPr>
          <w:rFonts w:ascii="Times New Roman" w:hAnsi="Times New Roman"/>
          <w:b/>
          <w:color w:val="auto"/>
          <w:spacing w:val="2"/>
          <w:sz w:val="28"/>
          <w:szCs w:val="28"/>
        </w:rPr>
        <w:t>Формирование коммуникативной культуры:</w:t>
      </w:r>
    </w:p>
    <w:p w:rsidR="003B2DB8" w:rsidRPr="00B1093E" w:rsidRDefault="003B2DB8" w:rsidP="00B1093E">
      <w:pPr>
        <w:pStyle w:val="a8"/>
        <w:spacing w:line="240" w:lineRule="auto"/>
        <w:ind w:right="304" w:firstLine="709"/>
        <w:rPr>
          <w:rFonts w:ascii="Times New Roman" w:hAnsi="Times New Roman"/>
          <w:color w:val="auto"/>
          <w:spacing w:val="2"/>
          <w:sz w:val="28"/>
          <w:szCs w:val="28"/>
        </w:rPr>
      </w:pPr>
      <w:r w:rsidRPr="00B1093E">
        <w:rPr>
          <w:rFonts w:ascii="Times New Roman" w:hAnsi="Times New Roman"/>
          <w:color w:val="auto"/>
          <w:spacing w:val="2"/>
          <w:sz w:val="28"/>
          <w:szCs w:val="28"/>
        </w:rPr>
        <w:t xml:space="preserve">первоначальные представления о значении общения для жизни человека, развития личности, успешной учебы; </w:t>
      </w:r>
    </w:p>
    <w:p w:rsidR="003B2DB8" w:rsidRPr="00B1093E" w:rsidRDefault="003B2DB8" w:rsidP="00B1093E">
      <w:pPr>
        <w:pStyle w:val="a8"/>
        <w:spacing w:line="240" w:lineRule="auto"/>
        <w:ind w:right="304" w:firstLine="709"/>
        <w:rPr>
          <w:rFonts w:ascii="Times New Roman" w:hAnsi="Times New Roman"/>
          <w:color w:val="auto"/>
          <w:spacing w:val="2"/>
          <w:sz w:val="28"/>
          <w:szCs w:val="28"/>
        </w:rPr>
      </w:pPr>
      <w:r w:rsidRPr="00B1093E">
        <w:rPr>
          <w:rFonts w:ascii="Times New Roman" w:hAnsi="Times New Roman"/>
          <w:color w:val="auto"/>
          <w:spacing w:val="2"/>
          <w:sz w:val="28"/>
          <w:szCs w:val="28"/>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3B2DB8" w:rsidRPr="00B1093E" w:rsidRDefault="003B2DB8" w:rsidP="00B1093E">
      <w:pPr>
        <w:pStyle w:val="a8"/>
        <w:spacing w:line="240" w:lineRule="auto"/>
        <w:ind w:right="304" w:firstLine="709"/>
        <w:rPr>
          <w:rFonts w:ascii="Times New Roman" w:hAnsi="Times New Roman"/>
          <w:color w:val="auto"/>
          <w:spacing w:val="2"/>
          <w:sz w:val="28"/>
          <w:szCs w:val="28"/>
        </w:rPr>
      </w:pPr>
      <w:r w:rsidRPr="00B1093E">
        <w:rPr>
          <w:rFonts w:ascii="Times New Roman" w:hAnsi="Times New Roman"/>
          <w:color w:val="auto"/>
          <w:spacing w:val="2"/>
          <w:sz w:val="28"/>
          <w:szCs w:val="28"/>
        </w:rPr>
        <w:lastRenderedPageBreak/>
        <w:t>понимание значимости ответственного отношения к слову как к поступку, действию;</w:t>
      </w:r>
    </w:p>
    <w:p w:rsidR="003B2DB8" w:rsidRPr="00B1093E" w:rsidRDefault="003B2DB8" w:rsidP="00B1093E">
      <w:pPr>
        <w:pStyle w:val="a8"/>
        <w:spacing w:line="240" w:lineRule="auto"/>
        <w:ind w:right="304" w:firstLine="709"/>
        <w:rPr>
          <w:rFonts w:ascii="Times New Roman" w:hAnsi="Times New Roman"/>
          <w:color w:val="auto"/>
          <w:spacing w:val="2"/>
          <w:sz w:val="28"/>
          <w:szCs w:val="28"/>
        </w:rPr>
      </w:pPr>
      <w:r w:rsidRPr="00B1093E">
        <w:rPr>
          <w:rFonts w:ascii="Times New Roman" w:hAnsi="Times New Roman"/>
          <w:color w:val="auto"/>
          <w:spacing w:val="2"/>
          <w:sz w:val="28"/>
          <w:szCs w:val="28"/>
        </w:rPr>
        <w:t>первоначальные знания о безопасном общении в Интернете;</w:t>
      </w:r>
    </w:p>
    <w:p w:rsidR="003B2DB8" w:rsidRPr="00B1093E" w:rsidRDefault="003B2DB8" w:rsidP="00B1093E">
      <w:pPr>
        <w:pStyle w:val="a8"/>
        <w:spacing w:line="240" w:lineRule="auto"/>
        <w:ind w:right="304" w:firstLine="709"/>
        <w:rPr>
          <w:rFonts w:ascii="Times New Roman" w:hAnsi="Times New Roman"/>
          <w:color w:val="auto"/>
          <w:spacing w:val="2"/>
          <w:sz w:val="28"/>
          <w:szCs w:val="28"/>
        </w:rPr>
      </w:pPr>
      <w:r w:rsidRPr="00B1093E">
        <w:rPr>
          <w:rFonts w:ascii="Times New Roman" w:hAnsi="Times New Roman"/>
          <w:color w:val="auto"/>
          <w:spacing w:val="2"/>
          <w:sz w:val="28"/>
          <w:szCs w:val="28"/>
        </w:rPr>
        <w:t>ценностные представления о родном языке;</w:t>
      </w:r>
    </w:p>
    <w:p w:rsidR="003B2DB8" w:rsidRPr="00B1093E" w:rsidRDefault="003B2DB8" w:rsidP="00B1093E">
      <w:pPr>
        <w:pStyle w:val="a8"/>
        <w:spacing w:line="240" w:lineRule="auto"/>
        <w:ind w:right="304" w:firstLine="709"/>
        <w:rPr>
          <w:rFonts w:ascii="Times New Roman" w:hAnsi="Times New Roman"/>
          <w:color w:val="auto"/>
          <w:spacing w:val="2"/>
          <w:sz w:val="28"/>
          <w:szCs w:val="28"/>
        </w:rPr>
      </w:pPr>
      <w:r w:rsidRPr="00B1093E">
        <w:rPr>
          <w:rFonts w:ascii="Times New Roman" w:hAnsi="Times New Roman"/>
          <w:color w:val="auto"/>
          <w:spacing w:val="2"/>
          <w:sz w:val="28"/>
          <w:szCs w:val="28"/>
        </w:rPr>
        <w:t>первоначальные представления об истории родного языка, его особенностях и месте в мире;</w:t>
      </w:r>
    </w:p>
    <w:p w:rsidR="003B2DB8" w:rsidRPr="00B1093E" w:rsidRDefault="003B2DB8" w:rsidP="00B1093E">
      <w:pPr>
        <w:pStyle w:val="a8"/>
        <w:spacing w:line="240" w:lineRule="auto"/>
        <w:ind w:right="304" w:firstLine="709"/>
        <w:rPr>
          <w:rFonts w:ascii="Times New Roman" w:hAnsi="Times New Roman"/>
          <w:color w:val="auto"/>
          <w:spacing w:val="2"/>
          <w:sz w:val="28"/>
          <w:szCs w:val="28"/>
        </w:rPr>
      </w:pPr>
      <w:r w:rsidRPr="00B1093E">
        <w:rPr>
          <w:rFonts w:ascii="Times New Roman" w:hAnsi="Times New Roman"/>
          <w:color w:val="auto"/>
          <w:spacing w:val="2"/>
          <w:sz w:val="28"/>
          <w:szCs w:val="28"/>
        </w:rPr>
        <w:t>элементарные представления о современных технологиях коммуникации;</w:t>
      </w:r>
    </w:p>
    <w:p w:rsidR="003B2DB8" w:rsidRPr="00B1093E" w:rsidRDefault="003B2DB8" w:rsidP="00B1093E">
      <w:pPr>
        <w:pStyle w:val="a8"/>
        <w:spacing w:line="240" w:lineRule="auto"/>
        <w:ind w:right="304" w:firstLine="709"/>
        <w:rPr>
          <w:rFonts w:ascii="Times New Roman" w:hAnsi="Times New Roman"/>
          <w:color w:val="auto"/>
          <w:spacing w:val="2"/>
          <w:sz w:val="28"/>
          <w:szCs w:val="28"/>
        </w:rPr>
      </w:pPr>
      <w:r w:rsidRPr="00B1093E">
        <w:rPr>
          <w:rFonts w:ascii="Times New Roman" w:hAnsi="Times New Roman"/>
          <w:color w:val="auto"/>
          <w:spacing w:val="2"/>
          <w:sz w:val="28"/>
          <w:szCs w:val="28"/>
        </w:rPr>
        <w:t xml:space="preserve">элементарные навыки межкультурной коммуникации; </w:t>
      </w:r>
    </w:p>
    <w:p w:rsidR="003B2DB8" w:rsidRPr="00B1093E" w:rsidRDefault="003B2DB8" w:rsidP="00B1093E">
      <w:pPr>
        <w:pStyle w:val="a8"/>
        <w:widowControl w:val="0"/>
        <w:spacing w:line="240" w:lineRule="auto"/>
        <w:ind w:right="304" w:firstLine="709"/>
        <w:rPr>
          <w:rFonts w:ascii="Times New Roman" w:hAnsi="Times New Roman"/>
          <w:b/>
          <w:color w:val="auto"/>
          <w:spacing w:val="2"/>
          <w:sz w:val="28"/>
          <w:szCs w:val="28"/>
        </w:rPr>
      </w:pPr>
      <w:r w:rsidRPr="00B1093E">
        <w:rPr>
          <w:rFonts w:ascii="Times New Roman" w:hAnsi="Times New Roman"/>
          <w:b/>
          <w:color w:val="auto"/>
          <w:spacing w:val="2"/>
          <w:sz w:val="28"/>
          <w:szCs w:val="28"/>
        </w:rPr>
        <w:t>Экологическое воспитание:</w:t>
      </w:r>
    </w:p>
    <w:p w:rsidR="003B2DB8" w:rsidRPr="00B1093E" w:rsidRDefault="003B2DB8" w:rsidP="00B1093E">
      <w:pPr>
        <w:pStyle w:val="a8"/>
        <w:widowControl w:val="0"/>
        <w:spacing w:line="240" w:lineRule="auto"/>
        <w:ind w:right="304" w:firstLine="709"/>
        <w:rPr>
          <w:rFonts w:ascii="Times New Roman" w:hAnsi="Times New Roman"/>
          <w:color w:val="auto"/>
          <w:sz w:val="28"/>
          <w:szCs w:val="28"/>
        </w:rPr>
      </w:pPr>
      <w:r w:rsidRPr="00B1093E">
        <w:rPr>
          <w:rFonts w:ascii="Times New Roman" w:hAnsi="Times New Roman"/>
          <w:color w:val="auto"/>
          <w:spacing w:val="2"/>
          <w:sz w:val="28"/>
          <w:szCs w:val="28"/>
        </w:rPr>
        <w:t xml:space="preserve">развитие интереса к природе, природным явлениям и </w:t>
      </w:r>
      <w:r w:rsidRPr="00B1093E">
        <w:rPr>
          <w:rFonts w:ascii="Times New Roman" w:hAnsi="Times New Roman"/>
          <w:color w:val="auto"/>
          <w:sz w:val="28"/>
          <w:szCs w:val="28"/>
        </w:rPr>
        <w:t>формам жизни, понимание активной роли человека в природе;</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ценностное отношение к природе и всем формам жизни;</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элементарный опыт природоохранительной деятельности;</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бережное отношение к растениям и животным;</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понимание взаимосвязи здоровья человека и экологической культуры;</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3B2DB8" w:rsidRPr="00B1093E" w:rsidRDefault="003B2DB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элементарные знания законодательства в области защиты окружающей среды.</w:t>
      </w:r>
    </w:p>
    <w:p w:rsidR="00C259E8" w:rsidRPr="00B1093E" w:rsidRDefault="00C259E8" w:rsidP="00B1093E">
      <w:pPr>
        <w:pStyle w:val="a8"/>
        <w:spacing w:line="240" w:lineRule="auto"/>
        <w:ind w:right="304" w:firstLine="709"/>
        <w:rPr>
          <w:rFonts w:ascii="Times New Roman" w:hAnsi="Times New Roman"/>
          <w:color w:val="auto"/>
          <w:sz w:val="28"/>
          <w:szCs w:val="28"/>
        </w:rPr>
      </w:pPr>
    </w:p>
    <w:p w:rsidR="00C259E8" w:rsidRPr="00B1093E" w:rsidRDefault="00C259E8" w:rsidP="00B1093E">
      <w:pPr>
        <w:pStyle w:val="a8"/>
        <w:spacing w:line="240" w:lineRule="auto"/>
        <w:ind w:right="304" w:firstLine="709"/>
        <w:rPr>
          <w:rFonts w:ascii="Times New Roman" w:hAnsi="Times New Roman"/>
          <w:b/>
          <w:color w:val="auto"/>
          <w:sz w:val="28"/>
          <w:szCs w:val="28"/>
        </w:rPr>
      </w:pPr>
      <w:r w:rsidRPr="00B1093E">
        <w:rPr>
          <w:rFonts w:ascii="Times New Roman" w:hAnsi="Times New Roman"/>
          <w:b/>
          <w:color w:val="auto"/>
          <w:sz w:val="28"/>
          <w:szCs w:val="28"/>
        </w:rPr>
        <w:t xml:space="preserve">Виды деятельности и формы занятий с </w:t>
      </w:r>
      <w:proofErr w:type="gramStart"/>
      <w:r w:rsidRPr="00B1093E">
        <w:rPr>
          <w:rFonts w:ascii="Times New Roman" w:hAnsi="Times New Roman"/>
          <w:b/>
          <w:color w:val="auto"/>
          <w:sz w:val="28"/>
          <w:szCs w:val="28"/>
        </w:rPr>
        <w:t>обучающимися</w:t>
      </w:r>
      <w:proofErr w:type="gramEnd"/>
    </w:p>
    <w:p w:rsidR="00C259E8" w:rsidRPr="00B1093E" w:rsidRDefault="00C259E8" w:rsidP="00B1093E">
      <w:pPr>
        <w:pStyle w:val="a8"/>
        <w:spacing w:line="240" w:lineRule="auto"/>
        <w:ind w:right="304" w:firstLine="709"/>
        <w:rPr>
          <w:rFonts w:ascii="Times New Roman" w:hAnsi="Times New Roman"/>
          <w:b/>
          <w:color w:val="auto"/>
          <w:spacing w:val="2"/>
          <w:sz w:val="28"/>
          <w:szCs w:val="28"/>
        </w:rPr>
      </w:pPr>
      <w:r w:rsidRPr="00B1093E">
        <w:rPr>
          <w:rFonts w:ascii="Times New Roman" w:hAnsi="Times New Roman"/>
          <w:b/>
          <w:color w:val="auto"/>
          <w:spacing w:val="2"/>
          <w:sz w:val="28"/>
          <w:szCs w:val="28"/>
        </w:rPr>
        <w:t>Гражданско-патриотическое воспитание:</w:t>
      </w:r>
    </w:p>
    <w:p w:rsidR="00C259E8" w:rsidRPr="00B1093E" w:rsidRDefault="00C259E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pacing w:val="-2"/>
          <w:sz w:val="28"/>
          <w:szCs w:val="28"/>
        </w:rPr>
        <w:t>получают первоначальные представления о Конституции</w:t>
      </w:r>
      <w:r w:rsidRPr="00B1093E">
        <w:rPr>
          <w:rFonts w:ascii="Times New Roman" w:hAnsi="Times New Roman"/>
          <w:color w:val="auto"/>
          <w:spacing w:val="-2"/>
          <w:sz w:val="28"/>
          <w:szCs w:val="28"/>
        </w:rPr>
        <w:br/>
        <w:t>Российской Федерации, знакомятся с государственной сим</w:t>
      </w:r>
      <w:r w:rsidRPr="00B1093E">
        <w:rPr>
          <w:rFonts w:ascii="Times New Roman" w:hAnsi="Times New Roman"/>
          <w:color w:val="auto"/>
          <w:sz w:val="28"/>
          <w:szCs w:val="28"/>
        </w:rPr>
        <w:t>воликой – Гербом, Флагом Российской Федерации, гербом и флагом субъекта Российской Федерации, в котором нахо</w:t>
      </w:r>
      <w:r w:rsidRPr="00B1093E">
        <w:rPr>
          <w:rFonts w:ascii="Times New Roman" w:hAnsi="Times New Roman"/>
          <w:color w:val="auto"/>
          <w:spacing w:val="2"/>
          <w:sz w:val="28"/>
          <w:szCs w:val="28"/>
        </w:rPr>
        <w:t xml:space="preserve">дится образовательная организация (на плакатах, картинах, </w:t>
      </w:r>
      <w:r w:rsidRPr="00B1093E">
        <w:rPr>
          <w:rFonts w:ascii="Times New Roman" w:hAnsi="Times New Roman"/>
          <w:color w:val="auto"/>
          <w:sz w:val="28"/>
          <w:szCs w:val="28"/>
        </w:rPr>
        <w:t xml:space="preserve">в процессе бесед, чтения книг, </w:t>
      </w:r>
      <w:r w:rsidRPr="00B1093E">
        <w:rPr>
          <w:rFonts w:ascii="Times New Roman" w:hAnsi="Times New Roman"/>
          <w:color w:val="auto"/>
          <w:spacing w:val="-2"/>
          <w:sz w:val="28"/>
          <w:szCs w:val="28"/>
        </w:rPr>
        <w:t>изучения основных и вариативных учебных дисциплин</w:t>
      </w:r>
      <w:r w:rsidRPr="00B1093E">
        <w:rPr>
          <w:rFonts w:ascii="Times New Roman" w:hAnsi="Times New Roman"/>
          <w:color w:val="auto"/>
          <w:sz w:val="28"/>
          <w:szCs w:val="28"/>
        </w:rPr>
        <w:t>);</w:t>
      </w:r>
    </w:p>
    <w:p w:rsidR="00C259E8" w:rsidRPr="00B1093E" w:rsidRDefault="00C259E8" w:rsidP="00B1093E">
      <w:pPr>
        <w:pStyle w:val="a8"/>
        <w:spacing w:line="240" w:lineRule="auto"/>
        <w:ind w:right="304" w:firstLine="709"/>
        <w:rPr>
          <w:rFonts w:ascii="Times New Roman" w:hAnsi="Times New Roman"/>
          <w:color w:val="auto"/>
          <w:spacing w:val="-2"/>
          <w:sz w:val="28"/>
          <w:szCs w:val="28"/>
        </w:rPr>
      </w:pPr>
      <w:r w:rsidRPr="00B1093E">
        <w:rPr>
          <w:rFonts w:ascii="Times New Roman" w:hAnsi="Times New Roman"/>
          <w:color w:val="auto"/>
          <w:spacing w:val="-2"/>
          <w:sz w:val="28"/>
          <w:szCs w:val="28"/>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B1093E">
        <w:rPr>
          <w:rFonts w:ascii="Times New Roman" w:hAnsi="Times New Roman"/>
          <w:color w:val="auto"/>
          <w:spacing w:val="2"/>
          <w:sz w:val="28"/>
          <w:szCs w:val="28"/>
        </w:rPr>
        <w:t>местам, сюжетно­ролевых игр гражданского и историко­</w:t>
      </w:r>
      <w:r w:rsidRPr="00B1093E">
        <w:rPr>
          <w:rFonts w:ascii="Times New Roman" w:hAnsi="Times New Roman"/>
          <w:color w:val="auto"/>
          <w:spacing w:val="2"/>
          <w:sz w:val="28"/>
          <w:szCs w:val="28"/>
        </w:rPr>
        <w:br/>
      </w:r>
      <w:r w:rsidRPr="00B1093E">
        <w:rPr>
          <w:rFonts w:ascii="Times New Roman" w:hAnsi="Times New Roman"/>
          <w:color w:val="auto"/>
          <w:spacing w:val="-2"/>
          <w:sz w:val="28"/>
          <w:szCs w:val="28"/>
        </w:rPr>
        <w:t>патриотического содержания, изучения основных и вариативных учебных дисциплин);</w:t>
      </w:r>
    </w:p>
    <w:p w:rsidR="00C259E8" w:rsidRPr="00B1093E" w:rsidRDefault="00C259E8" w:rsidP="00B1093E">
      <w:pPr>
        <w:pStyle w:val="a8"/>
        <w:spacing w:line="240" w:lineRule="auto"/>
        <w:ind w:right="304" w:firstLine="709"/>
        <w:rPr>
          <w:rFonts w:ascii="Times New Roman" w:hAnsi="Times New Roman"/>
          <w:color w:val="auto"/>
          <w:sz w:val="28"/>
          <w:szCs w:val="28"/>
        </w:rPr>
      </w:pPr>
      <w:proofErr w:type="gramStart"/>
      <w:r w:rsidRPr="00B1093E">
        <w:rPr>
          <w:rFonts w:ascii="Times New Roman" w:hAnsi="Times New Roman"/>
          <w:color w:val="auto"/>
          <w:sz w:val="28"/>
          <w:szCs w:val="28"/>
        </w:rPr>
        <w:t>знакомятся с историей и культурой родного края, на</w:t>
      </w:r>
      <w:r w:rsidRPr="00B1093E">
        <w:rPr>
          <w:rFonts w:ascii="Times New Roman" w:hAnsi="Times New Roman"/>
          <w:color w:val="auto"/>
          <w:spacing w:val="-2"/>
          <w:sz w:val="28"/>
          <w:szCs w:val="28"/>
        </w:rPr>
        <w:t>родным творчеством, этнокультурными традициями, фолькло</w:t>
      </w:r>
      <w:r w:rsidRPr="00B1093E">
        <w:rPr>
          <w:rFonts w:ascii="Times New Roman" w:hAnsi="Times New Roman"/>
          <w:color w:val="auto"/>
          <w:sz w:val="28"/>
          <w:szCs w:val="28"/>
        </w:rPr>
        <w:t xml:space="preserve">ром, особенностями быта народов России (в процессе бесед, </w:t>
      </w:r>
      <w:r w:rsidRPr="00B1093E">
        <w:rPr>
          <w:rFonts w:ascii="Times New Roman" w:hAnsi="Times New Roman"/>
          <w:color w:val="auto"/>
          <w:spacing w:val="2"/>
          <w:sz w:val="28"/>
          <w:szCs w:val="28"/>
        </w:rPr>
        <w:t xml:space="preserve">сюжетно­ролевых игр, просмотра кинофильмов, творческих </w:t>
      </w:r>
      <w:r w:rsidRPr="00B1093E">
        <w:rPr>
          <w:rFonts w:ascii="Times New Roman" w:hAnsi="Times New Roman"/>
          <w:color w:val="auto"/>
          <w:sz w:val="28"/>
          <w:szCs w:val="28"/>
        </w:rPr>
        <w:t>конкурсов, фестивалей, праздников, экскурсий, путешествий, туристско­краеведческих экспедиций, изучения вариативных учебных дисциплин);</w:t>
      </w:r>
      <w:proofErr w:type="gramEnd"/>
    </w:p>
    <w:p w:rsidR="00C259E8" w:rsidRPr="00B1093E" w:rsidRDefault="00C259E8" w:rsidP="00B1093E">
      <w:pPr>
        <w:pStyle w:val="a8"/>
        <w:spacing w:line="240" w:lineRule="auto"/>
        <w:ind w:right="304" w:firstLine="709"/>
        <w:rPr>
          <w:rFonts w:ascii="Times New Roman" w:hAnsi="Times New Roman"/>
          <w:color w:val="auto"/>
          <w:spacing w:val="2"/>
          <w:sz w:val="28"/>
          <w:szCs w:val="28"/>
        </w:rPr>
      </w:pPr>
      <w:r w:rsidRPr="00B1093E">
        <w:rPr>
          <w:rFonts w:ascii="Times New Roman" w:hAnsi="Times New Roman"/>
          <w:color w:val="auto"/>
          <w:spacing w:val="2"/>
          <w:sz w:val="28"/>
          <w:szCs w:val="28"/>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C259E8" w:rsidRPr="00B1093E" w:rsidRDefault="00C259E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pacing w:val="2"/>
          <w:sz w:val="28"/>
          <w:szCs w:val="28"/>
        </w:rPr>
        <w:lastRenderedPageBreak/>
        <w:t>знакомятся с деятельностью общественных организа</w:t>
      </w:r>
      <w:r w:rsidRPr="00B1093E">
        <w:rPr>
          <w:rFonts w:ascii="Times New Roman" w:hAnsi="Times New Roman"/>
          <w:color w:val="auto"/>
          <w:sz w:val="28"/>
          <w:szCs w:val="28"/>
        </w:rPr>
        <w:t>ций патриотической и гражданской направленности</w:t>
      </w:r>
      <w:r w:rsidRPr="00B1093E">
        <w:rPr>
          <w:rFonts w:ascii="Times New Roman" w:hAnsi="Times New Roman"/>
          <w:color w:val="auto"/>
          <w:spacing w:val="2"/>
          <w:sz w:val="28"/>
          <w:szCs w:val="28"/>
        </w:rPr>
        <w:t xml:space="preserve"> (в процессе посильного участия в социальных </w:t>
      </w:r>
      <w:r w:rsidRPr="00B1093E">
        <w:rPr>
          <w:rFonts w:ascii="Times New Roman" w:hAnsi="Times New Roman"/>
          <w:color w:val="auto"/>
          <w:sz w:val="28"/>
          <w:szCs w:val="28"/>
        </w:rPr>
        <w:t>проектах и мероприятиях, проводимых этими организациями, встреч с их представителями);</w:t>
      </w:r>
    </w:p>
    <w:p w:rsidR="00C259E8" w:rsidRPr="00B1093E" w:rsidRDefault="00C259E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участвуют в просмотре учебных фильмов, отрывков из ху</w:t>
      </w:r>
      <w:r w:rsidRPr="00B1093E">
        <w:rPr>
          <w:rFonts w:ascii="Times New Roman" w:hAnsi="Times New Roman"/>
          <w:color w:val="auto"/>
          <w:spacing w:val="2"/>
          <w:sz w:val="28"/>
          <w:szCs w:val="28"/>
        </w:rPr>
        <w:t>дожественных фильмов, проведении бесед о подвигах Российской армии, защитниках Отечества, подготовке и про</w:t>
      </w:r>
      <w:r w:rsidRPr="00B1093E">
        <w:rPr>
          <w:rFonts w:ascii="Times New Roman" w:hAnsi="Times New Roman"/>
          <w:color w:val="auto"/>
          <w:sz w:val="28"/>
          <w:szCs w:val="28"/>
        </w:rPr>
        <w:t>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C259E8" w:rsidRPr="00B1093E" w:rsidRDefault="00C259E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pacing w:val="2"/>
          <w:sz w:val="28"/>
          <w:szCs w:val="28"/>
        </w:rPr>
        <w:t>получают первоначальный опыт межкультурной ком</w:t>
      </w:r>
      <w:r w:rsidRPr="00B1093E">
        <w:rPr>
          <w:rFonts w:ascii="Times New Roman" w:hAnsi="Times New Roman"/>
          <w:color w:val="auto"/>
          <w:sz w:val="28"/>
          <w:szCs w:val="28"/>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C259E8" w:rsidRPr="00B1093E" w:rsidRDefault="00C259E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pacing w:val="2"/>
          <w:sz w:val="28"/>
          <w:szCs w:val="28"/>
        </w:rPr>
        <w:t>участвуют во встречах и беседах с выпускниками своей школы, ознакомятся с биографиями выпускников, явив</w:t>
      </w:r>
      <w:r w:rsidRPr="00B1093E">
        <w:rPr>
          <w:rFonts w:ascii="Times New Roman" w:hAnsi="Times New Roman"/>
          <w:color w:val="auto"/>
          <w:sz w:val="28"/>
          <w:szCs w:val="28"/>
        </w:rPr>
        <w:t>ших собой достойные примеры гражданственности и патриотизма;</w:t>
      </w:r>
    </w:p>
    <w:p w:rsidR="00C259E8" w:rsidRPr="00B1093E" w:rsidRDefault="00C259E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принимают посильное участие в школьных программах и мероприятиях по поддержке ветеранов войны;</w:t>
      </w:r>
    </w:p>
    <w:p w:rsidR="00C259E8" w:rsidRPr="00B1093E" w:rsidRDefault="00C259E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C259E8" w:rsidRPr="00B1093E" w:rsidRDefault="00C259E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 xml:space="preserve">участвуют в проектах, направленных на изучение истории своей семьи в контексте значимых событий истории родного края, страны. </w:t>
      </w:r>
    </w:p>
    <w:p w:rsidR="00C259E8" w:rsidRPr="00B1093E" w:rsidRDefault="00C259E8" w:rsidP="00B1093E">
      <w:pPr>
        <w:pStyle w:val="a8"/>
        <w:spacing w:line="240" w:lineRule="auto"/>
        <w:ind w:right="304" w:firstLine="709"/>
        <w:rPr>
          <w:rFonts w:ascii="Times New Roman" w:hAnsi="Times New Roman"/>
          <w:b/>
          <w:color w:val="auto"/>
          <w:spacing w:val="2"/>
          <w:sz w:val="28"/>
          <w:szCs w:val="28"/>
        </w:rPr>
      </w:pPr>
      <w:r w:rsidRPr="00B1093E">
        <w:rPr>
          <w:rFonts w:ascii="Times New Roman" w:hAnsi="Times New Roman"/>
          <w:b/>
          <w:color w:val="auto"/>
          <w:spacing w:val="2"/>
          <w:sz w:val="28"/>
          <w:szCs w:val="28"/>
        </w:rPr>
        <w:t>Нравственное и духовное воспитание:</w:t>
      </w:r>
    </w:p>
    <w:p w:rsidR="00C259E8" w:rsidRPr="00B1093E" w:rsidRDefault="00C259E8" w:rsidP="00B1093E">
      <w:pPr>
        <w:pStyle w:val="a8"/>
        <w:spacing w:line="240" w:lineRule="auto"/>
        <w:ind w:right="304" w:firstLine="709"/>
        <w:rPr>
          <w:rFonts w:ascii="Times New Roman" w:hAnsi="Times New Roman"/>
          <w:color w:val="auto"/>
          <w:spacing w:val="-2"/>
          <w:sz w:val="28"/>
          <w:szCs w:val="28"/>
        </w:rPr>
      </w:pPr>
      <w:proofErr w:type="gramStart"/>
      <w:r w:rsidRPr="00B1093E">
        <w:rPr>
          <w:rFonts w:ascii="Times New Roman" w:hAnsi="Times New Roman"/>
          <w:color w:val="auto"/>
          <w:spacing w:val="-2"/>
          <w:sz w:val="28"/>
          <w:szCs w:val="28"/>
        </w:rPr>
        <w:t>получают первоначальные представления о базовых цен</w:t>
      </w:r>
      <w:r w:rsidRPr="00B1093E">
        <w:rPr>
          <w:rFonts w:ascii="Times New Roman" w:hAnsi="Times New Roman"/>
          <w:color w:val="auto"/>
          <w:spacing w:val="2"/>
          <w:sz w:val="28"/>
          <w:szCs w:val="28"/>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Pr="00B1093E">
        <w:rPr>
          <w:rFonts w:ascii="Times New Roman" w:hAnsi="Times New Roman"/>
          <w:color w:val="auto"/>
          <w:spacing w:val="-2"/>
          <w:sz w:val="28"/>
          <w:szCs w:val="28"/>
        </w:rPr>
        <w:t xml:space="preserve">такой, как театральные постановки, литературно­музыкальные </w:t>
      </w:r>
      <w:r w:rsidRPr="00B1093E">
        <w:rPr>
          <w:rFonts w:ascii="Times New Roman" w:hAnsi="Times New Roman"/>
          <w:color w:val="auto"/>
          <w:spacing w:val="2"/>
          <w:sz w:val="28"/>
          <w:szCs w:val="28"/>
        </w:rPr>
        <w:t>композиции, художественные выставки и</w:t>
      </w:r>
      <w:r w:rsidRPr="00B1093E">
        <w:rPr>
          <w:rFonts w:ascii="Times New Roman" w:hAnsi="Times New Roman"/>
          <w:color w:val="auto"/>
          <w:spacing w:val="2"/>
          <w:sz w:val="28"/>
          <w:szCs w:val="28"/>
        </w:rPr>
        <w:t> </w:t>
      </w:r>
      <w:r w:rsidRPr="00B1093E">
        <w:rPr>
          <w:rFonts w:ascii="Times New Roman" w:hAnsi="Times New Roman"/>
          <w:color w:val="auto"/>
          <w:spacing w:val="2"/>
          <w:sz w:val="28"/>
          <w:szCs w:val="28"/>
        </w:rPr>
        <w:t xml:space="preserve">других мероприятий, отражающих </w:t>
      </w:r>
      <w:r w:rsidRPr="00B1093E">
        <w:rPr>
          <w:rFonts w:ascii="Times New Roman" w:hAnsi="Times New Roman"/>
          <w:color w:val="auto"/>
          <w:spacing w:val="-2"/>
          <w:sz w:val="28"/>
          <w:szCs w:val="28"/>
        </w:rPr>
        <w:t>культурные и духовные традиции народов России);</w:t>
      </w:r>
      <w:proofErr w:type="gramEnd"/>
    </w:p>
    <w:p w:rsidR="00C259E8" w:rsidRPr="00B1093E" w:rsidRDefault="00C259E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участвуют в проведении уроков этики, внеурочных меро</w:t>
      </w:r>
      <w:r w:rsidRPr="00B1093E">
        <w:rPr>
          <w:rFonts w:ascii="Times New Roman" w:hAnsi="Times New Roman"/>
          <w:color w:val="auto"/>
          <w:spacing w:val="2"/>
          <w:sz w:val="28"/>
          <w:szCs w:val="28"/>
        </w:rPr>
        <w:t>приятий, направленных на формирование представлений</w:t>
      </w:r>
      <w:r w:rsidRPr="00B1093E">
        <w:rPr>
          <w:rFonts w:ascii="Times New Roman" w:hAnsi="Times New Roman"/>
          <w:color w:val="auto"/>
          <w:sz w:val="28"/>
          <w:szCs w:val="28"/>
        </w:rPr>
        <w:t xml:space="preserve">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C259E8" w:rsidRPr="00B1093E" w:rsidRDefault="00C259E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C259E8" w:rsidRPr="00B1093E" w:rsidRDefault="00C259E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 xml:space="preserve">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младшим </w:t>
      </w:r>
      <w:r w:rsidRPr="00B1093E">
        <w:rPr>
          <w:rFonts w:ascii="Times New Roman" w:hAnsi="Times New Roman"/>
          <w:color w:val="auto"/>
          <w:spacing w:val="2"/>
          <w:sz w:val="28"/>
          <w:szCs w:val="28"/>
        </w:rPr>
        <w:t>детям, взрослым, обучаются дружной игре, взаимной под</w:t>
      </w:r>
      <w:r w:rsidRPr="00B1093E">
        <w:rPr>
          <w:rFonts w:ascii="Times New Roman" w:hAnsi="Times New Roman"/>
          <w:color w:val="auto"/>
          <w:sz w:val="28"/>
          <w:szCs w:val="28"/>
        </w:rPr>
        <w:t>держке, участвуют в коллективных играх, приобретают опыта совместной деятельности;</w:t>
      </w:r>
    </w:p>
    <w:p w:rsidR="00C259E8" w:rsidRPr="00B1093E" w:rsidRDefault="00C259E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pacing w:val="2"/>
          <w:sz w:val="28"/>
          <w:szCs w:val="28"/>
        </w:rPr>
        <w:lastRenderedPageBreak/>
        <w:t>принимают посильное участие в делах благотворительности, мило</w:t>
      </w:r>
      <w:r w:rsidRPr="00B1093E">
        <w:rPr>
          <w:rFonts w:ascii="Times New Roman" w:hAnsi="Times New Roman"/>
          <w:color w:val="auto"/>
          <w:sz w:val="28"/>
          <w:szCs w:val="28"/>
        </w:rPr>
        <w:t xml:space="preserve">сердия, в оказании помощи </w:t>
      </w:r>
      <w:proofErr w:type="gramStart"/>
      <w:r w:rsidRPr="00B1093E">
        <w:rPr>
          <w:rFonts w:ascii="Times New Roman" w:hAnsi="Times New Roman"/>
          <w:color w:val="auto"/>
          <w:sz w:val="28"/>
          <w:szCs w:val="28"/>
        </w:rPr>
        <w:t>нуждающимся</w:t>
      </w:r>
      <w:proofErr w:type="gramEnd"/>
      <w:r w:rsidRPr="00B1093E">
        <w:rPr>
          <w:rFonts w:ascii="Times New Roman" w:hAnsi="Times New Roman"/>
          <w:color w:val="auto"/>
          <w:sz w:val="28"/>
          <w:szCs w:val="28"/>
        </w:rPr>
        <w:t>, заботе о животных, других живых существах, природе.</w:t>
      </w:r>
    </w:p>
    <w:p w:rsidR="00C259E8" w:rsidRPr="00B1093E" w:rsidRDefault="00C259E8" w:rsidP="00B1093E">
      <w:pPr>
        <w:pStyle w:val="a8"/>
        <w:spacing w:line="240" w:lineRule="auto"/>
        <w:ind w:right="304" w:firstLine="709"/>
        <w:rPr>
          <w:rFonts w:ascii="Times New Roman" w:hAnsi="Times New Roman"/>
          <w:b/>
          <w:color w:val="auto"/>
          <w:spacing w:val="2"/>
          <w:sz w:val="28"/>
          <w:szCs w:val="28"/>
        </w:rPr>
      </w:pPr>
      <w:r w:rsidRPr="00B1093E">
        <w:rPr>
          <w:rFonts w:ascii="Times New Roman" w:hAnsi="Times New Roman"/>
          <w:b/>
          <w:color w:val="auto"/>
          <w:spacing w:val="2"/>
          <w:sz w:val="28"/>
          <w:szCs w:val="28"/>
        </w:rPr>
        <w:t>Воспитание положительного отношения к труду и творчеству:</w:t>
      </w:r>
    </w:p>
    <w:p w:rsidR="00C259E8" w:rsidRPr="00B1093E" w:rsidRDefault="00C259E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pacing w:val="2"/>
          <w:sz w:val="28"/>
          <w:szCs w:val="28"/>
        </w:rPr>
        <w:t>получают первоначальные представления о роли</w:t>
      </w:r>
      <w:r w:rsidRPr="00B1093E">
        <w:rPr>
          <w:rFonts w:ascii="Times New Roman" w:hAnsi="Times New Roman"/>
          <w:color w:val="auto"/>
          <w:sz w:val="28"/>
          <w:szCs w:val="28"/>
        </w:rPr>
        <w:t xml:space="preserve"> труда и значении творчества в жизни человека и общества в процессе изучения учебных дисциплин и проведения внеурочных мероприятий;</w:t>
      </w:r>
    </w:p>
    <w:p w:rsidR="00C259E8" w:rsidRPr="00B1093E" w:rsidRDefault="00C259E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C259E8" w:rsidRPr="00B1093E" w:rsidRDefault="00C259E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C259E8" w:rsidRPr="00B1093E" w:rsidRDefault="00C259E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pacing w:val="2"/>
          <w:sz w:val="28"/>
          <w:szCs w:val="28"/>
        </w:rPr>
        <w:t xml:space="preserve">знакомятся с профессиями своих родителей (законных </w:t>
      </w:r>
      <w:r w:rsidRPr="00B1093E">
        <w:rPr>
          <w:rFonts w:ascii="Times New Roman" w:hAnsi="Times New Roman"/>
          <w:color w:val="auto"/>
          <w:spacing w:val="-2"/>
          <w:sz w:val="28"/>
          <w:szCs w:val="28"/>
        </w:rPr>
        <w:t>представителей) и прародителей, участвуют в организации и про</w:t>
      </w:r>
      <w:r w:rsidRPr="00B1093E">
        <w:rPr>
          <w:rFonts w:ascii="Times New Roman" w:hAnsi="Times New Roman"/>
          <w:color w:val="auto"/>
          <w:sz w:val="28"/>
          <w:szCs w:val="28"/>
        </w:rPr>
        <w:t>ведении презентаций «Труд наших родных»;</w:t>
      </w:r>
    </w:p>
    <w:p w:rsidR="00C259E8" w:rsidRPr="00B1093E" w:rsidRDefault="00C259E8" w:rsidP="00B1093E">
      <w:pPr>
        <w:pStyle w:val="a8"/>
        <w:spacing w:line="240" w:lineRule="auto"/>
        <w:ind w:right="304" w:firstLine="709"/>
        <w:rPr>
          <w:rFonts w:ascii="Times New Roman" w:hAnsi="Times New Roman"/>
          <w:color w:val="auto"/>
          <w:sz w:val="28"/>
          <w:szCs w:val="28"/>
        </w:rPr>
      </w:pPr>
      <w:proofErr w:type="gramStart"/>
      <w:r w:rsidRPr="00B1093E">
        <w:rPr>
          <w:rFonts w:ascii="Times New Roman" w:hAnsi="Times New Roman"/>
          <w:color w:val="auto"/>
          <w:sz w:val="28"/>
          <w:szCs w:val="28"/>
        </w:rP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B1093E">
        <w:rPr>
          <w:rFonts w:ascii="Times New Roman" w:hAnsi="Times New Roman"/>
          <w:color w:val="auto"/>
          <w:sz w:val="28"/>
          <w:szCs w:val="28"/>
        </w:rPr>
        <w:t> </w:t>
      </w:r>
      <w:r w:rsidRPr="00B1093E">
        <w:rPr>
          <w:rFonts w:ascii="Times New Roman" w:hAnsi="Times New Roman"/>
          <w:color w:val="auto"/>
          <w:sz w:val="28"/>
          <w:szCs w:val="28"/>
        </w:rPr>
        <w:t>т.</w:t>
      </w:r>
      <w:r w:rsidRPr="00B1093E">
        <w:rPr>
          <w:rFonts w:ascii="Times New Roman" w:hAnsi="Times New Roman"/>
          <w:color w:val="auto"/>
          <w:sz w:val="28"/>
          <w:szCs w:val="28"/>
        </w:rPr>
        <w:t> </w:t>
      </w:r>
      <w:r w:rsidRPr="00B1093E">
        <w:rPr>
          <w:rFonts w:ascii="Times New Roman" w:hAnsi="Times New Roman"/>
          <w:color w:val="auto"/>
          <w:sz w:val="28"/>
          <w:szCs w:val="28"/>
        </w:rPr>
        <w:t>д.), раскры</w:t>
      </w:r>
      <w:r w:rsidRPr="00B1093E">
        <w:rPr>
          <w:rFonts w:ascii="Times New Roman" w:hAnsi="Times New Roman"/>
          <w:color w:val="auto"/>
          <w:spacing w:val="2"/>
          <w:sz w:val="28"/>
          <w:szCs w:val="28"/>
        </w:rPr>
        <w:t xml:space="preserve">вающих перед детьми широкий спектр профессиональной </w:t>
      </w:r>
      <w:r w:rsidRPr="00B1093E">
        <w:rPr>
          <w:rFonts w:ascii="Times New Roman" w:hAnsi="Times New Roman"/>
          <w:color w:val="auto"/>
          <w:sz w:val="28"/>
          <w:szCs w:val="28"/>
        </w:rPr>
        <w:t>и трудовой деятельности);</w:t>
      </w:r>
      <w:proofErr w:type="gramEnd"/>
    </w:p>
    <w:p w:rsidR="00C259E8" w:rsidRPr="00B1093E" w:rsidRDefault="00C259E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приобретают опыт уважительного и творческого отно</w:t>
      </w:r>
      <w:r w:rsidRPr="00B1093E">
        <w:rPr>
          <w:rFonts w:ascii="Times New Roman" w:hAnsi="Times New Roman"/>
          <w:color w:val="auto"/>
          <w:spacing w:val="2"/>
          <w:sz w:val="28"/>
          <w:szCs w:val="28"/>
        </w:rPr>
        <w:t>шения к учебному труду (посредством презентации учеб</w:t>
      </w:r>
      <w:r w:rsidRPr="00B1093E">
        <w:rPr>
          <w:rFonts w:ascii="Times New Roman" w:hAnsi="Times New Roman"/>
          <w:color w:val="auto"/>
          <w:sz w:val="28"/>
          <w:szCs w:val="28"/>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C259E8" w:rsidRPr="00B1093E" w:rsidRDefault="00C259E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pacing w:val="-2"/>
          <w:sz w:val="28"/>
          <w:szCs w:val="28"/>
        </w:rPr>
        <w:t>осваивают навыки творческого применения знаний, полу</w:t>
      </w:r>
      <w:r w:rsidRPr="00B1093E">
        <w:rPr>
          <w:rFonts w:ascii="Times New Roman" w:hAnsi="Times New Roman"/>
          <w:color w:val="auto"/>
          <w:sz w:val="28"/>
          <w:szCs w:val="28"/>
        </w:rPr>
        <w:t>ченных при изучении учебных предметов на практике (в рамках предмета «Технология», участия в разработке и реализации различных проектов);</w:t>
      </w:r>
    </w:p>
    <w:p w:rsidR="00C259E8" w:rsidRPr="00B1093E" w:rsidRDefault="00C259E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pacing w:val="2"/>
          <w:sz w:val="28"/>
          <w:szCs w:val="28"/>
        </w:rPr>
        <w:t xml:space="preserve">приобретают начальный опыт участия в различных </w:t>
      </w:r>
      <w:r w:rsidRPr="00B1093E">
        <w:rPr>
          <w:rFonts w:ascii="Times New Roman" w:hAnsi="Times New Roman"/>
          <w:color w:val="auto"/>
          <w:sz w:val="28"/>
          <w:szCs w:val="28"/>
        </w:rPr>
        <w:t>видах общественно полезной деятельности на базе образова</w:t>
      </w:r>
      <w:r w:rsidRPr="00B1093E">
        <w:rPr>
          <w:rFonts w:ascii="Times New Roman" w:hAnsi="Times New Roman"/>
          <w:color w:val="auto"/>
          <w:spacing w:val="-2"/>
          <w:sz w:val="28"/>
          <w:szCs w:val="28"/>
        </w:rPr>
        <w:t xml:space="preserve">тельной организации и взаимодействующих с ним организаций </w:t>
      </w:r>
      <w:r w:rsidRPr="00B1093E">
        <w:rPr>
          <w:rFonts w:ascii="Times New Roman" w:hAnsi="Times New Roman"/>
          <w:color w:val="auto"/>
          <w:spacing w:val="2"/>
          <w:sz w:val="28"/>
          <w:szCs w:val="28"/>
        </w:rPr>
        <w:t>дополнительного образования, других социальных институ</w:t>
      </w:r>
      <w:r w:rsidRPr="00B1093E">
        <w:rPr>
          <w:rFonts w:ascii="Times New Roman" w:hAnsi="Times New Roman"/>
          <w:color w:val="auto"/>
          <w:sz w:val="28"/>
          <w:szCs w:val="28"/>
        </w:rPr>
        <w:t xml:space="preserve">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w:t>
      </w:r>
      <w:proofErr w:type="gramStart"/>
      <w:r w:rsidRPr="00B1093E">
        <w:rPr>
          <w:rFonts w:ascii="Times New Roman" w:hAnsi="Times New Roman"/>
          <w:color w:val="auto"/>
          <w:sz w:val="28"/>
          <w:szCs w:val="28"/>
        </w:rPr>
        <w:t>объединений</w:t>
      </w:r>
      <w:proofErr w:type="gramEnd"/>
      <w:r w:rsidRPr="00B1093E">
        <w:rPr>
          <w:rFonts w:ascii="Times New Roman" w:hAnsi="Times New Roman"/>
          <w:color w:val="auto"/>
          <w:sz w:val="28"/>
          <w:szCs w:val="28"/>
        </w:rPr>
        <w:t xml:space="preserve"> как младших школьников, так и разновозрастных, как в учебное, так и в каникулярное время);</w:t>
      </w:r>
    </w:p>
    <w:p w:rsidR="00C259E8" w:rsidRPr="00B1093E" w:rsidRDefault="00C259E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pacing w:val="-4"/>
          <w:sz w:val="28"/>
          <w:szCs w:val="28"/>
        </w:rPr>
        <w:t>приобретают умения и навыки самообслуживания в шко</w:t>
      </w:r>
      <w:r w:rsidRPr="00B1093E">
        <w:rPr>
          <w:rFonts w:ascii="Times New Roman" w:hAnsi="Times New Roman"/>
          <w:color w:val="auto"/>
          <w:sz w:val="28"/>
          <w:szCs w:val="28"/>
        </w:rPr>
        <w:t>ле и дома;</w:t>
      </w:r>
    </w:p>
    <w:p w:rsidR="00C259E8" w:rsidRPr="00B1093E" w:rsidRDefault="00C259E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pacing w:val="2"/>
          <w:sz w:val="28"/>
          <w:szCs w:val="28"/>
        </w:rPr>
        <w:t xml:space="preserve">участвуют во встречах и беседах с выпускниками своей </w:t>
      </w:r>
      <w:r w:rsidRPr="00B1093E">
        <w:rPr>
          <w:rFonts w:ascii="Times New Roman" w:hAnsi="Times New Roman"/>
          <w:color w:val="auto"/>
          <w:sz w:val="28"/>
          <w:szCs w:val="28"/>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C259E8" w:rsidRPr="00B1093E" w:rsidRDefault="00C259E8" w:rsidP="00B1093E">
      <w:pPr>
        <w:pStyle w:val="a8"/>
        <w:spacing w:line="240" w:lineRule="auto"/>
        <w:ind w:right="304" w:firstLine="709"/>
        <w:rPr>
          <w:rFonts w:ascii="Times New Roman" w:hAnsi="Times New Roman"/>
          <w:b/>
          <w:color w:val="auto"/>
          <w:spacing w:val="2"/>
          <w:sz w:val="28"/>
          <w:szCs w:val="28"/>
        </w:rPr>
      </w:pPr>
      <w:r w:rsidRPr="00B1093E">
        <w:rPr>
          <w:rFonts w:ascii="Times New Roman" w:hAnsi="Times New Roman"/>
          <w:b/>
          <w:color w:val="auto"/>
          <w:spacing w:val="2"/>
          <w:sz w:val="28"/>
          <w:szCs w:val="28"/>
        </w:rPr>
        <w:t>Интеллектуальное воспитание:</w:t>
      </w:r>
    </w:p>
    <w:p w:rsidR="00C259E8" w:rsidRPr="00B1093E" w:rsidRDefault="00C259E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pacing w:val="2"/>
          <w:sz w:val="28"/>
          <w:szCs w:val="28"/>
        </w:rPr>
        <w:lastRenderedPageBreak/>
        <w:t>получают первоначальные представления о роли зна</w:t>
      </w:r>
      <w:r w:rsidRPr="00B1093E">
        <w:rPr>
          <w:rFonts w:ascii="Times New Roman" w:hAnsi="Times New Roman"/>
          <w:color w:val="auto"/>
          <w:sz w:val="28"/>
          <w:szCs w:val="28"/>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C259E8" w:rsidRPr="00B1093E" w:rsidRDefault="00C259E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C259E8" w:rsidRPr="00B1093E" w:rsidRDefault="00C259E8" w:rsidP="00B1093E">
      <w:pPr>
        <w:pStyle w:val="a8"/>
        <w:widowControl w:val="0"/>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C259E8" w:rsidRPr="00B1093E" w:rsidRDefault="00C259E8" w:rsidP="00B1093E">
      <w:pPr>
        <w:pStyle w:val="a8"/>
        <w:widowControl w:val="0"/>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C259E8" w:rsidRPr="00B1093E" w:rsidRDefault="00C259E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получают элементарные навыки научно-исследовательской работы в ходе реализации учебно-исследовательских проектов;</w:t>
      </w:r>
    </w:p>
    <w:p w:rsidR="00C259E8" w:rsidRPr="00B1093E" w:rsidRDefault="00C259E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w:t>
      </w:r>
      <w:r w:rsidRPr="00B1093E">
        <w:rPr>
          <w:rFonts w:ascii="Times New Roman" w:hAnsi="Times New Roman"/>
          <w:color w:val="auto"/>
          <w:spacing w:val="2"/>
          <w:sz w:val="28"/>
          <w:szCs w:val="28"/>
        </w:rPr>
        <w:t xml:space="preserve">вающих перед детьми широкий спектр интеллектуальной </w:t>
      </w:r>
      <w:r w:rsidRPr="00B1093E">
        <w:rPr>
          <w:rFonts w:ascii="Times New Roman" w:hAnsi="Times New Roman"/>
          <w:color w:val="auto"/>
          <w:sz w:val="28"/>
          <w:szCs w:val="28"/>
        </w:rPr>
        <w:t>деятельности);</w:t>
      </w:r>
    </w:p>
    <w:p w:rsidR="00C259E8" w:rsidRPr="00B1093E" w:rsidRDefault="00C259E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C259E8" w:rsidRPr="00B1093E" w:rsidRDefault="00C259E8" w:rsidP="00B1093E">
      <w:pPr>
        <w:pStyle w:val="a8"/>
        <w:spacing w:line="240" w:lineRule="auto"/>
        <w:ind w:right="304" w:firstLine="709"/>
        <w:rPr>
          <w:rFonts w:ascii="Times New Roman" w:hAnsi="Times New Roman"/>
          <w:color w:val="auto"/>
          <w:spacing w:val="2"/>
          <w:sz w:val="28"/>
          <w:szCs w:val="28"/>
        </w:rPr>
      </w:pPr>
      <w:r w:rsidRPr="00B1093E">
        <w:rPr>
          <w:rFonts w:ascii="Times New Roman" w:hAnsi="Times New Roman"/>
          <w:b/>
          <w:color w:val="auto"/>
          <w:spacing w:val="2"/>
          <w:sz w:val="28"/>
          <w:szCs w:val="28"/>
        </w:rPr>
        <w:t>Здоровьесберегающее воспитание</w:t>
      </w:r>
      <w:r w:rsidRPr="00B1093E">
        <w:rPr>
          <w:rFonts w:ascii="Times New Roman" w:hAnsi="Times New Roman"/>
          <w:color w:val="auto"/>
          <w:spacing w:val="2"/>
          <w:sz w:val="28"/>
          <w:szCs w:val="28"/>
        </w:rPr>
        <w:t>:</w:t>
      </w:r>
    </w:p>
    <w:p w:rsidR="00C259E8" w:rsidRPr="00B1093E" w:rsidRDefault="00C259E8" w:rsidP="00B1093E">
      <w:pPr>
        <w:pStyle w:val="a8"/>
        <w:spacing w:line="240" w:lineRule="auto"/>
        <w:ind w:right="304" w:firstLine="709"/>
        <w:rPr>
          <w:rFonts w:ascii="Times New Roman" w:hAnsi="Times New Roman"/>
          <w:color w:val="auto"/>
          <w:spacing w:val="2"/>
          <w:sz w:val="28"/>
          <w:szCs w:val="28"/>
        </w:rPr>
      </w:pPr>
      <w:r w:rsidRPr="00B1093E">
        <w:rPr>
          <w:rFonts w:ascii="Times New Roman" w:hAnsi="Times New Roman"/>
          <w:color w:val="auto"/>
          <w:sz w:val="28"/>
          <w:szCs w:val="28"/>
        </w:rPr>
        <w:t>получают первоначальные представления о</w:t>
      </w:r>
      <w:r w:rsidRPr="00B1093E">
        <w:rPr>
          <w:rFonts w:ascii="Times New Roman" w:hAnsi="Times New Roman"/>
          <w:color w:val="auto"/>
          <w:spacing w:val="2"/>
          <w:sz w:val="28"/>
          <w:szCs w:val="28"/>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B1093E">
        <w:rPr>
          <w:rFonts w:ascii="Times New Roman" w:hAnsi="Times New Roman"/>
          <w:color w:val="auto"/>
          <w:sz w:val="28"/>
          <w:szCs w:val="28"/>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C259E8" w:rsidRPr="00B1093E" w:rsidRDefault="00C259E8" w:rsidP="00B1093E">
      <w:pPr>
        <w:pStyle w:val="aff4"/>
        <w:ind w:right="304" w:firstLine="709"/>
        <w:rPr>
          <w:szCs w:val="28"/>
        </w:rPr>
      </w:pPr>
      <w:r w:rsidRPr="00B1093E">
        <w:rPr>
          <w:szCs w:val="28"/>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C259E8" w:rsidRPr="00B1093E" w:rsidRDefault="00C259E8" w:rsidP="00B1093E">
      <w:pPr>
        <w:pStyle w:val="aff4"/>
        <w:ind w:right="304" w:firstLine="709"/>
        <w:rPr>
          <w:szCs w:val="28"/>
        </w:rPr>
      </w:pPr>
      <w:r w:rsidRPr="00B1093E">
        <w:rPr>
          <w:szCs w:val="28"/>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C259E8" w:rsidRPr="00B1093E" w:rsidRDefault="00C259E8" w:rsidP="00B1093E">
      <w:pPr>
        <w:pStyle w:val="aff4"/>
        <w:ind w:right="304" w:firstLine="709"/>
        <w:rPr>
          <w:szCs w:val="28"/>
        </w:rPr>
      </w:pPr>
      <w:r w:rsidRPr="00B1093E">
        <w:rPr>
          <w:szCs w:val="28"/>
        </w:rPr>
        <w:t>получают элементарные представления о первой доврачебной помощи пострадавшим;</w:t>
      </w:r>
    </w:p>
    <w:p w:rsidR="00C259E8" w:rsidRPr="00B1093E" w:rsidRDefault="00C259E8" w:rsidP="00B1093E">
      <w:pPr>
        <w:pStyle w:val="aff4"/>
        <w:ind w:right="304" w:firstLine="709"/>
        <w:rPr>
          <w:szCs w:val="28"/>
        </w:rPr>
      </w:pPr>
      <w:r w:rsidRPr="00B1093E">
        <w:rPr>
          <w:szCs w:val="28"/>
        </w:rPr>
        <w:t xml:space="preserve">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об аддиктивных проявлениях различного рода - наркозависимости, игромании, табакокурении, </w:t>
      </w:r>
      <w:proofErr w:type="gramStart"/>
      <w:r w:rsidRPr="00B1093E">
        <w:rPr>
          <w:szCs w:val="28"/>
        </w:rPr>
        <w:t>интернет-зависимости</w:t>
      </w:r>
      <w:proofErr w:type="gramEnd"/>
      <w:r w:rsidRPr="00B1093E">
        <w:rPr>
          <w:szCs w:val="28"/>
        </w:rPr>
        <w:t>,  алкоголизме и др., как факторах, ограничивающих свободу личности;</w:t>
      </w:r>
    </w:p>
    <w:p w:rsidR="00C259E8" w:rsidRPr="00B1093E" w:rsidRDefault="00C259E8" w:rsidP="00B1093E">
      <w:pPr>
        <w:pStyle w:val="aff4"/>
        <w:ind w:right="304" w:firstLine="709"/>
        <w:rPr>
          <w:szCs w:val="28"/>
        </w:rPr>
      </w:pPr>
      <w:r w:rsidRPr="00B1093E">
        <w:rPr>
          <w:szCs w:val="28"/>
        </w:rPr>
        <w:t xml:space="preserve">получают элементарные знания и умения противостоять негативному влиянию открытой и скрытой рекламы ПАВ, алкоголя, табакокурения (учатся </w:t>
      </w:r>
      <w:r w:rsidRPr="00B1093E">
        <w:rPr>
          <w:szCs w:val="28"/>
        </w:rPr>
        <w:lastRenderedPageBreak/>
        <w:t>говорить «нет») (в ходе дискуссий, тренингов, ролевых игр, обсуждения видеосюжетов и др.);</w:t>
      </w:r>
    </w:p>
    <w:p w:rsidR="00C259E8" w:rsidRPr="00B1093E" w:rsidRDefault="00C259E8" w:rsidP="00B1093E">
      <w:pPr>
        <w:pStyle w:val="aff4"/>
        <w:ind w:right="304" w:firstLine="709"/>
        <w:rPr>
          <w:szCs w:val="28"/>
        </w:rPr>
      </w:pPr>
      <w:r w:rsidRPr="00B1093E">
        <w:rPr>
          <w:szCs w:val="28"/>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C259E8" w:rsidRPr="00B1093E" w:rsidRDefault="00C259E8" w:rsidP="00B1093E">
      <w:pPr>
        <w:pStyle w:val="aff4"/>
        <w:ind w:right="304" w:firstLine="709"/>
        <w:rPr>
          <w:szCs w:val="28"/>
        </w:rPr>
      </w:pPr>
      <w:r w:rsidRPr="00B1093E">
        <w:rPr>
          <w:szCs w:val="28"/>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C259E8" w:rsidRPr="00B1093E" w:rsidRDefault="00C259E8" w:rsidP="00B1093E">
      <w:pPr>
        <w:pStyle w:val="aff4"/>
        <w:ind w:right="304" w:firstLine="709"/>
        <w:rPr>
          <w:szCs w:val="28"/>
        </w:rPr>
      </w:pPr>
      <w:r w:rsidRPr="00B1093E">
        <w:rPr>
          <w:szCs w:val="28"/>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C259E8" w:rsidRPr="00B1093E" w:rsidRDefault="00C259E8" w:rsidP="00B1093E">
      <w:pPr>
        <w:pStyle w:val="a8"/>
        <w:spacing w:line="240" w:lineRule="auto"/>
        <w:ind w:right="304" w:firstLine="709"/>
        <w:rPr>
          <w:rFonts w:ascii="Times New Roman" w:hAnsi="Times New Roman"/>
          <w:b/>
          <w:color w:val="auto"/>
          <w:spacing w:val="2"/>
          <w:sz w:val="28"/>
          <w:szCs w:val="28"/>
        </w:rPr>
      </w:pPr>
      <w:r w:rsidRPr="00B1093E">
        <w:rPr>
          <w:rFonts w:ascii="Times New Roman" w:hAnsi="Times New Roman"/>
          <w:b/>
          <w:color w:val="auto"/>
          <w:spacing w:val="2"/>
          <w:sz w:val="28"/>
          <w:szCs w:val="28"/>
        </w:rPr>
        <w:t>Социокультурное и медиакультурное воспитание:</w:t>
      </w:r>
    </w:p>
    <w:p w:rsidR="00C259E8" w:rsidRPr="00B1093E" w:rsidRDefault="00C259E8" w:rsidP="00B1093E">
      <w:pPr>
        <w:pStyle w:val="a8"/>
        <w:spacing w:line="240" w:lineRule="auto"/>
        <w:ind w:right="304" w:firstLine="709"/>
        <w:rPr>
          <w:rFonts w:ascii="Times New Roman" w:hAnsi="Times New Roman"/>
          <w:color w:val="auto"/>
          <w:spacing w:val="2"/>
          <w:sz w:val="28"/>
          <w:szCs w:val="28"/>
        </w:rPr>
      </w:pPr>
      <w:proofErr w:type="gramStart"/>
      <w:r w:rsidRPr="00B1093E">
        <w:rPr>
          <w:rFonts w:ascii="Times New Roman" w:hAnsi="Times New Roman"/>
          <w:color w:val="auto"/>
          <w:spacing w:val="2"/>
          <w:sz w:val="28"/>
          <w:szCs w:val="28"/>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roofErr w:type="gramEnd"/>
    </w:p>
    <w:p w:rsidR="00C259E8" w:rsidRPr="00B1093E" w:rsidRDefault="00C259E8" w:rsidP="00B1093E">
      <w:pPr>
        <w:pStyle w:val="a8"/>
        <w:spacing w:line="240" w:lineRule="auto"/>
        <w:ind w:right="304" w:firstLine="709"/>
        <w:rPr>
          <w:rFonts w:ascii="Times New Roman" w:hAnsi="Times New Roman"/>
          <w:color w:val="auto"/>
          <w:spacing w:val="2"/>
          <w:sz w:val="28"/>
          <w:szCs w:val="28"/>
        </w:rPr>
      </w:pPr>
      <w:r w:rsidRPr="00B1093E">
        <w:rPr>
          <w:rFonts w:ascii="Times New Roman" w:hAnsi="Times New Roman"/>
          <w:color w:val="auto"/>
          <w:spacing w:val="2"/>
          <w:sz w:val="28"/>
          <w:szCs w:val="28"/>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C259E8" w:rsidRPr="00B1093E" w:rsidRDefault="00C259E8" w:rsidP="00B1093E">
      <w:pPr>
        <w:pStyle w:val="a8"/>
        <w:spacing w:line="240" w:lineRule="auto"/>
        <w:ind w:right="304" w:firstLine="709"/>
        <w:rPr>
          <w:rFonts w:ascii="Times New Roman" w:hAnsi="Times New Roman"/>
          <w:color w:val="auto"/>
          <w:spacing w:val="2"/>
          <w:sz w:val="28"/>
          <w:szCs w:val="28"/>
        </w:rPr>
      </w:pPr>
      <w:r w:rsidRPr="00B1093E">
        <w:rPr>
          <w:rFonts w:ascii="Times New Roman" w:hAnsi="Times New Roman"/>
          <w:color w:val="auto"/>
          <w:spacing w:val="2"/>
          <w:sz w:val="28"/>
          <w:szCs w:val="28"/>
        </w:rPr>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C259E8" w:rsidRPr="00B1093E" w:rsidRDefault="00C259E8" w:rsidP="00B1093E">
      <w:pPr>
        <w:pStyle w:val="aff4"/>
        <w:ind w:right="304" w:firstLine="709"/>
        <w:rPr>
          <w:szCs w:val="28"/>
        </w:rPr>
      </w:pPr>
      <w:r w:rsidRPr="00B1093E">
        <w:rPr>
          <w:szCs w:val="28"/>
        </w:rPr>
        <w:t>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rsidR="00C259E8" w:rsidRPr="00B1093E" w:rsidRDefault="00C259E8" w:rsidP="00B1093E">
      <w:pPr>
        <w:pStyle w:val="aff4"/>
        <w:ind w:right="304" w:firstLine="709"/>
        <w:rPr>
          <w:szCs w:val="28"/>
        </w:rPr>
      </w:pPr>
      <w:r w:rsidRPr="00B1093E">
        <w:rPr>
          <w:szCs w:val="28"/>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C259E8" w:rsidRPr="00B1093E" w:rsidRDefault="00C259E8" w:rsidP="00B1093E">
      <w:pPr>
        <w:pStyle w:val="a8"/>
        <w:spacing w:line="240" w:lineRule="auto"/>
        <w:ind w:right="304" w:firstLine="709"/>
        <w:rPr>
          <w:rFonts w:ascii="Times New Roman" w:hAnsi="Times New Roman"/>
          <w:color w:val="auto"/>
          <w:spacing w:val="2"/>
          <w:sz w:val="28"/>
          <w:szCs w:val="28"/>
        </w:rPr>
      </w:pPr>
      <w:r w:rsidRPr="00B1093E">
        <w:rPr>
          <w:rFonts w:ascii="Times New Roman" w:hAnsi="Times New Roman"/>
          <w:color w:val="auto"/>
          <w:sz w:val="28"/>
          <w:szCs w:val="28"/>
        </w:rPr>
        <w:t>приобретают первичные навыки</w:t>
      </w:r>
      <w:r w:rsidRPr="00B1093E">
        <w:rPr>
          <w:rFonts w:ascii="Times New Roman" w:hAnsi="Times New Roman"/>
          <w:color w:val="auto"/>
          <w:spacing w:val="2"/>
          <w:sz w:val="28"/>
          <w:szCs w:val="28"/>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C259E8" w:rsidRPr="00B1093E" w:rsidRDefault="00C259E8" w:rsidP="00B1093E">
      <w:pPr>
        <w:pStyle w:val="a8"/>
        <w:spacing w:line="240" w:lineRule="auto"/>
        <w:ind w:right="304" w:firstLine="709"/>
        <w:rPr>
          <w:rFonts w:ascii="Times New Roman" w:hAnsi="Times New Roman"/>
          <w:b/>
          <w:color w:val="auto"/>
          <w:spacing w:val="2"/>
          <w:sz w:val="28"/>
          <w:szCs w:val="28"/>
        </w:rPr>
      </w:pPr>
      <w:r w:rsidRPr="00B1093E">
        <w:rPr>
          <w:rFonts w:ascii="Times New Roman" w:hAnsi="Times New Roman"/>
          <w:b/>
          <w:color w:val="auto"/>
          <w:spacing w:val="2"/>
          <w:sz w:val="28"/>
          <w:szCs w:val="28"/>
        </w:rPr>
        <w:t>Культуротворческое и эстетическое воспитание:</w:t>
      </w:r>
    </w:p>
    <w:p w:rsidR="00C259E8" w:rsidRPr="00B1093E" w:rsidRDefault="00C259E8" w:rsidP="00B1093E">
      <w:pPr>
        <w:pStyle w:val="a8"/>
        <w:spacing w:line="240" w:lineRule="auto"/>
        <w:ind w:right="304" w:firstLine="709"/>
        <w:rPr>
          <w:rFonts w:ascii="Times New Roman" w:hAnsi="Times New Roman"/>
          <w:color w:val="auto"/>
          <w:sz w:val="28"/>
          <w:szCs w:val="28"/>
        </w:rPr>
      </w:pPr>
      <w:proofErr w:type="gramStart"/>
      <w:r w:rsidRPr="00B1093E">
        <w:rPr>
          <w:rFonts w:ascii="Times New Roman" w:hAnsi="Times New Roman"/>
          <w:color w:val="auto"/>
          <w:sz w:val="28"/>
          <w:szCs w:val="28"/>
        </w:rPr>
        <w:lastRenderedPageBreak/>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roofErr w:type="gramEnd"/>
    </w:p>
    <w:p w:rsidR="00C259E8" w:rsidRPr="00B1093E" w:rsidRDefault="00C259E8" w:rsidP="00B1093E">
      <w:pPr>
        <w:pStyle w:val="a8"/>
        <w:spacing w:line="240" w:lineRule="auto"/>
        <w:ind w:right="304" w:firstLine="709"/>
        <w:rPr>
          <w:rFonts w:ascii="Times New Roman" w:hAnsi="Times New Roman"/>
          <w:color w:val="auto"/>
          <w:sz w:val="28"/>
          <w:szCs w:val="28"/>
        </w:rPr>
      </w:pPr>
      <w:proofErr w:type="gramStart"/>
      <w:r w:rsidRPr="00B1093E">
        <w:rPr>
          <w:rFonts w:ascii="Times New Roman" w:hAnsi="Times New Roman"/>
          <w:color w:val="auto"/>
          <w:sz w:val="28"/>
          <w:szCs w:val="28"/>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w:t>
      </w:r>
      <w:r w:rsidRPr="00B1093E">
        <w:rPr>
          <w:rFonts w:ascii="Times New Roman" w:hAnsi="Times New Roman"/>
          <w:color w:val="auto"/>
          <w:spacing w:val="2"/>
          <w:sz w:val="28"/>
          <w:szCs w:val="28"/>
        </w:rPr>
        <w:t xml:space="preserve">деятельности, внеклассных мероприятий, включая шефство </w:t>
      </w:r>
      <w:r w:rsidRPr="00B1093E">
        <w:rPr>
          <w:rFonts w:ascii="Times New Roman" w:hAnsi="Times New Roman"/>
          <w:color w:val="auto"/>
          <w:sz w:val="28"/>
          <w:szCs w:val="28"/>
        </w:rPr>
        <w:t>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w:t>
      </w:r>
      <w:r w:rsidRPr="00B1093E">
        <w:rPr>
          <w:rFonts w:ascii="Times New Roman" w:hAnsi="Times New Roman"/>
          <w:color w:val="auto"/>
          <w:spacing w:val="2"/>
          <w:sz w:val="28"/>
          <w:szCs w:val="28"/>
        </w:rPr>
        <w:t xml:space="preserve">ных народных ярмарок, фестивалей народного творчества, </w:t>
      </w:r>
      <w:r w:rsidRPr="00B1093E">
        <w:rPr>
          <w:rFonts w:ascii="Times New Roman" w:hAnsi="Times New Roman"/>
          <w:color w:val="auto"/>
          <w:sz w:val="28"/>
          <w:szCs w:val="28"/>
        </w:rPr>
        <w:t>тематических выставок);</w:t>
      </w:r>
      <w:proofErr w:type="gramEnd"/>
    </w:p>
    <w:p w:rsidR="00C259E8" w:rsidRPr="00B1093E" w:rsidRDefault="00C259E8" w:rsidP="00B1093E">
      <w:pPr>
        <w:pStyle w:val="a8"/>
        <w:spacing w:line="240" w:lineRule="auto"/>
        <w:ind w:right="304" w:firstLine="709"/>
        <w:rPr>
          <w:rFonts w:ascii="Times New Roman" w:hAnsi="Times New Roman"/>
          <w:color w:val="auto"/>
          <w:sz w:val="28"/>
          <w:szCs w:val="28"/>
        </w:rPr>
      </w:pPr>
      <w:proofErr w:type="gramStart"/>
      <w:r w:rsidRPr="00B1093E">
        <w:rPr>
          <w:rFonts w:ascii="Times New Roman" w:hAnsi="Times New Roman"/>
          <w:color w:val="auto"/>
          <w:spacing w:val="2"/>
          <w:sz w:val="28"/>
          <w:szCs w:val="28"/>
        </w:rPr>
        <w:t xml:space="preserve">осваивают навыки видеть прекрасное в окружающем </w:t>
      </w:r>
      <w:r w:rsidRPr="00B1093E">
        <w:rPr>
          <w:rFonts w:ascii="Times New Roman" w:hAnsi="Times New Roman"/>
          <w:color w:val="auto"/>
          <w:sz w:val="28"/>
          <w:szCs w:val="28"/>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B1093E">
        <w:rPr>
          <w:rFonts w:ascii="Times New Roman" w:hAnsi="Times New Roman"/>
          <w:color w:val="auto"/>
          <w:spacing w:val="2"/>
          <w:sz w:val="28"/>
          <w:szCs w:val="28"/>
        </w:rPr>
        <w:t xml:space="preserve">фильмов, фрагментов художественных фильмов о природе, </w:t>
      </w:r>
      <w:r w:rsidRPr="00B1093E">
        <w:rPr>
          <w:rFonts w:ascii="Times New Roman" w:hAnsi="Times New Roman"/>
          <w:color w:val="auto"/>
          <w:sz w:val="28"/>
          <w:szCs w:val="28"/>
        </w:rPr>
        <w:t>городских и сельских ландшафтах;</w:t>
      </w:r>
      <w:proofErr w:type="gramEnd"/>
      <w:r w:rsidRPr="00B1093E">
        <w:rPr>
          <w:rFonts w:ascii="Times New Roman" w:hAnsi="Times New Roman"/>
          <w:color w:val="auto"/>
          <w:sz w:val="28"/>
          <w:szCs w:val="28"/>
        </w:rPr>
        <w:t xml:space="preserve"> развивают умения понимать красоту окружающего мира через художественные образы;</w:t>
      </w:r>
    </w:p>
    <w:p w:rsidR="00C259E8" w:rsidRPr="00B1093E" w:rsidRDefault="00C259E8" w:rsidP="00B1093E">
      <w:pPr>
        <w:pStyle w:val="a8"/>
        <w:spacing w:line="240" w:lineRule="auto"/>
        <w:ind w:right="304" w:firstLine="709"/>
        <w:rPr>
          <w:rFonts w:ascii="Times New Roman" w:hAnsi="Times New Roman"/>
          <w:color w:val="auto"/>
          <w:spacing w:val="-2"/>
          <w:sz w:val="28"/>
          <w:szCs w:val="28"/>
        </w:rPr>
      </w:pPr>
      <w:proofErr w:type="gramStart"/>
      <w:r w:rsidRPr="00B1093E">
        <w:rPr>
          <w:rFonts w:ascii="Times New Roman" w:hAnsi="Times New Roman"/>
          <w:color w:val="auto"/>
          <w:spacing w:val="-2"/>
          <w:sz w:val="28"/>
          <w:szCs w:val="28"/>
        </w:rPr>
        <w:t xml:space="preserve">осваивают навыки видеть прекрасное в поведении, отношениях и труде людей, развивают умения </w:t>
      </w:r>
      <w:r w:rsidRPr="00B1093E">
        <w:rPr>
          <w:rFonts w:ascii="Times New Roman" w:hAnsi="Times New Roman"/>
          <w:color w:val="auto"/>
          <w:sz w:val="28"/>
          <w:szCs w:val="28"/>
        </w:rPr>
        <w:t xml:space="preserve">различать добро и зло, красивое и безобразное, </w:t>
      </w:r>
      <w:r w:rsidRPr="00B1093E">
        <w:rPr>
          <w:rFonts w:ascii="Times New Roman" w:hAnsi="Times New Roman"/>
          <w:color w:val="auto"/>
          <w:spacing w:val="-2"/>
          <w:sz w:val="28"/>
          <w:szCs w:val="28"/>
        </w:rPr>
        <w:t>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w:t>
      </w:r>
      <w:proofErr w:type="gramEnd"/>
      <w:r w:rsidRPr="00B1093E">
        <w:rPr>
          <w:rFonts w:ascii="Times New Roman" w:hAnsi="Times New Roman"/>
          <w:color w:val="auto"/>
          <w:spacing w:val="-2"/>
          <w:sz w:val="28"/>
          <w:szCs w:val="28"/>
        </w:rPr>
        <w:t xml:space="preserve">. д.); </w:t>
      </w:r>
    </w:p>
    <w:p w:rsidR="00C259E8" w:rsidRPr="00B1093E" w:rsidRDefault="00C259E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pacing w:val="-4"/>
          <w:sz w:val="28"/>
          <w:szCs w:val="28"/>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B1093E">
        <w:rPr>
          <w:rFonts w:ascii="Times New Roman" w:hAnsi="Times New Roman"/>
          <w:color w:val="auto"/>
          <w:sz w:val="28"/>
          <w:szCs w:val="28"/>
        </w:rPr>
        <w:t>;</w:t>
      </w:r>
    </w:p>
    <w:p w:rsidR="00C259E8" w:rsidRPr="00B1093E" w:rsidRDefault="00C259E8" w:rsidP="00B1093E">
      <w:pPr>
        <w:pStyle w:val="a8"/>
        <w:spacing w:line="240" w:lineRule="auto"/>
        <w:ind w:right="304" w:firstLine="709"/>
        <w:rPr>
          <w:rFonts w:ascii="Times New Roman" w:hAnsi="Times New Roman"/>
          <w:color w:val="auto"/>
          <w:spacing w:val="-3"/>
          <w:sz w:val="28"/>
          <w:szCs w:val="28"/>
        </w:rPr>
      </w:pPr>
      <w:r w:rsidRPr="00B1093E">
        <w:rPr>
          <w:rFonts w:ascii="Times New Roman" w:hAnsi="Times New Roman"/>
          <w:color w:val="auto"/>
          <w:spacing w:val="-3"/>
          <w:sz w:val="28"/>
          <w:szCs w:val="28"/>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w:t>
      </w:r>
      <w:r w:rsidRPr="00B1093E">
        <w:rPr>
          <w:rFonts w:ascii="Times New Roman" w:hAnsi="Times New Roman"/>
          <w:color w:val="auto"/>
          <w:spacing w:val="2"/>
          <w:sz w:val="28"/>
          <w:szCs w:val="28"/>
        </w:rPr>
        <w:t xml:space="preserve">ности, реализации культурно­досуговых программ, включая </w:t>
      </w:r>
      <w:r w:rsidRPr="00B1093E">
        <w:rPr>
          <w:rFonts w:ascii="Times New Roman" w:hAnsi="Times New Roman"/>
          <w:color w:val="auto"/>
          <w:spacing w:val="-3"/>
          <w:sz w:val="28"/>
          <w:szCs w:val="28"/>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C259E8" w:rsidRPr="00B1093E" w:rsidRDefault="00C259E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получают элементарные представления о стиле одежды как способе выражения душевного состояния человека;</w:t>
      </w:r>
    </w:p>
    <w:p w:rsidR="00C259E8" w:rsidRPr="00B1093E" w:rsidRDefault="00C259E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участвуют в художественном оформлении помещений.</w:t>
      </w:r>
    </w:p>
    <w:p w:rsidR="00C259E8" w:rsidRPr="00B1093E" w:rsidRDefault="00C259E8" w:rsidP="00B1093E">
      <w:pPr>
        <w:pStyle w:val="a8"/>
        <w:spacing w:line="240" w:lineRule="auto"/>
        <w:ind w:right="304" w:firstLine="709"/>
        <w:rPr>
          <w:rFonts w:ascii="Times New Roman" w:hAnsi="Times New Roman"/>
          <w:b/>
          <w:color w:val="auto"/>
          <w:spacing w:val="2"/>
          <w:sz w:val="28"/>
          <w:szCs w:val="28"/>
        </w:rPr>
      </w:pPr>
      <w:r w:rsidRPr="00B1093E">
        <w:rPr>
          <w:rFonts w:ascii="Times New Roman" w:hAnsi="Times New Roman"/>
          <w:b/>
          <w:color w:val="auto"/>
          <w:spacing w:val="2"/>
          <w:sz w:val="28"/>
          <w:szCs w:val="28"/>
        </w:rPr>
        <w:t xml:space="preserve">Правовое воспитание и культура безопасности: </w:t>
      </w:r>
    </w:p>
    <w:p w:rsidR="00C259E8" w:rsidRPr="00B1093E" w:rsidRDefault="00C259E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pacing w:val="-4"/>
          <w:sz w:val="28"/>
          <w:szCs w:val="28"/>
        </w:rPr>
        <w:lastRenderedPageBreak/>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B1093E">
        <w:rPr>
          <w:rFonts w:ascii="Times New Roman" w:hAnsi="Times New Roman"/>
          <w:color w:val="auto"/>
          <w:sz w:val="28"/>
          <w:szCs w:val="28"/>
        </w:rPr>
        <w:t>;</w:t>
      </w:r>
    </w:p>
    <w:p w:rsidR="00C259E8" w:rsidRPr="00B1093E" w:rsidRDefault="00C259E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C259E8" w:rsidRPr="00B1093E" w:rsidRDefault="00C259E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pacing w:val="2"/>
          <w:sz w:val="28"/>
          <w:szCs w:val="28"/>
        </w:rPr>
        <w:t xml:space="preserve">получают элементарный опыт ответственного социального поведения, реализации прав гражданина (в процессе знакомства с деятельностью </w:t>
      </w:r>
      <w:r w:rsidRPr="00B1093E">
        <w:rPr>
          <w:rFonts w:ascii="Times New Roman" w:hAnsi="Times New Roman"/>
          <w:color w:val="auto"/>
          <w:sz w:val="28"/>
          <w:szCs w:val="28"/>
        </w:rPr>
        <w:t>детско­</w:t>
      </w:r>
      <w:r w:rsidRPr="00B1093E">
        <w:rPr>
          <w:rFonts w:ascii="Times New Roman" w:hAnsi="Times New Roman"/>
          <w:color w:val="auto"/>
          <w:spacing w:val="2"/>
          <w:sz w:val="28"/>
          <w:szCs w:val="28"/>
        </w:rPr>
        <w:t xml:space="preserve">юношеских движений, организаций, сообществ, посильного участия в социальных </w:t>
      </w:r>
      <w:r w:rsidRPr="00B1093E">
        <w:rPr>
          <w:rFonts w:ascii="Times New Roman" w:hAnsi="Times New Roman"/>
          <w:color w:val="auto"/>
          <w:sz w:val="28"/>
          <w:szCs w:val="28"/>
        </w:rPr>
        <w:t>проектах и мероприятиях, проводимых детско­юношескими организациями);</w:t>
      </w:r>
    </w:p>
    <w:p w:rsidR="00C259E8" w:rsidRPr="00B1093E" w:rsidRDefault="00C259E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C259E8" w:rsidRPr="00B1093E" w:rsidRDefault="00C259E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C259E8" w:rsidRPr="00B1093E" w:rsidRDefault="00C259E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C259E8" w:rsidRPr="00B1093E" w:rsidRDefault="00C259E8" w:rsidP="00B1093E">
      <w:pPr>
        <w:pStyle w:val="a8"/>
        <w:spacing w:line="240" w:lineRule="auto"/>
        <w:ind w:right="304" w:firstLine="709"/>
        <w:rPr>
          <w:rFonts w:ascii="Times New Roman" w:hAnsi="Times New Roman"/>
          <w:b/>
          <w:color w:val="auto"/>
          <w:spacing w:val="2"/>
          <w:sz w:val="28"/>
          <w:szCs w:val="28"/>
        </w:rPr>
      </w:pPr>
      <w:r w:rsidRPr="00B1093E">
        <w:rPr>
          <w:rFonts w:ascii="Times New Roman" w:hAnsi="Times New Roman"/>
          <w:b/>
          <w:color w:val="auto"/>
          <w:spacing w:val="2"/>
          <w:sz w:val="28"/>
          <w:szCs w:val="28"/>
        </w:rPr>
        <w:t>Воспитание семейных ценностей:</w:t>
      </w:r>
    </w:p>
    <w:p w:rsidR="00C259E8" w:rsidRPr="00B1093E" w:rsidRDefault="00C259E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pacing w:val="-4"/>
          <w:sz w:val="28"/>
          <w:szCs w:val="28"/>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B1093E">
        <w:rPr>
          <w:rFonts w:ascii="Times New Roman" w:hAnsi="Times New Roman"/>
          <w:color w:val="auto"/>
          <w:sz w:val="28"/>
          <w:szCs w:val="28"/>
        </w:rPr>
        <w:t>;</w:t>
      </w:r>
    </w:p>
    <w:p w:rsidR="00C259E8" w:rsidRPr="00B1093E" w:rsidRDefault="00C259E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получают первоначальные представления о семейных ценностях, традициях, культуре семейной жизни, этике и психологии семейных отношений,</w:t>
      </w:r>
      <w:r w:rsidRPr="00B1093E">
        <w:rPr>
          <w:rFonts w:ascii="Times New Roman" w:hAnsi="Times New Roman"/>
          <w:color w:val="auto"/>
          <w:spacing w:val="2"/>
          <w:sz w:val="28"/>
          <w:szCs w:val="28"/>
        </w:rPr>
        <w:t xml:space="preserve"> основанных на традиционных семейных ценностях народов России, нравствен</w:t>
      </w:r>
      <w:r w:rsidRPr="00B1093E">
        <w:rPr>
          <w:rFonts w:ascii="Times New Roman" w:hAnsi="Times New Roman"/>
          <w:color w:val="auto"/>
          <w:sz w:val="28"/>
          <w:szCs w:val="28"/>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C259E8" w:rsidRPr="00B1093E" w:rsidRDefault="00C259E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 xml:space="preserve">расширят опыт позитивного взаимодействия в семье </w:t>
      </w:r>
      <w:r w:rsidRPr="00B1093E">
        <w:rPr>
          <w:rFonts w:ascii="Times New Roman" w:hAnsi="Times New Roman"/>
          <w:color w:val="auto"/>
          <w:spacing w:val="2"/>
          <w:sz w:val="28"/>
          <w:szCs w:val="28"/>
        </w:rPr>
        <w:t xml:space="preserve">(в процессе проведения открытых семейных праздников, </w:t>
      </w:r>
      <w:r w:rsidRPr="00B1093E">
        <w:rPr>
          <w:rFonts w:ascii="Times New Roman" w:hAnsi="Times New Roman"/>
          <w:color w:val="auto"/>
          <w:sz w:val="28"/>
          <w:szCs w:val="28"/>
        </w:rPr>
        <w:t>выполнения и презентации совместно с родителями (закон</w:t>
      </w:r>
      <w:r w:rsidRPr="00B1093E">
        <w:rPr>
          <w:rFonts w:ascii="Times New Roman" w:hAnsi="Times New Roman"/>
          <w:color w:val="auto"/>
          <w:spacing w:val="2"/>
          <w:sz w:val="28"/>
          <w:szCs w:val="28"/>
        </w:rPr>
        <w:t xml:space="preserve">ными представителями) творческих проектов, проведения </w:t>
      </w:r>
      <w:r w:rsidRPr="00B1093E">
        <w:rPr>
          <w:rFonts w:ascii="Times New Roman" w:hAnsi="Times New Roman"/>
          <w:color w:val="auto"/>
          <w:sz w:val="28"/>
          <w:szCs w:val="28"/>
        </w:rPr>
        <w:lastRenderedPageBreak/>
        <w:t>других мероприятий, раскрывающих историю семьи, воспи</w:t>
      </w:r>
      <w:r w:rsidRPr="00B1093E">
        <w:rPr>
          <w:rFonts w:ascii="Times New Roman" w:hAnsi="Times New Roman"/>
          <w:color w:val="auto"/>
          <w:spacing w:val="2"/>
          <w:sz w:val="28"/>
          <w:szCs w:val="28"/>
        </w:rPr>
        <w:t xml:space="preserve">тывающих уважение к старшему поколению, укрепляющих </w:t>
      </w:r>
      <w:r w:rsidRPr="00B1093E">
        <w:rPr>
          <w:rFonts w:ascii="Times New Roman" w:hAnsi="Times New Roman"/>
          <w:color w:val="auto"/>
          <w:sz w:val="28"/>
          <w:szCs w:val="28"/>
        </w:rPr>
        <w:t>преемственность между поколениями);</w:t>
      </w:r>
    </w:p>
    <w:p w:rsidR="00C259E8" w:rsidRPr="00B1093E" w:rsidRDefault="00C259E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C259E8" w:rsidRPr="00B1093E" w:rsidRDefault="00C259E8" w:rsidP="00B1093E">
      <w:pPr>
        <w:pStyle w:val="a8"/>
        <w:spacing w:line="240" w:lineRule="auto"/>
        <w:ind w:right="304" w:firstLine="709"/>
        <w:rPr>
          <w:rFonts w:ascii="Times New Roman" w:hAnsi="Times New Roman"/>
          <w:b/>
          <w:color w:val="auto"/>
          <w:spacing w:val="2"/>
          <w:sz w:val="28"/>
          <w:szCs w:val="28"/>
        </w:rPr>
      </w:pPr>
      <w:r w:rsidRPr="00B1093E">
        <w:rPr>
          <w:rFonts w:ascii="Times New Roman" w:hAnsi="Times New Roman"/>
          <w:b/>
          <w:color w:val="auto"/>
          <w:spacing w:val="2"/>
          <w:sz w:val="28"/>
          <w:szCs w:val="28"/>
        </w:rPr>
        <w:t>Формирование коммуникативной культуры:</w:t>
      </w:r>
    </w:p>
    <w:p w:rsidR="00C259E8" w:rsidRPr="00B1093E" w:rsidRDefault="00C259E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pacing w:val="-4"/>
          <w:sz w:val="28"/>
          <w:szCs w:val="28"/>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B1093E">
        <w:rPr>
          <w:rFonts w:ascii="Times New Roman" w:hAnsi="Times New Roman"/>
          <w:color w:val="auto"/>
          <w:sz w:val="28"/>
          <w:szCs w:val="28"/>
        </w:rPr>
        <w:t>;</w:t>
      </w:r>
    </w:p>
    <w:p w:rsidR="00C259E8" w:rsidRPr="00B1093E" w:rsidRDefault="00C259E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C259E8" w:rsidRPr="00B1093E" w:rsidRDefault="00C259E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участвуют в развитии школьных средств массовой информации (школьные газеты, сайты, радио-, теле-, видеостудии);</w:t>
      </w:r>
    </w:p>
    <w:p w:rsidR="00C259E8" w:rsidRPr="00B1093E" w:rsidRDefault="00C259E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C259E8" w:rsidRPr="00B1093E" w:rsidRDefault="00C259E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получают первоначальные представления о ценности и возможностях родного языка</w:t>
      </w:r>
      <w:r w:rsidRPr="00B1093E">
        <w:rPr>
          <w:rFonts w:ascii="Times New Roman" w:hAnsi="Times New Roman"/>
          <w:color w:val="auto"/>
          <w:spacing w:val="2"/>
          <w:sz w:val="28"/>
          <w:szCs w:val="28"/>
        </w:rPr>
        <w:t>, об истории родного языка, его особенностях и месте в мире (</w:t>
      </w:r>
      <w:r w:rsidRPr="00B1093E">
        <w:rPr>
          <w:rFonts w:ascii="Times New Roman" w:hAnsi="Times New Roman"/>
          <w:color w:val="auto"/>
          <w:sz w:val="28"/>
          <w:szCs w:val="28"/>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C259E8" w:rsidRPr="00B1093E" w:rsidRDefault="00C259E8" w:rsidP="00B1093E">
      <w:pPr>
        <w:pStyle w:val="aff4"/>
        <w:ind w:right="304" w:firstLine="709"/>
        <w:rPr>
          <w:szCs w:val="28"/>
        </w:rPr>
      </w:pPr>
      <w:r w:rsidRPr="00B1093E">
        <w:rPr>
          <w:szCs w:val="28"/>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C259E8" w:rsidRPr="00B1093E" w:rsidRDefault="00C259E8" w:rsidP="00B1093E">
      <w:pPr>
        <w:pStyle w:val="a8"/>
        <w:spacing w:line="240" w:lineRule="auto"/>
        <w:ind w:right="304" w:firstLine="709"/>
        <w:rPr>
          <w:rFonts w:ascii="Times New Roman" w:hAnsi="Times New Roman"/>
          <w:b/>
          <w:color w:val="auto"/>
          <w:spacing w:val="2"/>
          <w:sz w:val="28"/>
          <w:szCs w:val="28"/>
        </w:rPr>
      </w:pPr>
      <w:r w:rsidRPr="00B1093E">
        <w:rPr>
          <w:rFonts w:ascii="Times New Roman" w:hAnsi="Times New Roman"/>
          <w:b/>
          <w:color w:val="auto"/>
          <w:spacing w:val="2"/>
          <w:sz w:val="28"/>
          <w:szCs w:val="28"/>
        </w:rPr>
        <w:t>Экологическое воспитание:</w:t>
      </w:r>
    </w:p>
    <w:p w:rsidR="00C259E8" w:rsidRPr="00B1093E" w:rsidRDefault="00C259E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Pr="00B1093E">
        <w:rPr>
          <w:rFonts w:ascii="Times New Roman" w:hAnsi="Times New Roman"/>
          <w:color w:val="auto"/>
          <w:spacing w:val="-2"/>
          <w:sz w:val="28"/>
          <w:szCs w:val="28"/>
        </w:rPr>
        <w:t xml:space="preserve">культуре народов России, других стран, нормах экологической </w:t>
      </w:r>
      <w:r w:rsidRPr="00B1093E">
        <w:rPr>
          <w:rFonts w:ascii="Times New Roman" w:hAnsi="Times New Roman"/>
          <w:color w:val="auto"/>
          <w:sz w:val="28"/>
          <w:szCs w:val="28"/>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C259E8" w:rsidRPr="00B1093E" w:rsidRDefault="00C259E8" w:rsidP="00B1093E">
      <w:pPr>
        <w:pStyle w:val="a8"/>
        <w:spacing w:line="240" w:lineRule="auto"/>
        <w:ind w:right="304" w:firstLine="709"/>
        <w:rPr>
          <w:rFonts w:ascii="Times New Roman" w:hAnsi="Times New Roman"/>
          <w:color w:val="auto"/>
          <w:spacing w:val="-4"/>
          <w:sz w:val="28"/>
          <w:szCs w:val="28"/>
        </w:rPr>
      </w:pPr>
      <w:r w:rsidRPr="00B1093E">
        <w:rPr>
          <w:rFonts w:ascii="Times New Roman" w:hAnsi="Times New Roman"/>
          <w:color w:val="auto"/>
          <w:spacing w:val="-4"/>
          <w:sz w:val="28"/>
          <w:szCs w:val="28"/>
        </w:rPr>
        <w:t>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C259E8" w:rsidRPr="00B1093E" w:rsidRDefault="00C259E8" w:rsidP="00B1093E">
      <w:pPr>
        <w:pStyle w:val="a8"/>
        <w:spacing w:line="240" w:lineRule="auto"/>
        <w:ind w:right="304" w:firstLine="709"/>
        <w:rPr>
          <w:rFonts w:ascii="Times New Roman" w:hAnsi="Times New Roman"/>
          <w:color w:val="auto"/>
          <w:spacing w:val="-5"/>
          <w:sz w:val="28"/>
          <w:szCs w:val="28"/>
        </w:rPr>
      </w:pPr>
      <w:r w:rsidRPr="00B1093E">
        <w:rPr>
          <w:rFonts w:ascii="Times New Roman" w:hAnsi="Times New Roman"/>
          <w:color w:val="auto"/>
          <w:spacing w:val="-5"/>
          <w:sz w:val="28"/>
          <w:szCs w:val="28"/>
        </w:rPr>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B1093E">
        <w:rPr>
          <w:rFonts w:ascii="Times New Roman" w:hAnsi="Times New Roman"/>
          <w:color w:val="auto"/>
          <w:sz w:val="28"/>
          <w:szCs w:val="28"/>
        </w:rPr>
        <w:t xml:space="preserve">клумб, очистка доступных территорий от мусора, подкормка </w:t>
      </w:r>
      <w:r w:rsidRPr="00B1093E">
        <w:rPr>
          <w:rFonts w:ascii="Times New Roman" w:hAnsi="Times New Roman"/>
          <w:color w:val="auto"/>
          <w:spacing w:val="-5"/>
          <w:sz w:val="28"/>
          <w:szCs w:val="28"/>
        </w:rPr>
        <w:t xml:space="preserve">птиц, участие в деятельности </w:t>
      </w:r>
      <w:r w:rsidRPr="00B1093E">
        <w:rPr>
          <w:rFonts w:ascii="Times New Roman" w:hAnsi="Times New Roman"/>
          <w:color w:val="auto"/>
          <w:spacing w:val="-5"/>
          <w:sz w:val="28"/>
          <w:szCs w:val="28"/>
        </w:rPr>
        <w:lastRenderedPageBreak/>
        <w:t>школьных экологических центров, лесничеств, экологических патрулей, в создании и реализации коллективных природоохранных проектов,</w:t>
      </w:r>
      <w:r w:rsidRPr="00B1093E">
        <w:rPr>
          <w:rFonts w:ascii="Times New Roman" w:hAnsi="Times New Roman"/>
          <w:color w:val="auto"/>
          <w:sz w:val="28"/>
          <w:szCs w:val="28"/>
        </w:rPr>
        <w:t xml:space="preserve"> посильное участие в деятельности детско­юношеских организаций);</w:t>
      </w:r>
    </w:p>
    <w:p w:rsidR="00C259E8" w:rsidRPr="00B1093E" w:rsidRDefault="00C259E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 xml:space="preserve">при поддержке школы усваивают в семье позитивные образцы взаимодействия </w:t>
      </w:r>
      <w:r w:rsidRPr="00B1093E">
        <w:rPr>
          <w:rFonts w:ascii="Times New Roman" w:hAnsi="Times New Roman"/>
          <w:color w:val="auto"/>
          <w:spacing w:val="2"/>
          <w:sz w:val="28"/>
          <w:szCs w:val="28"/>
        </w:rPr>
        <w:t>с природой: совместно с родителями (законными представителями) расширяют опыт общения с природой, заботятся</w:t>
      </w:r>
      <w:r w:rsidRPr="00B1093E">
        <w:rPr>
          <w:rFonts w:ascii="Times New Roman" w:hAnsi="Times New Roman"/>
          <w:color w:val="auto"/>
          <w:spacing w:val="-2"/>
          <w:sz w:val="28"/>
          <w:szCs w:val="28"/>
        </w:rPr>
        <w:t xml:space="preserve"> о животных и растениях, участвуют вместе с родителями (закон</w:t>
      </w:r>
      <w:r w:rsidRPr="00B1093E">
        <w:rPr>
          <w:rFonts w:ascii="Times New Roman" w:hAnsi="Times New Roman"/>
          <w:color w:val="auto"/>
          <w:sz w:val="28"/>
          <w:szCs w:val="28"/>
        </w:rPr>
        <w:t>ными представителями) в экологических мероприятиях по месту жительства;</w:t>
      </w:r>
    </w:p>
    <w:p w:rsidR="00C259E8" w:rsidRPr="00B1093E" w:rsidRDefault="00C259E8" w:rsidP="00B1093E">
      <w:pPr>
        <w:pStyle w:val="aff4"/>
        <w:ind w:right="304" w:firstLine="709"/>
        <w:rPr>
          <w:szCs w:val="28"/>
        </w:rPr>
      </w:pPr>
      <w:r w:rsidRPr="00B1093E">
        <w:rPr>
          <w:szCs w:val="28"/>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C259E8" w:rsidRPr="00B1093E" w:rsidRDefault="00C259E8" w:rsidP="00B1093E">
      <w:pPr>
        <w:pStyle w:val="aff4"/>
        <w:ind w:right="304" w:firstLine="709"/>
        <w:rPr>
          <w:szCs w:val="28"/>
        </w:rPr>
      </w:pPr>
    </w:p>
    <w:p w:rsidR="00C259E8" w:rsidRPr="00B1093E" w:rsidRDefault="00C259E8" w:rsidP="00B1093E">
      <w:pPr>
        <w:pStyle w:val="aff4"/>
        <w:ind w:left="709" w:right="304"/>
        <w:jc w:val="left"/>
        <w:rPr>
          <w:b/>
          <w:szCs w:val="28"/>
        </w:rPr>
      </w:pPr>
      <w:r w:rsidRPr="00B1093E">
        <w:rPr>
          <w:b/>
          <w:szCs w:val="28"/>
        </w:rPr>
        <w:t xml:space="preserve">Модель организации работы по духовно-нравственному развитию, воспитанию и социализации </w:t>
      </w:r>
      <w:proofErr w:type="gramStart"/>
      <w:r w:rsidRPr="00B1093E">
        <w:rPr>
          <w:b/>
          <w:szCs w:val="28"/>
        </w:rPr>
        <w:t>обучающихся</w:t>
      </w:r>
      <w:proofErr w:type="gramEnd"/>
    </w:p>
    <w:p w:rsidR="00C259E8" w:rsidRPr="00B1093E" w:rsidRDefault="00C259E8" w:rsidP="00B1093E">
      <w:pPr>
        <w:pStyle w:val="aff6"/>
        <w:spacing w:line="240" w:lineRule="auto"/>
        <w:ind w:right="304" w:firstLine="709"/>
        <w:rPr>
          <w:rFonts w:ascii="Times New Roman" w:hAnsi="Times New Roman"/>
        </w:rPr>
      </w:pPr>
      <w:proofErr w:type="gramStart"/>
      <w:r w:rsidRPr="00B1093E">
        <w:rPr>
          <w:rFonts w:ascii="Times New Roman" w:hAnsi="Times New Roman"/>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roofErr w:type="gramEnd"/>
    </w:p>
    <w:p w:rsidR="00C259E8" w:rsidRPr="00B1093E" w:rsidRDefault="00C259E8" w:rsidP="00B1093E">
      <w:pPr>
        <w:pStyle w:val="aff6"/>
        <w:spacing w:line="240" w:lineRule="auto"/>
        <w:ind w:right="304" w:firstLine="709"/>
        <w:rPr>
          <w:rFonts w:ascii="Times New Roman" w:hAnsi="Times New Roman"/>
        </w:rPr>
      </w:pPr>
      <w:r w:rsidRPr="00B1093E">
        <w:rPr>
          <w:rFonts w:ascii="Times New Roman" w:hAnsi="Times New Roman"/>
        </w:rPr>
        <w:t xml:space="preserve">- </w:t>
      </w:r>
      <w:proofErr w:type="gramStart"/>
      <w:r w:rsidRPr="00B1093E">
        <w:rPr>
          <w:rFonts w:ascii="Times New Roman" w:hAnsi="Times New Roman"/>
        </w:rPr>
        <w:t>научно-методологическом</w:t>
      </w:r>
      <w:proofErr w:type="gramEnd"/>
      <w:r w:rsidRPr="00B1093E">
        <w:rPr>
          <w:rFonts w:ascii="Times New Roman" w:hAnsi="Times New Roman"/>
        </w:rPr>
        <w:t xml:space="preserve"> (уровень согласованного единства базовых педагогических принципов и подходов к воспитанию);</w:t>
      </w:r>
    </w:p>
    <w:p w:rsidR="00C259E8" w:rsidRPr="00B1093E" w:rsidRDefault="00C259E8" w:rsidP="00B1093E">
      <w:pPr>
        <w:pStyle w:val="aff6"/>
        <w:spacing w:line="240" w:lineRule="auto"/>
        <w:ind w:right="304" w:firstLine="709"/>
        <w:rPr>
          <w:rFonts w:ascii="Times New Roman" w:hAnsi="Times New Roman"/>
        </w:rPr>
      </w:pPr>
      <w:r w:rsidRPr="00B1093E">
        <w:rPr>
          <w:rFonts w:ascii="Times New Roman" w:hAnsi="Times New Roman"/>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C259E8" w:rsidRPr="00B1093E" w:rsidRDefault="00C259E8" w:rsidP="00B1093E">
      <w:pPr>
        <w:pStyle w:val="aff6"/>
        <w:spacing w:line="240" w:lineRule="auto"/>
        <w:ind w:right="304" w:firstLine="709"/>
        <w:rPr>
          <w:rFonts w:ascii="Times New Roman" w:hAnsi="Times New Roman"/>
        </w:rPr>
      </w:pPr>
      <w:r w:rsidRPr="00B1093E">
        <w:rPr>
          <w:rFonts w:ascii="Times New Roman" w:hAnsi="Times New Roman"/>
        </w:rPr>
        <w:t xml:space="preserve">- </w:t>
      </w:r>
      <w:proofErr w:type="gramStart"/>
      <w:r w:rsidRPr="00B1093E">
        <w:rPr>
          <w:rFonts w:ascii="Times New Roman" w:hAnsi="Times New Roman"/>
        </w:rPr>
        <w:t>организационно-практическом</w:t>
      </w:r>
      <w:proofErr w:type="gramEnd"/>
      <w:r w:rsidRPr="00B1093E">
        <w:rPr>
          <w:rFonts w:ascii="Times New Roman" w:hAnsi="Times New Roman"/>
        </w:rPr>
        <w:t xml:space="preserve"> (уровень преемственности практического опыта и согласованного взаимодействия коллектива педагогов, обучающихся и их родителей).</w:t>
      </w:r>
    </w:p>
    <w:p w:rsidR="00C259E8" w:rsidRPr="00B1093E" w:rsidRDefault="00C259E8" w:rsidP="00B1093E">
      <w:pPr>
        <w:pStyle w:val="aff6"/>
        <w:spacing w:line="240" w:lineRule="auto"/>
        <w:ind w:right="304" w:firstLine="709"/>
        <w:rPr>
          <w:rFonts w:ascii="Times New Roman" w:hAnsi="Times New Roman"/>
        </w:rPr>
      </w:pPr>
      <w:r w:rsidRPr="00B1093E">
        <w:rPr>
          <w:rFonts w:ascii="Times New Roman" w:hAnsi="Times New Roman"/>
        </w:rPr>
        <w:t>Данная модель взаимодействия базируется на сочетании двух принципов структурного взаимодействия: иерархического и сетевого.</w:t>
      </w:r>
    </w:p>
    <w:p w:rsidR="00C259E8" w:rsidRPr="00B1093E" w:rsidRDefault="00C259E8" w:rsidP="00B1093E">
      <w:pPr>
        <w:pStyle w:val="aff6"/>
        <w:spacing w:line="240" w:lineRule="auto"/>
        <w:ind w:right="304" w:firstLine="709"/>
        <w:rPr>
          <w:rFonts w:ascii="Times New Roman" w:hAnsi="Times New Roman"/>
        </w:rPr>
      </w:pPr>
      <w:r w:rsidRPr="00B1093E">
        <w:rPr>
          <w:rFonts w:ascii="Times New Roman" w:hAnsi="Times New Roman"/>
        </w:rPr>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C259E8" w:rsidRPr="00B1093E" w:rsidRDefault="00C259E8" w:rsidP="00B1093E">
      <w:pPr>
        <w:pStyle w:val="aff6"/>
        <w:spacing w:line="240" w:lineRule="auto"/>
        <w:ind w:right="304" w:firstLine="709"/>
        <w:rPr>
          <w:rFonts w:ascii="Times New Roman" w:hAnsi="Times New Roman"/>
        </w:rPr>
      </w:pPr>
      <w:r w:rsidRPr="00B1093E">
        <w:rPr>
          <w:rFonts w:ascii="Times New Roman" w:hAnsi="Times New Roman"/>
        </w:rPr>
        <w:t xml:space="preserve">Практическое взаимодействие осуществляется по </w:t>
      </w:r>
      <w:r w:rsidRPr="00B1093E">
        <w:rPr>
          <w:rFonts w:ascii="Times New Roman" w:hAnsi="Times New Roman"/>
          <w:i/>
        </w:rPr>
        <w:t>сетевому принципу</w:t>
      </w:r>
      <w:r w:rsidRPr="00B1093E">
        <w:rPr>
          <w:rFonts w:ascii="Times New Roman" w:hAnsi="Times New Roman"/>
        </w:rPr>
        <w:t>,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C259E8" w:rsidRPr="00B1093E" w:rsidRDefault="00C259E8" w:rsidP="00B1093E">
      <w:pPr>
        <w:pStyle w:val="aff6"/>
        <w:spacing w:line="240" w:lineRule="auto"/>
        <w:ind w:right="304" w:firstLine="709"/>
        <w:rPr>
          <w:rFonts w:ascii="Times New Roman" w:hAnsi="Times New Roman"/>
        </w:rPr>
      </w:pPr>
      <w:r w:rsidRPr="00B1093E">
        <w:rPr>
          <w:rFonts w:ascii="Times New Roman" w:hAnsi="Times New Roman"/>
        </w:rPr>
        <w:t xml:space="preserve">Главными принципами межличностного педагогического общения в контексте реализации модели сетевого взаимодействия становятся сотворчество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w:t>
      </w:r>
      <w:r w:rsidRPr="00B1093E">
        <w:rPr>
          <w:rFonts w:ascii="Times New Roman" w:hAnsi="Times New Roman"/>
        </w:rPr>
        <w:lastRenderedPageBreak/>
        <w:t>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p>
    <w:p w:rsidR="00C259E8" w:rsidRPr="00B1093E" w:rsidRDefault="00C259E8" w:rsidP="00B1093E">
      <w:pPr>
        <w:ind w:right="304" w:firstLine="709"/>
        <w:jc w:val="both"/>
        <w:rPr>
          <w:sz w:val="28"/>
          <w:szCs w:val="28"/>
        </w:rPr>
      </w:pPr>
      <w:r w:rsidRPr="00B1093E">
        <w:rPr>
          <w:sz w:val="28"/>
          <w:szCs w:val="28"/>
        </w:rPr>
        <w:t xml:space="preserve">В процессе </w:t>
      </w:r>
      <w:proofErr w:type="gramStart"/>
      <w:r w:rsidRPr="00B1093E">
        <w:rPr>
          <w:sz w:val="28"/>
          <w:szCs w:val="28"/>
        </w:rPr>
        <w:t>реализации модели организации сетевого взаимодействия участников образовательной деятельности</w:t>
      </w:r>
      <w:proofErr w:type="gramEnd"/>
      <w:r w:rsidRPr="00B1093E">
        <w:rPr>
          <w:sz w:val="28"/>
          <w:szCs w:val="28"/>
        </w:rPr>
        <w:t xml:space="preserve"> постепенно начинают рождаться новые формы творческой самоорганизации детско-родительских коллективов в виде сетевых органов самоуправления – советы детско-родительских активов. </w:t>
      </w:r>
      <w:proofErr w:type="gramStart"/>
      <w:r w:rsidRPr="00B1093E">
        <w:rPr>
          <w:sz w:val="28"/>
          <w:szCs w:val="28"/>
        </w:rPr>
        <w:t>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w:t>
      </w:r>
      <w:proofErr w:type="gramEnd"/>
      <w:r w:rsidRPr="00B1093E">
        <w:rPr>
          <w:sz w:val="28"/>
          <w:szCs w:val="28"/>
        </w:rPr>
        <w:t xml:space="preserve">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управления учебно-воспитательным процессом в школе.</w:t>
      </w:r>
    </w:p>
    <w:p w:rsidR="00C259E8" w:rsidRPr="00B1093E" w:rsidRDefault="00C259E8" w:rsidP="00B1093E">
      <w:pPr>
        <w:pStyle w:val="aff6"/>
        <w:spacing w:line="240" w:lineRule="auto"/>
        <w:ind w:right="304" w:firstLine="709"/>
        <w:rPr>
          <w:rFonts w:ascii="Times New Roman" w:hAnsi="Times New Roman"/>
        </w:rPr>
      </w:pPr>
      <w:r w:rsidRPr="00B1093E">
        <w:rPr>
          <w:rFonts w:ascii="Times New Roman" w:hAnsi="Times New Roman"/>
        </w:rPr>
        <w:t xml:space="preserve">Базовым методологическим принципом </w:t>
      </w:r>
      <w:proofErr w:type="gramStart"/>
      <w:r w:rsidRPr="00B1093E">
        <w:rPr>
          <w:rFonts w:ascii="Times New Roman" w:hAnsi="Times New Roman"/>
        </w:rPr>
        <w:t>реализации модели сетевого взаимодействия участников образовательной деятельности</w:t>
      </w:r>
      <w:proofErr w:type="gramEnd"/>
      <w:r w:rsidRPr="00B1093E">
        <w:rPr>
          <w:rFonts w:ascii="Times New Roman" w:hAnsi="Times New Roman"/>
        </w:rPr>
        <w:t xml:space="preserve"> служит принцип культуросообразности,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C259E8" w:rsidRPr="00B1093E" w:rsidRDefault="00C259E8" w:rsidP="00B1093E">
      <w:pPr>
        <w:pStyle w:val="aff6"/>
        <w:spacing w:line="240" w:lineRule="auto"/>
        <w:ind w:right="304" w:firstLine="709"/>
        <w:rPr>
          <w:rFonts w:ascii="Times New Roman" w:hAnsi="Times New Roman"/>
        </w:rPr>
      </w:pPr>
      <w:r w:rsidRPr="00B1093E">
        <w:rPr>
          <w:rFonts w:ascii="Times New Roman" w:hAnsi="Times New Roman"/>
        </w:rPr>
        <w:t>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социализации младших школьников.</w:t>
      </w:r>
    </w:p>
    <w:p w:rsidR="00C259E8" w:rsidRPr="00B1093E" w:rsidRDefault="00C259E8" w:rsidP="00B1093E">
      <w:pPr>
        <w:pStyle w:val="aff6"/>
        <w:tabs>
          <w:tab w:val="left" w:pos="993"/>
        </w:tabs>
        <w:spacing w:line="240" w:lineRule="auto"/>
        <w:ind w:left="709" w:right="304" w:firstLine="0"/>
        <w:rPr>
          <w:rFonts w:ascii="Times New Roman" w:hAnsi="Times New Roman"/>
        </w:rPr>
      </w:pPr>
    </w:p>
    <w:p w:rsidR="00C259E8" w:rsidRPr="00B1093E" w:rsidRDefault="00C259E8" w:rsidP="00B1093E">
      <w:pPr>
        <w:pStyle w:val="aff6"/>
        <w:spacing w:line="240" w:lineRule="auto"/>
        <w:ind w:right="304" w:firstLine="709"/>
        <w:rPr>
          <w:rFonts w:ascii="Times New Roman" w:hAnsi="Times New Roman"/>
          <w:b/>
        </w:rPr>
      </w:pPr>
      <w:r w:rsidRPr="00B1093E">
        <w:rPr>
          <w:rFonts w:ascii="Times New Roman" w:hAnsi="Times New Roman"/>
          <w:b/>
        </w:rPr>
        <w:t>Принципы и особенности организации воспитания и социализации младших школьников</w:t>
      </w:r>
    </w:p>
    <w:p w:rsidR="00C259E8" w:rsidRPr="00B1093E" w:rsidRDefault="00C259E8" w:rsidP="00B1093E">
      <w:pPr>
        <w:pStyle w:val="a6"/>
        <w:spacing w:line="240" w:lineRule="auto"/>
        <w:ind w:right="304" w:firstLine="709"/>
        <w:rPr>
          <w:rFonts w:ascii="Times New Roman" w:hAnsi="Times New Roman"/>
          <w:b/>
          <w:bCs/>
          <w:color w:val="auto"/>
          <w:sz w:val="28"/>
          <w:szCs w:val="28"/>
        </w:rPr>
      </w:pPr>
      <w:r w:rsidRPr="00B1093E">
        <w:rPr>
          <w:rFonts w:ascii="Times New Roman" w:hAnsi="Times New Roman"/>
          <w:bCs/>
          <w:color w:val="auto"/>
          <w:spacing w:val="2"/>
          <w:sz w:val="28"/>
          <w:szCs w:val="28"/>
        </w:rPr>
        <w:t>Принцип ориентации на идеал.</w:t>
      </w:r>
      <w:r w:rsidRPr="00B1093E">
        <w:rPr>
          <w:rFonts w:ascii="Times New Roman" w:hAnsi="Times New Roman"/>
          <w:color w:val="auto"/>
          <w:spacing w:val="2"/>
          <w:sz w:val="28"/>
          <w:szCs w:val="28"/>
        </w:rPr>
        <w:t xml:space="preserve"> Идеал – это высшая </w:t>
      </w:r>
      <w:r w:rsidRPr="00B1093E">
        <w:rPr>
          <w:rFonts w:ascii="Times New Roman" w:hAnsi="Times New Roman"/>
          <w:color w:val="auto"/>
          <w:sz w:val="28"/>
          <w:szCs w:val="28"/>
        </w:rPr>
        <w:t xml:space="preserve">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w:t>
      </w:r>
      <w:proofErr w:type="gramStart"/>
      <w:r w:rsidRPr="00B1093E">
        <w:rPr>
          <w:rFonts w:ascii="Times New Roman" w:hAnsi="Times New Roman"/>
          <w:color w:val="auto"/>
          <w:sz w:val="28"/>
          <w:szCs w:val="28"/>
        </w:rPr>
        <w:t>должном</w:t>
      </w:r>
      <w:proofErr w:type="gramEnd"/>
      <w:r w:rsidRPr="00B1093E">
        <w:rPr>
          <w:rFonts w:ascii="Times New Roman" w:hAnsi="Times New Roman"/>
          <w:color w:val="auto"/>
          <w:sz w:val="28"/>
          <w:szCs w:val="28"/>
        </w:rPr>
        <w:t>. Идеалы определяют смыслы воспитания, то, ради чего оно организуется. Идеалы сохраняются в национальных культурных и религиозных традициях народов России и служат для новых поколений основными ориентирами челове</w:t>
      </w:r>
      <w:r w:rsidRPr="00B1093E">
        <w:rPr>
          <w:rFonts w:ascii="Times New Roman" w:hAnsi="Times New Roman"/>
          <w:color w:val="auto"/>
          <w:spacing w:val="-2"/>
          <w:sz w:val="28"/>
          <w:szCs w:val="28"/>
        </w:rPr>
        <w:t xml:space="preserve">ческой жизни, духовно­нравственного и социального развития </w:t>
      </w:r>
      <w:r w:rsidRPr="00B1093E">
        <w:rPr>
          <w:rFonts w:ascii="Times New Roman" w:hAnsi="Times New Roman"/>
          <w:color w:val="auto"/>
          <w:sz w:val="28"/>
          <w:szCs w:val="28"/>
        </w:rPr>
        <w:t xml:space="preserve">личности. В содержании программы духовно­нравственного развития, воспитания и </w:t>
      </w:r>
      <w:proofErr w:type="gramStart"/>
      <w:r w:rsidRPr="00B1093E">
        <w:rPr>
          <w:rFonts w:ascii="Times New Roman" w:hAnsi="Times New Roman"/>
          <w:color w:val="auto"/>
          <w:sz w:val="28"/>
          <w:szCs w:val="28"/>
        </w:rPr>
        <w:t>социализации</w:t>
      </w:r>
      <w:proofErr w:type="gramEnd"/>
      <w:r w:rsidRPr="00B1093E">
        <w:rPr>
          <w:rFonts w:ascii="Times New Roman" w:hAnsi="Times New Roman"/>
          <w:color w:val="auto"/>
          <w:sz w:val="28"/>
          <w:szCs w:val="28"/>
        </w:rPr>
        <w:t xml:space="preserve"> обучающихся должны быть актуализированы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w:t>
      </w:r>
      <w:r w:rsidRPr="00B1093E">
        <w:rPr>
          <w:rFonts w:ascii="Times New Roman" w:hAnsi="Times New Roman"/>
          <w:color w:val="auto"/>
          <w:spacing w:val="2"/>
          <w:sz w:val="28"/>
          <w:szCs w:val="28"/>
        </w:rPr>
        <w:t>уклада школьной жизни, придают ему нравственные изме</w:t>
      </w:r>
      <w:r w:rsidRPr="00B1093E">
        <w:rPr>
          <w:rFonts w:ascii="Times New Roman" w:hAnsi="Times New Roman"/>
          <w:color w:val="auto"/>
          <w:sz w:val="28"/>
          <w:szCs w:val="28"/>
        </w:rPr>
        <w:t>рения, обеспечивают возможность согласования деятельности различных субъектов воспитания и социализации.</w:t>
      </w:r>
    </w:p>
    <w:p w:rsidR="00C259E8" w:rsidRPr="00B1093E" w:rsidRDefault="00C259E8" w:rsidP="00B1093E">
      <w:pPr>
        <w:pStyle w:val="a6"/>
        <w:spacing w:line="240" w:lineRule="auto"/>
        <w:ind w:right="304" w:firstLine="709"/>
        <w:rPr>
          <w:rFonts w:ascii="Times New Roman" w:hAnsi="Times New Roman"/>
          <w:color w:val="auto"/>
          <w:sz w:val="28"/>
          <w:szCs w:val="28"/>
        </w:rPr>
      </w:pPr>
      <w:r w:rsidRPr="00B1093E">
        <w:rPr>
          <w:rFonts w:ascii="Times New Roman" w:hAnsi="Times New Roman"/>
          <w:bCs/>
          <w:color w:val="auto"/>
          <w:spacing w:val="2"/>
          <w:sz w:val="28"/>
          <w:szCs w:val="28"/>
        </w:rPr>
        <w:t>Аксиологический принцип</w:t>
      </w:r>
      <w:r w:rsidRPr="00B1093E">
        <w:rPr>
          <w:rFonts w:ascii="Times New Roman" w:hAnsi="Times New Roman"/>
          <w:bCs/>
          <w:i/>
          <w:color w:val="auto"/>
          <w:spacing w:val="2"/>
          <w:sz w:val="28"/>
          <w:szCs w:val="28"/>
        </w:rPr>
        <w:t>.</w:t>
      </w:r>
      <w:r w:rsidRPr="00B1093E">
        <w:rPr>
          <w:rFonts w:ascii="Times New Roman" w:hAnsi="Times New Roman"/>
          <w:color w:val="auto"/>
          <w:spacing w:val="2"/>
          <w:sz w:val="28"/>
          <w:szCs w:val="28"/>
        </w:rPr>
        <w:t xml:space="preserve"> Ценности определяют основное содержание духовно­нравственного развития, вос</w:t>
      </w:r>
      <w:r w:rsidRPr="00B1093E">
        <w:rPr>
          <w:rFonts w:ascii="Times New Roman" w:hAnsi="Times New Roman"/>
          <w:color w:val="auto"/>
          <w:sz w:val="28"/>
          <w:szCs w:val="28"/>
        </w:rPr>
        <w:t xml:space="preserve">питания и социализации личности младшего школьника. Любое содержание обучения, общения, деятельности может стать </w:t>
      </w:r>
      <w:r w:rsidRPr="00B1093E">
        <w:rPr>
          <w:rFonts w:ascii="Times New Roman" w:hAnsi="Times New Roman"/>
          <w:color w:val="auto"/>
          <w:sz w:val="28"/>
          <w:szCs w:val="28"/>
        </w:rPr>
        <w:lastRenderedPageBreak/>
        <w:t xml:space="preserve">содержанием </w:t>
      </w:r>
      <w:r w:rsidRPr="00B1093E">
        <w:rPr>
          <w:rFonts w:ascii="Times New Roman" w:hAnsi="Times New Roman"/>
          <w:color w:val="auto"/>
          <w:spacing w:val="2"/>
          <w:sz w:val="28"/>
          <w:szCs w:val="28"/>
        </w:rPr>
        <w:t>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w:t>
      </w:r>
      <w:r w:rsidRPr="00B1093E">
        <w:rPr>
          <w:rFonts w:ascii="Times New Roman" w:hAnsi="Times New Roman"/>
          <w:color w:val="auto"/>
          <w:sz w:val="28"/>
          <w:szCs w:val="28"/>
        </w:rPr>
        <w:t>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C259E8" w:rsidRPr="00B1093E" w:rsidRDefault="00C259E8" w:rsidP="00B1093E">
      <w:pPr>
        <w:pStyle w:val="a6"/>
        <w:spacing w:line="240" w:lineRule="auto"/>
        <w:ind w:right="304" w:firstLine="709"/>
        <w:rPr>
          <w:rFonts w:ascii="Times New Roman" w:hAnsi="Times New Roman"/>
          <w:color w:val="auto"/>
          <w:spacing w:val="2"/>
          <w:sz w:val="28"/>
          <w:szCs w:val="28"/>
        </w:rPr>
      </w:pPr>
      <w:r w:rsidRPr="00B1093E">
        <w:rPr>
          <w:rFonts w:ascii="Times New Roman" w:hAnsi="Times New Roman"/>
          <w:color w:val="auto"/>
          <w:spacing w:val="2"/>
          <w:sz w:val="28"/>
          <w:szCs w:val="28"/>
        </w:rPr>
        <w:t xml:space="preserve">Принцип амплификации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 </w:t>
      </w:r>
      <w:proofErr w:type="gramStart"/>
      <w:r w:rsidRPr="00B1093E">
        <w:rPr>
          <w:rFonts w:ascii="Times New Roman" w:hAnsi="Times New Roman"/>
          <w:color w:val="auto"/>
          <w:spacing w:val="2"/>
          <w:sz w:val="28"/>
          <w:szCs w:val="28"/>
        </w:rPr>
        <w:t>Обучающийся</w:t>
      </w:r>
      <w:proofErr w:type="gramEnd"/>
      <w:r w:rsidRPr="00B1093E">
        <w:rPr>
          <w:rFonts w:ascii="Times New Roman" w:hAnsi="Times New Roman"/>
          <w:color w:val="auto"/>
          <w:spacing w:val="2"/>
          <w:sz w:val="28"/>
          <w:szCs w:val="28"/>
        </w:rPr>
        <w:t xml:space="preserve">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C259E8" w:rsidRPr="00B1093E" w:rsidRDefault="00C259E8" w:rsidP="00B1093E">
      <w:pPr>
        <w:pStyle w:val="a6"/>
        <w:spacing w:line="240" w:lineRule="auto"/>
        <w:ind w:right="304" w:firstLine="709"/>
        <w:rPr>
          <w:rFonts w:ascii="Times New Roman" w:hAnsi="Times New Roman"/>
          <w:color w:val="auto"/>
          <w:spacing w:val="2"/>
          <w:sz w:val="28"/>
          <w:szCs w:val="28"/>
        </w:rPr>
      </w:pPr>
      <w:r w:rsidRPr="00B1093E">
        <w:rPr>
          <w:rFonts w:ascii="Times New Roman" w:hAnsi="Times New Roman"/>
          <w:color w:val="auto"/>
          <w:spacing w:val="2"/>
          <w:sz w:val="28"/>
          <w:szCs w:val="28"/>
        </w:rPr>
        <w:t xml:space="preserve">Организация воспитания и социализации в соответствии с принципом амплификации проявляется 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 </w:t>
      </w:r>
    </w:p>
    <w:p w:rsidR="00C259E8" w:rsidRPr="00B1093E" w:rsidRDefault="00C259E8" w:rsidP="00B1093E">
      <w:pPr>
        <w:pStyle w:val="a6"/>
        <w:spacing w:line="240" w:lineRule="auto"/>
        <w:ind w:right="304" w:firstLine="709"/>
        <w:rPr>
          <w:rFonts w:ascii="Times New Roman" w:hAnsi="Times New Roman"/>
          <w:b/>
          <w:bCs/>
          <w:color w:val="auto"/>
          <w:spacing w:val="-2"/>
          <w:sz w:val="28"/>
          <w:szCs w:val="28"/>
        </w:rPr>
      </w:pPr>
      <w:r w:rsidRPr="00B1093E">
        <w:rPr>
          <w:rFonts w:ascii="Times New Roman" w:hAnsi="Times New Roman"/>
          <w:bCs/>
          <w:color w:val="auto"/>
          <w:spacing w:val="-2"/>
          <w:sz w:val="28"/>
          <w:szCs w:val="28"/>
        </w:rPr>
        <w:t xml:space="preserve">Принцип следования нравственному примеру. </w:t>
      </w:r>
      <w:r w:rsidRPr="00B1093E">
        <w:rPr>
          <w:rFonts w:ascii="Times New Roman" w:hAnsi="Times New Roman"/>
          <w:color w:val="auto"/>
          <w:spacing w:val="-2"/>
          <w:sz w:val="28"/>
          <w:szCs w:val="28"/>
        </w:rPr>
        <w:t>Следова</w:t>
      </w:r>
      <w:r w:rsidRPr="00B1093E">
        <w:rPr>
          <w:rFonts w:ascii="Times New Roman" w:hAnsi="Times New Roman"/>
          <w:color w:val="auto"/>
          <w:spacing w:val="2"/>
          <w:sz w:val="28"/>
          <w:szCs w:val="28"/>
        </w:rPr>
        <w:t xml:space="preserve">ние примеру – ведущий метод нравственного воспитания. </w:t>
      </w:r>
      <w:r w:rsidRPr="00B1093E">
        <w:rPr>
          <w:rFonts w:ascii="Times New Roman" w:hAnsi="Times New Roman"/>
          <w:color w:val="auto"/>
          <w:sz w:val="28"/>
          <w:szCs w:val="28"/>
        </w:rPr>
        <w:t xml:space="preserve">Пример – это возможная модель выстраивания отношений </w:t>
      </w:r>
      <w:r w:rsidRPr="00B1093E">
        <w:rPr>
          <w:rFonts w:ascii="Times New Roman" w:hAnsi="Times New Roman"/>
          <w:color w:val="auto"/>
          <w:spacing w:val="-2"/>
          <w:sz w:val="28"/>
          <w:szCs w:val="28"/>
        </w:rPr>
        <w:t>ребенка с другими людьми и с самим собой, образец ценност</w:t>
      </w:r>
      <w:r w:rsidRPr="00B1093E">
        <w:rPr>
          <w:rFonts w:ascii="Times New Roman" w:hAnsi="Times New Roman"/>
          <w:color w:val="auto"/>
          <w:spacing w:val="2"/>
          <w:sz w:val="28"/>
          <w:szCs w:val="28"/>
        </w:rPr>
        <w:t xml:space="preserve">ного выбора, совершенного значимым другим. Содержание </w:t>
      </w:r>
      <w:r w:rsidRPr="00B1093E">
        <w:rPr>
          <w:rFonts w:ascii="Times New Roman" w:hAnsi="Times New Roman"/>
          <w:color w:val="auto"/>
          <w:spacing w:val="-2"/>
          <w:sz w:val="28"/>
          <w:szCs w:val="28"/>
        </w:rPr>
        <w:t xml:space="preserve">учебного процесса, внеучебной и внешкольной деятельности должно быть наполнено примерами нравственного поведения. </w:t>
      </w:r>
      <w:r w:rsidRPr="00B1093E">
        <w:rPr>
          <w:rFonts w:ascii="Times New Roman" w:hAnsi="Times New Roman"/>
          <w:color w:val="auto"/>
          <w:spacing w:val="2"/>
          <w:sz w:val="28"/>
          <w:szCs w:val="28"/>
        </w:rPr>
        <w:t>Пример как метод воспитания позволяет расширить нрав</w:t>
      </w:r>
      <w:r w:rsidRPr="00B1093E">
        <w:rPr>
          <w:rFonts w:ascii="Times New Roman" w:hAnsi="Times New Roman"/>
          <w:color w:val="auto"/>
          <w:spacing w:val="-2"/>
          <w:sz w:val="28"/>
          <w:szCs w:val="28"/>
        </w:rPr>
        <w:t xml:space="preserve">ственный опыт ребенка, побудить его к внутреннему диалогу, </w:t>
      </w:r>
      <w:r w:rsidRPr="00B1093E">
        <w:rPr>
          <w:rFonts w:ascii="Times New Roman" w:hAnsi="Times New Roman"/>
          <w:color w:val="auto"/>
          <w:sz w:val="28"/>
          <w:szCs w:val="28"/>
        </w:rPr>
        <w:t>пробудить в нем нравственную рефлексию, обеспечить воз</w:t>
      </w:r>
      <w:r w:rsidRPr="00B1093E">
        <w:rPr>
          <w:rFonts w:ascii="Times New Roman" w:hAnsi="Times New Roman"/>
          <w:color w:val="auto"/>
          <w:spacing w:val="-2"/>
          <w:sz w:val="28"/>
          <w:szCs w:val="28"/>
        </w:rPr>
        <w:t>можность выбора при построении собственной системы цен</w:t>
      </w:r>
      <w:r w:rsidRPr="00B1093E">
        <w:rPr>
          <w:rFonts w:ascii="Times New Roman" w:hAnsi="Times New Roman"/>
          <w:color w:val="auto"/>
          <w:sz w:val="28"/>
          <w:szCs w:val="28"/>
        </w:rPr>
        <w:t xml:space="preserve">ностных отношений, продемонстрировать ребенку реальную </w:t>
      </w:r>
      <w:r w:rsidRPr="00B1093E">
        <w:rPr>
          <w:rFonts w:ascii="Times New Roman" w:hAnsi="Times New Roman"/>
          <w:color w:val="auto"/>
          <w:spacing w:val="-2"/>
          <w:sz w:val="28"/>
          <w:szCs w:val="28"/>
        </w:rPr>
        <w:t>возможность следования идеалу в жизни. В примерах демонстрируется устремленность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C259E8" w:rsidRPr="00B1093E" w:rsidRDefault="00C259E8" w:rsidP="00B1093E">
      <w:pPr>
        <w:pStyle w:val="a6"/>
        <w:spacing w:line="240" w:lineRule="auto"/>
        <w:ind w:right="304" w:firstLine="709"/>
        <w:rPr>
          <w:rFonts w:ascii="Times New Roman" w:hAnsi="Times New Roman"/>
          <w:b/>
          <w:bCs/>
          <w:color w:val="auto"/>
          <w:spacing w:val="2"/>
          <w:sz w:val="28"/>
          <w:szCs w:val="28"/>
        </w:rPr>
      </w:pPr>
      <w:r w:rsidRPr="00B1093E">
        <w:rPr>
          <w:rFonts w:ascii="Times New Roman" w:hAnsi="Times New Roman"/>
          <w:bCs/>
          <w:color w:val="auto"/>
          <w:spacing w:val="2"/>
          <w:sz w:val="28"/>
          <w:szCs w:val="28"/>
        </w:rPr>
        <w:t>Принцип идентификации (персонификации).</w:t>
      </w:r>
      <w:r w:rsidRPr="00B1093E">
        <w:rPr>
          <w:rFonts w:ascii="Times New Roman" w:hAnsi="Times New Roman"/>
          <w:color w:val="auto"/>
          <w:spacing w:val="2"/>
          <w:sz w:val="28"/>
          <w:szCs w:val="28"/>
        </w:rPr>
        <w:t xml:space="preserve"> Идентификация – устойчивое отождествление себя </w:t>
      </w:r>
      <w:proofErr w:type="gramStart"/>
      <w:r w:rsidRPr="00B1093E">
        <w:rPr>
          <w:rFonts w:ascii="Times New Roman" w:hAnsi="Times New Roman"/>
          <w:color w:val="auto"/>
          <w:spacing w:val="2"/>
          <w:sz w:val="28"/>
          <w:szCs w:val="28"/>
        </w:rPr>
        <w:t>со</w:t>
      </w:r>
      <w:proofErr w:type="gramEnd"/>
      <w:r w:rsidRPr="00B1093E">
        <w:rPr>
          <w:rFonts w:ascii="Times New Roman" w:hAnsi="Times New Roman"/>
          <w:color w:val="auto"/>
          <w:spacing w:val="2"/>
          <w:sz w:val="28"/>
          <w:szCs w:val="28"/>
        </w:rPr>
        <w:t xml:space="preserve"> </w:t>
      </w:r>
      <w:proofErr w:type="gramStart"/>
      <w:r w:rsidRPr="00B1093E">
        <w:rPr>
          <w:rFonts w:ascii="Times New Roman" w:hAnsi="Times New Roman"/>
          <w:color w:val="auto"/>
          <w:spacing w:val="2"/>
          <w:sz w:val="28"/>
          <w:szCs w:val="28"/>
        </w:rPr>
        <w:t>значимым</w:t>
      </w:r>
      <w:proofErr w:type="gramEnd"/>
      <w:r w:rsidRPr="00B1093E">
        <w:rPr>
          <w:rFonts w:ascii="Times New Roman" w:hAnsi="Times New Roman"/>
          <w:color w:val="auto"/>
          <w:spacing w:val="2"/>
          <w:sz w:val="28"/>
          <w:szCs w:val="28"/>
        </w:rPr>
        <w:t xml:space="preserve"> </w:t>
      </w:r>
      <w:r w:rsidRPr="00B1093E">
        <w:rPr>
          <w:rFonts w:ascii="Times New Roman" w:hAnsi="Times New Roman"/>
          <w:color w:val="auto"/>
          <w:spacing w:val="-2"/>
          <w:sz w:val="28"/>
          <w:szCs w:val="28"/>
        </w:rPr>
        <w:t>другим, стремление быть похожим на него. В младшем школь</w:t>
      </w:r>
      <w:r w:rsidRPr="00B1093E">
        <w:rPr>
          <w:rFonts w:ascii="Times New Roman" w:hAnsi="Times New Roman"/>
          <w:color w:val="auto"/>
          <w:spacing w:val="2"/>
          <w:sz w:val="28"/>
          <w:szCs w:val="28"/>
        </w:rPr>
        <w:t>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 ребенка.</w:t>
      </w:r>
    </w:p>
    <w:p w:rsidR="00C259E8" w:rsidRPr="00B1093E" w:rsidRDefault="00C259E8" w:rsidP="00B1093E">
      <w:pPr>
        <w:pStyle w:val="a6"/>
        <w:spacing w:line="240" w:lineRule="auto"/>
        <w:ind w:right="304" w:firstLine="709"/>
        <w:rPr>
          <w:rFonts w:ascii="Times New Roman" w:hAnsi="Times New Roman"/>
          <w:b/>
          <w:bCs/>
          <w:color w:val="auto"/>
          <w:sz w:val="28"/>
          <w:szCs w:val="28"/>
        </w:rPr>
      </w:pPr>
      <w:r w:rsidRPr="00B1093E">
        <w:rPr>
          <w:rFonts w:ascii="Times New Roman" w:hAnsi="Times New Roman"/>
          <w:bCs/>
          <w:color w:val="auto"/>
          <w:spacing w:val="2"/>
          <w:sz w:val="28"/>
          <w:szCs w:val="28"/>
        </w:rPr>
        <w:t>Принцип диалогического общения.</w:t>
      </w:r>
      <w:r w:rsidRPr="00B1093E">
        <w:rPr>
          <w:rFonts w:ascii="Times New Roman" w:hAnsi="Times New Roman"/>
          <w:color w:val="auto"/>
          <w:spacing w:val="2"/>
          <w:sz w:val="28"/>
          <w:szCs w:val="28"/>
        </w:rPr>
        <w:t xml:space="preserve"> В формировании </w:t>
      </w:r>
      <w:r w:rsidRPr="00B1093E">
        <w:rPr>
          <w:rFonts w:ascii="Times New Roman" w:hAnsi="Times New Roman"/>
          <w:color w:val="auto"/>
          <w:sz w:val="28"/>
          <w:szCs w:val="28"/>
        </w:rPr>
        <w:t xml:space="preserve">ценностных отношений большую роль играет диалогическое </w:t>
      </w:r>
      <w:r w:rsidRPr="00B1093E">
        <w:rPr>
          <w:rFonts w:ascii="Times New Roman" w:hAnsi="Times New Roman"/>
          <w:color w:val="auto"/>
          <w:spacing w:val="2"/>
          <w:sz w:val="28"/>
          <w:szCs w:val="28"/>
        </w:rPr>
        <w:t>общение младшего школьника со сверстниками, родителя</w:t>
      </w:r>
      <w:r w:rsidRPr="00B1093E">
        <w:rPr>
          <w:rFonts w:ascii="Times New Roman" w:hAnsi="Times New Roman"/>
          <w:color w:val="auto"/>
          <w:sz w:val="28"/>
          <w:szCs w:val="28"/>
        </w:rPr>
        <w:t xml:space="preserve">ми (законными представителями), учителем и другими </w:t>
      </w:r>
      <w:r w:rsidRPr="00B1093E">
        <w:rPr>
          <w:rFonts w:ascii="Times New Roman" w:hAnsi="Times New Roman"/>
          <w:color w:val="auto"/>
          <w:sz w:val="28"/>
          <w:szCs w:val="28"/>
        </w:rPr>
        <w:lastRenderedPageBreak/>
        <w:t>зна</w:t>
      </w:r>
      <w:r w:rsidRPr="00B1093E">
        <w:rPr>
          <w:rFonts w:ascii="Times New Roman" w:hAnsi="Times New Roman"/>
          <w:color w:val="auto"/>
          <w:spacing w:val="2"/>
          <w:sz w:val="28"/>
          <w:szCs w:val="28"/>
        </w:rPr>
        <w:t>чимыми взрослыми. Наличие значимого другого в воспи</w:t>
      </w:r>
      <w:r w:rsidRPr="00B1093E">
        <w:rPr>
          <w:rFonts w:ascii="Times New Roman" w:hAnsi="Times New Roman"/>
          <w:color w:val="auto"/>
          <w:sz w:val="28"/>
          <w:szCs w:val="28"/>
        </w:rPr>
        <w:t xml:space="preserve">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w:t>
      </w:r>
      <w:r w:rsidRPr="00B1093E">
        <w:rPr>
          <w:rStyle w:val="Zag11"/>
          <w:rFonts w:ascii="Times New Roman" w:eastAsia="@Arial Unicode MS" w:hAnsi="Times New Roman"/>
          <w:color w:val="auto"/>
          <w:sz w:val="28"/>
          <w:szCs w:val="28"/>
        </w:rPr>
        <w:t xml:space="preserve">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«низшему» субъекту. </w:t>
      </w:r>
      <w:r w:rsidRPr="00B1093E">
        <w:rPr>
          <w:rFonts w:ascii="Times New Roman" w:hAnsi="Times New Roman"/>
          <w:color w:val="auto"/>
          <w:sz w:val="28"/>
          <w:szCs w:val="28"/>
        </w:rPr>
        <w:t>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C259E8" w:rsidRPr="00B1093E" w:rsidRDefault="00C259E8" w:rsidP="00B1093E">
      <w:pPr>
        <w:pStyle w:val="a6"/>
        <w:spacing w:line="240" w:lineRule="auto"/>
        <w:ind w:right="304" w:firstLine="709"/>
        <w:rPr>
          <w:rFonts w:ascii="Times New Roman" w:hAnsi="Times New Roman"/>
          <w:b/>
          <w:bCs/>
          <w:color w:val="auto"/>
          <w:sz w:val="28"/>
          <w:szCs w:val="28"/>
        </w:rPr>
      </w:pPr>
      <w:r w:rsidRPr="00B1093E">
        <w:rPr>
          <w:rFonts w:ascii="Times New Roman" w:hAnsi="Times New Roman"/>
          <w:bCs/>
          <w:color w:val="auto"/>
          <w:sz w:val="28"/>
          <w:szCs w:val="28"/>
        </w:rPr>
        <w:t>Принцип полисубъектности воспитания.</w:t>
      </w:r>
      <w:r w:rsidRPr="00B1093E">
        <w:rPr>
          <w:rFonts w:ascii="Times New Roman" w:hAnsi="Times New Roman"/>
          <w:color w:val="auto"/>
          <w:sz w:val="28"/>
          <w:szCs w:val="28"/>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духовно­нравственного развития, воспитания и </w:t>
      </w:r>
      <w:proofErr w:type="gramStart"/>
      <w:r w:rsidRPr="00B1093E">
        <w:rPr>
          <w:rFonts w:ascii="Times New Roman" w:hAnsi="Times New Roman"/>
          <w:color w:val="auto"/>
          <w:sz w:val="28"/>
          <w:szCs w:val="28"/>
        </w:rPr>
        <w:t>социализации</w:t>
      </w:r>
      <w:proofErr w:type="gramEnd"/>
      <w:r w:rsidRPr="00B1093E">
        <w:rPr>
          <w:rFonts w:ascii="Times New Roman" w:hAnsi="Times New Roman"/>
          <w:color w:val="auto"/>
          <w:sz w:val="28"/>
          <w:szCs w:val="28"/>
        </w:rPr>
        <w:t xml:space="preserve">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C259E8" w:rsidRPr="00B1093E" w:rsidRDefault="00C259E8" w:rsidP="00B1093E">
      <w:pPr>
        <w:pStyle w:val="a6"/>
        <w:spacing w:line="240" w:lineRule="auto"/>
        <w:ind w:right="304" w:firstLine="709"/>
        <w:rPr>
          <w:rFonts w:ascii="Times New Roman" w:hAnsi="Times New Roman"/>
          <w:color w:val="auto"/>
          <w:spacing w:val="-2"/>
          <w:sz w:val="28"/>
          <w:szCs w:val="28"/>
        </w:rPr>
      </w:pPr>
      <w:r w:rsidRPr="00B1093E">
        <w:rPr>
          <w:rFonts w:ascii="Times New Roman" w:hAnsi="Times New Roman"/>
          <w:bCs/>
          <w:color w:val="auto"/>
          <w:spacing w:val="-2"/>
          <w:sz w:val="28"/>
          <w:szCs w:val="28"/>
        </w:rPr>
        <w:t>Принцип системно­деятельностной организации воспи</w:t>
      </w:r>
      <w:r w:rsidRPr="00B1093E">
        <w:rPr>
          <w:rFonts w:ascii="Times New Roman" w:hAnsi="Times New Roman"/>
          <w:bCs/>
          <w:color w:val="auto"/>
          <w:spacing w:val="2"/>
          <w:sz w:val="28"/>
          <w:szCs w:val="28"/>
        </w:rPr>
        <w:t>тания</w:t>
      </w:r>
      <w:r w:rsidRPr="00B1093E">
        <w:rPr>
          <w:rFonts w:ascii="Times New Roman" w:hAnsi="Times New Roman"/>
          <w:bCs/>
          <w:i/>
          <w:color w:val="auto"/>
          <w:spacing w:val="2"/>
          <w:sz w:val="28"/>
          <w:szCs w:val="28"/>
        </w:rPr>
        <w:t>.</w:t>
      </w:r>
      <w:r w:rsidRPr="00B1093E">
        <w:rPr>
          <w:rFonts w:ascii="Times New Roman" w:hAnsi="Times New Roman"/>
          <w:color w:val="auto"/>
          <w:spacing w:val="2"/>
          <w:sz w:val="28"/>
          <w:szCs w:val="28"/>
        </w:rPr>
        <w:t xml:space="preserve"> </w:t>
      </w:r>
      <w:proofErr w:type="gramStart"/>
      <w:r w:rsidRPr="00B1093E">
        <w:rPr>
          <w:rFonts w:ascii="Times New Roman" w:hAnsi="Times New Roman"/>
          <w:color w:val="auto"/>
          <w:spacing w:val="2"/>
          <w:sz w:val="28"/>
          <w:szCs w:val="28"/>
        </w:rPr>
        <w:t xml:space="preserve">Воспитание, направленное на духовно-нравственное </w:t>
      </w:r>
      <w:r w:rsidRPr="00B1093E">
        <w:rPr>
          <w:rFonts w:ascii="Times New Roman" w:hAnsi="Times New Roman"/>
          <w:color w:val="auto"/>
          <w:spacing w:val="-4"/>
          <w:sz w:val="28"/>
          <w:szCs w:val="28"/>
        </w:rPr>
        <w:t>развитие обучающихся и поддерживаемое всем укладом школь</w:t>
      </w:r>
      <w:r w:rsidRPr="00B1093E">
        <w:rPr>
          <w:rFonts w:ascii="Times New Roman" w:hAnsi="Times New Roman"/>
          <w:color w:val="auto"/>
          <w:spacing w:val="-2"/>
          <w:sz w:val="28"/>
          <w:szCs w:val="28"/>
        </w:rPr>
        <w:t>ной жизни, включает в себя организацию учебной, внеучебной, общественно значимой деятельности младших школьни</w:t>
      </w:r>
      <w:r w:rsidRPr="00B1093E">
        <w:rPr>
          <w:rFonts w:ascii="Times New Roman" w:hAnsi="Times New Roman"/>
          <w:color w:val="auto"/>
          <w:sz w:val="28"/>
          <w:szCs w:val="28"/>
        </w:rPr>
        <w:t>ков.</w:t>
      </w:r>
      <w:proofErr w:type="gramEnd"/>
      <w:r w:rsidRPr="00B1093E">
        <w:rPr>
          <w:rFonts w:ascii="Times New Roman" w:hAnsi="Times New Roman"/>
          <w:color w:val="auto"/>
          <w:sz w:val="28"/>
          <w:szCs w:val="28"/>
        </w:rPr>
        <w:t xml:space="preserve"> Интеграция содержания различных видов деятельности </w:t>
      </w:r>
      <w:r w:rsidRPr="00B1093E">
        <w:rPr>
          <w:rFonts w:ascii="Times New Roman" w:hAnsi="Times New Roman"/>
          <w:color w:val="auto"/>
          <w:spacing w:val="-2"/>
          <w:sz w:val="28"/>
          <w:szCs w:val="28"/>
        </w:rPr>
        <w:t xml:space="preserve">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w:t>
      </w:r>
      <w:r w:rsidRPr="00B1093E">
        <w:rPr>
          <w:rFonts w:ascii="Times New Roman" w:hAnsi="Times New Roman"/>
          <w:color w:val="auto"/>
          <w:sz w:val="28"/>
          <w:szCs w:val="28"/>
        </w:rPr>
        <w:t>и открытие их личностного смысла. Для решения воспита</w:t>
      </w:r>
      <w:r w:rsidRPr="00B1093E">
        <w:rPr>
          <w:rFonts w:ascii="Times New Roman" w:hAnsi="Times New Roman"/>
          <w:color w:val="auto"/>
          <w:spacing w:val="-2"/>
          <w:sz w:val="28"/>
          <w:szCs w:val="28"/>
        </w:rPr>
        <w:t xml:space="preserve">тельных </w:t>
      </w:r>
      <w:proofErr w:type="gramStart"/>
      <w:r w:rsidRPr="00B1093E">
        <w:rPr>
          <w:rFonts w:ascii="Times New Roman" w:hAnsi="Times New Roman"/>
          <w:color w:val="auto"/>
          <w:spacing w:val="-2"/>
          <w:sz w:val="28"/>
          <w:szCs w:val="28"/>
        </w:rPr>
        <w:t>задач</w:t>
      </w:r>
      <w:proofErr w:type="gramEnd"/>
      <w:r w:rsidRPr="00B1093E">
        <w:rPr>
          <w:rFonts w:ascii="Times New Roman" w:hAnsi="Times New Roman"/>
          <w:color w:val="auto"/>
          <w:spacing w:val="-2"/>
          <w:sz w:val="28"/>
          <w:szCs w:val="28"/>
        </w:rPr>
        <w:t xml:space="preserve">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C259E8" w:rsidRPr="00B1093E" w:rsidRDefault="00C259E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общеобразовательных дисциплин;</w:t>
      </w:r>
    </w:p>
    <w:p w:rsidR="00C259E8" w:rsidRPr="00B1093E" w:rsidRDefault="00C259E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произведений искусства;</w:t>
      </w:r>
    </w:p>
    <w:p w:rsidR="00C259E8" w:rsidRPr="00B1093E" w:rsidRDefault="00C259E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периодической литературы, публикаций, радио­ и телепередач, отражающих современную жизнь;</w:t>
      </w:r>
    </w:p>
    <w:p w:rsidR="00C259E8" w:rsidRPr="00B1093E" w:rsidRDefault="00C259E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духовной культуры и фольклора народов России;</w:t>
      </w:r>
    </w:p>
    <w:p w:rsidR="00C259E8" w:rsidRPr="00B1093E" w:rsidRDefault="00C259E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lastRenderedPageBreak/>
        <w:t>истории, традиций и современной жизни своей Родины, своего края, своей семьи;</w:t>
      </w:r>
    </w:p>
    <w:p w:rsidR="00C259E8" w:rsidRPr="00B1093E" w:rsidRDefault="00C259E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жизненного опыта своих родителей (законных представителей) и прародителей;</w:t>
      </w:r>
    </w:p>
    <w:p w:rsidR="00C259E8" w:rsidRPr="00B1093E" w:rsidRDefault="00C259E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pacing w:val="2"/>
          <w:sz w:val="28"/>
          <w:szCs w:val="28"/>
        </w:rPr>
        <w:t xml:space="preserve">общественно полезной и личностно значимой деятельности в рамках педагогически организованных социальных </w:t>
      </w:r>
      <w:r w:rsidRPr="00B1093E">
        <w:rPr>
          <w:rFonts w:ascii="Times New Roman" w:hAnsi="Times New Roman"/>
          <w:color w:val="auto"/>
          <w:sz w:val="28"/>
          <w:szCs w:val="28"/>
        </w:rPr>
        <w:t>и культурных практик;</w:t>
      </w:r>
    </w:p>
    <w:p w:rsidR="00C259E8" w:rsidRPr="00B1093E" w:rsidRDefault="00C259E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других источников информации и научного знания.</w:t>
      </w:r>
    </w:p>
    <w:p w:rsidR="00C259E8" w:rsidRPr="00B1093E" w:rsidRDefault="00C259E8" w:rsidP="00B1093E">
      <w:pPr>
        <w:pStyle w:val="a6"/>
        <w:spacing w:line="240" w:lineRule="auto"/>
        <w:ind w:right="304" w:firstLine="709"/>
        <w:rPr>
          <w:rFonts w:ascii="Times New Roman" w:hAnsi="Times New Roman"/>
          <w:color w:val="auto"/>
          <w:sz w:val="28"/>
          <w:szCs w:val="28"/>
        </w:rPr>
      </w:pPr>
      <w:r w:rsidRPr="00B1093E">
        <w:rPr>
          <w:rFonts w:ascii="Times New Roman" w:hAnsi="Times New Roman"/>
          <w:color w:val="auto"/>
          <w:spacing w:val="-2"/>
          <w:sz w:val="28"/>
          <w:szCs w:val="28"/>
        </w:rPr>
        <w:t>Решение этих задач предполагает, что при разработке содержания образования</w:t>
      </w:r>
      <w:r w:rsidRPr="00B1093E">
        <w:rPr>
          <w:rFonts w:ascii="Times New Roman" w:hAnsi="Times New Roman"/>
          <w:color w:val="auto"/>
          <w:sz w:val="28"/>
          <w:szCs w:val="28"/>
        </w:rPr>
        <w:t xml:space="preserve"> в нем должны гармонично сочетаться специальные и культурологические знания, отражающие многонациональный характер российского народа.</w:t>
      </w:r>
    </w:p>
    <w:p w:rsidR="00C259E8" w:rsidRPr="00B1093E" w:rsidRDefault="00C259E8" w:rsidP="00B1093E">
      <w:pPr>
        <w:pStyle w:val="a6"/>
        <w:spacing w:line="240" w:lineRule="auto"/>
        <w:ind w:right="304" w:firstLine="709"/>
        <w:rPr>
          <w:rFonts w:ascii="Times New Roman" w:hAnsi="Times New Roman"/>
          <w:color w:val="auto"/>
          <w:spacing w:val="-2"/>
          <w:sz w:val="28"/>
          <w:szCs w:val="28"/>
        </w:rPr>
      </w:pPr>
      <w:r w:rsidRPr="00B1093E">
        <w:rPr>
          <w:rFonts w:ascii="Times New Roman" w:hAnsi="Times New Roman"/>
          <w:color w:val="auto"/>
          <w:spacing w:val="2"/>
          <w:sz w:val="28"/>
          <w:szCs w:val="28"/>
        </w:rPr>
        <w:t>Таким образом, содержание разных видов учебной, се</w:t>
      </w:r>
      <w:r w:rsidRPr="00B1093E">
        <w:rPr>
          <w:rFonts w:ascii="Times New Roman" w:hAnsi="Times New Roman"/>
          <w:color w:val="auto"/>
          <w:sz w:val="28"/>
          <w:szCs w:val="28"/>
        </w:rPr>
        <w:t>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w:t>
      </w:r>
      <w:r w:rsidRPr="00B1093E">
        <w:rPr>
          <w:rFonts w:ascii="Times New Roman" w:hAnsi="Times New Roman"/>
          <w:color w:val="auto"/>
          <w:spacing w:val="-2"/>
          <w:sz w:val="28"/>
          <w:szCs w:val="28"/>
        </w:rPr>
        <w:t xml:space="preserve"> содержании образовательной деятельности и всего уклада школьной жизни. Ценности не локализованы в содержании отдель</w:t>
      </w:r>
      <w:r w:rsidRPr="00B1093E">
        <w:rPr>
          <w:rFonts w:ascii="Times New Roman" w:hAnsi="Times New Roman"/>
          <w:color w:val="auto"/>
          <w:spacing w:val="2"/>
          <w:sz w:val="28"/>
          <w:szCs w:val="28"/>
        </w:rPr>
        <w:t xml:space="preserve">ного учебного предмета, формы или вида образовательной </w:t>
      </w:r>
      <w:r w:rsidRPr="00B1093E">
        <w:rPr>
          <w:rFonts w:ascii="Times New Roman" w:hAnsi="Times New Roman"/>
          <w:color w:val="auto"/>
          <w:spacing w:val="-2"/>
          <w:sz w:val="28"/>
          <w:szCs w:val="28"/>
        </w:rPr>
        <w:t>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C259E8" w:rsidRPr="00B1093E" w:rsidRDefault="00C259E8" w:rsidP="00B1093E">
      <w:pPr>
        <w:pStyle w:val="a6"/>
        <w:spacing w:line="240" w:lineRule="auto"/>
        <w:ind w:right="304" w:firstLine="709"/>
        <w:rPr>
          <w:rFonts w:ascii="Times New Roman" w:hAnsi="Times New Roman"/>
          <w:color w:val="auto"/>
          <w:sz w:val="28"/>
          <w:szCs w:val="28"/>
        </w:rPr>
      </w:pPr>
      <w:r w:rsidRPr="00B1093E">
        <w:rPr>
          <w:rFonts w:ascii="Times New Roman" w:hAnsi="Times New Roman"/>
          <w:color w:val="auto"/>
          <w:spacing w:val="2"/>
          <w:sz w:val="28"/>
          <w:szCs w:val="28"/>
        </w:rPr>
        <w:t xml:space="preserve">Перечисленные принципы определяют концептуальную </w:t>
      </w:r>
      <w:r w:rsidRPr="00B1093E">
        <w:rPr>
          <w:rFonts w:ascii="Times New Roman" w:hAnsi="Times New Roman"/>
          <w:color w:val="auto"/>
          <w:sz w:val="28"/>
          <w:szCs w:val="28"/>
        </w:rPr>
        <w:t>основу уклада школьной жизни. Сам по себе этот уклад фор</w:t>
      </w:r>
      <w:r w:rsidRPr="00B1093E">
        <w:rPr>
          <w:rFonts w:ascii="Times New Roman" w:hAnsi="Times New Roman"/>
          <w:color w:val="auto"/>
          <w:spacing w:val="2"/>
          <w:sz w:val="28"/>
          <w:szCs w:val="28"/>
        </w:rPr>
        <w:t xml:space="preserve">мален. Придает ему жизненную, социальную, культурную, </w:t>
      </w:r>
      <w:r w:rsidRPr="00B1093E">
        <w:rPr>
          <w:rFonts w:ascii="Times New Roman" w:hAnsi="Times New Roman"/>
          <w:color w:val="auto"/>
          <w:sz w:val="28"/>
          <w:szCs w:val="28"/>
        </w:rPr>
        <w:t>нравственную силу педагог.</w:t>
      </w:r>
    </w:p>
    <w:p w:rsidR="00C259E8" w:rsidRPr="00B1093E" w:rsidRDefault="00C259E8" w:rsidP="00B1093E">
      <w:pPr>
        <w:pStyle w:val="a6"/>
        <w:spacing w:line="240" w:lineRule="auto"/>
        <w:ind w:right="304" w:firstLine="709"/>
        <w:rPr>
          <w:rFonts w:ascii="Times New Roman" w:hAnsi="Times New Roman"/>
          <w:color w:val="auto"/>
          <w:sz w:val="28"/>
          <w:szCs w:val="28"/>
        </w:rPr>
      </w:pPr>
      <w:proofErr w:type="gramStart"/>
      <w:r w:rsidRPr="00B1093E">
        <w:rPr>
          <w:rFonts w:ascii="Times New Roman" w:hAnsi="Times New Roman"/>
          <w:color w:val="auto"/>
          <w:spacing w:val="2"/>
          <w:sz w:val="28"/>
          <w:szCs w:val="28"/>
        </w:rPr>
        <w:t>Обучающийся</w:t>
      </w:r>
      <w:proofErr w:type="gramEnd"/>
      <w:r w:rsidRPr="00B1093E">
        <w:rPr>
          <w:rFonts w:ascii="Times New Roman" w:hAnsi="Times New Roman"/>
          <w:color w:val="auto"/>
          <w:spacing w:val="2"/>
          <w:sz w:val="28"/>
          <w:szCs w:val="28"/>
        </w:rPr>
        <w:t xml:space="preserve"> испытывает большое доверие к учителю. </w:t>
      </w:r>
      <w:r w:rsidRPr="00B1093E">
        <w:rPr>
          <w:rFonts w:ascii="Times New Roman" w:hAnsi="Times New Roman"/>
          <w:color w:val="auto"/>
          <w:sz w:val="28"/>
          <w:szCs w:val="28"/>
        </w:rPr>
        <w:t>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w:t>
      </w:r>
      <w:r w:rsidRPr="00B1093E">
        <w:rPr>
          <w:rFonts w:ascii="Times New Roman" w:hAnsi="Times New Roman"/>
          <w:color w:val="auto"/>
          <w:spacing w:val="2"/>
          <w:sz w:val="28"/>
          <w:szCs w:val="28"/>
        </w:rPr>
        <w:t xml:space="preserve">вечности, нравственности, об отношениях между людьми. </w:t>
      </w:r>
      <w:r w:rsidRPr="00B1093E">
        <w:rPr>
          <w:rFonts w:ascii="Times New Roman" w:hAnsi="Times New Roman"/>
          <w:color w:val="auto"/>
          <w:sz w:val="28"/>
          <w:szCs w:val="28"/>
        </w:rPr>
        <w:t>Характер отношений между педагогом и детьми во многом определяет качество духовно­нравственного развития и воспитания последних.</w:t>
      </w:r>
    </w:p>
    <w:p w:rsidR="00C259E8" w:rsidRPr="00B1093E" w:rsidRDefault="00C259E8" w:rsidP="00B1093E">
      <w:pPr>
        <w:pStyle w:val="a6"/>
        <w:spacing w:line="240" w:lineRule="auto"/>
        <w:ind w:right="304" w:firstLine="709"/>
        <w:rPr>
          <w:rFonts w:ascii="Times New Roman" w:hAnsi="Times New Roman"/>
          <w:color w:val="auto"/>
          <w:sz w:val="28"/>
          <w:szCs w:val="28"/>
        </w:rPr>
      </w:pPr>
      <w:r w:rsidRPr="00B1093E">
        <w:rPr>
          <w:rFonts w:ascii="Times New Roman" w:hAnsi="Times New Roman"/>
          <w:color w:val="auto"/>
          <w:spacing w:val="2"/>
          <w:sz w:val="28"/>
          <w:szCs w:val="28"/>
        </w:rPr>
        <w:t>Родители (законные представители), как и педа</w:t>
      </w:r>
      <w:r w:rsidRPr="00B1093E">
        <w:rPr>
          <w:rFonts w:ascii="Times New Roman" w:hAnsi="Times New Roman"/>
          <w:color w:val="auto"/>
          <w:sz w:val="28"/>
          <w:szCs w:val="28"/>
        </w:rPr>
        <w:t>гог, подают ребенку первый пример нравственности. Пример имеет огромное значение в духовно-нравственном развитии и воспитании личности.</w:t>
      </w:r>
    </w:p>
    <w:p w:rsidR="00C259E8" w:rsidRPr="00B1093E" w:rsidRDefault="00C259E8" w:rsidP="00B1093E">
      <w:pPr>
        <w:pStyle w:val="a6"/>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w:t>
      </w:r>
      <w:r w:rsidRPr="00B1093E">
        <w:rPr>
          <w:rFonts w:ascii="Times New Roman" w:hAnsi="Times New Roman"/>
          <w:color w:val="auto"/>
          <w:spacing w:val="2"/>
          <w:sz w:val="28"/>
          <w:szCs w:val="28"/>
        </w:rPr>
        <w:t xml:space="preserve">ской Федерации, литературе и различных видах искусства, </w:t>
      </w:r>
      <w:r w:rsidRPr="00B1093E">
        <w:rPr>
          <w:rFonts w:ascii="Times New Roman" w:hAnsi="Times New Roman"/>
          <w:color w:val="auto"/>
          <w:sz w:val="28"/>
          <w:szCs w:val="28"/>
        </w:rPr>
        <w:t>сказках, легендах и мифах. В содержании каждого из основных направлений духовно­нравственного развития, воспи</w:t>
      </w:r>
      <w:r w:rsidRPr="00B1093E">
        <w:rPr>
          <w:rFonts w:ascii="Times New Roman" w:hAnsi="Times New Roman"/>
          <w:color w:val="auto"/>
          <w:spacing w:val="2"/>
          <w:sz w:val="28"/>
          <w:szCs w:val="28"/>
        </w:rPr>
        <w:t>тания и социализации должны быть широко представлены примеры духов</w:t>
      </w:r>
      <w:r w:rsidRPr="00B1093E">
        <w:rPr>
          <w:rFonts w:ascii="Times New Roman" w:hAnsi="Times New Roman"/>
          <w:color w:val="auto"/>
          <w:sz w:val="28"/>
          <w:szCs w:val="28"/>
        </w:rPr>
        <w:t xml:space="preserve">ной, нравственной, ответственной </w:t>
      </w:r>
      <w:proofErr w:type="gramStart"/>
      <w:r w:rsidRPr="00B1093E">
        <w:rPr>
          <w:rFonts w:ascii="Times New Roman" w:hAnsi="Times New Roman"/>
          <w:color w:val="auto"/>
          <w:sz w:val="28"/>
          <w:szCs w:val="28"/>
        </w:rPr>
        <w:t>жизни</w:t>
      </w:r>
      <w:proofErr w:type="gramEnd"/>
      <w:r w:rsidRPr="00B1093E">
        <w:rPr>
          <w:rFonts w:ascii="Times New Roman" w:hAnsi="Times New Roman"/>
          <w:color w:val="auto"/>
          <w:sz w:val="28"/>
          <w:szCs w:val="28"/>
        </w:rPr>
        <w:t xml:space="preserve">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w:t>
      </w:r>
      <w:r w:rsidRPr="00B1093E">
        <w:rPr>
          <w:rFonts w:ascii="Times New Roman" w:hAnsi="Times New Roman"/>
          <w:color w:val="auto"/>
          <w:spacing w:val="-2"/>
          <w:sz w:val="28"/>
          <w:szCs w:val="28"/>
        </w:rPr>
        <w:t xml:space="preserve">му педагогическая поддержка нравственного самоопределения </w:t>
      </w:r>
      <w:r w:rsidRPr="00B1093E">
        <w:rPr>
          <w:rFonts w:ascii="Times New Roman" w:hAnsi="Times New Roman"/>
          <w:color w:val="auto"/>
          <w:sz w:val="28"/>
          <w:szCs w:val="28"/>
        </w:rPr>
        <w:lastRenderedPageBreak/>
        <w:t>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C259E8" w:rsidRPr="00B1093E" w:rsidRDefault="00C259E8" w:rsidP="00B1093E">
      <w:pPr>
        <w:pStyle w:val="a6"/>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w:t>
      </w:r>
      <w:proofErr w:type="gramStart"/>
      <w:r w:rsidRPr="00B1093E">
        <w:rPr>
          <w:rFonts w:ascii="Times New Roman" w:hAnsi="Times New Roman"/>
          <w:color w:val="auto"/>
          <w:sz w:val="28"/>
          <w:szCs w:val="28"/>
        </w:rPr>
        <w:t>на</w:t>
      </w:r>
      <w:proofErr w:type="gramEnd"/>
      <w:r w:rsidRPr="00B1093E">
        <w:rPr>
          <w:rFonts w:ascii="Times New Roman" w:hAnsi="Times New Roman"/>
          <w:color w:val="auto"/>
          <w:sz w:val="28"/>
          <w:szCs w:val="28"/>
        </w:rPr>
        <w:t xml:space="preserve"> обучающихся. </w:t>
      </w:r>
    </w:p>
    <w:p w:rsidR="00C259E8" w:rsidRPr="00B1093E" w:rsidRDefault="00C259E8" w:rsidP="00B1093E">
      <w:pPr>
        <w:ind w:right="304" w:firstLine="709"/>
        <w:jc w:val="both"/>
        <w:rPr>
          <w:sz w:val="28"/>
          <w:szCs w:val="28"/>
        </w:rPr>
      </w:pPr>
      <w:r w:rsidRPr="00B1093E">
        <w:rPr>
          <w:sz w:val="28"/>
          <w:szCs w:val="28"/>
        </w:rPr>
        <w:t xml:space="preserve">Представление об эффективном регулировании 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w:t>
      </w:r>
      <w:proofErr w:type="gramStart"/>
      <w:r w:rsidRPr="00B1093E">
        <w:rPr>
          <w:sz w:val="28"/>
          <w:szCs w:val="28"/>
        </w:rPr>
        <w:t>на</w:t>
      </w:r>
      <w:proofErr w:type="gramEnd"/>
      <w:r w:rsidRPr="00B1093E">
        <w:rPr>
          <w:sz w:val="28"/>
          <w:szCs w:val="28"/>
        </w:rPr>
        <w:t xml:space="preserve"> учебное и каникулярное, через размещение праздников и памятных дат. </w:t>
      </w:r>
    </w:p>
    <w:p w:rsidR="00C259E8" w:rsidRPr="00B1093E" w:rsidRDefault="00C259E8" w:rsidP="00B1093E">
      <w:pPr>
        <w:ind w:right="304" w:firstLine="709"/>
        <w:jc w:val="both"/>
        <w:rPr>
          <w:sz w:val="28"/>
          <w:szCs w:val="28"/>
        </w:rPr>
      </w:pPr>
      <w:r w:rsidRPr="00B1093E">
        <w:rPr>
          <w:sz w:val="28"/>
          <w:szCs w:val="28"/>
        </w:rPr>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ребенком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C259E8" w:rsidRDefault="00C259E8" w:rsidP="00B1093E">
      <w:pPr>
        <w:ind w:right="304" w:firstLine="709"/>
        <w:jc w:val="both"/>
        <w:rPr>
          <w:sz w:val="28"/>
          <w:szCs w:val="28"/>
        </w:rPr>
      </w:pPr>
    </w:p>
    <w:p w:rsidR="00C259E8" w:rsidRPr="00B1093E" w:rsidRDefault="00C259E8" w:rsidP="0073423C">
      <w:pPr>
        <w:ind w:right="304"/>
        <w:jc w:val="center"/>
        <w:rPr>
          <w:b/>
          <w:sz w:val="28"/>
          <w:szCs w:val="28"/>
        </w:rPr>
      </w:pPr>
      <w:r w:rsidRPr="00B1093E">
        <w:rPr>
          <w:b/>
          <w:sz w:val="28"/>
          <w:szCs w:val="28"/>
        </w:rPr>
        <w:t>Описание форм и методов организации социально значимой деятельности обучающихся</w:t>
      </w:r>
    </w:p>
    <w:p w:rsidR="00C259E8" w:rsidRPr="00B1093E" w:rsidRDefault="00C259E8" w:rsidP="00B1093E">
      <w:pPr>
        <w:ind w:right="304" w:firstLine="709"/>
        <w:jc w:val="both"/>
        <w:rPr>
          <w:sz w:val="28"/>
          <w:szCs w:val="28"/>
        </w:rPr>
      </w:pPr>
      <w:r w:rsidRPr="00B1093E">
        <w:rPr>
          <w:sz w:val="28"/>
          <w:szCs w:val="28"/>
        </w:rPr>
        <w:t xml:space="preserve">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социально значимая деятельность,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C259E8" w:rsidRPr="00B1093E" w:rsidRDefault="00C259E8" w:rsidP="00B32CB0">
      <w:pPr>
        <w:pStyle w:val="1-21"/>
        <w:numPr>
          <w:ilvl w:val="0"/>
          <w:numId w:val="34"/>
        </w:numPr>
        <w:tabs>
          <w:tab w:val="left" w:pos="993"/>
        </w:tabs>
        <w:ind w:left="0" w:right="304" w:firstLine="709"/>
        <w:jc w:val="both"/>
        <w:rPr>
          <w:rFonts w:ascii="Times New Roman" w:hAnsi="Times New Roman"/>
          <w:sz w:val="28"/>
          <w:szCs w:val="28"/>
        </w:rPr>
      </w:pPr>
      <w:proofErr w:type="gramStart"/>
      <w:r w:rsidRPr="00B1093E">
        <w:rPr>
          <w:rFonts w:ascii="Times New Roman" w:hAnsi="Times New Roman"/>
          <w:sz w:val="28"/>
          <w:szCs w:val="28"/>
        </w:rPr>
        <w:t>общественный</w:t>
      </w:r>
      <w:proofErr w:type="gramEnd"/>
      <w:r w:rsidRPr="00B1093E">
        <w:rPr>
          <w:rFonts w:ascii="Times New Roman" w:hAnsi="Times New Roman"/>
          <w:sz w:val="28"/>
          <w:szCs w:val="28"/>
        </w:rPr>
        <w:t xml:space="preserve"> – позитивные изменения в социальной среде (преодоление социальных проблем, улучшение положения отдельных лиц или групп);</w:t>
      </w:r>
    </w:p>
    <w:p w:rsidR="00C259E8" w:rsidRPr="00B1093E" w:rsidRDefault="00C259E8" w:rsidP="00B32CB0">
      <w:pPr>
        <w:pStyle w:val="1-21"/>
        <w:numPr>
          <w:ilvl w:val="0"/>
          <w:numId w:val="34"/>
        </w:numPr>
        <w:tabs>
          <w:tab w:val="left" w:pos="993"/>
        </w:tabs>
        <w:ind w:left="0" w:right="304" w:firstLine="709"/>
        <w:jc w:val="both"/>
        <w:rPr>
          <w:rFonts w:ascii="Times New Roman" w:hAnsi="Times New Roman"/>
          <w:sz w:val="28"/>
          <w:szCs w:val="28"/>
        </w:rPr>
      </w:pPr>
      <w:proofErr w:type="gramStart"/>
      <w:r w:rsidRPr="00B1093E">
        <w:rPr>
          <w:rFonts w:ascii="Times New Roman" w:hAnsi="Times New Roman"/>
          <w:sz w:val="28"/>
          <w:szCs w:val="28"/>
        </w:rPr>
        <w:t xml:space="preserve">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w:t>
      </w:r>
      <w:r w:rsidRPr="00B1093E">
        <w:rPr>
          <w:rFonts w:ascii="Times New Roman" w:hAnsi="Times New Roman"/>
          <w:sz w:val="28"/>
          <w:szCs w:val="28"/>
        </w:rPr>
        <w:lastRenderedPageBreak/>
        <w:t>деятеля), приобретение начального опыта решения проблем, формирование компетенций социального взаимодействия, включение в реальные социальные отношения со сверстниками, старшими школьниками и взрослыми.</w:t>
      </w:r>
      <w:proofErr w:type="gramEnd"/>
    </w:p>
    <w:p w:rsidR="00C259E8" w:rsidRPr="00B1093E" w:rsidRDefault="00C259E8" w:rsidP="00B1093E">
      <w:pPr>
        <w:ind w:right="304" w:firstLine="709"/>
        <w:jc w:val="both"/>
        <w:rPr>
          <w:sz w:val="28"/>
          <w:szCs w:val="28"/>
        </w:rPr>
      </w:pPr>
      <w:r w:rsidRPr="00B1093E">
        <w:rPr>
          <w:spacing w:val="-4"/>
          <w:sz w:val="28"/>
          <w:szCs w:val="28"/>
        </w:rPr>
        <w:t>По организации социальная значимая деятельность может быть инициируема преимущественно педагогами (классным руководителем), либо самими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B1093E">
        <w:rPr>
          <w:sz w:val="28"/>
          <w:szCs w:val="28"/>
        </w:rPr>
        <w:t>.</w:t>
      </w:r>
    </w:p>
    <w:p w:rsidR="00C259E8" w:rsidRPr="00B1093E" w:rsidRDefault="00C259E8" w:rsidP="00B1093E">
      <w:pPr>
        <w:ind w:right="304" w:firstLine="709"/>
        <w:jc w:val="both"/>
        <w:rPr>
          <w:sz w:val="28"/>
          <w:szCs w:val="28"/>
        </w:rPr>
      </w:pPr>
      <w:r w:rsidRPr="00B1093E">
        <w:rPr>
          <w:sz w:val="28"/>
          <w:szCs w:val="28"/>
        </w:rPr>
        <w:t>Одним из методов организации социально значимой деятельности младших школьников является их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C259E8" w:rsidRPr="00B1093E" w:rsidRDefault="00C259E8" w:rsidP="00B1093E">
      <w:pPr>
        <w:ind w:right="304" w:firstLine="709"/>
        <w:jc w:val="both"/>
        <w:rPr>
          <w:sz w:val="28"/>
          <w:szCs w:val="28"/>
        </w:rPr>
      </w:pPr>
      <w:r w:rsidRPr="00B1093E">
        <w:rPr>
          <w:sz w:val="28"/>
          <w:szCs w:val="28"/>
        </w:rPr>
        <w:t xml:space="preserve">Еще одним методом организации 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w:t>
      </w:r>
      <w:proofErr w:type="gramStart"/>
      <w:r w:rsidRPr="00B1093E">
        <w:rPr>
          <w:sz w:val="28"/>
          <w:szCs w:val="28"/>
        </w:rPr>
        <w:t>обучающимся</w:t>
      </w:r>
      <w:proofErr w:type="gramEnd"/>
      <w:r w:rsidRPr="00B1093E">
        <w:rPr>
          <w:sz w:val="28"/>
          <w:szCs w:val="28"/>
        </w:rPr>
        <w:t xml:space="preserve"> набора средств для решения актуальных задач. Деятельность педагогов-организаторов, классных руководитей целесообразно ориентировать на следующие задачи: </w:t>
      </w:r>
    </w:p>
    <w:p w:rsidR="00C259E8" w:rsidRPr="00B1093E" w:rsidRDefault="00C259E8" w:rsidP="00B32CB0">
      <w:pPr>
        <w:pStyle w:val="1-21"/>
        <w:numPr>
          <w:ilvl w:val="0"/>
          <w:numId w:val="35"/>
        </w:numPr>
        <w:tabs>
          <w:tab w:val="left" w:pos="993"/>
        </w:tabs>
        <w:ind w:left="0" w:right="304" w:firstLine="709"/>
        <w:jc w:val="both"/>
        <w:rPr>
          <w:rFonts w:ascii="Times New Roman" w:hAnsi="Times New Roman"/>
          <w:sz w:val="28"/>
          <w:szCs w:val="28"/>
        </w:rPr>
      </w:pPr>
      <w:r w:rsidRPr="00B1093E">
        <w:rPr>
          <w:rFonts w:ascii="Times New Roman" w:hAnsi="Times New Roman"/>
          <w:sz w:val="28"/>
          <w:szCs w:val="28"/>
        </w:rPr>
        <w:t xml:space="preserve">осуществление консультирования школьников по наиболее эффективному достижению деловых и личностно значимых целей; </w:t>
      </w:r>
    </w:p>
    <w:p w:rsidR="00C259E8" w:rsidRPr="00B1093E" w:rsidRDefault="00C259E8" w:rsidP="00B32CB0">
      <w:pPr>
        <w:pStyle w:val="1-21"/>
        <w:numPr>
          <w:ilvl w:val="0"/>
          <w:numId w:val="35"/>
        </w:numPr>
        <w:tabs>
          <w:tab w:val="left" w:pos="993"/>
        </w:tabs>
        <w:ind w:left="0" w:right="304" w:firstLine="709"/>
        <w:jc w:val="both"/>
        <w:rPr>
          <w:rFonts w:ascii="Times New Roman" w:hAnsi="Times New Roman"/>
          <w:sz w:val="28"/>
          <w:szCs w:val="28"/>
        </w:rPr>
      </w:pPr>
      <w:r w:rsidRPr="00B1093E">
        <w:rPr>
          <w:rFonts w:ascii="Times New Roman" w:hAnsi="Times New Roman"/>
          <w:sz w:val="28"/>
          <w:szCs w:val="28"/>
        </w:rPr>
        <w:lastRenderedPageBreak/>
        <w:t xml:space="preserve">использование технологии развития способностей для достижения целей в различных областях жизни; </w:t>
      </w:r>
    </w:p>
    <w:p w:rsidR="00C259E8" w:rsidRPr="00B1093E" w:rsidRDefault="00C259E8" w:rsidP="00B32CB0">
      <w:pPr>
        <w:pStyle w:val="1-21"/>
        <w:numPr>
          <w:ilvl w:val="0"/>
          <w:numId w:val="35"/>
        </w:numPr>
        <w:tabs>
          <w:tab w:val="left" w:pos="993"/>
        </w:tabs>
        <w:ind w:left="0" w:right="304" w:firstLine="709"/>
        <w:jc w:val="both"/>
        <w:rPr>
          <w:rFonts w:ascii="Times New Roman" w:hAnsi="Times New Roman"/>
          <w:sz w:val="28"/>
          <w:szCs w:val="28"/>
        </w:rPr>
      </w:pPr>
      <w:r w:rsidRPr="00B1093E">
        <w:rPr>
          <w:rFonts w:ascii="Times New Roman" w:hAnsi="Times New Roman"/>
          <w:sz w:val="28"/>
          <w:szCs w:val="28"/>
        </w:rPr>
        <w:t>отказ взрослого от экспертной позиции;</w:t>
      </w:r>
    </w:p>
    <w:p w:rsidR="00C259E8" w:rsidRPr="00B1093E" w:rsidRDefault="00C259E8" w:rsidP="00B32CB0">
      <w:pPr>
        <w:pStyle w:val="1-21"/>
        <w:numPr>
          <w:ilvl w:val="0"/>
          <w:numId w:val="35"/>
        </w:numPr>
        <w:tabs>
          <w:tab w:val="left" w:pos="993"/>
        </w:tabs>
        <w:ind w:left="0" w:right="304" w:firstLine="709"/>
        <w:jc w:val="both"/>
        <w:rPr>
          <w:rFonts w:ascii="Times New Roman" w:hAnsi="Times New Roman"/>
          <w:sz w:val="28"/>
          <w:szCs w:val="28"/>
        </w:rPr>
      </w:pPr>
      <w:r w:rsidRPr="00B1093E">
        <w:rPr>
          <w:rFonts w:ascii="Times New Roman" w:hAnsi="Times New Roman"/>
          <w:sz w:val="28"/>
          <w:szCs w:val="28"/>
        </w:rPr>
        <w:t xml:space="preserve">задача взрослого – создать условия для принятия детьми решения. </w:t>
      </w:r>
    </w:p>
    <w:p w:rsidR="00C259E8" w:rsidRPr="00B1093E" w:rsidRDefault="00C259E8" w:rsidP="00B1093E">
      <w:pPr>
        <w:ind w:right="304" w:firstLine="709"/>
        <w:jc w:val="both"/>
        <w:rPr>
          <w:sz w:val="28"/>
          <w:szCs w:val="28"/>
        </w:rPr>
      </w:pPr>
      <w:r w:rsidRPr="00B1093E">
        <w:rPr>
          <w:sz w:val="28"/>
          <w:szCs w:val="28"/>
        </w:rPr>
        <w:t>Широко известным методом организации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Социальное проектирование как процесс создания социального проекта – прообраза предполагаемого состояния жизни общества или социальной группы, может быть представлен в виде последовательно сменяющих друг друга этапов:</w:t>
      </w:r>
    </w:p>
    <w:p w:rsidR="00C259E8" w:rsidRPr="00B1093E" w:rsidRDefault="00C259E8" w:rsidP="00B32CB0">
      <w:pPr>
        <w:pStyle w:val="1-21"/>
        <w:numPr>
          <w:ilvl w:val="0"/>
          <w:numId w:val="35"/>
        </w:numPr>
        <w:tabs>
          <w:tab w:val="left" w:pos="993"/>
        </w:tabs>
        <w:ind w:left="0" w:right="304" w:firstLine="709"/>
        <w:jc w:val="both"/>
        <w:rPr>
          <w:rFonts w:ascii="Times New Roman" w:hAnsi="Times New Roman"/>
          <w:sz w:val="28"/>
          <w:szCs w:val="28"/>
        </w:rPr>
      </w:pPr>
      <w:r w:rsidRPr="00B1093E">
        <w:rPr>
          <w:rFonts w:ascii="Times New Roman" w:hAnsi="Times New Roman"/>
          <w:sz w:val="28"/>
          <w:szCs w:val="28"/>
        </w:rPr>
        <w:t>формулировка задачи, на решение которой направлен социальный проект (обоснование актуальности задачи, согласование предполагаемого изменения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C259E8" w:rsidRPr="00B1093E" w:rsidRDefault="00C259E8" w:rsidP="00B32CB0">
      <w:pPr>
        <w:pStyle w:val="1-21"/>
        <w:numPr>
          <w:ilvl w:val="0"/>
          <w:numId w:val="35"/>
        </w:numPr>
        <w:tabs>
          <w:tab w:val="left" w:pos="993"/>
        </w:tabs>
        <w:ind w:left="0" w:right="304" w:firstLine="709"/>
        <w:jc w:val="both"/>
        <w:rPr>
          <w:rFonts w:ascii="Times New Roman" w:hAnsi="Times New Roman"/>
          <w:sz w:val="28"/>
          <w:szCs w:val="28"/>
        </w:rPr>
      </w:pPr>
      <w:r w:rsidRPr="00B1093E">
        <w:rPr>
          <w:rFonts w:ascii="Times New Roman" w:hAnsi="Times New Roman"/>
          <w:sz w:val="28"/>
          <w:szCs w:val="28"/>
        </w:rPr>
        <w:t>поиск решения задачи (формулировка идеи социального проекта, разработка механизма действия: содержания действий, этапов; схематизация предполагаемой деятельности);</w:t>
      </w:r>
    </w:p>
    <w:p w:rsidR="00C259E8" w:rsidRPr="00B1093E" w:rsidRDefault="00C259E8" w:rsidP="00B32CB0">
      <w:pPr>
        <w:pStyle w:val="1-21"/>
        <w:numPr>
          <w:ilvl w:val="0"/>
          <w:numId w:val="35"/>
        </w:numPr>
        <w:tabs>
          <w:tab w:val="left" w:pos="993"/>
        </w:tabs>
        <w:ind w:left="0" w:right="304" w:firstLine="709"/>
        <w:jc w:val="both"/>
        <w:rPr>
          <w:rFonts w:ascii="Times New Roman" w:hAnsi="Times New Roman"/>
          <w:sz w:val="28"/>
          <w:szCs w:val="28"/>
        </w:rPr>
      </w:pPr>
      <w:r w:rsidRPr="00B1093E">
        <w:rPr>
          <w:rFonts w:ascii="Times New Roman" w:hAnsi="Times New Roman"/>
          <w:sz w:val="28"/>
          <w:szCs w:val="28"/>
        </w:rPr>
        <w:t>подготовка к презентации социального проекта (подробное описание предполагаемых действий, создание подробной документации, схемы, презентации).</w:t>
      </w:r>
    </w:p>
    <w:p w:rsidR="00C259E8" w:rsidRPr="00B1093E" w:rsidRDefault="00C259E8" w:rsidP="00B1093E">
      <w:pPr>
        <w:ind w:right="304" w:firstLine="709"/>
        <w:jc w:val="both"/>
        <w:rPr>
          <w:sz w:val="28"/>
          <w:szCs w:val="28"/>
        </w:rPr>
      </w:pPr>
      <w:r w:rsidRPr="00B1093E">
        <w:rPr>
          <w:sz w:val="28"/>
          <w:szCs w:val="28"/>
        </w:rPr>
        <w:t xml:space="preserve">В рамках названного метода могут использоваться такие формы организации социально значимой деятельности как «ярмарка социальных проектов», «защита социальных проектов», «презентация социального проекта». </w:t>
      </w:r>
    </w:p>
    <w:p w:rsidR="00C259E8" w:rsidRPr="00B1093E" w:rsidRDefault="00C259E8" w:rsidP="00B1093E">
      <w:pPr>
        <w:ind w:right="304" w:firstLine="709"/>
        <w:jc w:val="both"/>
        <w:rPr>
          <w:sz w:val="28"/>
          <w:szCs w:val="28"/>
        </w:rPr>
      </w:pPr>
      <w:r w:rsidRPr="00B1093E">
        <w:rPr>
          <w:sz w:val="28"/>
          <w:szCs w:val="28"/>
        </w:rPr>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C259E8" w:rsidRPr="00B1093E" w:rsidRDefault="00C259E8" w:rsidP="00B1093E">
      <w:pPr>
        <w:ind w:right="304" w:firstLine="709"/>
        <w:jc w:val="both"/>
        <w:rPr>
          <w:sz w:val="28"/>
          <w:szCs w:val="28"/>
        </w:rPr>
      </w:pPr>
    </w:p>
    <w:p w:rsidR="00C259E8" w:rsidRPr="00B1093E" w:rsidRDefault="00C259E8" w:rsidP="00B1093E">
      <w:pPr>
        <w:ind w:left="709" w:right="304"/>
        <w:jc w:val="both"/>
        <w:rPr>
          <w:b/>
          <w:sz w:val="28"/>
          <w:szCs w:val="28"/>
        </w:rPr>
      </w:pPr>
      <w:r w:rsidRPr="00B1093E">
        <w:rPr>
          <w:b/>
          <w:sz w:val="28"/>
          <w:szCs w:val="28"/>
        </w:rPr>
        <w:t>Описание основных технологий взаимодействия и сотрудничества субъектов воспитательной деятельности и социальных институтов</w:t>
      </w:r>
    </w:p>
    <w:p w:rsidR="00C259E8" w:rsidRPr="00B1093E" w:rsidRDefault="00C259E8" w:rsidP="00B1093E">
      <w:pPr>
        <w:ind w:right="304" w:firstLine="709"/>
        <w:jc w:val="both"/>
        <w:rPr>
          <w:sz w:val="28"/>
          <w:szCs w:val="28"/>
        </w:rPr>
      </w:pPr>
      <w:r w:rsidRPr="00B1093E">
        <w:rPr>
          <w:sz w:val="28"/>
          <w:szCs w:val="28"/>
        </w:rPr>
        <w:t xml:space="preserve">В процессе воспитания, социализации и духовно-нравственного </w:t>
      </w:r>
      <w:proofErr w:type="gramStart"/>
      <w:r w:rsidRPr="00B1093E">
        <w:rPr>
          <w:sz w:val="28"/>
          <w:szCs w:val="28"/>
        </w:rPr>
        <w:t>развития</w:t>
      </w:r>
      <w:proofErr w:type="gramEnd"/>
      <w:r w:rsidRPr="00B1093E">
        <w:rPr>
          <w:sz w:val="28"/>
          <w:szCs w:val="28"/>
        </w:rPr>
        <w:t xml:space="preserve"> обучающихся на уровне начального общего образования большое значение имеет социальное партнерство различных социальных институтов. Интеграция социально-педа</w:t>
      </w:r>
      <w:r w:rsidRPr="00B1093E">
        <w:rPr>
          <w:sz w:val="28"/>
          <w:szCs w:val="28"/>
        </w:rPr>
        <w:softHyphen/>
        <w:t xml:space="preserve">гогического потенциала организаций общего и дополнительного образования, культуры, спорта, туризма, местного сообщества, традиционных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модели социального партнерства, необходимой для их позитивной социализации. </w:t>
      </w:r>
      <w:proofErr w:type="gramStart"/>
      <w:r w:rsidRPr="00B1093E">
        <w:rPr>
          <w:sz w:val="28"/>
          <w:szCs w:val="28"/>
        </w:rPr>
        <w:t xml:space="preserve">Формирование социального опыта младших школьников осуществляется в ходе реализации проектов, коллективных творческих дел, сюжетно-ролевых и деловых </w:t>
      </w:r>
      <w:r w:rsidRPr="00B1093E">
        <w:rPr>
          <w:sz w:val="28"/>
          <w:szCs w:val="28"/>
        </w:rPr>
        <w:lastRenderedPageBreak/>
        <w:t>игр, коллективного посещения театров, музеев, концертов, экскурсий, встреч с представителями религиозных и общественных организаций и т. д. Социальное партнерство институтов общественного участия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roofErr w:type="gramEnd"/>
    </w:p>
    <w:p w:rsidR="00C259E8" w:rsidRPr="00B1093E" w:rsidRDefault="00C259E8" w:rsidP="00B1093E">
      <w:pPr>
        <w:ind w:right="304" w:firstLine="709"/>
        <w:jc w:val="both"/>
        <w:rPr>
          <w:sz w:val="28"/>
          <w:szCs w:val="28"/>
        </w:rPr>
      </w:pPr>
      <w:r w:rsidRPr="00B1093E">
        <w:rPr>
          <w:sz w:val="28"/>
          <w:szCs w:val="28"/>
        </w:rPr>
        <w:t>При разработке и осуществлении программы воспитания и социализации младших школьников образовательная организация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w:t>
      </w:r>
      <w:r w:rsidRPr="00B1093E">
        <w:rPr>
          <w:sz w:val="28"/>
          <w:szCs w:val="28"/>
        </w:rPr>
        <w:softHyphen/>
        <w:t>ти</w:t>
      </w:r>
      <w:r w:rsidRPr="00B1093E">
        <w:rPr>
          <w:sz w:val="28"/>
          <w:szCs w:val="28"/>
        </w:rPr>
        <w:softHyphen/>
        <w:t>чес</w:t>
      </w:r>
      <w:r w:rsidRPr="00B1093E">
        <w:rPr>
          <w:sz w:val="28"/>
          <w:szCs w:val="28"/>
        </w:rPr>
        <w:softHyphen/>
        <w:t>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могут быть использованы различные формы взаимодействия с согласия обучающихся и их родителей (законных представителей):</w:t>
      </w:r>
    </w:p>
    <w:p w:rsidR="00C259E8" w:rsidRPr="00B1093E" w:rsidRDefault="00C259E8" w:rsidP="00B32CB0">
      <w:pPr>
        <w:pStyle w:val="1-21"/>
        <w:widowControl w:val="0"/>
        <w:numPr>
          <w:ilvl w:val="0"/>
          <w:numId w:val="36"/>
        </w:numPr>
        <w:tabs>
          <w:tab w:val="left" w:pos="993"/>
        </w:tabs>
        <w:ind w:left="0" w:right="304" w:firstLine="709"/>
        <w:jc w:val="both"/>
        <w:rPr>
          <w:rFonts w:ascii="Times New Roman" w:hAnsi="Times New Roman"/>
          <w:sz w:val="28"/>
          <w:szCs w:val="28"/>
        </w:rPr>
      </w:pPr>
      <w:r w:rsidRPr="00B1093E">
        <w:rPr>
          <w:rFonts w:ascii="Times New Roman" w:hAnsi="Times New Roman"/>
          <w:sz w:val="28"/>
          <w:szCs w:val="28"/>
        </w:rPr>
        <w:t xml:space="preserve">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w:t>
      </w:r>
      <w:proofErr w:type="gramStart"/>
      <w:r w:rsidRPr="00B1093E">
        <w:rPr>
          <w:rFonts w:ascii="Times New Roman" w:hAnsi="Times New Roman"/>
          <w:sz w:val="28"/>
          <w:szCs w:val="28"/>
        </w:rPr>
        <w:t>социализации</w:t>
      </w:r>
      <w:proofErr w:type="gramEnd"/>
      <w:r w:rsidRPr="00B1093E">
        <w:rPr>
          <w:rFonts w:ascii="Times New Roman" w:hAnsi="Times New Roman"/>
          <w:sz w:val="28"/>
          <w:szCs w:val="28"/>
        </w:rPr>
        <w:t xml:space="preserve"> обучающихся на уровне начального общего образования;</w:t>
      </w:r>
    </w:p>
    <w:p w:rsidR="00C259E8" w:rsidRPr="00B1093E" w:rsidRDefault="00C259E8" w:rsidP="00B32CB0">
      <w:pPr>
        <w:pStyle w:val="1-21"/>
        <w:widowControl w:val="0"/>
        <w:numPr>
          <w:ilvl w:val="0"/>
          <w:numId w:val="36"/>
        </w:numPr>
        <w:tabs>
          <w:tab w:val="left" w:pos="993"/>
        </w:tabs>
        <w:ind w:left="0" w:right="304" w:firstLine="709"/>
        <w:jc w:val="both"/>
        <w:rPr>
          <w:rFonts w:ascii="Times New Roman" w:hAnsi="Times New Roman"/>
          <w:sz w:val="28"/>
          <w:szCs w:val="28"/>
        </w:rPr>
      </w:pPr>
      <w:r w:rsidRPr="00B1093E">
        <w:rPr>
          <w:rFonts w:ascii="Times New Roman" w:hAnsi="Times New Roman"/>
          <w:sz w:val="28"/>
          <w:szCs w:val="28"/>
        </w:rPr>
        <w:t xml:space="preserve">участие указанных организаций и объединений в реализации отдельных образовательных программ, согласованных с программой воспитания и </w:t>
      </w:r>
      <w:proofErr w:type="gramStart"/>
      <w:r w:rsidRPr="00B1093E">
        <w:rPr>
          <w:rFonts w:ascii="Times New Roman" w:hAnsi="Times New Roman"/>
          <w:sz w:val="28"/>
          <w:szCs w:val="28"/>
        </w:rPr>
        <w:t>социализации</w:t>
      </w:r>
      <w:proofErr w:type="gramEnd"/>
      <w:r w:rsidRPr="00B1093E">
        <w:rPr>
          <w:rFonts w:ascii="Times New Roman" w:hAnsi="Times New Roman"/>
          <w:sz w:val="28"/>
          <w:szCs w:val="28"/>
        </w:rPr>
        <w:t xml:space="preserve"> обучающихся на уровне начального общего образования и одобренных Управляющим советом образовательной организации;</w:t>
      </w:r>
    </w:p>
    <w:p w:rsidR="00C259E8" w:rsidRDefault="00C259E8" w:rsidP="00B32CB0">
      <w:pPr>
        <w:pStyle w:val="1-21"/>
        <w:numPr>
          <w:ilvl w:val="0"/>
          <w:numId w:val="36"/>
        </w:numPr>
        <w:tabs>
          <w:tab w:val="left" w:pos="993"/>
        </w:tabs>
        <w:autoSpaceDE w:val="0"/>
        <w:autoSpaceDN w:val="0"/>
        <w:adjustRightInd w:val="0"/>
        <w:ind w:left="0" w:right="304" w:firstLine="709"/>
        <w:jc w:val="both"/>
        <w:rPr>
          <w:rFonts w:ascii="Times New Roman" w:hAnsi="Times New Roman"/>
          <w:sz w:val="28"/>
          <w:szCs w:val="28"/>
        </w:rPr>
      </w:pPr>
      <w:r w:rsidRPr="00B1093E">
        <w:rPr>
          <w:rFonts w:ascii="Times New Roman" w:hAnsi="Times New Roman"/>
          <w:sz w:val="28"/>
          <w:szCs w:val="28"/>
        </w:rPr>
        <w:t>проведение совместных мероприятий по направлениям программы воспитания и социализации в образовательной организации.</w:t>
      </w:r>
    </w:p>
    <w:p w:rsidR="006E2E50" w:rsidRDefault="006E2E50" w:rsidP="006E2E50">
      <w:pPr>
        <w:pStyle w:val="1-21"/>
        <w:tabs>
          <w:tab w:val="left" w:pos="993"/>
        </w:tabs>
        <w:autoSpaceDE w:val="0"/>
        <w:autoSpaceDN w:val="0"/>
        <w:adjustRightInd w:val="0"/>
        <w:ind w:right="304"/>
        <w:jc w:val="both"/>
        <w:rPr>
          <w:rFonts w:ascii="Times New Roman" w:hAnsi="Times New Roman"/>
          <w:sz w:val="28"/>
          <w:szCs w:val="28"/>
        </w:rPr>
      </w:pPr>
    </w:p>
    <w:p w:rsidR="00C259E8" w:rsidRPr="00B1093E" w:rsidRDefault="00C259E8" w:rsidP="0073423C">
      <w:pPr>
        <w:ind w:right="304"/>
        <w:jc w:val="center"/>
        <w:rPr>
          <w:b/>
          <w:sz w:val="28"/>
          <w:szCs w:val="28"/>
        </w:rPr>
      </w:pPr>
      <w:proofErr w:type="gramStart"/>
      <w:r w:rsidRPr="00B1093E">
        <w:rPr>
          <w:b/>
          <w:sz w:val="28"/>
          <w:szCs w:val="28"/>
        </w:rPr>
        <w:t>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roofErr w:type="gramEnd"/>
    </w:p>
    <w:p w:rsidR="00C259E8" w:rsidRPr="00B1093E" w:rsidRDefault="00C259E8" w:rsidP="00B1093E">
      <w:pPr>
        <w:ind w:right="304" w:firstLine="709"/>
        <w:jc w:val="both"/>
        <w:rPr>
          <w:sz w:val="28"/>
          <w:szCs w:val="28"/>
        </w:rPr>
      </w:pPr>
      <w:r w:rsidRPr="00B1093E">
        <w:rPr>
          <w:b/>
          <w:i/>
          <w:sz w:val="28"/>
          <w:szCs w:val="28"/>
        </w:rPr>
        <w:t>Воспитание физической культуры, формирование ценностного отношения к здоровью и здоровому образу жизни.</w:t>
      </w:r>
      <w:r w:rsidR="00953055" w:rsidRPr="00B1093E">
        <w:rPr>
          <w:b/>
          <w:i/>
          <w:sz w:val="28"/>
          <w:szCs w:val="28"/>
        </w:rPr>
        <w:t xml:space="preserve"> </w:t>
      </w:r>
      <w:r w:rsidRPr="00B1093E">
        <w:rPr>
          <w:sz w:val="28"/>
          <w:szCs w:val="28"/>
        </w:rPr>
        <w:t>Физическое воспитание младших школьников, процесс формирования у них здорового образа жизни предполагает усиление внимание к 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C259E8" w:rsidRPr="00B1093E" w:rsidRDefault="00C259E8" w:rsidP="00B1093E">
      <w:pPr>
        <w:ind w:right="304" w:firstLine="709"/>
        <w:jc w:val="both"/>
        <w:rPr>
          <w:sz w:val="28"/>
          <w:szCs w:val="28"/>
        </w:rPr>
      </w:pPr>
      <w:r w:rsidRPr="00B1093E">
        <w:rPr>
          <w:b/>
          <w:i/>
          <w:sz w:val="28"/>
          <w:szCs w:val="28"/>
        </w:rPr>
        <w:t xml:space="preserve">Формы и методы </w:t>
      </w:r>
      <w:r w:rsidRPr="00B1093E">
        <w:rPr>
          <w:sz w:val="28"/>
          <w:szCs w:val="28"/>
        </w:rPr>
        <w:t xml:space="preserve">формирования у </w:t>
      </w:r>
      <w:proofErr w:type="gramStart"/>
      <w:r w:rsidRPr="00B1093E">
        <w:rPr>
          <w:sz w:val="28"/>
          <w:szCs w:val="28"/>
        </w:rPr>
        <w:t>обучающихся</w:t>
      </w:r>
      <w:proofErr w:type="gramEnd"/>
      <w:r w:rsidRPr="00B1093E">
        <w:rPr>
          <w:sz w:val="28"/>
          <w:szCs w:val="28"/>
        </w:rPr>
        <w:t xml:space="preserve"> культуры здорового и безопасного образа жизни:</w:t>
      </w:r>
    </w:p>
    <w:p w:rsidR="00C259E8" w:rsidRPr="00B1093E" w:rsidRDefault="00C259E8" w:rsidP="00B32CB0">
      <w:pPr>
        <w:pStyle w:val="-11"/>
        <w:numPr>
          <w:ilvl w:val="0"/>
          <w:numId w:val="40"/>
        </w:numPr>
        <w:tabs>
          <w:tab w:val="left" w:pos="993"/>
        </w:tabs>
        <w:autoSpaceDE w:val="0"/>
        <w:autoSpaceDN w:val="0"/>
        <w:adjustRightInd w:val="0"/>
        <w:spacing w:after="0" w:line="240" w:lineRule="auto"/>
        <w:ind w:left="0" w:right="304" w:firstLine="709"/>
        <w:jc w:val="both"/>
        <w:rPr>
          <w:rFonts w:ascii="Times New Roman" w:hAnsi="Times New Roman"/>
          <w:sz w:val="28"/>
          <w:szCs w:val="28"/>
        </w:rPr>
      </w:pPr>
      <w:r w:rsidRPr="00B1093E">
        <w:rPr>
          <w:rFonts w:ascii="Times New Roman" w:hAnsi="Times New Roman"/>
          <w:sz w:val="28"/>
          <w:szCs w:val="28"/>
        </w:rPr>
        <w:t>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
    <w:p w:rsidR="00C259E8" w:rsidRPr="00B1093E" w:rsidRDefault="00C259E8" w:rsidP="00B32CB0">
      <w:pPr>
        <w:pStyle w:val="-11"/>
        <w:numPr>
          <w:ilvl w:val="0"/>
          <w:numId w:val="40"/>
        </w:numPr>
        <w:tabs>
          <w:tab w:val="left" w:pos="993"/>
        </w:tabs>
        <w:autoSpaceDE w:val="0"/>
        <w:autoSpaceDN w:val="0"/>
        <w:adjustRightInd w:val="0"/>
        <w:spacing w:after="0" w:line="240" w:lineRule="auto"/>
        <w:ind w:left="0" w:right="304" w:firstLine="709"/>
        <w:jc w:val="both"/>
        <w:rPr>
          <w:rFonts w:ascii="Times New Roman" w:hAnsi="Times New Roman"/>
          <w:sz w:val="28"/>
          <w:szCs w:val="28"/>
        </w:rPr>
      </w:pPr>
      <w:r w:rsidRPr="00B1093E">
        <w:rPr>
          <w:rFonts w:ascii="Times New Roman" w:hAnsi="Times New Roman"/>
          <w:sz w:val="28"/>
          <w:szCs w:val="28"/>
        </w:rPr>
        <w:t xml:space="preserve">предоставление школьникам возможностей предъявления сверстникам индивидуальных достижений в различных видах спортивных состязаний, </w:t>
      </w:r>
      <w:r w:rsidRPr="00B1093E">
        <w:rPr>
          <w:rFonts w:ascii="Times New Roman" w:hAnsi="Times New Roman"/>
          <w:sz w:val="28"/>
          <w:szCs w:val="28"/>
        </w:rPr>
        <w:lastRenderedPageBreak/>
        <w:t xml:space="preserve">подвижных играх; демонстрации успехов в деятельности спортивных секций, туристических походах; </w:t>
      </w:r>
    </w:p>
    <w:p w:rsidR="00C259E8" w:rsidRPr="00B1093E" w:rsidRDefault="00C259E8" w:rsidP="00B32CB0">
      <w:pPr>
        <w:pStyle w:val="-11"/>
        <w:numPr>
          <w:ilvl w:val="0"/>
          <w:numId w:val="40"/>
        </w:numPr>
        <w:tabs>
          <w:tab w:val="left" w:pos="993"/>
        </w:tabs>
        <w:autoSpaceDE w:val="0"/>
        <w:autoSpaceDN w:val="0"/>
        <w:adjustRightInd w:val="0"/>
        <w:spacing w:after="0" w:line="240" w:lineRule="auto"/>
        <w:ind w:left="0" w:right="304" w:firstLine="709"/>
        <w:jc w:val="both"/>
        <w:rPr>
          <w:rFonts w:ascii="Times New Roman" w:hAnsi="Times New Roman"/>
          <w:sz w:val="28"/>
          <w:szCs w:val="28"/>
        </w:rPr>
      </w:pPr>
      <w:r w:rsidRPr="00B1093E">
        <w:rPr>
          <w:rFonts w:ascii="Times New Roman" w:hAnsi="Times New Roman"/>
          <w:sz w:val="28"/>
          <w:szCs w:val="28"/>
        </w:rPr>
        <w:t>предъявление примеров ведения здорового образа жизни;</w:t>
      </w:r>
    </w:p>
    <w:p w:rsidR="00C259E8" w:rsidRPr="00B1093E" w:rsidRDefault="00C259E8" w:rsidP="00B32CB0">
      <w:pPr>
        <w:pStyle w:val="-11"/>
        <w:numPr>
          <w:ilvl w:val="0"/>
          <w:numId w:val="40"/>
        </w:numPr>
        <w:tabs>
          <w:tab w:val="left" w:pos="993"/>
        </w:tabs>
        <w:autoSpaceDE w:val="0"/>
        <w:autoSpaceDN w:val="0"/>
        <w:adjustRightInd w:val="0"/>
        <w:spacing w:after="0" w:line="240" w:lineRule="auto"/>
        <w:ind w:left="0" w:right="304" w:firstLine="709"/>
        <w:jc w:val="both"/>
        <w:rPr>
          <w:rFonts w:ascii="Times New Roman" w:hAnsi="Times New Roman"/>
          <w:sz w:val="28"/>
          <w:szCs w:val="28"/>
        </w:rPr>
      </w:pPr>
      <w:r w:rsidRPr="00B1093E">
        <w:rPr>
          <w:rFonts w:ascii="Times New Roman" w:hAnsi="Times New Roman"/>
          <w:sz w:val="28"/>
          <w:szCs w:val="28"/>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C259E8" w:rsidRPr="00B1093E" w:rsidRDefault="00C259E8" w:rsidP="00B32CB0">
      <w:pPr>
        <w:pStyle w:val="-11"/>
        <w:numPr>
          <w:ilvl w:val="0"/>
          <w:numId w:val="40"/>
        </w:numPr>
        <w:tabs>
          <w:tab w:val="left" w:pos="993"/>
        </w:tabs>
        <w:autoSpaceDE w:val="0"/>
        <w:autoSpaceDN w:val="0"/>
        <w:adjustRightInd w:val="0"/>
        <w:spacing w:after="0" w:line="240" w:lineRule="auto"/>
        <w:ind w:left="0" w:right="304" w:firstLine="709"/>
        <w:jc w:val="both"/>
        <w:rPr>
          <w:rFonts w:ascii="Times New Roman" w:hAnsi="Times New Roman"/>
          <w:sz w:val="28"/>
          <w:szCs w:val="28"/>
        </w:rPr>
      </w:pPr>
      <w:r w:rsidRPr="00B1093E">
        <w:rPr>
          <w:rFonts w:ascii="Times New Roman" w:hAnsi="Times New Roman"/>
          <w:sz w:val="28"/>
          <w:szCs w:val="28"/>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C259E8" w:rsidRPr="00B1093E" w:rsidRDefault="00C259E8" w:rsidP="00B32CB0">
      <w:pPr>
        <w:pStyle w:val="-11"/>
        <w:numPr>
          <w:ilvl w:val="0"/>
          <w:numId w:val="40"/>
        </w:numPr>
        <w:tabs>
          <w:tab w:val="left" w:pos="993"/>
        </w:tabs>
        <w:autoSpaceDE w:val="0"/>
        <w:autoSpaceDN w:val="0"/>
        <w:adjustRightInd w:val="0"/>
        <w:spacing w:after="0" w:line="240" w:lineRule="auto"/>
        <w:ind w:left="0" w:right="304" w:firstLine="709"/>
        <w:jc w:val="both"/>
        <w:rPr>
          <w:rFonts w:ascii="Times New Roman" w:hAnsi="Times New Roman"/>
          <w:sz w:val="28"/>
          <w:szCs w:val="28"/>
        </w:rPr>
      </w:pPr>
      <w:r w:rsidRPr="00B1093E">
        <w:rPr>
          <w:rFonts w:ascii="Times New Roman" w:hAnsi="Times New Roman"/>
          <w:sz w:val="28"/>
          <w:szCs w:val="28"/>
        </w:rPr>
        <w:t xml:space="preserve">организация сетевого партнерства учреждений здравоохранения, спорта, туризма, общего и дополнительного образования. </w:t>
      </w:r>
    </w:p>
    <w:p w:rsidR="00C259E8" w:rsidRPr="00B1093E" w:rsidRDefault="00C259E8" w:rsidP="00B32CB0">
      <w:pPr>
        <w:pStyle w:val="-11"/>
        <w:numPr>
          <w:ilvl w:val="0"/>
          <w:numId w:val="40"/>
        </w:numPr>
        <w:tabs>
          <w:tab w:val="left" w:pos="993"/>
        </w:tabs>
        <w:spacing w:after="0" w:line="240" w:lineRule="auto"/>
        <w:ind w:left="0" w:right="304" w:firstLine="709"/>
        <w:jc w:val="both"/>
        <w:rPr>
          <w:rFonts w:ascii="Times New Roman" w:hAnsi="Times New Roman"/>
          <w:sz w:val="28"/>
          <w:szCs w:val="28"/>
        </w:rPr>
      </w:pPr>
      <w:r w:rsidRPr="00B1093E">
        <w:rPr>
          <w:rFonts w:ascii="Times New Roman" w:hAnsi="Times New Roman"/>
          <w:sz w:val="28"/>
          <w:szCs w:val="28"/>
        </w:rPr>
        <w:t>коллективные прогулки, туристические походы ученического класса;</w:t>
      </w:r>
    </w:p>
    <w:p w:rsidR="00C259E8" w:rsidRPr="00B1093E" w:rsidRDefault="00C259E8" w:rsidP="00B32CB0">
      <w:pPr>
        <w:pStyle w:val="-11"/>
        <w:numPr>
          <w:ilvl w:val="0"/>
          <w:numId w:val="40"/>
        </w:numPr>
        <w:tabs>
          <w:tab w:val="left" w:pos="993"/>
        </w:tabs>
        <w:autoSpaceDE w:val="0"/>
        <w:autoSpaceDN w:val="0"/>
        <w:adjustRightInd w:val="0"/>
        <w:spacing w:after="0" w:line="240" w:lineRule="auto"/>
        <w:ind w:left="0" w:right="304" w:firstLine="709"/>
        <w:jc w:val="both"/>
        <w:rPr>
          <w:rFonts w:ascii="Times New Roman" w:hAnsi="Times New Roman"/>
          <w:sz w:val="28"/>
          <w:szCs w:val="28"/>
        </w:rPr>
      </w:pPr>
      <w:r w:rsidRPr="00B1093E">
        <w:rPr>
          <w:rFonts w:ascii="Times New Roman" w:hAnsi="Times New Roman"/>
          <w:sz w:val="28"/>
          <w:szCs w:val="28"/>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C259E8" w:rsidRPr="00B1093E" w:rsidRDefault="00C259E8" w:rsidP="00B32CB0">
      <w:pPr>
        <w:pStyle w:val="-11"/>
        <w:numPr>
          <w:ilvl w:val="0"/>
          <w:numId w:val="40"/>
        </w:numPr>
        <w:tabs>
          <w:tab w:val="left" w:pos="993"/>
        </w:tabs>
        <w:autoSpaceDE w:val="0"/>
        <w:autoSpaceDN w:val="0"/>
        <w:adjustRightInd w:val="0"/>
        <w:spacing w:after="0" w:line="240" w:lineRule="auto"/>
        <w:ind w:left="0" w:right="304" w:firstLine="709"/>
        <w:jc w:val="both"/>
        <w:rPr>
          <w:rFonts w:ascii="Times New Roman" w:hAnsi="Times New Roman"/>
          <w:sz w:val="28"/>
          <w:szCs w:val="28"/>
        </w:rPr>
      </w:pPr>
      <w:r w:rsidRPr="00B1093E">
        <w:rPr>
          <w:rFonts w:ascii="Times New Roman" w:hAnsi="Times New Roman"/>
          <w:sz w:val="28"/>
          <w:szCs w:val="28"/>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C259E8" w:rsidRPr="00B1093E" w:rsidRDefault="00C259E8" w:rsidP="00B32CB0">
      <w:pPr>
        <w:pStyle w:val="-11"/>
        <w:numPr>
          <w:ilvl w:val="0"/>
          <w:numId w:val="40"/>
        </w:numPr>
        <w:tabs>
          <w:tab w:val="left" w:pos="993"/>
        </w:tabs>
        <w:autoSpaceDE w:val="0"/>
        <w:autoSpaceDN w:val="0"/>
        <w:adjustRightInd w:val="0"/>
        <w:spacing w:after="0" w:line="240" w:lineRule="auto"/>
        <w:ind w:left="0" w:right="304" w:firstLine="709"/>
        <w:jc w:val="both"/>
        <w:rPr>
          <w:rFonts w:ascii="Times New Roman" w:hAnsi="Times New Roman"/>
          <w:sz w:val="28"/>
          <w:szCs w:val="28"/>
        </w:rPr>
      </w:pPr>
      <w:r w:rsidRPr="00B1093E">
        <w:rPr>
          <w:rFonts w:ascii="Times New Roman" w:hAnsi="Times New Roman"/>
          <w:sz w:val="28"/>
          <w:szCs w:val="28"/>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C259E8" w:rsidRPr="00B1093E" w:rsidRDefault="00C259E8" w:rsidP="00B32CB0">
      <w:pPr>
        <w:pStyle w:val="-11"/>
        <w:numPr>
          <w:ilvl w:val="0"/>
          <w:numId w:val="40"/>
        </w:numPr>
        <w:tabs>
          <w:tab w:val="left" w:pos="993"/>
        </w:tabs>
        <w:autoSpaceDE w:val="0"/>
        <w:autoSpaceDN w:val="0"/>
        <w:adjustRightInd w:val="0"/>
        <w:spacing w:after="0" w:line="240" w:lineRule="auto"/>
        <w:ind w:left="0" w:right="304" w:firstLine="709"/>
        <w:jc w:val="both"/>
        <w:rPr>
          <w:rFonts w:ascii="Times New Roman" w:hAnsi="Times New Roman"/>
          <w:sz w:val="28"/>
          <w:szCs w:val="28"/>
        </w:rPr>
      </w:pPr>
      <w:r w:rsidRPr="00B1093E">
        <w:rPr>
          <w:rFonts w:ascii="Times New Roman" w:hAnsi="Times New Roman"/>
          <w:sz w:val="28"/>
          <w:szCs w:val="28"/>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C259E8" w:rsidRPr="00B1093E" w:rsidRDefault="00C259E8" w:rsidP="00B32CB0">
      <w:pPr>
        <w:pStyle w:val="-11"/>
        <w:numPr>
          <w:ilvl w:val="0"/>
          <w:numId w:val="40"/>
        </w:numPr>
        <w:tabs>
          <w:tab w:val="left" w:pos="993"/>
        </w:tabs>
        <w:spacing w:after="0" w:line="240" w:lineRule="auto"/>
        <w:ind w:left="0" w:right="304" w:firstLine="709"/>
        <w:jc w:val="both"/>
        <w:rPr>
          <w:rFonts w:ascii="Times New Roman" w:hAnsi="Times New Roman"/>
          <w:sz w:val="28"/>
          <w:szCs w:val="28"/>
        </w:rPr>
      </w:pPr>
      <w:r w:rsidRPr="00B1093E">
        <w:rPr>
          <w:rFonts w:ascii="Times New Roman" w:hAnsi="Times New Roman"/>
          <w:sz w:val="28"/>
          <w:szCs w:val="28"/>
        </w:rPr>
        <w:t>совместные праздники, турпоходы, спортивные соревнования для детей и родителей;</w:t>
      </w:r>
    </w:p>
    <w:p w:rsidR="00C259E8" w:rsidRPr="00B1093E" w:rsidRDefault="00C259E8" w:rsidP="00B32CB0">
      <w:pPr>
        <w:pStyle w:val="-11"/>
        <w:numPr>
          <w:ilvl w:val="0"/>
          <w:numId w:val="40"/>
        </w:numPr>
        <w:tabs>
          <w:tab w:val="left" w:pos="993"/>
        </w:tabs>
        <w:autoSpaceDE w:val="0"/>
        <w:autoSpaceDN w:val="0"/>
        <w:adjustRightInd w:val="0"/>
        <w:spacing w:after="0" w:line="240" w:lineRule="auto"/>
        <w:ind w:left="0" w:right="304" w:firstLine="709"/>
        <w:jc w:val="both"/>
        <w:rPr>
          <w:rFonts w:ascii="Times New Roman" w:hAnsi="Times New Roman"/>
          <w:sz w:val="28"/>
          <w:szCs w:val="28"/>
        </w:rPr>
      </w:pPr>
      <w:r w:rsidRPr="00B1093E">
        <w:rPr>
          <w:rFonts w:ascii="Times New Roman" w:hAnsi="Times New Roman"/>
          <w:sz w:val="28"/>
          <w:szCs w:val="28"/>
        </w:rPr>
        <w:t>ведение «Индивидуальных дневников здоровья» (мониторинг – самодиагностика состояния собственного здоровья).</w:t>
      </w:r>
    </w:p>
    <w:p w:rsidR="00C259E8" w:rsidRPr="00B1093E" w:rsidRDefault="00C259E8" w:rsidP="00B1093E">
      <w:pPr>
        <w:pStyle w:val="220"/>
        <w:widowControl w:val="0"/>
        <w:ind w:right="304"/>
        <w:rPr>
          <w:sz w:val="28"/>
          <w:szCs w:val="28"/>
        </w:rPr>
      </w:pPr>
      <w:r w:rsidRPr="00B1093E">
        <w:rPr>
          <w:b/>
          <w:i/>
          <w:sz w:val="28"/>
          <w:szCs w:val="28"/>
        </w:rPr>
        <w:t xml:space="preserve">Развитие экологической культуры личности, ценностного отношения к природе, созидательной экологической позиции. </w:t>
      </w:r>
      <w:r w:rsidRPr="00B1093E">
        <w:rPr>
          <w:sz w:val="28"/>
          <w:szCs w:val="28"/>
        </w:rPr>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C259E8" w:rsidRPr="00B1093E" w:rsidRDefault="00C259E8" w:rsidP="00B1093E">
      <w:pPr>
        <w:ind w:right="304" w:firstLine="709"/>
        <w:jc w:val="both"/>
        <w:rPr>
          <w:sz w:val="28"/>
          <w:szCs w:val="28"/>
        </w:rPr>
      </w:pPr>
      <w:r w:rsidRPr="00B1093E">
        <w:rPr>
          <w:b/>
          <w:i/>
          <w:sz w:val="28"/>
          <w:szCs w:val="28"/>
        </w:rPr>
        <w:t xml:space="preserve">Формы и методы </w:t>
      </w:r>
      <w:r w:rsidRPr="00B1093E">
        <w:rPr>
          <w:sz w:val="28"/>
          <w:szCs w:val="28"/>
        </w:rPr>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C259E8" w:rsidRPr="00B1093E" w:rsidRDefault="00C259E8" w:rsidP="00B32CB0">
      <w:pPr>
        <w:pStyle w:val="-11"/>
        <w:numPr>
          <w:ilvl w:val="0"/>
          <w:numId w:val="40"/>
        </w:numPr>
        <w:tabs>
          <w:tab w:val="left" w:pos="993"/>
        </w:tabs>
        <w:autoSpaceDE w:val="0"/>
        <w:autoSpaceDN w:val="0"/>
        <w:adjustRightInd w:val="0"/>
        <w:spacing w:after="0" w:line="240" w:lineRule="auto"/>
        <w:ind w:left="0" w:right="304" w:firstLine="709"/>
        <w:jc w:val="both"/>
        <w:rPr>
          <w:rFonts w:ascii="Times New Roman" w:hAnsi="Times New Roman"/>
          <w:sz w:val="28"/>
          <w:szCs w:val="28"/>
        </w:rPr>
      </w:pPr>
      <w:r w:rsidRPr="00B1093E">
        <w:rPr>
          <w:rFonts w:ascii="Times New Roman" w:hAnsi="Times New Roman"/>
          <w:bCs/>
          <w:sz w:val="28"/>
          <w:szCs w:val="28"/>
        </w:rPr>
        <w:t xml:space="preserve">исследование </w:t>
      </w:r>
      <w:r w:rsidRPr="00B1093E">
        <w:rPr>
          <w:rFonts w:ascii="Times New Roman" w:hAnsi="Times New Roman"/>
          <w:sz w:val="28"/>
          <w:szCs w:val="28"/>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C259E8" w:rsidRPr="00B1093E" w:rsidRDefault="00C259E8" w:rsidP="00B32CB0">
      <w:pPr>
        <w:pStyle w:val="-11"/>
        <w:numPr>
          <w:ilvl w:val="0"/>
          <w:numId w:val="40"/>
        </w:numPr>
        <w:tabs>
          <w:tab w:val="left" w:pos="993"/>
        </w:tabs>
        <w:autoSpaceDE w:val="0"/>
        <w:autoSpaceDN w:val="0"/>
        <w:adjustRightInd w:val="0"/>
        <w:spacing w:after="0" w:line="240" w:lineRule="auto"/>
        <w:ind w:left="0" w:right="304" w:firstLine="709"/>
        <w:jc w:val="both"/>
        <w:rPr>
          <w:rFonts w:ascii="Times New Roman" w:hAnsi="Times New Roman"/>
          <w:sz w:val="28"/>
          <w:szCs w:val="28"/>
        </w:rPr>
      </w:pPr>
      <w:r w:rsidRPr="00B1093E">
        <w:rPr>
          <w:rFonts w:ascii="Times New Roman" w:hAnsi="Times New Roman"/>
          <w:spacing w:val="-6"/>
          <w:sz w:val="28"/>
          <w:szCs w:val="28"/>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B1093E">
        <w:rPr>
          <w:rFonts w:ascii="Times New Roman" w:hAnsi="Times New Roman"/>
          <w:sz w:val="28"/>
          <w:szCs w:val="28"/>
        </w:rPr>
        <w:t>;</w:t>
      </w:r>
    </w:p>
    <w:p w:rsidR="00C259E8" w:rsidRPr="00B1093E" w:rsidRDefault="00C259E8" w:rsidP="00B32CB0">
      <w:pPr>
        <w:pStyle w:val="-11"/>
        <w:numPr>
          <w:ilvl w:val="0"/>
          <w:numId w:val="40"/>
        </w:numPr>
        <w:tabs>
          <w:tab w:val="left" w:pos="993"/>
        </w:tabs>
        <w:autoSpaceDE w:val="0"/>
        <w:autoSpaceDN w:val="0"/>
        <w:adjustRightInd w:val="0"/>
        <w:spacing w:after="0" w:line="240" w:lineRule="auto"/>
        <w:ind w:left="0" w:right="304" w:firstLine="709"/>
        <w:jc w:val="both"/>
        <w:rPr>
          <w:rFonts w:ascii="Times New Roman" w:hAnsi="Times New Roman"/>
          <w:sz w:val="28"/>
          <w:szCs w:val="28"/>
        </w:rPr>
      </w:pPr>
      <w:r w:rsidRPr="00B1093E">
        <w:rPr>
          <w:rFonts w:ascii="Times New Roman" w:hAnsi="Times New Roman"/>
          <w:sz w:val="28"/>
          <w:szCs w:val="28"/>
        </w:rPr>
        <w:lastRenderedPageBreak/>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C259E8" w:rsidRPr="00B1093E" w:rsidRDefault="00C259E8" w:rsidP="00B32CB0">
      <w:pPr>
        <w:pStyle w:val="-11"/>
        <w:numPr>
          <w:ilvl w:val="0"/>
          <w:numId w:val="40"/>
        </w:numPr>
        <w:tabs>
          <w:tab w:val="left" w:pos="993"/>
        </w:tabs>
        <w:autoSpaceDE w:val="0"/>
        <w:autoSpaceDN w:val="0"/>
        <w:adjustRightInd w:val="0"/>
        <w:spacing w:after="0" w:line="240" w:lineRule="auto"/>
        <w:ind w:left="0" w:right="304" w:firstLine="709"/>
        <w:jc w:val="both"/>
        <w:rPr>
          <w:rFonts w:ascii="Times New Roman" w:hAnsi="Times New Roman"/>
          <w:sz w:val="28"/>
          <w:szCs w:val="28"/>
        </w:rPr>
      </w:pPr>
      <w:r w:rsidRPr="00B1093E">
        <w:rPr>
          <w:rFonts w:ascii="Times New Roman" w:hAnsi="Times New Roman"/>
          <w:sz w:val="28"/>
          <w:szCs w:val="28"/>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C259E8" w:rsidRPr="00B1093E" w:rsidRDefault="00C259E8" w:rsidP="00B32CB0">
      <w:pPr>
        <w:pStyle w:val="-11"/>
        <w:numPr>
          <w:ilvl w:val="0"/>
          <w:numId w:val="40"/>
        </w:numPr>
        <w:tabs>
          <w:tab w:val="left" w:pos="993"/>
        </w:tabs>
        <w:autoSpaceDE w:val="0"/>
        <w:autoSpaceDN w:val="0"/>
        <w:adjustRightInd w:val="0"/>
        <w:spacing w:after="0" w:line="240" w:lineRule="auto"/>
        <w:ind w:left="0" w:right="304" w:firstLine="709"/>
        <w:jc w:val="both"/>
        <w:rPr>
          <w:rFonts w:ascii="Times New Roman" w:hAnsi="Times New Roman"/>
          <w:sz w:val="28"/>
          <w:szCs w:val="28"/>
        </w:rPr>
      </w:pPr>
      <w:r w:rsidRPr="00B1093E">
        <w:rPr>
          <w:rFonts w:ascii="Times New Roman" w:hAnsi="Times New Roman"/>
          <w:sz w:val="28"/>
          <w:szCs w:val="28"/>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C259E8" w:rsidRPr="00B1093E" w:rsidRDefault="00C259E8" w:rsidP="00B32CB0">
      <w:pPr>
        <w:pStyle w:val="-11"/>
        <w:numPr>
          <w:ilvl w:val="0"/>
          <w:numId w:val="40"/>
        </w:numPr>
        <w:tabs>
          <w:tab w:val="left" w:pos="993"/>
        </w:tabs>
        <w:autoSpaceDE w:val="0"/>
        <w:autoSpaceDN w:val="0"/>
        <w:adjustRightInd w:val="0"/>
        <w:spacing w:after="0" w:line="240" w:lineRule="auto"/>
        <w:ind w:left="0" w:right="304" w:firstLine="709"/>
        <w:jc w:val="both"/>
        <w:rPr>
          <w:rFonts w:ascii="Times New Roman" w:hAnsi="Times New Roman"/>
          <w:bCs/>
          <w:sz w:val="28"/>
          <w:szCs w:val="28"/>
        </w:rPr>
      </w:pPr>
      <w:r w:rsidRPr="00B1093E">
        <w:rPr>
          <w:rFonts w:ascii="Times New Roman" w:hAnsi="Times New Roman"/>
          <w:sz w:val="28"/>
          <w:szCs w:val="28"/>
        </w:rPr>
        <w:t>природоохранная деятель</w:t>
      </w:r>
      <w:r w:rsidRPr="00B1093E">
        <w:rPr>
          <w:rFonts w:ascii="Times New Roman" w:hAnsi="Times New Roman"/>
          <w:bCs/>
          <w:sz w:val="28"/>
          <w:szCs w:val="28"/>
        </w:rPr>
        <w:t xml:space="preserve">ность (экологические акции, природоохранные флешмобы). </w:t>
      </w:r>
    </w:p>
    <w:p w:rsidR="00C259E8" w:rsidRPr="00B1093E" w:rsidRDefault="00C259E8" w:rsidP="00B1093E">
      <w:pPr>
        <w:shd w:val="clear" w:color="auto" w:fill="FFFFFF"/>
        <w:tabs>
          <w:tab w:val="left" w:pos="142"/>
        </w:tabs>
        <w:ind w:right="304" w:firstLine="709"/>
        <w:jc w:val="both"/>
        <w:rPr>
          <w:bCs/>
          <w:sz w:val="28"/>
          <w:szCs w:val="28"/>
        </w:rPr>
      </w:pPr>
      <w:r w:rsidRPr="00B1093E">
        <w:rPr>
          <w:b/>
          <w:i/>
          <w:sz w:val="28"/>
          <w:szCs w:val="28"/>
        </w:rPr>
        <w:t xml:space="preserve">Обучение правилам безопасного поведения на дорогах </w:t>
      </w:r>
      <w:r w:rsidRPr="00B1093E">
        <w:rPr>
          <w:bCs/>
          <w:sz w:val="28"/>
          <w:szCs w:val="28"/>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C259E8" w:rsidRPr="00B1093E" w:rsidRDefault="00C259E8" w:rsidP="00B1093E">
      <w:pPr>
        <w:ind w:right="304" w:firstLine="709"/>
        <w:jc w:val="both"/>
        <w:rPr>
          <w:sz w:val="28"/>
          <w:szCs w:val="28"/>
        </w:rPr>
      </w:pPr>
      <w:r w:rsidRPr="00B1093E">
        <w:rPr>
          <w:b/>
          <w:i/>
          <w:sz w:val="28"/>
          <w:szCs w:val="28"/>
        </w:rPr>
        <w:t xml:space="preserve">Мероприятия </w:t>
      </w:r>
      <w:r w:rsidRPr="00B1093E">
        <w:rPr>
          <w:sz w:val="28"/>
          <w:szCs w:val="28"/>
        </w:rPr>
        <w:t>по обучению младших школьников правилам безопасного поведения на дорогах:</w:t>
      </w:r>
    </w:p>
    <w:p w:rsidR="00C259E8" w:rsidRPr="00B1093E" w:rsidRDefault="00C259E8" w:rsidP="00B32CB0">
      <w:pPr>
        <w:pStyle w:val="-11"/>
        <w:numPr>
          <w:ilvl w:val="0"/>
          <w:numId w:val="40"/>
        </w:numPr>
        <w:tabs>
          <w:tab w:val="left" w:pos="993"/>
        </w:tabs>
        <w:autoSpaceDE w:val="0"/>
        <w:autoSpaceDN w:val="0"/>
        <w:adjustRightInd w:val="0"/>
        <w:spacing w:after="0" w:line="240" w:lineRule="auto"/>
        <w:ind w:left="0" w:right="304" w:firstLine="709"/>
        <w:jc w:val="both"/>
        <w:rPr>
          <w:rFonts w:ascii="Times New Roman" w:hAnsi="Times New Roman"/>
          <w:sz w:val="28"/>
          <w:szCs w:val="28"/>
        </w:rPr>
      </w:pPr>
      <w:r w:rsidRPr="00B1093E">
        <w:rPr>
          <w:rFonts w:ascii="Times New Roman" w:hAnsi="Times New Roman"/>
          <w:bCs/>
          <w:sz w:val="28"/>
          <w:szCs w:val="28"/>
        </w:rPr>
        <w:t xml:space="preserve">конкурс </w:t>
      </w:r>
      <w:r w:rsidRPr="00B1093E">
        <w:rPr>
          <w:rFonts w:ascii="Times New Roman" w:hAnsi="Times New Roman"/>
          <w:sz w:val="28"/>
          <w:szCs w:val="28"/>
        </w:rPr>
        <w:t>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C259E8" w:rsidRPr="00B1093E" w:rsidRDefault="00C259E8" w:rsidP="00B32CB0">
      <w:pPr>
        <w:pStyle w:val="-11"/>
        <w:numPr>
          <w:ilvl w:val="0"/>
          <w:numId w:val="40"/>
        </w:numPr>
        <w:tabs>
          <w:tab w:val="left" w:pos="993"/>
        </w:tabs>
        <w:autoSpaceDE w:val="0"/>
        <w:autoSpaceDN w:val="0"/>
        <w:adjustRightInd w:val="0"/>
        <w:spacing w:after="0" w:line="240" w:lineRule="auto"/>
        <w:ind w:left="0" w:right="304" w:firstLine="709"/>
        <w:jc w:val="both"/>
        <w:rPr>
          <w:rFonts w:ascii="Times New Roman" w:hAnsi="Times New Roman"/>
          <w:sz w:val="28"/>
          <w:szCs w:val="28"/>
        </w:rPr>
      </w:pPr>
      <w:r w:rsidRPr="00B1093E">
        <w:rPr>
          <w:rFonts w:ascii="Times New Roman" w:hAnsi="Times New Roman"/>
          <w:sz w:val="28"/>
          <w:szCs w:val="28"/>
        </w:rPr>
        <w:t xml:space="preserve">практические занятия на автогородке «ПДД в части велосипедистов», </w:t>
      </w:r>
    </w:p>
    <w:p w:rsidR="00C259E8" w:rsidRPr="00B1093E" w:rsidRDefault="00C259E8" w:rsidP="00B32CB0">
      <w:pPr>
        <w:pStyle w:val="-11"/>
        <w:numPr>
          <w:ilvl w:val="0"/>
          <w:numId w:val="40"/>
        </w:numPr>
        <w:tabs>
          <w:tab w:val="left" w:pos="993"/>
        </w:tabs>
        <w:autoSpaceDE w:val="0"/>
        <w:autoSpaceDN w:val="0"/>
        <w:adjustRightInd w:val="0"/>
        <w:spacing w:after="0" w:line="240" w:lineRule="auto"/>
        <w:ind w:left="0" w:right="304" w:firstLine="709"/>
        <w:jc w:val="both"/>
        <w:rPr>
          <w:rFonts w:ascii="Times New Roman" w:hAnsi="Times New Roman"/>
          <w:sz w:val="28"/>
          <w:szCs w:val="28"/>
        </w:rPr>
      </w:pPr>
      <w:r w:rsidRPr="00B1093E">
        <w:rPr>
          <w:rFonts w:ascii="Times New Roman" w:hAnsi="Times New Roman"/>
          <w:sz w:val="28"/>
          <w:szCs w:val="28"/>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C259E8" w:rsidRPr="00B1093E" w:rsidRDefault="00C259E8" w:rsidP="00B32CB0">
      <w:pPr>
        <w:pStyle w:val="-11"/>
        <w:numPr>
          <w:ilvl w:val="0"/>
          <w:numId w:val="40"/>
        </w:numPr>
        <w:tabs>
          <w:tab w:val="left" w:pos="993"/>
        </w:tabs>
        <w:autoSpaceDE w:val="0"/>
        <w:autoSpaceDN w:val="0"/>
        <w:adjustRightInd w:val="0"/>
        <w:spacing w:after="0" w:line="240" w:lineRule="auto"/>
        <w:ind w:left="0" w:right="304" w:firstLine="709"/>
        <w:jc w:val="both"/>
        <w:rPr>
          <w:rFonts w:ascii="Times New Roman" w:hAnsi="Times New Roman"/>
          <w:sz w:val="28"/>
          <w:szCs w:val="28"/>
        </w:rPr>
      </w:pPr>
      <w:r w:rsidRPr="00B1093E">
        <w:rPr>
          <w:rFonts w:ascii="Times New Roman" w:hAnsi="Times New Roman"/>
          <w:sz w:val="28"/>
          <w:szCs w:val="28"/>
        </w:rPr>
        <w:t>конкурс памяток «Школьнику пешеходу (зима)», «Школьник</w:t>
      </w:r>
      <w:proofErr w:type="gramStart"/>
      <w:r w:rsidRPr="00B1093E">
        <w:rPr>
          <w:rFonts w:ascii="Times New Roman" w:hAnsi="Times New Roman"/>
          <w:sz w:val="28"/>
          <w:szCs w:val="28"/>
        </w:rPr>
        <w:t>у-</w:t>
      </w:r>
      <w:proofErr w:type="gramEnd"/>
      <w:r w:rsidRPr="00B1093E">
        <w:rPr>
          <w:rFonts w:ascii="Times New Roman" w:hAnsi="Times New Roman"/>
          <w:sz w:val="28"/>
          <w:szCs w:val="28"/>
        </w:rPr>
        <w:t xml:space="preserve"> пешеходу (весна)» и т. д.;</w:t>
      </w:r>
    </w:p>
    <w:p w:rsidR="00C259E8" w:rsidRPr="00B1093E" w:rsidRDefault="00C259E8" w:rsidP="00B32CB0">
      <w:pPr>
        <w:pStyle w:val="-11"/>
        <w:numPr>
          <w:ilvl w:val="0"/>
          <w:numId w:val="40"/>
        </w:numPr>
        <w:tabs>
          <w:tab w:val="left" w:pos="993"/>
        </w:tabs>
        <w:autoSpaceDE w:val="0"/>
        <w:autoSpaceDN w:val="0"/>
        <w:adjustRightInd w:val="0"/>
        <w:spacing w:after="0" w:line="240" w:lineRule="auto"/>
        <w:ind w:left="0" w:right="304" w:firstLine="709"/>
        <w:jc w:val="both"/>
        <w:rPr>
          <w:rFonts w:ascii="Times New Roman" w:hAnsi="Times New Roman"/>
          <w:bCs/>
          <w:sz w:val="28"/>
          <w:szCs w:val="28"/>
        </w:rPr>
      </w:pPr>
      <w:r w:rsidRPr="00B1093E">
        <w:rPr>
          <w:rFonts w:ascii="Times New Roman" w:hAnsi="Times New Roman"/>
          <w:sz w:val="28"/>
          <w:szCs w:val="28"/>
        </w:rPr>
        <w:t>компьютерное тестирование</w:t>
      </w:r>
      <w:r w:rsidRPr="00B1093E">
        <w:rPr>
          <w:rFonts w:ascii="Times New Roman" w:hAnsi="Times New Roman"/>
          <w:bCs/>
          <w:sz w:val="28"/>
          <w:szCs w:val="28"/>
        </w:rPr>
        <w:t xml:space="preserve"> по правилам дорожного движения.</w:t>
      </w:r>
    </w:p>
    <w:p w:rsidR="00C259E8" w:rsidRPr="00B1093E" w:rsidRDefault="00C259E8" w:rsidP="00B1093E">
      <w:pPr>
        <w:pStyle w:val="1-21"/>
        <w:tabs>
          <w:tab w:val="left" w:pos="993"/>
        </w:tabs>
        <w:autoSpaceDE w:val="0"/>
        <w:autoSpaceDN w:val="0"/>
        <w:adjustRightInd w:val="0"/>
        <w:ind w:left="709" w:right="304"/>
        <w:jc w:val="both"/>
        <w:rPr>
          <w:rFonts w:ascii="Times New Roman" w:hAnsi="Times New Roman"/>
          <w:sz w:val="28"/>
          <w:szCs w:val="28"/>
        </w:rPr>
      </w:pPr>
    </w:p>
    <w:p w:rsidR="00C259E8" w:rsidRPr="00B1093E" w:rsidRDefault="00C259E8" w:rsidP="00B1093E">
      <w:pPr>
        <w:shd w:val="clear" w:color="auto" w:fill="FFFFFF"/>
        <w:tabs>
          <w:tab w:val="left" w:pos="142"/>
        </w:tabs>
        <w:ind w:left="709" w:right="304"/>
        <w:jc w:val="both"/>
        <w:rPr>
          <w:b/>
          <w:bCs/>
          <w:sz w:val="28"/>
          <w:szCs w:val="28"/>
        </w:rPr>
      </w:pPr>
      <w:r w:rsidRPr="00B1093E">
        <w:rPr>
          <w:b/>
          <w:sz w:val="28"/>
          <w:szCs w:val="28"/>
        </w:rPr>
        <w:t>Описание форм и методов повышения педагогической культуры родителей (законных представителей) обучающихся</w:t>
      </w:r>
    </w:p>
    <w:p w:rsidR="00C259E8" w:rsidRPr="00B1093E" w:rsidRDefault="00C259E8" w:rsidP="00B1093E">
      <w:pPr>
        <w:pStyle w:val="a6"/>
        <w:spacing w:line="240" w:lineRule="auto"/>
        <w:ind w:right="304" w:firstLine="709"/>
        <w:rPr>
          <w:rFonts w:ascii="Times New Roman" w:hAnsi="Times New Roman"/>
          <w:color w:val="auto"/>
          <w:sz w:val="28"/>
          <w:szCs w:val="28"/>
        </w:rPr>
      </w:pPr>
      <w:r w:rsidRPr="00B1093E">
        <w:rPr>
          <w:rFonts w:ascii="Times New Roman" w:hAnsi="Times New Roman"/>
          <w:color w:val="auto"/>
          <w:spacing w:val="2"/>
          <w:sz w:val="28"/>
          <w:szCs w:val="28"/>
        </w:rPr>
        <w:t>Повышение педагогической культуры родителей (закон</w:t>
      </w:r>
      <w:r w:rsidRPr="00B1093E">
        <w:rPr>
          <w:rFonts w:ascii="Times New Roman" w:hAnsi="Times New Roman"/>
          <w:color w:val="auto"/>
          <w:sz w:val="28"/>
          <w:szCs w:val="28"/>
        </w:rPr>
        <w:t xml:space="preserve">ных представителей) – одно из ключевых направлений реализации программы воспитания и </w:t>
      </w:r>
      <w:proofErr w:type="gramStart"/>
      <w:r w:rsidRPr="00B1093E">
        <w:rPr>
          <w:rFonts w:ascii="Times New Roman" w:hAnsi="Times New Roman"/>
          <w:color w:val="auto"/>
          <w:sz w:val="28"/>
          <w:szCs w:val="28"/>
        </w:rPr>
        <w:t>социализации</w:t>
      </w:r>
      <w:proofErr w:type="gramEnd"/>
      <w:r w:rsidRPr="00B1093E">
        <w:rPr>
          <w:rFonts w:ascii="Times New Roman" w:hAnsi="Times New Roman"/>
          <w:color w:val="auto"/>
          <w:sz w:val="28"/>
          <w:szCs w:val="28"/>
        </w:rPr>
        <w:t xml:space="preserve"> обучающихся на уровне начального общего образования.</w:t>
      </w:r>
    </w:p>
    <w:p w:rsidR="00C259E8" w:rsidRPr="00B1093E" w:rsidRDefault="00C259E8" w:rsidP="00B1093E">
      <w:pPr>
        <w:pStyle w:val="a6"/>
        <w:spacing w:line="240" w:lineRule="auto"/>
        <w:ind w:right="304" w:firstLine="709"/>
        <w:rPr>
          <w:rFonts w:ascii="Times New Roman" w:hAnsi="Times New Roman"/>
          <w:color w:val="auto"/>
          <w:sz w:val="28"/>
          <w:szCs w:val="28"/>
        </w:rPr>
      </w:pPr>
      <w:r w:rsidRPr="00B1093E">
        <w:rPr>
          <w:rFonts w:ascii="Times New Roman" w:hAnsi="Times New Roman"/>
          <w:color w:val="auto"/>
          <w:spacing w:val="2"/>
          <w:sz w:val="28"/>
          <w:szCs w:val="28"/>
        </w:rPr>
        <w:t>Система работы образовательной организации по повы</w:t>
      </w:r>
      <w:r w:rsidRPr="00B1093E">
        <w:rPr>
          <w:rFonts w:ascii="Times New Roman" w:hAnsi="Times New Roman"/>
          <w:color w:val="auto"/>
          <w:sz w:val="28"/>
          <w:szCs w:val="28"/>
        </w:rPr>
        <w:t>шению педагогической культуры родителей (законных пред</w:t>
      </w:r>
      <w:r w:rsidRPr="00B1093E">
        <w:rPr>
          <w:rFonts w:ascii="Times New Roman" w:hAnsi="Times New Roman"/>
          <w:color w:val="auto"/>
          <w:spacing w:val="2"/>
          <w:sz w:val="28"/>
          <w:szCs w:val="28"/>
        </w:rPr>
        <w:t xml:space="preserve">ставителей) в обеспечении духовно­нравственного развития, воспитания и </w:t>
      </w:r>
      <w:proofErr w:type="gramStart"/>
      <w:r w:rsidRPr="00B1093E">
        <w:rPr>
          <w:rFonts w:ascii="Times New Roman" w:hAnsi="Times New Roman"/>
          <w:color w:val="auto"/>
          <w:spacing w:val="2"/>
          <w:sz w:val="28"/>
          <w:szCs w:val="28"/>
        </w:rPr>
        <w:t>социализации</w:t>
      </w:r>
      <w:proofErr w:type="gramEnd"/>
      <w:r w:rsidRPr="00B1093E">
        <w:rPr>
          <w:rFonts w:ascii="Times New Roman" w:hAnsi="Times New Roman"/>
          <w:color w:val="auto"/>
          <w:spacing w:val="2"/>
          <w:sz w:val="28"/>
          <w:szCs w:val="28"/>
        </w:rPr>
        <w:t xml:space="preserve"> обучающихся младшего школьного возраста </w:t>
      </w:r>
      <w:r w:rsidRPr="00B1093E">
        <w:rPr>
          <w:rFonts w:ascii="Times New Roman" w:hAnsi="Times New Roman"/>
          <w:color w:val="auto"/>
          <w:sz w:val="28"/>
          <w:szCs w:val="28"/>
        </w:rPr>
        <w:t>должна быть основана на следующих принципах:</w:t>
      </w:r>
    </w:p>
    <w:p w:rsidR="00C259E8" w:rsidRPr="00B1093E" w:rsidRDefault="00C259E8" w:rsidP="00B1093E">
      <w:pPr>
        <w:pStyle w:val="a8"/>
        <w:spacing w:line="240" w:lineRule="auto"/>
        <w:ind w:right="304" w:firstLine="709"/>
        <w:rPr>
          <w:rFonts w:ascii="Times New Roman" w:hAnsi="Times New Roman"/>
          <w:color w:val="auto"/>
          <w:sz w:val="28"/>
          <w:szCs w:val="28"/>
        </w:rPr>
      </w:pPr>
      <w:proofErr w:type="gramStart"/>
      <w:r w:rsidRPr="00B1093E">
        <w:rPr>
          <w:rFonts w:ascii="Times New Roman" w:hAnsi="Times New Roman"/>
          <w:color w:val="auto"/>
          <w:sz w:val="28"/>
          <w:szCs w:val="28"/>
        </w:rPr>
        <w:t xml:space="preserve">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w:t>
      </w:r>
      <w:r w:rsidRPr="00B1093E">
        <w:rPr>
          <w:rFonts w:ascii="Times New Roman" w:hAnsi="Times New Roman"/>
          <w:color w:val="auto"/>
          <w:sz w:val="28"/>
          <w:szCs w:val="28"/>
        </w:rPr>
        <w:lastRenderedPageBreak/>
        <w:t>местных и региональных культурных особенностей, в разработке содержания и</w:t>
      </w:r>
      <w:proofErr w:type="gramEnd"/>
      <w:r w:rsidRPr="00B1093E">
        <w:rPr>
          <w:rFonts w:ascii="Times New Roman" w:hAnsi="Times New Roman"/>
          <w:color w:val="auto"/>
          <w:sz w:val="28"/>
          <w:szCs w:val="28"/>
        </w:rPr>
        <w:t xml:space="preserve"> реализации программы воспитания и социализации </w:t>
      </w:r>
      <w:proofErr w:type="gramStart"/>
      <w:r w:rsidRPr="00B1093E">
        <w:rPr>
          <w:rFonts w:ascii="Times New Roman" w:hAnsi="Times New Roman"/>
          <w:color w:val="auto"/>
          <w:sz w:val="28"/>
          <w:szCs w:val="28"/>
        </w:rPr>
        <w:t>обучающихся</w:t>
      </w:r>
      <w:proofErr w:type="gramEnd"/>
      <w:r w:rsidRPr="00B1093E">
        <w:rPr>
          <w:rFonts w:ascii="Times New Roman" w:hAnsi="Times New Roman"/>
          <w:color w:val="auto"/>
          <w:sz w:val="28"/>
          <w:szCs w:val="28"/>
        </w:rPr>
        <w:t>, оценке ее эффективности;</w:t>
      </w:r>
    </w:p>
    <w:p w:rsidR="00C259E8" w:rsidRPr="00B1093E" w:rsidRDefault="00C259E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pacing w:val="-2"/>
          <w:sz w:val="28"/>
          <w:szCs w:val="28"/>
        </w:rPr>
        <w:t xml:space="preserve">сочетание педагогического просвещения с педагогическим </w:t>
      </w:r>
      <w:r w:rsidRPr="00B1093E">
        <w:rPr>
          <w:rFonts w:ascii="Times New Roman" w:hAnsi="Times New Roman"/>
          <w:color w:val="auto"/>
          <w:sz w:val="28"/>
          <w:szCs w:val="28"/>
        </w:rPr>
        <w:t>самообразованием родителей (законных представителей);</w:t>
      </w:r>
    </w:p>
    <w:p w:rsidR="00C259E8" w:rsidRPr="00B1093E" w:rsidRDefault="00C259E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pacing w:val="2"/>
          <w:sz w:val="28"/>
          <w:szCs w:val="28"/>
        </w:rPr>
        <w:t>педагогическое внимание, уважение и требовательность</w:t>
      </w:r>
      <w:r w:rsidRPr="00B1093E">
        <w:rPr>
          <w:rFonts w:ascii="Times New Roman" w:hAnsi="Times New Roman"/>
          <w:color w:val="auto"/>
          <w:spacing w:val="2"/>
          <w:sz w:val="28"/>
          <w:szCs w:val="28"/>
        </w:rPr>
        <w:br/>
      </w:r>
      <w:r w:rsidRPr="00B1093E">
        <w:rPr>
          <w:rFonts w:ascii="Times New Roman" w:hAnsi="Times New Roman"/>
          <w:color w:val="auto"/>
          <w:sz w:val="28"/>
          <w:szCs w:val="28"/>
        </w:rPr>
        <w:t>к родителям (законным представителям);</w:t>
      </w:r>
    </w:p>
    <w:p w:rsidR="00C259E8" w:rsidRPr="00B1093E" w:rsidRDefault="00C259E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pacing w:val="2"/>
          <w:sz w:val="28"/>
          <w:szCs w:val="28"/>
        </w:rPr>
        <w:t>поддержка и индивидуальное сопровождение становле</w:t>
      </w:r>
      <w:r w:rsidRPr="00B1093E">
        <w:rPr>
          <w:rFonts w:ascii="Times New Roman" w:hAnsi="Times New Roman"/>
          <w:color w:val="auto"/>
          <w:sz w:val="28"/>
          <w:szCs w:val="28"/>
        </w:rPr>
        <w:t>ния и развития педагогической культуры каждого из родителей (законных представителей);</w:t>
      </w:r>
    </w:p>
    <w:p w:rsidR="00C259E8" w:rsidRPr="00B1093E" w:rsidRDefault="00C259E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 xml:space="preserve">содействие родителям (законным представителям) в решении индивидуальных проблем воспитания </w:t>
      </w:r>
      <w:proofErr w:type="gramStart"/>
      <w:r w:rsidRPr="00B1093E">
        <w:rPr>
          <w:rFonts w:ascii="Times New Roman" w:hAnsi="Times New Roman"/>
          <w:color w:val="auto"/>
          <w:sz w:val="28"/>
          <w:szCs w:val="28"/>
        </w:rPr>
        <w:t>детей</w:t>
      </w:r>
      <w:proofErr w:type="gramEnd"/>
      <w:r w:rsidRPr="00B1093E">
        <w:rPr>
          <w:rFonts w:ascii="Times New Roman" w:hAnsi="Times New Roman"/>
          <w:color w:val="auto"/>
          <w:sz w:val="28"/>
          <w:szCs w:val="28"/>
        </w:rPr>
        <w:t xml:space="preserve"> с учетом закрепленного законом приоритета семьи родителей (законных представителей) обучающихся в воспитании своих детей перед всеми иными лицами;</w:t>
      </w:r>
    </w:p>
    <w:p w:rsidR="00C259E8" w:rsidRPr="00B1093E" w:rsidRDefault="00C259E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опора на положительный опыт семейного воспитания, традиционные семейные ценности народов России.</w:t>
      </w:r>
    </w:p>
    <w:p w:rsidR="00C259E8" w:rsidRPr="00B1093E" w:rsidRDefault="00C259E8" w:rsidP="00B1093E">
      <w:pPr>
        <w:ind w:right="304" w:firstLine="709"/>
        <w:jc w:val="both"/>
        <w:rPr>
          <w:sz w:val="28"/>
          <w:szCs w:val="28"/>
        </w:rPr>
      </w:pPr>
      <w:r w:rsidRPr="00B1093E">
        <w:rPr>
          <w:b/>
          <w:sz w:val="28"/>
          <w:szCs w:val="28"/>
        </w:rPr>
        <w:t>Методы</w:t>
      </w:r>
      <w:r w:rsidRPr="00B1093E">
        <w:rPr>
          <w:sz w:val="28"/>
          <w:szCs w:val="28"/>
        </w:rPr>
        <w:t xml:space="preserve"> повышения педагогической культуры родителей: </w:t>
      </w:r>
    </w:p>
    <w:p w:rsidR="00C259E8" w:rsidRPr="00B1093E" w:rsidRDefault="00C259E8" w:rsidP="00B32CB0">
      <w:pPr>
        <w:pStyle w:val="1-21"/>
        <w:numPr>
          <w:ilvl w:val="0"/>
          <w:numId w:val="40"/>
        </w:numPr>
        <w:tabs>
          <w:tab w:val="left" w:pos="993"/>
        </w:tabs>
        <w:ind w:left="0" w:right="304" w:firstLine="709"/>
        <w:jc w:val="both"/>
        <w:rPr>
          <w:rFonts w:ascii="Times New Roman" w:hAnsi="Times New Roman"/>
          <w:sz w:val="28"/>
          <w:szCs w:val="28"/>
        </w:rPr>
      </w:pPr>
      <w:r w:rsidRPr="00B1093E">
        <w:rPr>
          <w:rFonts w:ascii="Times New Roman" w:hAnsi="Times New Roman"/>
          <w:sz w:val="28"/>
          <w:szCs w:val="28"/>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родителей;</w:t>
      </w:r>
    </w:p>
    <w:p w:rsidR="00C259E8" w:rsidRPr="00B1093E" w:rsidRDefault="00C259E8" w:rsidP="00B32CB0">
      <w:pPr>
        <w:pStyle w:val="1-21"/>
        <w:numPr>
          <w:ilvl w:val="0"/>
          <w:numId w:val="40"/>
        </w:numPr>
        <w:tabs>
          <w:tab w:val="left" w:pos="993"/>
        </w:tabs>
        <w:ind w:left="0" w:right="304" w:firstLine="709"/>
        <w:jc w:val="both"/>
        <w:rPr>
          <w:rFonts w:ascii="Times New Roman" w:hAnsi="Times New Roman"/>
          <w:sz w:val="28"/>
          <w:szCs w:val="28"/>
        </w:rPr>
      </w:pPr>
      <w:r w:rsidRPr="00B1093E">
        <w:rPr>
          <w:rFonts w:ascii="Times New Roman" w:hAnsi="Times New Roman"/>
          <w:sz w:val="28"/>
          <w:szCs w:val="28"/>
        </w:rPr>
        <w:t xml:space="preserve"> информирование родителей специалистами (педагогами, психологами, врачами и т. п.);</w:t>
      </w:r>
    </w:p>
    <w:p w:rsidR="00C259E8" w:rsidRPr="00B1093E" w:rsidRDefault="00C259E8" w:rsidP="00B32CB0">
      <w:pPr>
        <w:pStyle w:val="1-21"/>
        <w:numPr>
          <w:ilvl w:val="0"/>
          <w:numId w:val="40"/>
        </w:numPr>
        <w:tabs>
          <w:tab w:val="left" w:pos="993"/>
        </w:tabs>
        <w:ind w:left="0" w:right="304" w:firstLine="709"/>
        <w:jc w:val="both"/>
        <w:rPr>
          <w:rFonts w:ascii="Times New Roman" w:hAnsi="Times New Roman"/>
          <w:sz w:val="28"/>
          <w:szCs w:val="28"/>
        </w:rPr>
      </w:pPr>
      <w:r w:rsidRPr="00B1093E">
        <w:rPr>
          <w:rFonts w:ascii="Times New Roman" w:hAnsi="Times New Roman"/>
          <w:sz w:val="28"/>
          <w:szCs w:val="28"/>
        </w:rPr>
        <w:t>организация «переговорных площадок» – места встречи родителей,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C259E8" w:rsidRPr="00B1093E" w:rsidRDefault="00C259E8" w:rsidP="00B32CB0">
      <w:pPr>
        <w:pStyle w:val="1-21"/>
        <w:numPr>
          <w:ilvl w:val="0"/>
          <w:numId w:val="40"/>
        </w:numPr>
        <w:tabs>
          <w:tab w:val="left" w:pos="993"/>
        </w:tabs>
        <w:ind w:left="0" w:right="304" w:firstLine="709"/>
        <w:jc w:val="both"/>
        <w:rPr>
          <w:rFonts w:ascii="Times New Roman" w:hAnsi="Times New Roman"/>
          <w:sz w:val="28"/>
          <w:szCs w:val="28"/>
        </w:rPr>
      </w:pPr>
      <w:r w:rsidRPr="00B1093E">
        <w:rPr>
          <w:rFonts w:ascii="Times New Roman" w:hAnsi="Times New Roman"/>
          <w:sz w:val="28"/>
          <w:szCs w:val="28"/>
        </w:rPr>
        <w:t>организация предъявления родителями своего опыта воспитания, своих проектов решения актуальных задач помощи ребенку;</w:t>
      </w:r>
    </w:p>
    <w:p w:rsidR="00C259E8" w:rsidRPr="00B1093E" w:rsidRDefault="00C259E8" w:rsidP="00B32CB0">
      <w:pPr>
        <w:pStyle w:val="1-21"/>
        <w:numPr>
          <w:ilvl w:val="0"/>
          <w:numId w:val="40"/>
        </w:numPr>
        <w:tabs>
          <w:tab w:val="left" w:pos="993"/>
        </w:tabs>
        <w:ind w:left="0" w:right="304" w:firstLine="709"/>
        <w:jc w:val="both"/>
        <w:rPr>
          <w:rFonts w:ascii="Times New Roman" w:hAnsi="Times New Roman"/>
          <w:sz w:val="28"/>
          <w:szCs w:val="28"/>
        </w:rPr>
      </w:pPr>
      <w:r w:rsidRPr="00B1093E">
        <w:rPr>
          <w:rFonts w:ascii="Times New Roman" w:hAnsi="Times New Roman"/>
          <w:sz w:val="28"/>
          <w:szCs w:val="28"/>
        </w:rPr>
        <w:t>проигрывание родителем актуальных ситуаций для понимания собственных стереотипов и барьеров для эффективного воспитания;</w:t>
      </w:r>
    </w:p>
    <w:p w:rsidR="00C259E8" w:rsidRPr="00B1093E" w:rsidRDefault="00C259E8" w:rsidP="00B32CB0">
      <w:pPr>
        <w:pStyle w:val="1-21"/>
        <w:numPr>
          <w:ilvl w:val="0"/>
          <w:numId w:val="40"/>
        </w:numPr>
        <w:tabs>
          <w:tab w:val="left" w:pos="993"/>
        </w:tabs>
        <w:ind w:left="0" w:right="304" w:firstLine="709"/>
        <w:jc w:val="both"/>
        <w:rPr>
          <w:rFonts w:ascii="Times New Roman" w:hAnsi="Times New Roman"/>
          <w:sz w:val="28"/>
          <w:szCs w:val="28"/>
        </w:rPr>
      </w:pPr>
      <w:r w:rsidRPr="00B1093E">
        <w:rPr>
          <w:rFonts w:ascii="Times New Roman" w:hAnsi="Times New Roman"/>
          <w:sz w:val="28"/>
          <w:szCs w:val="28"/>
        </w:rPr>
        <w:t>организация преодоления родителями ошибочных и неэффективных способов решения задач семейного воспитания младших школьников;</w:t>
      </w:r>
    </w:p>
    <w:p w:rsidR="00C259E8" w:rsidRPr="00B1093E" w:rsidRDefault="00C259E8" w:rsidP="00B32CB0">
      <w:pPr>
        <w:pStyle w:val="1-21"/>
        <w:numPr>
          <w:ilvl w:val="0"/>
          <w:numId w:val="40"/>
        </w:numPr>
        <w:tabs>
          <w:tab w:val="left" w:pos="993"/>
        </w:tabs>
        <w:ind w:left="0" w:right="304" w:firstLine="709"/>
        <w:jc w:val="both"/>
        <w:rPr>
          <w:rFonts w:ascii="Times New Roman" w:hAnsi="Times New Roman"/>
          <w:sz w:val="28"/>
          <w:szCs w:val="28"/>
        </w:rPr>
      </w:pPr>
      <w:r w:rsidRPr="00B1093E">
        <w:rPr>
          <w:rFonts w:ascii="Times New Roman" w:hAnsi="Times New Roman"/>
          <w:sz w:val="28"/>
          <w:szCs w:val="28"/>
        </w:rPr>
        <w:t>организация совместного времяпрепровождения родителей одного ученического класса;</w:t>
      </w:r>
    </w:p>
    <w:p w:rsidR="00C259E8" w:rsidRPr="00B1093E" w:rsidRDefault="00C259E8" w:rsidP="00B32CB0">
      <w:pPr>
        <w:pStyle w:val="1-21"/>
        <w:numPr>
          <w:ilvl w:val="0"/>
          <w:numId w:val="40"/>
        </w:numPr>
        <w:tabs>
          <w:tab w:val="left" w:pos="993"/>
        </w:tabs>
        <w:ind w:left="0" w:right="304" w:firstLine="709"/>
        <w:jc w:val="both"/>
        <w:rPr>
          <w:rFonts w:ascii="Times New Roman" w:hAnsi="Times New Roman"/>
          <w:sz w:val="28"/>
          <w:szCs w:val="28"/>
        </w:rPr>
      </w:pPr>
      <w:r w:rsidRPr="00B1093E">
        <w:rPr>
          <w:rFonts w:ascii="Times New Roman" w:hAnsi="Times New Roman"/>
          <w:sz w:val="28"/>
          <w:szCs w:val="28"/>
        </w:rPr>
        <w:t>преобразования стереотипов взаимодействия с родными близкими и партнерами в воспитании и социализации детей.</w:t>
      </w:r>
    </w:p>
    <w:p w:rsidR="00C259E8" w:rsidRPr="00B1093E" w:rsidRDefault="00C259E8" w:rsidP="00B1093E">
      <w:pPr>
        <w:ind w:right="304" w:firstLine="709"/>
        <w:jc w:val="both"/>
        <w:rPr>
          <w:sz w:val="28"/>
          <w:szCs w:val="28"/>
        </w:rPr>
      </w:pPr>
      <w:r w:rsidRPr="00B1093E">
        <w:rPr>
          <w:sz w:val="28"/>
          <w:szCs w:val="28"/>
        </w:rPr>
        <w:t xml:space="preserve">Ведущей формой повышения педагогической культуры родителей (законных представителей) обучающихся является родительское собрание, которое обеспечивает как информирование, «переговорную площадку» так и психолого-педагогический тренинг. </w:t>
      </w:r>
    </w:p>
    <w:p w:rsidR="00C259E8" w:rsidRPr="00B1093E" w:rsidRDefault="00C259E8" w:rsidP="00B1093E">
      <w:pPr>
        <w:pStyle w:val="a6"/>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 xml:space="preserve">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образовательной организации. Работа с родителями (законными представителями), как правило, должна предшествовать работе </w:t>
      </w:r>
      <w:proofErr w:type="gramStart"/>
      <w:r w:rsidRPr="00B1093E">
        <w:rPr>
          <w:rFonts w:ascii="Times New Roman" w:hAnsi="Times New Roman"/>
          <w:color w:val="auto"/>
          <w:sz w:val="28"/>
          <w:szCs w:val="28"/>
        </w:rPr>
        <w:t>с</w:t>
      </w:r>
      <w:proofErr w:type="gramEnd"/>
      <w:r w:rsidRPr="00B1093E">
        <w:rPr>
          <w:rFonts w:ascii="Times New Roman" w:hAnsi="Times New Roman"/>
          <w:color w:val="auto"/>
          <w:sz w:val="28"/>
          <w:szCs w:val="28"/>
        </w:rPr>
        <w:t xml:space="preserve"> обучающимися и подготавливать к ней.</w:t>
      </w:r>
    </w:p>
    <w:p w:rsidR="00C259E8" w:rsidRPr="00B1093E" w:rsidRDefault="00C259E8" w:rsidP="00B1093E">
      <w:pPr>
        <w:pStyle w:val="a6"/>
        <w:spacing w:line="240" w:lineRule="auto"/>
        <w:ind w:right="304" w:firstLine="709"/>
        <w:rPr>
          <w:rFonts w:ascii="Times New Roman" w:hAnsi="Times New Roman"/>
          <w:color w:val="auto"/>
          <w:sz w:val="28"/>
          <w:szCs w:val="28"/>
        </w:rPr>
      </w:pPr>
    </w:p>
    <w:p w:rsidR="00C259E8" w:rsidRPr="00B1093E" w:rsidRDefault="00C259E8" w:rsidP="00B1093E">
      <w:pPr>
        <w:pStyle w:val="a6"/>
        <w:spacing w:line="240" w:lineRule="auto"/>
        <w:ind w:right="304" w:firstLine="709"/>
        <w:jc w:val="left"/>
        <w:rPr>
          <w:rFonts w:ascii="Times New Roman" w:hAnsi="Times New Roman"/>
          <w:b/>
          <w:color w:val="auto"/>
          <w:sz w:val="28"/>
          <w:szCs w:val="28"/>
        </w:rPr>
      </w:pPr>
      <w:r w:rsidRPr="00B1093E">
        <w:rPr>
          <w:rFonts w:ascii="Times New Roman" w:hAnsi="Times New Roman"/>
          <w:b/>
          <w:color w:val="auto"/>
          <w:sz w:val="28"/>
          <w:szCs w:val="28"/>
        </w:rPr>
        <w:t xml:space="preserve"> Планируемые результаты </w:t>
      </w:r>
    </w:p>
    <w:p w:rsidR="00C259E8" w:rsidRPr="00B1093E" w:rsidRDefault="00C259E8" w:rsidP="00B1093E">
      <w:pPr>
        <w:pStyle w:val="a6"/>
        <w:spacing w:line="240" w:lineRule="auto"/>
        <w:ind w:right="304" w:firstLine="709"/>
        <w:rPr>
          <w:rFonts w:ascii="Times New Roman" w:hAnsi="Times New Roman"/>
          <w:color w:val="auto"/>
          <w:spacing w:val="-2"/>
          <w:sz w:val="28"/>
          <w:szCs w:val="28"/>
        </w:rPr>
      </w:pPr>
      <w:r w:rsidRPr="00B1093E">
        <w:rPr>
          <w:rFonts w:ascii="Times New Roman" w:hAnsi="Times New Roman"/>
          <w:color w:val="auto"/>
          <w:sz w:val="28"/>
          <w:szCs w:val="28"/>
        </w:rPr>
        <w:lastRenderedPageBreak/>
        <w:t xml:space="preserve">Каждое из основных направлений духовно­нравственного </w:t>
      </w:r>
      <w:r w:rsidRPr="00B1093E">
        <w:rPr>
          <w:rFonts w:ascii="Times New Roman" w:hAnsi="Times New Roman"/>
          <w:color w:val="auto"/>
          <w:spacing w:val="2"/>
          <w:sz w:val="28"/>
          <w:szCs w:val="28"/>
        </w:rPr>
        <w:t xml:space="preserve">развития, воспитания и </w:t>
      </w:r>
      <w:proofErr w:type="gramStart"/>
      <w:r w:rsidRPr="00B1093E">
        <w:rPr>
          <w:rFonts w:ascii="Times New Roman" w:hAnsi="Times New Roman"/>
          <w:color w:val="auto"/>
          <w:spacing w:val="2"/>
          <w:sz w:val="28"/>
          <w:szCs w:val="28"/>
        </w:rPr>
        <w:t>социализации</w:t>
      </w:r>
      <w:proofErr w:type="gramEnd"/>
      <w:r w:rsidRPr="00B1093E">
        <w:rPr>
          <w:rFonts w:ascii="Times New Roman" w:hAnsi="Times New Roman"/>
          <w:color w:val="auto"/>
          <w:spacing w:val="2"/>
          <w:sz w:val="28"/>
          <w:szCs w:val="28"/>
        </w:rPr>
        <w:t xml:space="preserve"> обучающихся должно обеспечивать </w:t>
      </w:r>
      <w:r w:rsidRPr="00B1093E">
        <w:rPr>
          <w:rFonts w:ascii="Times New Roman" w:hAnsi="Times New Roman"/>
          <w:color w:val="auto"/>
          <w:sz w:val="28"/>
          <w:szCs w:val="28"/>
        </w:rPr>
        <w:t xml:space="preserve">присвоение ими соответствующих ценностей, формирование </w:t>
      </w:r>
      <w:r w:rsidRPr="00B1093E">
        <w:rPr>
          <w:rFonts w:ascii="Times New Roman" w:hAnsi="Times New Roman"/>
          <w:color w:val="auto"/>
          <w:spacing w:val="-2"/>
          <w:sz w:val="28"/>
          <w:szCs w:val="28"/>
        </w:rPr>
        <w:t>знаний, начальных представлений, опыта эмоционально­ценностного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C259E8" w:rsidRPr="00B1093E" w:rsidRDefault="00C259E8" w:rsidP="00B1093E">
      <w:pPr>
        <w:pStyle w:val="a6"/>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 xml:space="preserve">В результате реализации программы воспитания и </w:t>
      </w:r>
      <w:proofErr w:type="gramStart"/>
      <w:r w:rsidRPr="00B1093E">
        <w:rPr>
          <w:rFonts w:ascii="Times New Roman" w:hAnsi="Times New Roman"/>
          <w:color w:val="auto"/>
          <w:sz w:val="28"/>
          <w:szCs w:val="28"/>
        </w:rPr>
        <w:t>социализации</w:t>
      </w:r>
      <w:proofErr w:type="gramEnd"/>
      <w:r w:rsidRPr="00B1093E">
        <w:rPr>
          <w:rFonts w:ascii="Times New Roman" w:hAnsi="Times New Roman"/>
          <w:color w:val="auto"/>
          <w:sz w:val="28"/>
          <w:szCs w:val="28"/>
        </w:rPr>
        <w:t xml:space="preserve"> обучающихся на уровне начального общего образования должно обеспечиваться достижение обучающимися:</w:t>
      </w:r>
    </w:p>
    <w:p w:rsidR="00C259E8" w:rsidRPr="00B1093E" w:rsidRDefault="00C259E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 xml:space="preserve">воспитательных результатов – тех духовно­нравственных </w:t>
      </w:r>
      <w:r w:rsidRPr="00B1093E">
        <w:rPr>
          <w:rFonts w:ascii="Times New Roman" w:hAnsi="Times New Roman"/>
          <w:color w:val="auto"/>
          <w:spacing w:val="2"/>
          <w:sz w:val="28"/>
          <w:szCs w:val="28"/>
        </w:rPr>
        <w:t xml:space="preserve">приобретений, которые получил обучающийся вследствие </w:t>
      </w:r>
      <w:r w:rsidRPr="00B1093E">
        <w:rPr>
          <w:rFonts w:ascii="Times New Roman" w:hAnsi="Times New Roman"/>
          <w:color w:val="auto"/>
          <w:sz w:val="28"/>
          <w:szCs w:val="28"/>
        </w:rPr>
        <w:t xml:space="preserve">участия в той или иной деятельности (например, приобрел, участвуя в каком­либо мероприятии, </w:t>
      </w:r>
      <w:r w:rsidRPr="00B1093E">
        <w:rPr>
          <w:rFonts w:ascii="Times New Roman" w:hAnsi="Times New Roman"/>
          <w:color w:val="auto"/>
          <w:spacing w:val="2"/>
          <w:sz w:val="28"/>
          <w:szCs w:val="28"/>
        </w:rPr>
        <w:t>опыт самостоятельного действия</w:t>
      </w:r>
      <w:r w:rsidRPr="00B1093E">
        <w:rPr>
          <w:rFonts w:ascii="Times New Roman" w:hAnsi="Times New Roman"/>
          <w:color w:val="auto"/>
          <w:sz w:val="28"/>
          <w:szCs w:val="28"/>
        </w:rPr>
        <w:t>);</w:t>
      </w:r>
    </w:p>
    <w:p w:rsidR="00C259E8" w:rsidRPr="00B1093E" w:rsidRDefault="00C259E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 xml:space="preserve">эффекта – последствий результата, того, к чему привело </w:t>
      </w:r>
      <w:r w:rsidRPr="00B1093E">
        <w:rPr>
          <w:rFonts w:ascii="Times New Roman" w:hAnsi="Times New Roman"/>
          <w:color w:val="auto"/>
          <w:spacing w:val="-2"/>
          <w:sz w:val="28"/>
          <w:szCs w:val="28"/>
        </w:rPr>
        <w:t xml:space="preserve">достижение результата (развитие обучающегося как личности, </w:t>
      </w:r>
      <w:r w:rsidRPr="00B1093E">
        <w:rPr>
          <w:rFonts w:ascii="Times New Roman" w:hAnsi="Times New Roman"/>
          <w:color w:val="auto"/>
          <w:sz w:val="28"/>
          <w:szCs w:val="28"/>
        </w:rPr>
        <w:t>формирование его компетентности, идентичности и</w:t>
      </w:r>
      <w:r w:rsidRPr="00B1093E">
        <w:rPr>
          <w:rFonts w:ascii="Times New Roman" w:hAnsi="Times New Roman"/>
          <w:color w:val="auto"/>
          <w:sz w:val="28"/>
          <w:szCs w:val="28"/>
        </w:rPr>
        <w:t> </w:t>
      </w:r>
      <w:r w:rsidRPr="00B1093E">
        <w:rPr>
          <w:rFonts w:ascii="Times New Roman" w:hAnsi="Times New Roman"/>
          <w:color w:val="auto"/>
          <w:sz w:val="28"/>
          <w:szCs w:val="28"/>
        </w:rPr>
        <w:t>т.</w:t>
      </w:r>
      <w:r w:rsidRPr="00B1093E">
        <w:rPr>
          <w:rFonts w:ascii="Times New Roman" w:hAnsi="Times New Roman"/>
          <w:color w:val="auto"/>
          <w:sz w:val="28"/>
          <w:szCs w:val="28"/>
        </w:rPr>
        <w:t> </w:t>
      </w:r>
      <w:r w:rsidRPr="00B1093E">
        <w:rPr>
          <w:rFonts w:ascii="Times New Roman" w:hAnsi="Times New Roman"/>
          <w:color w:val="auto"/>
          <w:sz w:val="28"/>
          <w:szCs w:val="28"/>
        </w:rPr>
        <w:t>д.).</w:t>
      </w:r>
    </w:p>
    <w:p w:rsidR="00C259E8" w:rsidRPr="00B1093E" w:rsidRDefault="00C259E8" w:rsidP="00B1093E">
      <w:pPr>
        <w:pStyle w:val="a6"/>
        <w:spacing w:line="240" w:lineRule="auto"/>
        <w:ind w:right="304" w:firstLine="709"/>
        <w:rPr>
          <w:rFonts w:ascii="Times New Roman" w:hAnsi="Times New Roman"/>
          <w:color w:val="auto"/>
          <w:spacing w:val="-3"/>
          <w:sz w:val="28"/>
          <w:szCs w:val="28"/>
        </w:rPr>
      </w:pPr>
      <w:r w:rsidRPr="00B1093E">
        <w:rPr>
          <w:rFonts w:ascii="Times New Roman" w:hAnsi="Times New Roman"/>
          <w:color w:val="auto"/>
          <w:spacing w:val="-3"/>
          <w:sz w:val="28"/>
          <w:szCs w:val="28"/>
        </w:rPr>
        <w:t xml:space="preserve">При этом учитывается, что достижение эффекта – развитие </w:t>
      </w:r>
      <w:r w:rsidRPr="00B1093E">
        <w:rPr>
          <w:rFonts w:ascii="Times New Roman" w:hAnsi="Times New Roman"/>
          <w:color w:val="auto"/>
          <w:spacing w:val="-4"/>
          <w:sz w:val="28"/>
          <w:szCs w:val="28"/>
        </w:rPr>
        <w:t>личности обучающегося, формирование его социальных компе</w:t>
      </w:r>
      <w:r w:rsidRPr="00B1093E">
        <w:rPr>
          <w:rFonts w:ascii="Times New Roman" w:hAnsi="Times New Roman"/>
          <w:color w:val="auto"/>
          <w:spacing w:val="-3"/>
          <w:sz w:val="28"/>
          <w:szCs w:val="28"/>
        </w:rPr>
        <w:t>тенций и</w:t>
      </w:r>
      <w:r w:rsidRPr="00B1093E">
        <w:rPr>
          <w:rFonts w:ascii="Times New Roman" w:hAnsi="Times New Roman"/>
          <w:color w:val="auto"/>
          <w:spacing w:val="-3"/>
          <w:sz w:val="28"/>
          <w:szCs w:val="28"/>
        </w:rPr>
        <w:t> </w:t>
      </w:r>
      <w:r w:rsidRPr="00B1093E">
        <w:rPr>
          <w:rFonts w:ascii="Times New Roman" w:hAnsi="Times New Roman"/>
          <w:color w:val="auto"/>
          <w:spacing w:val="-3"/>
          <w:sz w:val="28"/>
          <w:szCs w:val="28"/>
        </w:rPr>
        <w:t>т.</w:t>
      </w:r>
      <w:r w:rsidRPr="00B1093E">
        <w:rPr>
          <w:rFonts w:ascii="Times New Roman" w:hAnsi="Times New Roman"/>
          <w:color w:val="auto"/>
          <w:spacing w:val="-3"/>
          <w:sz w:val="28"/>
          <w:szCs w:val="28"/>
        </w:rPr>
        <w:t> </w:t>
      </w:r>
      <w:r w:rsidRPr="00B1093E">
        <w:rPr>
          <w:rFonts w:ascii="Times New Roman" w:hAnsi="Times New Roman"/>
          <w:color w:val="auto"/>
          <w:spacing w:val="-3"/>
          <w:sz w:val="28"/>
          <w:szCs w:val="28"/>
        </w:rPr>
        <w:t>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w:t>
      </w:r>
      <w:r w:rsidRPr="00B1093E">
        <w:rPr>
          <w:rFonts w:ascii="Times New Roman" w:hAnsi="Times New Roman"/>
          <w:color w:val="auto"/>
          <w:spacing w:val="-3"/>
          <w:sz w:val="28"/>
          <w:szCs w:val="28"/>
        </w:rPr>
        <w:t> </w:t>
      </w:r>
      <w:r w:rsidRPr="00B1093E">
        <w:rPr>
          <w:rFonts w:ascii="Times New Roman" w:hAnsi="Times New Roman"/>
          <w:color w:val="auto"/>
          <w:spacing w:val="-3"/>
          <w:sz w:val="28"/>
          <w:szCs w:val="28"/>
        </w:rPr>
        <w:t>т.</w:t>
      </w:r>
      <w:r w:rsidRPr="00B1093E">
        <w:rPr>
          <w:rFonts w:ascii="Times New Roman" w:hAnsi="Times New Roman"/>
          <w:color w:val="auto"/>
          <w:spacing w:val="-3"/>
          <w:sz w:val="28"/>
          <w:szCs w:val="28"/>
        </w:rPr>
        <w:t> </w:t>
      </w:r>
      <w:r w:rsidRPr="00B1093E">
        <w:rPr>
          <w:rFonts w:ascii="Times New Roman" w:hAnsi="Times New Roman"/>
          <w:color w:val="auto"/>
          <w:spacing w:val="-3"/>
          <w:sz w:val="28"/>
          <w:szCs w:val="28"/>
        </w:rPr>
        <w:t>п.), а также собственным усилиям обучающегося.</w:t>
      </w:r>
    </w:p>
    <w:p w:rsidR="00C259E8" w:rsidRPr="00B1093E" w:rsidRDefault="00C259E8" w:rsidP="00B1093E">
      <w:pPr>
        <w:pStyle w:val="a6"/>
        <w:spacing w:line="240" w:lineRule="auto"/>
        <w:ind w:right="304" w:firstLine="709"/>
        <w:rPr>
          <w:rFonts w:ascii="Times New Roman" w:hAnsi="Times New Roman"/>
          <w:b/>
          <w:bCs/>
          <w:color w:val="auto"/>
          <w:sz w:val="28"/>
          <w:szCs w:val="28"/>
        </w:rPr>
      </w:pPr>
      <w:r w:rsidRPr="00B1093E">
        <w:rPr>
          <w:rFonts w:ascii="Times New Roman" w:hAnsi="Times New Roman"/>
          <w:color w:val="auto"/>
          <w:spacing w:val="2"/>
          <w:sz w:val="28"/>
          <w:szCs w:val="28"/>
        </w:rPr>
        <w:t xml:space="preserve">Воспитательные результаты могут быть распределены по </w:t>
      </w:r>
      <w:r w:rsidRPr="00B1093E">
        <w:rPr>
          <w:rFonts w:ascii="Times New Roman" w:hAnsi="Times New Roman"/>
          <w:color w:val="auto"/>
          <w:sz w:val="28"/>
          <w:szCs w:val="28"/>
        </w:rPr>
        <w:t>трем уровням.</w:t>
      </w:r>
    </w:p>
    <w:p w:rsidR="00C259E8" w:rsidRPr="00B1093E" w:rsidRDefault="00C259E8" w:rsidP="00B1093E">
      <w:pPr>
        <w:pStyle w:val="a6"/>
        <w:spacing w:line="240" w:lineRule="auto"/>
        <w:ind w:right="304" w:firstLine="709"/>
        <w:rPr>
          <w:rFonts w:ascii="Times New Roman" w:hAnsi="Times New Roman"/>
          <w:b/>
          <w:bCs/>
          <w:color w:val="auto"/>
          <w:spacing w:val="-4"/>
          <w:sz w:val="28"/>
          <w:szCs w:val="28"/>
        </w:rPr>
      </w:pPr>
      <w:r w:rsidRPr="00B1093E">
        <w:rPr>
          <w:rFonts w:ascii="Times New Roman" w:hAnsi="Times New Roman"/>
          <w:b/>
          <w:bCs/>
          <w:color w:val="auto"/>
          <w:spacing w:val="-2"/>
          <w:sz w:val="28"/>
          <w:szCs w:val="28"/>
        </w:rPr>
        <w:t>Первый уровень результатов</w:t>
      </w:r>
      <w:r w:rsidRPr="00B1093E">
        <w:rPr>
          <w:rFonts w:ascii="Times New Roman" w:hAnsi="Times New Roman"/>
          <w:color w:val="auto"/>
          <w:spacing w:val="-2"/>
          <w:sz w:val="28"/>
          <w:szCs w:val="28"/>
        </w:rPr>
        <w:t xml:space="preserve"> – приобретение </w:t>
      </w:r>
      <w:proofErr w:type="gramStart"/>
      <w:r w:rsidRPr="00B1093E">
        <w:rPr>
          <w:rFonts w:ascii="Times New Roman" w:hAnsi="Times New Roman"/>
          <w:color w:val="auto"/>
          <w:spacing w:val="-2"/>
          <w:sz w:val="28"/>
          <w:szCs w:val="28"/>
        </w:rPr>
        <w:t>обучающимися</w:t>
      </w:r>
      <w:proofErr w:type="gramEnd"/>
      <w:r w:rsidRPr="00B1093E">
        <w:rPr>
          <w:rFonts w:ascii="Times New Roman" w:hAnsi="Times New Roman"/>
          <w:color w:val="auto"/>
          <w:spacing w:val="-2"/>
          <w:sz w:val="28"/>
          <w:szCs w:val="28"/>
        </w:rPr>
        <w:t xml:space="preserve"> социальных знаний (об общественных нормах, устройстве общества, социально одобряемых и не одобряемых фор</w:t>
      </w:r>
      <w:r w:rsidRPr="00B1093E">
        <w:rPr>
          <w:rFonts w:ascii="Times New Roman" w:hAnsi="Times New Roman"/>
          <w:color w:val="auto"/>
          <w:spacing w:val="2"/>
          <w:sz w:val="28"/>
          <w:szCs w:val="28"/>
        </w:rPr>
        <w:t>мах поведения в обществе и</w:t>
      </w:r>
      <w:r w:rsidRPr="00B1093E">
        <w:rPr>
          <w:rFonts w:ascii="Times New Roman" w:hAnsi="Times New Roman"/>
          <w:color w:val="auto"/>
          <w:spacing w:val="2"/>
          <w:sz w:val="28"/>
          <w:szCs w:val="28"/>
        </w:rPr>
        <w:t> </w:t>
      </w:r>
      <w:r w:rsidRPr="00B1093E">
        <w:rPr>
          <w:rFonts w:ascii="Times New Roman" w:hAnsi="Times New Roman"/>
          <w:color w:val="auto"/>
          <w:spacing w:val="2"/>
          <w:sz w:val="28"/>
          <w:szCs w:val="28"/>
        </w:rPr>
        <w:t>т.</w:t>
      </w:r>
      <w:r w:rsidRPr="00B1093E">
        <w:rPr>
          <w:rFonts w:ascii="Times New Roman" w:hAnsi="Times New Roman"/>
          <w:color w:val="auto"/>
          <w:spacing w:val="2"/>
          <w:sz w:val="28"/>
          <w:szCs w:val="28"/>
        </w:rPr>
        <w:t> </w:t>
      </w:r>
      <w:r w:rsidRPr="00B1093E">
        <w:rPr>
          <w:rFonts w:ascii="Times New Roman" w:hAnsi="Times New Roman"/>
          <w:color w:val="auto"/>
          <w:spacing w:val="2"/>
          <w:sz w:val="28"/>
          <w:szCs w:val="28"/>
        </w:rPr>
        <w:t xml:space="preserve">п.), первичного понимания </w:t>
      </w:r>
      <w:r w:rsidRPr="00B1093E">
        <w:rPr>
          <w:rFonts w:ascii="Times New Roman" w:hAnsi="Times New Roman"/>
          <w:color w:val="auto"/>
          <w:spacing w:val="-3"/>
          <w:sz w:val="28"/>
          <w:szCs w:val="28"/>
        </w:rPr>
        <w:t>социальной реальности и повседневной жизни. Для достиже</w:t>
      </w:r>
      <w:r w:rsidRPr="00B1093E">
        <w:rPr>
          <w:rFonts w:ascii="Times New Roman" w:hAnsi="Times New Roman"/>
          <w:color w:val="auto"/>
          <w:spacing w:val="-2"/>
          <w:sz w:val="28"/>
          <w:szCs w:val="28"/>
        </w:rPr>
        <w:t xml:space="preserve">ния данного уровня результатов особое значение имеет взаимодействие обучающегося со своими учителями (в урочной </w:t>
      </w:r>
      <w:r w:rsidRPr="00B1093E">
        <w:rPr>
          <w:rFonts w:ascii="Times New Roman" w:hAnsi="Times New Roman"/>
          <w:color w:val="auto"/>
          <w:spacing w:val="-4"/>
          <w:sz w:val="28"/>
          <w:szCs w:val="28"/>
        </w:rPr>
        <w:t>и внеурочной деятельности) как значимыми для него носителями положительного социального знания и повседневного опыта.</w:t>
      </w:r>
    </w:p>
    <w:p w:rsidR="00C259E8" w:rsidRPr="00B1093E" w:rsidRDefault="00C259E8" w:rsidP="00B1093E">
      <w:pPr>
        <w:pStyle w:val="a6"/>
        <w:spacing w:line="240" w:lineRule="auto"/>
        <w:ind w:right="304" w:firstLine="709"/>
        <w:rPr>
          <w:rFonts w:ascii="Times New Roman" w:hAnsi="Times New Roman"/>
          <w:b/>
          <w:bCs/>
          <w:color w:val="auto"/>
          <w:sz w:val="28"/>
          <w:szCs w:val="28"/>
        </w:rPr>
      </w:pPr>
      <w:r w:rsidRPr="00B1093E">
        <w:rPr>
          <w:rFonts w:ascii="Times New Roman" w:hAnsi="Times New Roman"/>
          <w:b/>
          <w:bCs/>
          <w:color w:val="auto"/>
          <w:sz w:val="28"/>
          <w:szCs w:val="28"/>
        </w:rPr>
        <w:t>Второй уровень результатов</w:t>
      </w:r>
      <w:r w:rsidRPr="00B1093E">
        <w:rPr>
          <w:rFonts w:ascii="Times New Roman" w:hAnsi="Times New Roman"/>
          <w:color w:val="auto"/>
          <w:sz w:val="28"/>
          <w:szCs w:val="28"/>
        </w:rPr>
        <w:t xml:space="preserve"> – получение </w:t>
      </w:r>
      <w:proofErr w:type="gramStart"/>
      <w:r w:rsidRPr="00B1093E">
        <w:rPr>
          <w:rFonts w:ascii="Times New Roman" w:hAnsi="Times New Roman"/>
          <w:color w:val="auto"/>
          <w:sz w:val="28"/>
          <w:szCs w:val="28"/>
        </w:rPr>
        <w:t>обучающимися</w:t>
      </w:r>
      <w:proofErr w:type="gramEnd"/>
      <w:r w:rsidRPr="00B1093E">
        <w:rPr>
          <w:rFonts w:ascii="Times New Roman" w:hAnsi="Times New Roman"/>
          <w:color w:val="auto"/>
          <w:sz w:val="28"/>
          <w:szCs w:val="28"/>
        </w:rPr>
        <w:t xml:space="preserve">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w:t>
      </w:r>
      <w:r w:rsidRPr="00B1093E">
        <w:rPr>
          <w:rFonts w:ascii="Times New Roman" w:hAnsi="Times New Roman"/>
          <w:color w:val="auto"/>
          <w:spacing w:val="2"/>
          <w:sz w:val="28"/>
          <w:szCs w:val="28"/>
        </w:rPr>
        <w:t xml:space="preserve">татов особое значение имеет взаимодействие обучающихся </w:t>
      </w:r>
      <w:r w:rsidRPr="00B1093E">
        <w:rPr>
          <w:rFonts w:ascii="Times New Roman" w:hAnsi="Times New Roman"/>
          <w:color w:val="auto"/>
          <w:sz w:val="28"/>
          <w:szCs w:val="28"/>
        </w:rPr>
        <w:t xml:space="preserve">между собой на уровне класса, образовательной организации, </w:t>
      </w:r>
      <w:r w:rsidRPr="00B1093E">
        <w:rPr>
          <w:rFonts w:ascii="Times New Roman" w:hAnsi="Times New Roman"/>
          <w:color w:val="auto"/>
          <w:spacing w:val="2"/>
          <w:sz w:val="28"/>
          <w:szCs w:val="28"/>
        </w:rPr>
        <w:t xml:space="preserve">т. е. в защищенной среде, </w:t>
      </w:r>
      <w:r w:rsidRPr="00B1093E">
        <w:rPr>
          <w:rFonts w:ascii="Times New Roman" w:hAnsi="Times New Roman"/>
          <w:color w:val="auto"/>
          <w:sz w:val="28"/>
          <w:szCs w:val="28"/>
        </w:rPr>
        <w:t>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C259E8" w:rsidRPr="00B1093E" w:rsidRDefault="00C259E8" w:rsidP="00B1093E">
      <w:pPr>
        <w:pStyle w:val="a6"/>
        <w:spacing w:line="240" w:lineRule="auto"/>
        <w:ind w:right="304" w:firstLine="709"/>
        <w:rPr>
          <w:rFonts w:ascii="Times New Roman" w:hAnsi="Times New Roman"/>
          <w:color w:val="auto"/>
          <w:spacing w:val="-4"/>
          <w:sz w:val="28"/>
          <w:szCs w:val="28"/>
        </w:rPr>
      </w:pPr>
      <w:r w:rsidRPr="00B1093E">
        <w:rPr>
          <w:rFonts w:ascii="Times New Roman" w:hAnsi="Times New Roman"/>
          <w:b/>
          <w:bCs/>
          <w:color w:val="auto"/>
          <w:sz w:val="28"/>
          <w:szCs w:val="28"/>
        </w:rPr>
        <w:t>Третий уровень результатов</w:t>
      </w:r>
      <w:r w:rsidRPr="00B1093E">
        <w:rPr>
          <w:rFonts w:ascii="Times New Roman" w:hAnsi="Times New Roman"/>
          <w:color w:val="auto"/>
          <w:sz w:val="28"/>
          <w:szCs w:val="28"/>
        </w:rPr>
        <w:t xml:space="preserve"> – получение </w:t>
      </w:r>
      <w:proofErr w:type="gramStart"/>
      <w:r w:rsidRPr="00B1093E">
        <w:rPr>
          <w:rFonts w:ascii="Times New Roman" w:hAnsi="Times New Roman"/>
          <w:color w:val="auto"/>
          <w:sz w:val="28"/>
          <w:szCs w:val="28"/>
        </w:rPr>
        <w:t>обучающимся</w:t>
      </w:r>
      <w:proofErr w:type="gramEnd"/>
      <w:r w:rsidRPr="00B1093E">
        <w:rPr>
          <w:rFonts w:ascii="Times New Roman" w:hAnsi="Times New Roman"/>
          <w:color w:val="auto"/>
          <w:sz w:val="28"/>
          <w:szCs w:val="28"/>
        </w:rPr>
        <w:t xml:space="preserve"> </w:t>
      </w:r>
      <w:r w:rsidRPr="00B1093E">
        <w:rPr>
          <w:rFonts w:ascii="Times New Roman" w:hAnsi="Times New Roman"/>
          <w:color w:val="auto"/>
          <w:spacing w:val="-2"/>
          <w:sz w:val="28"/>
          <w:szCs w:val="28"/>
        </w:rPr>
        <w:t xml:space="preserve">начального опыта самостоятельного общественного действия, </w:t>
      </w:r>
      <w:r w:rsidRPr="00B1093E">
        <w:rPr>
          <w:rFonts w:ascii="Times New Roman" w:hAnsi="Times New Roman"/>
          <w:color w:val="auto"/>
          <w:spacing w:val="-4"/>
          <w:sz w:val="28"/>
          <w:szCs w:val="28"/>
        </w:rPr>
        <w:t xml:space="preserve">формирование у младшего школьника социально приемлемых </w:t>
      </w:r>
      <w:r w:rsidRPr="00B1093E">
        <w:rPr>
          <w:rFonts w:ascii="Times New Roman" w:hAnsi="Times New Roman"/>
          <w:color w:val="auto"/>
          <w:spacing w:val="-2"/>
          <w:sz w:val="28"/>
          <w:szCs w:val="28"/>
        </w:rPr>
        <w:t xml:space="preserve">моделей поведения. Только в самостоятельном общественном </w:t>
      </w:r>
      <w:r w:rsidRPr="00B1093E">
        <w:rPr>
          <w:rFonts w:ascii="Times New Roman" w:hAnsi="Times New Roman"/>
          <w:color w:val="auto"/>
          <w:spacing w:val="-4"/>
          <w:sz w:val="28"/>
          <w:szCs w:val="28"/>
        </w:rPr>
        <w:t>действии человек действительно становится (а не просто узнает о том, как стать) гражданином, социальным деятелем, свобод</w:t>
      </w:r>
      <w:r w:rsidRPr="00B1093E">
        <w:rPr>
          <w:rFonts w:ascii="Times New Roman" w:hAnsi="Times New Roman"/>
          <w:color w:val="auto"/>
          <w:spacing w:val="-2"/>
          <w:sz w:val="28"/>
          <w:szCs w:val="28"/>
        </w:rPr>
        <w:t xml:space="preserve">ным человеком. Для достижения данного уровня результатов </w:t>
      </w:r>
      <w:r w:rsidRPr="00B1093E">
        <w:rPr>
          <w:rFonts w:ascii="Times New Roman" w:hAnsi="Times New Roman"/>
          <w:color w:val="auto"/>
          <w:spacing w:val="-4"/>
          <w:sz w:val="28"/>
          <w:szCs w:val="28"/>
        </w:rPr>
        <w:t>особое значение имеет взаимодействие обучающегося с пред</w:t>
      </w:r>
      <w:r w:rsidRPr="00B1093E">
        <w:rPr>
          <w:rFonts w:ascii="Times New Roman" w:hAnsi="Times New Roman"/>
          <w:color w:val="auto"/>
          <w:sz w:val="28"/>
          <w:szCs w:val="28"/>
        </w:rPr>
        <w:t xml:space="preserve">ставителями различных социальных субъектов за пределами </w:t>
      </w:r>
      <w:r w:rsidRPr="00B1093E">
        <w:rPr>
          <w:rFonts w:ascii="Times New Roman" w:hAnsi="Times New Roman"/>
          <w:color w:val="auto"/>
          <w:spacing w:val="-4"/>
          <w:sz w:val="28"/>
          <w:szCs w:val="28"/>
        </w:rPr>
        <w:t>образовательной организации, в открытой общественной среде.</w:t>
      </w:r>
    </w:p>
    <w:p w:rsidR="00C259E8" w:rsidRPr="00B1093E" w:rsidRDefault="00C259E8" w:rsidP="00B1093E">
      <w:pPr>
        <w:pStyle w:val="a6"/>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lastRenderedPageBreak/>
        <w:t>С переходом от одного уровня результатов к другому существенно возрастают воспитательные эффекты:</w:t>
      </w:r>
    </w:p>
    <w:p w:rsidR="00C259E8" w:rsidRPr="00B1093E" w:rsidRDefault="00C259E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 xml:space="preserve">на первом уровне воспитание приближено к обучению, </w:t>
      </w:r>
      <w:r w:rsidRPr="00B1093E">
        <w:rPr>
          <w:rFonts w:ascii="Times New Roman" w:hAnsi="Times New Roman"/>
          <w:color w:val="auto"/>
          <w:spacing w:val="2"/>
          <w:sz w:val="28"/>
          <w:szCs w:val="28"/>
        </w:rPr>
        <w:t xml:space="preserve">при этом предметом воспитания как учения являются не </w:t>
      </w:r>
      <w:r w:rsidRPr="00B1093E">
        <w:rPr>
          <w:rFonts w:ascii="Times New Roman" w:hAnsi="Times New Roman"/>
          <w:color w:val="auto"/>
          <w:sz w:val="28"/>
          <w:szCs w:val="28"/>
        </w:rPr>
        <w:t>столько научные знания, сколько знания о ценностях;</w:t>
      </w:r>
    </w:p>
    <w:p w:rsidR="00C259E8" w:rsidRPr="00B1093E" w:rsidRDefault="00C259E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на втором уровне воспитание осуществляется в контексте жизнедеятельности школьников и ценности могут усваивать</w:t>
      </w:r>
      <w:r w:rsidRPr="00B1093E">
        <w:rPr>
          <w:rFonts w:ascii="Times New Roman" w:hAnsi="Times New Roman"/>
          <w:color w:val="auto"/>
          <w:spacing w:val="2"/>
          <w:sz w:val="28"/>
          <w:szCs w:val="28"/>
        </w:rPr>
        <w:t xml:space="preserve">ся ими в форме отдельных нравственно ориентированных </w:t>
      </w:r>
      <w:r w:rsidRPr="00B1093E">
        <w:rPr>
          <w:rFonts w:ascii="Times New Roman" w:hAnsi="Times New Roman"/>
          <w:color w:val="auto"/>
          <w:sz w:val="28"/>
          <w:szCs w:val="28"/>
        </w:rPr>
        <w:t>поступков;</w:t>
      </w:r>
    </w:p>
    <w:p w:rsidR="00C259E8" w:rsidRPr="00B1093E" w:rsidRDefault="00C259E8" w:rsidP="00B1093E">
      <w:pPr>
        <w:pStyle w:val="a8"/>
        <w:spacing w:line="240" w:lineRule="auto"/>
        <w:ind w:right="304" w:firstLine="709"/>
        <w:rPr>
          <w:rFonts w:ascii="Times New Roman" w:hAnsi="Times New Roman"/>
          <w:color w:val="auto"/>
          <w:sz w:val="28"/>
          <w:szCs w:val="28"/>
        </w:rPr>
      </w:pPr>
      <w:r w:rsidRPr="00B1093E">
        <w:rPr>
          <w:rFonts w:ascii="Times New Roman" w:hAnsi="Times New Roman"/>
          <w:color w:val="auto"/>
          <w:spacing w:val="-4"/>
          <w:sz w:val="28"/>
          <w:szCs w:val="28"/>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B1093E">
        <w:rPr>
          <w:rFonts w:ascii="Times New Roman" w:hAnsi="Times New Roman"/>
          <w:color w:val="auto"/>
          <w:sz w:val="28"/>
          <w:szCs w:val="28"/>
        </w:rPr>
        <w:t>.</w:t>
      </w:r>
    </w:p>
    <w:p w:rsidR="00C259E8" w:rsidRPr="00B1093E" w:rsidRDefault="00C259E8" w:rsidP="00B1093E">
      <w:pPr>
        <w:pStyle w:val="a6"/>
        <w:spacing w:line="240" w:lineRule="auto"/>
        <w:ind w:right="304" w:firstLine="709"/>
        <w:rPr>
          <w:rFonts w:ascii="Times New Roman" w:hAnsi="Times New Roman"/>
          <w:color w:val="auto"/>
          <w:sz w:val="28"/>
          <w:szCs w:val="28"/>
        </w:rPr>
      </w:pPr>
      <w:r w:rsidRPr="00B1093E">
        <w:rPr>
          <w:rFonts w:ascii="Times New Roman" w:hAnsi="Times New Roman"/>
          <w:color w:val="auto"/>
          <w:sz w:val="28"/>
          <w:szCs w:val="28"/>
        </w:rPr>
        <w:t>Таким образом, знания о ценностях переводятся в реаль</w:t>
      </w:r>
      <w:r w:rsidRPr="00B1093E">
        <w:rPr>
          <w:rFonts w:ascii="Times New Roman" w:hAnsi="Times New Roman"/>
          <w:color w:val="auto"/>
          <w:spacing w:val="-2"/>
          <w:sz w:val="28"/>
          <w:szCs w:val="28"/>
        </w:rPr>
        <w:t>но действующие, осознанные мотивы поведения, значения цен</w:t>
      </w:r>
      <w:r w:rsidRPr="00B1093E">
        <w:rPr>
          <w:rFonts w:ascii="Times New Roman" w:hAnsi="Times New Roman"/>
          <w:color w:val="auto"/>
          <w:sz w:val="28"/>
          <w:szCs w:val="28"/>
        </w:rPr>
        <w:t>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C259E8" w:rsidRPr="00B1093E" w:rsidRDefault="00C259E8" w:rsidP="00B1093E">
      <w:pPr>
        <w:pStyle w:val="a6"/>
        <w:spacing w:line="240" w:lineRule="auto"/>
        <w:ind w:right="304" w:firstLine="709"/>
        <w:rPr>
          <w:rFonts w:ascii="Times New Roman" w:hAnsi="Times New Roman"/>
          <w:color w:val="auto"/>
          <w:spacing w:val="-2"/>
          <w:sz w:val="28"/>
          <w:szCs w:val="28"/>
        </w:rPr>
      </w:pPr>
      <w:r w:rsidRPr="00B1093E">
        <w:rPr>
          <w:rFonts w:ascii="Times New Roman" w:hAnsi="Times New Roman"/>
          <w:color w:val="auto"/>
          <w:spacing w:val="-2"/>
          <w:sz w:val="28"/>
          <w:szCs w:val="28"/>
        </w:rPr>
        <w:t xml:space="preserve">Несмотря на это разделение уровней результатов возможно только в теории, на уровне целей, а практической деятельности они </w:t>
      </w:r>
      <w:proofErr w:type="gramStart"/>
      <w:r w:rsidRPr="00B1093E">
        <w:rPr>
          <w:rFonts w:ascii="Times New Roman" w:hAnsi="Times New Roman"/>
          <w:color w:val="auto"/>
          <w:spacing w:val="-2"/>
          <w:sz w:val="28"/>
          <w:szCs w:val="28"/>
        </w:rPr>
        <w:t>могут</w:t>
      </w:r>
      <w:proofErr w:type="gramEnd"/>
      <w:r w:rsidRPr="00B1093E">
        <w:rPr>
          <w:rFonts w:ascii="Times New Roman" w:hAnsi="Times New Roman"/>
          <w:color w:val="auto"/>
          <w:spacing w:val="-2"/>
          <w:sz w:val="28"/>
          <w:szCs w:val="28"/>
        </w:rPr>
        <w:t xml:space="preserve">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 </w:t>
      </w:r>
    </w:p>
    <w:p w:rsidR="00C259E8" w:rsidRPr="00B1093E" w:rsidRDefault="00C259E8" w:rsidP="00B1093E">
      <w:pPr>
        <w:pStyle w:val="a6"/>
        <w:spacing w:line="240" w:lineRule="auto"/>
        <w:ind w:right="304" w:firstLine="709"/>
        <w:rPr>
          <w:rFonts w:ascii="Times New Roman" w:hAnsi="Times New Roman"/>
          <w:color w:val="auto"/>
          <w:spacing w:val="-2"/>
          <w:sz w:val="28"/>
          <w:szCs w:val="28"/>
        </w:rPr>
      </w:pPr>
      <w:r w:rsidRPr="00B1093E">
        <w:rPr>
          <w:rFonts w:ascii="Times New Roman" w:hAnsi="Times New Roman"/>
          <w:color w:val="auto"/>
          <w:spacing w:val="-2"/>
          <w:sz w:val="28"/>
          <w:szCs w:val="28"/>
        </w:rPr>
        <w:t xml:space="preserve">Образовательная организация, педагог могут выбрать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 Возможен, например, последовательный, постепенный переход от одного уровня воспитательных результатов к другому. В то же 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 </w:t>
      </w:r>
    </w:p>
    <w:p w:rsidR="00C259E8" w:rsidRPr="00B1093E" w:rsidRDefault="00C259E8" w:rsidP="00B1093E">
      <w:pPr>
        <w:pStyle w:val="a6"/>
        <w:spacing w:line="240" w:lineRule="auto"/>
        <w:ind w:right="304" w:firstLine="709"/>
        <w:rPr>
          <w:rFonts w:ascii="Times New Roman" w:hAnsi="Times New Roman"/>
          <w:color w:val="auto"/>
          <w:sz w:val="28"/>
          <w:szCs w:val="28"/>
        </w:rPr>
      </w:pPr>
      <w:r w:rsidRPr="00B1093E">
        <w:rPr>
          <w:rFonts w:ascii="Times New Roman" w:hAnsi="Times New Roman"/>
          <w:color w:val="auto"/>
          <w:spacing w:val="2"/>
          <w:sz w:val="28"/>
          <w:szCs w:val="28"/>
        </w:rPr>
        <w:t>Переход от одного уровня воспитательных результатов</w:t>
      </w:r>
      <w:r w:rsidRPr="00B1093E">
        <w:rPr>
          <w:rFonts w:ascii="Times New Roman" w:hAnsi="Times New Roman"/>
          <w:color w:val="auto"/>
          <w:sz w:val="28"/>
          <w:szCs w:val="28"/>
        </w:rPr>
        <w:t xml:space="preserve"> к другому должен быть последовательным, постепенным.</w:t>
      </w:r>
    </w:p>
    <w:p w:rsidR="00C259E8" w:rsidRPr="00B1093E" w:rsidRDefault="00C259E8" w:rsidP="00B1093E">
      <w:pPr>
        <w:pStyle w:val="a6"/>
        <w:spacing w:line="240" w:lineRule="auto"/>
        <w:ind w:right="304" w:firstLine="709"/>
        <w:rPr>
          <w:rFonts w:ascii="Times New Roman" w:hAnsi="Times New Roman"/>
          <w:color w:val="auto"/>
          <w:sz w:val="28"/>
          <w:szCs w:val="28"/>
        </w:rPr>
      </w:pPr>
      <w:r w:rsidRPr="00B1093E">
        <w:rPr>
          <w:rFonts w:ascii="Times New Roman" w:hAnsi="Times New Roman"/>
          <w:color w:val="auto"/>
          <w:spacing w:val="-2"/>
          <w:sz w:val="28"/>
          <w:szCs w:val="28"/>
        </w:rPr>
        <w:t xml:space="preserve">Достижение трех уровней воспитательных результатов </w:t>
      </w:r>
      <w:r w:rsidRPr="00B1093E">
        <w:rPr>
          <w:rFonts w:ascii="Times New Roman" w:hAnsi="Times New Roman"/>
          <w:color w:val="auto"/>
          <w:sz w:val="28"/>
          <w:szCs w:val="28"/>
        </w:rPr>
        <w:t>обе</w:t>
      </w:r>
      <w:r w:rsidRPr="00B1093E">
        <w:rPr>
          <w:rFonts w:ascii="Times New Roman" w:hAnsi="Times New Roman"/>
          <w:color w:val="auto"/>
          <w:spacing w:val="2"/>
          <w:sz w:val="28"/>
          <w:szCs w:val="28"/>
        </w:rPr>
        <w:t xml:space="preserve">спечивает появление значимых </w:t>
      </w:r>
      <w:r w:rsidRPr="00B1093E">
        <w:rPr>
          <w:rFonts w:ascii="Times New Roman" w:hAnsi="Times New Roman"/>
          <w:iCs/>
          <w:color w:val="auto"/>
          <w:spacing w:val="2"/>
          <w:sz w:val="28"/>
          <w:szCs w:val="28"/>
        </w:rPr>
        <w:t>эффектов</w:t>
      </w:r>
      <w:r w:rsidRPr="00B1093E">
        <w:rPr>
          <w:rFonts w:ascii="Times New Roman" w:hAnsi="Times New Roman"/>
          <w:color w:val="auto"/>
          <w:spacing w:val="2"/>
          <w:sz w:val="28"/>
          <w:szCs w:val="28"/>
        </w:rPr>
        <w:t xml:space="preserve"> духовно­нрав</w:t>
      </w:r>
      <w:r w:rsidRPr="00B1093E">
        <w:rPr>
          <w:rFonts w:ascii="Times New Roman" w:hAnsi="Times New Roman"/>
          <w:color w:val="auto"/>
          <w:sz w:val="28"/>
          <w:szCs w:val="28"/>
        </w:rPr>
        <w:t xml:space="preserve">ственного развития, воспитания и социализации обучающихся – формирование основ российской идентичности, присвоение базовых </w:t>
      </w:r>
      <w:r w:rsidRPr="00B1093E">
        <w:rPr>
          <w:rFonts w:ascii="Times New Roman" w:hAnsi="Times New Roman"/>
          <w:color w:val="auto"/>
          <w:spacing w:val="2"/>
          <w:sz w:val="28"/>
          <w:szCs w:val="28"/>
        </w:rPr>
        <w:t>национальных ценностей, развитие нравственного самосо</w:t>
      </w:r>
      <w:r w:rsidRPr="00B1093E">
        <w:rPr>
          <w:rFonts w:ascii="Times New Roman" w:hAnsi="Times New Roman"/>
          <w:color w:val="auto"/>
          <w:sz w:val="28"/>
          <w:szCs w:val="28"/>
        </w:rPr>
        <w:t>знания, укрепление духовного и социально­психологического здоровья, позитивного отношения к жизни, доверия к людям и обществу и т. д.</w:t>
      </w:r>
    </w:p>
    <w:p w:rsidR="00C259E8" w:rsidRPr="00B1093E" w:rsidRDefault="00C259E8" w:rsidP="00B1093E">
      <w:pPr>
        <w:ind w:right="304" w:firstLine="709"/>
        <w:jc w:val="both"/>
        <w:rPr>
          <w:sz w:val="28"/>
          <w:szCs w:val="28"/>
        </w:rPr>
      </w:pPr>
      <w:r w:rsidRPr="00B1093E">
        <w:rPr>
          <w:sz w:val="28"/>
          <w:szCs w:val="28"/>
        </w:rPr>
        <w:t xml:space="preserve">По каждому из направлений духовно-нравственного развития, воспитания и </w:t>
      </w:r>
      <w:proofErr w:type="gramStart"/>
      <w:r w:rsidRPr="00B1093E">
        <w:rPr>
          <w:sz w:val="28"/>
          <w:szCs w:val="28"/>
        </w:rPr>
        <w:t>социализации</w:t>
      </w:r>
      <w:proofErr w:type="gramEnd"/>
      <w:r w:rsidRPr="00B1093E">
        <w:rPr>
          <w:sz w:val="28"/>
          <w:szCs w:val="28"/>
        </w:rPr>
        <w:t xml:space="preserve"> обучающихся на уровне начального общего образования должны быть предусмотрены и могут быть достигнуты обучающимися следующие воспитательные результаты.</w:t>
      </w:r>
    </w:p>
    <w:p w:rsidR="00C259E8" w:rsidRPr="00B1093E" w:rsidRDefault="00C259E8" w:rsidP="00B1093E">
      <w:pPr>
        <w:pStyle w:val="a8"/>
        <w:spacing w:line="240" w:lineRule="auto"/>
        <w:ind w:right="304" w:firstLine="709"/>
        <w:rPr>
          <w:rFonts w:ascii="Times New Roman" w:hAnsi="Times New Roman"/>
          <w:b/>
          <w:color w:val="auto"/>
          <w:spacing w:val="2"/>
          <w:sz w:val="28"/>
          <w:szCs w:val="28"/>
        </w:rPr>
      </w:pPr>
      <w:r w:rsidRPr="00B1093E">
        <w:rPr>
          <w:rFonts w:ascii="Times New Roman" w:hAnsi="Times New Roman"/>
          <w:b/>
          <w:color w:val="auto"/>
          <w:spacing w:val="2"/>
          <w:sz w:val="28"/>
          <w:szCs w:val="28"/>
        </w:rPr>
        <w:t>Гражданско-патриотическое воспитание:</w:t>
      </w:r>
    </w:p>
    <w:p w:rsidR="00C259E8" w:rsidRPr="00B1093E" w:rsidRDefault="00C259E8" w:rsidP="00B32CB0">
      <w:pPr>
        <w:widowControl/>
        <w:numPr>
          <w:ilvl w:val="0"/>
          <w:numId w:val="41"/>
        </w:numPr>
        <w:tabs>
          <w:tab w:val="left" w:pos="993"/>
        </w:tabs>
        <w:autoSpaceDE/>
        <w:autoSpaceDN/>
        <w:adjustRightInd/>
        <w:ind w:left="0" w:right="304" w:firstLine="709"/>
        <w:jc w:val="both"/>
        <w:rPr>
          <w:sz w:val="28"/>
          <w:szCs w:val="28"/>
        </w:rPr>
      </w:pPr>
      <w:r w:rsidRPr="00B1093E">
        <w:rPr>
          <w:sz w:val="28"/>
          <w:szCs w:val="28"/>
        </w:rPr>
        <w:t xml:space="preserve">ценностное отношение к России, своему народу, своему краю, отечественному культурно-историческому наследию, государственной символике, </w:t>
      </w:r>
      <w:r w:rsidRPr="00B1093E">
        <w:rPr>
          <w:sz w:val="28"/>
          <w:szCs w:val="28"/>
        </w:rPr>
        <w:lastRenderedPageBreak/>
        <w:t>законам Российской Федерации, русскому и родному языку, народным традициям, старшему поколению;</w:t>
      </w:r>
    </w:p>
    <w:p w:rsidR="00C259E8" w:rsidRPr="00B1093E" w:rsidRDefault="00C259E8" w:rsidP="00B32CB0">
      <w:pPr>
        <w:widowControl/>
        <w:numPr>
          <w:ilvl w:val="0"/>
          <w:numId w:val="41"/>
        </w:numPr>
        <w:tabs>
          <w:tab w:val="left" w:pos="993"/>
        </w:tabs>
        <w:autoSpaceDE/>
        <w:autoSpaceDN/>
        <w:adjustRightInd/>
        <w:ind w:left="0" w:right="304" w:firstLine="709"/>
        <w:jc w:val="both"/>
        <w:rPr>
          <w:sz w:val="28"/>
          <w:szCs w:val="28"/>
        </w:rPr>
      </w:pPr>
      <w:r w:rsidRPr="00B1093E">
        <w:rPr>
          <w:sz w:val="28"/>
          <w:szCs w:val="28"/>
        </w:rPr>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C259E8" w:rsidRPr="00B1093E" w:rsidRDefault="00C259E8" w:rsidP="00B32CB0">
      <w:pPr>
        <w:widowControl/>
        <w:numPr>
          <w:ilvl w:val="0"/>
          <w:numId w:val="41"/>
        </w:numPr>
        <w:tabs>
          <w:tab w:val="left" w:pos="993"/>
        </w:tabs>
        <w:autoSpaceDE/>
        <w:autoSpaceDN/>
        <w:adjustRightInd/>
        <w:ind w:left="0" w:right="304" w:firstLine="709"/>
        <w:jc w:val="both"/>
        <w:rPr>
          <w:sz w:val="28"/>
          <w:szCs w:val="28"/>
        </w:rPr>
      </w:pPr>
      <w:r w:rsidRPr="00B1093E">
        <w:rPr>
          <w:sz w:val="28"/>
          <w:szCs w:val="28"/>
        </w:rPr>
        <w:t>первоначальный опыт ролевого взаимодействия и реализации гражданской, патриотической позиции;</w:t>
      </w:r>
    </w:p>
    <w:p w:rsidR="00C259E8" w:rsidRPr="00B1093E" w:rsidRDefault="00C259E8" w:rsidP="00B32CB0">
      <w:pPr>
        <w:widowControl/>
        <w:numPr>
          <w:ilvl w:val="0"/>
          <w:numId w:val="41"/>
        </w:numPr>
        <w:tabs>
          <w:tab w:val="left" w:pos="993"/>
        </w:tabs>
        <w:autoSpaceDE/>
        <w:autoSpaceDN/>
        <w:adjustRightInd/>
        <w:ind w:left="0" w:right="304" w:firstLine="709"/>
        <w:jc w:val="both"/>
        <w:rPr>
          <w:sz w:val="28"/>
          <w:szCs w:val="28"/>
        </w:rPr>
      </w:pPr>
      <w:r w:rsidRPr="00B1093E">
        <w:rPr>
          <w:spacing w:val="2"/>
          <w:sz w:val="28"/>
          <w:szCs w:val="28"/>
        </w:rPr>
        <w:t>первоначальный опыт межкультурной ком</w:t>
      </w:r>
      <w:r w:rsidRPr="00B1093E">
        <w:rPr>
          <w:sz w:val="28"/>
          <w:szCs w:val="28"/>
        </w:rPr>
        <w:t>муникации с детьми и взрослыми – представителями разных народов России;</w:t>
      </w:r>
    </w:p>
    <w:p w:rsidR="00C259E8" w:rsidRPr="00B1093E" w:rsidRDefault="00C259E8" w:rsidP="00B32CB0">
      <w:pPr>
        <w:widowControl/>
        <w:numPr>
          <w:ilvl w:val="0"/>
          <w:numId w:val="41"/>
        </w:numPr>
        <w:tabs>
          <w:tab w:val="left" w:pos="993"/>
        </w:tabs>
        <w:autoSpaceDE/>
        <w:autoSpaceDN/>
        <w:adjustRightInd/>
        <w:ind w:left="0" w:right="304" w:firstLine="709"/>
        <w:jc w:val="both"/>
        <w:rPr>
          <w:sz w:val="28"/>
          <w:szCs w:val="28"/>
        </w:rPr>
      </w:pPr>
      <w:r w:rsidRPr="00B1093E">
        <w:rPr>
          <w:sz w:val="28"/>
          <w:szCs w:val="28"/>
        </w:rPr>
        <w:t>уважительное отношение к воинскому прошлому и настоящему нашей страны, уважение к защитникам Родины.</w:t>
      </w:r>
    </w:p>
    <w:p w:rsidR="00C259E8" w:rsidRPr="00B1093E" w:rsidRDefault="00C259E8" w:rsidP="00B1093E">
      <w:pPr>
        <w:pStyle w:val="a8"/>
        <w:spacing w:line="240" w:lineRule="auto"/>
        <w:ind w:right="304" w:firstLine="709"/>
        <w:rPr>
          <w:rFonts w:ascii="Times New Roman" w:hAnsi="Times New Roman"/>
          <w:b/>
          <w:color w:val="auto"/>
          <w:spacing w:val="2"/>
          <w:sz w:val="28"/>
          <w:szCs w:val="28"/>
        </w:rPr>
      </w:pPr>
      <w:r w:rsidRPr="00B1093E">
        <w:rPr>
          <w:rFonts w:ascii="Times New Roman" w:hAnsi="Times New Roman"/>
          <w:b/>
          <w:color w:val="auto"/>
          <w:spacing w:val="2"/>
          <w:sz w:val="28"/>
          <w:szCs w:val="28"/>
        </w:rPr>
        <w:t>Нравственное и духовное воспитание:</w:t>
      </w:r>
    </w:p>
    <w:p w:rsidR="00C259E8" w:rsidRPr="00B1093E" w:rsidRDefault="00C259E8" w:rsidP="00B32CB0">
      <w:pPr>
        <w:widowControl/>
        <w:numPr>
          <w:ilvl w:val="0"/>
          <w:numId w:val="41"/>
        </w:numPr>
        <w:tabs>
          <w:tab w:val="left" w:pos="993"/>
        </w:tabs>
        <w:autoSpaceDE/>
        <w:autoSpaceDN/>
        <w:adjustRightInd/>
        <w:ind w:left="0" w:right="304" w:firstLine="709"/>
        <w:jc w:val="both"/>
        <w:rPr>
          <w:sz w:val="28"/>
          <w:szCs w:val="28"/>
        </w:rPr>
      </w:pPr>
      <w:r w:rsidRPr="00B1093E">
        <w:rPr>
          <w:sz w:val="28"/>
          <w:szCs w:val="28"/>
        </w:rPr>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C259E8" w:rsidRPr="00B1093E" w:rsidRDefault="00C259E8" w:rsidP="00B32CB0">
      <w:pPr>
        <w:widowControl/>
        <w:numPr>
          <w:ilvl w:val="0"/>
          <w:numId w:val="41"/>
        </w:numPr>
        <w:tabs>
          <w:tab w:val="left" w:pos="993"/>
        </w:tabs>
        <w:autoSpaceDE/>
        <w:autoSpaceDN/>
        <w:adjustRightInd/>
        <w:ind w:left="0" w:right="304" w:firstLine="709"/>
        <w:jc w:val="both"/>
        <w:rPr>
          <w:sz w:val="28"/>
          <w:szCs w:val="28"/>
        </w:rPr>
      </w:pPr>
      <w:r w:rsidRPr="00B1093E">
        <w:rPr>
          <w:sz w:val="28"/>
          <w:szCs w:val="28"/>
        </w:rPr>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C259E8" w:rsidRPr="00B1093E" w:rsidRDefault="00C259E8" w:rsidP="00B32CB0">
      <w:pPr>
        <w:widowControl/>
        <w:numPr>
          <w:ilvl w:val="0"/>
          <w:numId w:val="41"/>
        </w:numPr>
        <w:tabs>
          <w:tab w:val="left" w:pos="993"/>
        </w:tabs>
        <w:autoSpaceDE/>
        <w:autoSpaceDN/>
        <w:adjustRightInd/>
        <w:ind w:left="0" w:right="304" w:firstLine="709"/>
        <w:jc w:val="both"/>
        <w:rPr>
          <w:sz w:val="28"/>
          <w:szCs w:val="28"/>
        </w:rPr>
      </w:pPr>
      <w:r w:rsidRPr="00B1093E">
        <w:rPr>
          <w:sz w:val="28"/>
          <w:szCs w:val="28"/>
        </w:rPr>
        <w:t>уважительное отношение к традиционным религиям народов России;</w:t>
      </w:r>
    </w:p>
    <w:p w:rsidR="00C259E8" w:rsidRPr="00B1093E" w:rsidRDefault="00C259E8" w:rsidP="00B32CB0">
      <w:pPr>
        <w:widowControl/>
        <w:numPr>
          <w:ilvl w:val="0"/>
          <w:numId w:val="41"/>
        </w:numPr>
        <w:tabs>
          <w:tab w:val="left" w:pos="993"/>
        </w:tabs>
        <w:autoSpaceDE/>
        <w:autoSpaceDN/>
        <w:adjustRightInd/>
        <w:ind w:left="0" w:right="304" w:firstLine="709"/>
        <w:jc w:val="both"/>
        <w:rPr>
          <w:sz w:val="28"/>
          <w:szCs w:val="28"/>
        </w:rPr>
      </w:pPr>
      <w:r w:rsidRPr="00B1093E">
        <w:rPr>
          <w:sz w:val="28"/>
          <w:szCs w:val="28"/>
        </w:rPr>
        <w:t>неравнодушие к жизненным проблемам других людей, сочувствие к человеку, находящемуся в трудной ситуации;</w:t>
      </w:r>
    </w:p>
    <w:p w:rsidR="00C259E8" w:rsidRPr="00B1093E" w:rsidRDefault="00C259E8" w:rsidP="00B32CB0">
      <w:pPr>
        <w:widowControl/>
        <w:numPr>
          <w:ilvl w:val="0"/>
          <w:numId w:val="41"/>
        </w:numPr>
        <w:tabs>
          <w:tab w:val="left" w:pos="993"/>
        </w:tabs>
        <w:autoSpaceDE/>
        <w:autoSpaceDN/>
        <w:adjustRightInd/>
        <w:ind w:left="0" w:right="304" w:firstLine="709"/>
        <w:jc w:val="both"/>
        <w:rPr>
          <w:sz w:val="28"/>
          <w:szCs w:val="28"/>
        </w:rPr>
      </w:pPr>
      <w:r w:rsidRPr="00B1093E">
        <w:rPr>
          <w:sz w:val="28"/>
          <w:szCs w:val="28"/>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C259E8" w:rsidRPr="00B1093E" w:rsidRDefault="00C259E8" w:rsidP="00B32CB0">
      <w:pPr>
        <w:widowControl/>
        <w:numPr>
          <w:ilvl w:val="0"/>
          <w:numId w:val="41"/>
        </w:numPr>
        <w:tabs>
          <w:tab w:val="left" w:pos="993"/>
        </w:tabs>
        <w:autoSpaceDE/>
        <w:autoSpaceDN/>
        <w:adjustRightInd/>
        <w:ind w:left="0" w:right="304" w:firstLine="709"/>
        <w:jc w:val="both"/>
        <w:rPr>
          <w:sz w:val="28"/>
          <w:szCs w:val="28"/>
        </w:rPr>
      </w:pPr>
      <w:r w:rsidRPr="00B1093E">
        <w:rPr>
          <w:sz w:val="28"/>
          <w:szCs w:val="28"/>
        </w:rPr>
        <w:t>уважительное отношение к родителям (законным представителям), к старшим, заботливое отношение к младшим;</w:t>
      </w:r>
    </w:p>
    <w:p w:rsidR="00C259E8" w:rsidRPr="00B1093E" w:rsidRDefault="00C259E8" w:rsidP="00B32CB0">
      <w:pPr>
        <w:widowControl/>
        <w:numPr>
          <w:ilvl w:val="0"/>
          <w:numId w:val="41"/>
        </w:numPr>
        <w:tabs>
          <w:tab w:val="left" w:pos="993"/>
        </w:tabs>
        <w:autoSpaceDE/>
        <w:autoSpaceDN/>
        <w:adjustRightInd/>
        <w:ind w:left="0" w:right="304" w:firstLine="709"/>
        <w:jc w:val="both"/>
        <w:rPr>
          <w:b/>
          <w:spacing w:val="2"/>
          <w:sz w:val="28"/>
          <w:szCs w:val="28"/>
        </w:rPr>
      </w:pPr>
      <w:r w:rsidRPr="00B1093E">
        <w:rPr>
          <w:sz w:val="28"/>
          <w:szCs w:val="28"/>
        </w:rPr>
        <w:t>знание традиций своей семьи и образовательной организации, бережное отношение к ним.</w:t>
      </w:r>
    </w:p>
    <w:p w:rsidR="00C259E8" w:rsidRPr="00B1093E" w:rsidRDefault="00C259E8" w:rsidP="00B1093E">
      <w:pPr>
        <w:pStyle w:val="a8"/>
        <w:spacing w:line="240" w:lineRule="auto"/>
        <w:ind w:right="304" w:firstLine="709"/>
        <w:rPr>
          <w:rFonts w:ascii="Times New Roman" w:hAnsi="Times New Roman"/>
          <w:b/>
          <w:color w:val="auto"/>
          <w:spacing w:val="2"/>
          <w:sz w:val="28"/>
          <w:szCs w:val="28"/>
        </w:rPr>
      </w:pPr>
      <w:r w:rsidRPr="00B1093E">
        <w:rPr>
          <w:rFonts w:ascii="Times New Roman" w:hAnsi="Times New Roman"/>
          <w:b/>
          <w:color w:val="auto"/>
          <w:spacing w:val="2"/>
          <w:sz w:val="28"/>
          <w:szCs w:val="28"/>
        </w:rPr>
        <w:t>Воспитание положительного отношения к труду и творчеству:</w:t>
      </w:r>
    </w:p>
    <w:p w:rsidR="00C259E8" w:rsidRPr="00B1093E" w:rsidRDefault="00C259E8" w:rsidP="00B32CB0">
      <w:pPr>
        <w:widowControl/>
        <w:numPr>
          <w:ilvl w:val="0"/>
          <w:numId w:val="41"/>
        </w:numPr>
        <w:tabs>
          <w:tab w:val="left" w:pos="993"/>
        </w:tabs>
        <w:autoSpaceDE/>
        <w:autoSpaceDN/>
        <w:adjustRightInd/>
        <w:ind w:left="0" w:right="304" w:firstLine="709"/>
        <w:jc w:val="both"/>
        <w:rPr>
          <w:sz w:val="28"/>
          <w:szCs w:val="28"/>
        </w:rPr>
      </w:pPr>
      <w:r w:rsidRPr="00B1093E">
        <w:rPr>
          <w:sz w:val="28"/>
          <w:szCs w:val="28"/>
        </w:rPr>
        <w:t>ценностное отношение к труду и творчеству, человеку труда, трудовым достижениям России и человечества, трудолюбие;</w:t>
      </w:r>
    </w:p>
    <w:p w:rsidR="00C259E8" w:rsidRPr="00B1093E" w:rsidRDefault="00C259E8" w:rsidP="00B32CB0">
      <w:pPr>
        <w:widowControl/>
        <w:numPr>
          <w:ilvl w:val="0"/>
          <w:numId w:val="41"/>
        </w:numPr>
        <w:tabs>
          <w:tab w:val="left" w:pos="993"/>
        </w:tabs>
        <w:autoSpaceDE/>
        <w:autoSpaceDN/>
        <w:adjustRightInd/>
        <w:ind w:left="0" w:right="304" w:firstLine="709"/>
        <w:jc w:val="both"/>
        <w:rPr>
          <w:sz w:val="28"/>
          <w:szCs w:val="28"/>
        </w:rPr>
      </w:pPr>
      <w:r w:rsidRPr="00B1093E">
        <w:rPr>
          <w:sz w:val="28"/>
          <w:szCs w:val="28"/>
        </w:rPr>
        <w:t>ценностное и творческое отношение к учебному труду, понимание важности образования для жизни человека;</w:t>
      </w:r>
    </w:p>
    <w:p w:rsidR="00C259E8" w:rsidRPr="00B1093E" w:rsidRDefault="00C259E8" w:rsidP="00B32CB0">
      <w:pPr>
        <w:widowControl/>
        <w:numPr>
          <w:ilvl w:val="0"/>
          <w:numId w:val="41"/>
        </w:numPr>
        <w:tabs>
          <w:tab w:val="left" w:pos="993"/>
        </w:tabs>
        <w:autoSpaceDE/>
        <w:autoSpaceDN/>
        <w:adjustRightInd/>
        <w:ind w:left="0" w:right="304" w:firstLine="709"/>
        <w:jc w:val="both"/>
        <w:rPr>
          <w:sz w:val="28"/>
          <w:szCs w:val="28"/>
        </w:rPr>
      </w:pPr>
      <w:r w:rsidRPr="00B1093E">
        <w:rPr>
          <w:sz w:val="28"/>
          <w:szCs w:val="28"/>
        </w:rPr>
        <w:t>элементарные представления о различных профессиях;</w:t>
      </w:r>
    </w:p>
    <w:p w:rsidR="00C259E8" w:rsidRPr="00B1093E" w:rsidRDefault="00C259E8" w:rsidP="00B32CB0">
      <w:pPr>
        <w:widowControl/>
        <w:numPr>
          <w:ilvl w:val="0"/>
          <w:numId w:val="41"/>
        </w:numPr>
        <w:tabs>
          <w:tab w:val="left" w:pos="993"/>
        </w:tabs>
        <w:autoSpaceDE/>
        <w:autoSpaceDN/>
        <w:adjustRightInd/>
        <w:ind w:left="0" w:right="304" w:firstLine="709"/>
        <w:jc w:val="both"/>
        <w:rPr>
          <w:sz w:val="28"/>
          <w:szCs w:val="28"/>
        </w:rPr>
      </w:pPr>
      <w:r w:rsidRPr="00B1093E">
        <w:rPr>
          <w:sz w:val="28"/>
          <w:szCs w:val="28"/>
        </w:rPr>
        <w:t>первоначальные навыки трудового, творческого сотрудничества со сверстниками, старшими детьми и взрослыми;</w:t>
      </w:r>
    </w:p>
    <w:p w:rsidR="00C259E8" w:rsidRPr="00B1093E" w:rsidRDefault="00C259E8" w:rsidP="00B32CB0">
      <w:pPr>
        <w:widowControl/>
        <w:numPr>
          <w:ilvl w:val="0"/>
          <w:numId w:val="41"/>
        </w:numPr>
        <w:tabs>
          <w:tab w:val="left" w:pos="993"/>
        </w:tabs>
        <w:autoSpaceDE/>
        <w:autoSpaceDN/>
        <w:adjustRightInd/>
        <w:ind w:left="0" w:right="304" w:firstLine="709"/>
        <w:jc w:val="both"/>
        <w:rPr>
          <w:sz w:val="28"/>
          <w:szCs w:val="28"/>
        </w:rPr>
      </w:pPr>
      <w:r w:rsidRPr="00B1093E">
        <w:rPr>
          <w:sz w:val="28"/>
          <w:szCs w:val="28"/>
        </w:rPr>
        <w:t>осознание приоритета нравственных основ труда, творчества, создания нового;</w:t>
      </w:r>
    </w:p>
    <w:p w:rsidR="00C259E8" w:rsidRPr="00B1093E" w:rsidRDefault="00C259E8" w:rsidP="00B32CB0">
      <w:pPr>
        <w:widowControl/>
        <w:numPr>
          <w:ilvl w:val="0"/>
          <w:numId w:val="41"/>
        </w:numPr>
        <w:tabs>
          <w:tab w:val="left" w:pos="993"/>
        </w:tabs>
        <w:autoSpaceDE/>
        <w:autoSpaceDN/>
        <w:adjustRightInd/>
        <w:ind w:left="0" w:right="304" w:firstLine="709"/>
        <w:jc w:val="both"/>
        <w:rPr>
          <w:sz w:val="28"/>
          <w:szCs w:val="28"/>
        </w:rPr>
      </w:pPr>
      <w:r w:rsidRPr="00B1093E">
        <w:rPr>
          <w:sz w:val="28"/>
          <w:szCs w:val="28"/>
        </w:rPr>
        <w:t>первоначальный опыт участия в различных видах общественно полезной и личностно значимой деятельности;</w:t>
      </w:r>
    </w:p>
    <w:p w:rsidR="00C259E8" w:rsidRPr="00B1093E" w:rsidRDefault="00C259E8" w:rsidP="00B32CB0">
      <w:pPr>
        <w:widowControl/>
        <w:numPr>
          <w:ilvl w:val="0"/>
          <w:numId w:val="41"/>
        </w:numPr>
        <w:tabs>
          <w:tab w:val="left" w:pos="993"/>
        </w:tabs>
        <w:autoSpaceDE/>
        <w:autoSpaceDN/>
        <w:adjustRightInd/>
        <w:ind w:left="0" w:right="304" w:firstLine="709"/>
        <w:jc w:val="both"/>
        <w:rPr>
          <w:sz w:val="28"/>
          <w:szCs w:val="28"/>
        </w:rPr>
      </w:pPr>
      <w:r w:rsidRPr="00B1093E">
        <w:rPr>
          <w:sz w:val="28"/>
          <w:szCs w:val="28"/>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C259E8" w:rsidRPr="00B1093E" w:rsidRDefault="00C259E8" w:rsidP="00B32CB0">
      <w:pPr>
        <w:widowControl/>
        <w:numPr>
          <w:ilvl w:val="0"/>
          <w:numId w:val="41"/>
        </w:numPr>
        <w:tabs>
          <w:tab w:val="left" w:pos="993"/>
        </w:tabs>
        <w:autoSpaceDE/>
        <w:autoSpaceDN/>
        <w:adjustRightInd/>
        <w:ind w:left="0" w:right="304" w:firstLine="709"/>
        <w:jc w:val="both"/>
        <w:rPr>
          <w:sz w:val="28"/>
          <w:szCs w:val="28"/>
        </w:rPr>
      </w:pPr>
      <w:r w:rsidRPr="00B1093E">
        <w:rPr>
          <w:sz w:val="28"/>
          <w:szCs w:val="28"/>
        </w:rPr>
        <w:t>осознание важности самореализации в социальном творчестве, познавательной и практической, общественно полезной деятельности;</w:t>
      </w:r>
    </w:p>
    <w:p w:rsidR="00C259E8" w:rsidRPr="00B1093E" w:rsidRDefault="00C259E8" w:rsidP="00B32CB0">
      <w:pPr>
        <w:widowControl/>
        <w:numPr>
          <w:ilvl w:val="0"/>
          <w:numId w:val="41"/>
        </w:numPr>
        <w:tabs>
          <w:tab w:val="left" w:pos="993"/>
        </w:tabs>
        <w:autoSpaceDE/>
        <w:autoSpaceDN/>
        <w:adjustRightInd/>
        <w:ind w:left="0" w:right="304" w:firstLine="709"/>
        <w:jc w:val="both"/>
        <w:rPr>
          <w:b/>
          <w:spacing w:val="2"/>
          <w:sz w:val="28"/>
          <w:szCs w:val="28"/>
        </w:rPr>
      </w:pPr>
      <w:r w:rsidRPr="00B1093E">
        <w:rPr>
          <w:sz w:val="28"/>
          <w:szCs w:val="28"/>
        </w:rPr>
        <w:lastRenderedPageBreak/>
        <w:t>умения</w:t>
      </w:r>
      <w:r w:rsidRPr="00B1093E">
        <w:rPr>
          <w:spacing w:val="-4"/>
          <w:sz w:val="28"/>
          <w:szCs w:val="28"/>
        </w:rPr>
        <w:t xml:space="preserve"> и навыки самообслуживания в шко</w:t>
      </w:r>
      <w:r w:rsidRPr="00B1093E">
        <w:rPr>
          <w:sz w:val="28"/>
          <w:szCs w:val="28"/>
        </w:rPr>
        <w:t>ле и дома.</w:t>
      </w:r>
    </w:p>
    <w:p w:rsidR="00C259E8" w:rsidRPr="00B1093E" w:rsidRDefault="00C259E8" w:rsidP="00B1093E">
      <w:pPr>
        <w:pStyle w:val="a8"/>
        <w:spacing w:line="240" w:lineRule="auto"/>
        <w:ind w:right="304" w:firstLine="709"/>
        <w:rPr>
          <w:rFonts w:ascii="Times New Roman" w:hAnsi="Times New Roman"/>
          <w:b/>
          <w:color w:val="auto"/>
          <w:spacing w:val="2"/>
          <w:sz w:val="28"/>
          <w:szCs w:val="28"/>
        </w:rPr>
      </w:pPr>
      <w:r w:rsidRPr="00B1093E">
        <w:rPr>
          <w:rFonts w:ascii="Times New Roman" w:hAnsi="Times New Roman"/>
          <w:b/>
          <w:color w:val="auto"/>
          <w:spacing w:val="2"/>
          <w:sz w:val="28"/>
          <w:szCs w:val="28"/>
        </w:rPr>
        <w:t>Интеллектуальное воспитание:</w:t>
      </w:r>
    </w:p>
    <w:p w:rsidR="00C259E8" w:rsidRPr="00B1093E" w:rsidRDefault="00C259E8" w:rsidP="00B32CB0">
      <w:pPr>
        <w:widowControl/>
        <w:numPr>
          <w:ilvl w:val="0"/>
          <w:numId w:val="41"/>
        </w:numPr>
        <w:tabs>
          <w:tab w:val="left" w:pos="993"/>
        </w:tabs>
        <w:autoSpaceDE/>
        <w:autoSpaceDN/>
        <w:adjustRightInd/>
        <w:ind w:left="0" w:right="304" w:firstLine="709"/>
        <w:jc w:val="both"/>
        <w:rPr>
          <w:sz w:val="28"/>
          <w:szCs w:val="28"/>
        </w:rPr>
      </w:pPr>
      <w:r w:rsidRPr="00B1093E">
        <w:rPr>
          <w:sz w:val="28"/>
          <w:szCs w:val="28"/>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C259E8" w:rsidRPr="00B1093E" w:rsidRDefault="00C259E8" w:rsidP="00B32CB0">
      <w:pPr>
        <w:widowControl/>
        <w:numPr>
          <w:ilvl w:val="0"/>
          <w:numId w:val="41"/>
        </w:numPr>
        <w:tabs>
          <w:tab w:val="left" w:pos="993"/>
        </w:tabs>
        <w:autoSpaceDE/>
        <w:autoSpaceDN/>
        <w:adjustRightInd/>
        <w:ind w:left="0" w:right="304" w:firstLine="709"/>
        <w:jc w:val="both"/>
        <w:rPr>
          <w:sz w:val="28"/>
          <w:szCs w:val="28"/>
        </w:rPr>
      </w:pPr>
      <w:r w:rsidRPr="00B1093E">
        <w:rPr>
          <w:sz w:val="28"/>
          <w:szCs w:val="28"/>
        </w:rPr>
        <w:t>элементарные навыки учебно-исследовательской работы;</w:t>
      </w:r>
    </w:p>
    <w:p w:rsidR="00C259E8" w:rsidRPr="00B1093E" w:rsidRDefault="00C259E8" w:rsidP="00B32CB0">
      <w:pPr>
        <w:widowControl/>
        <w:numPr>
          <w:ilvl w:val="0"/>
          <w:numId w:val="41"/>
        </w:numPr>
        <w:tabs>
          <w:tab w:val="left" w:pos="993"/>
        </w:tabs>
        <w:autoSpaceDE/>
        <w:autoSpaceDN/>
        <w:adjustRightInd/>
        <w:ind w:left="0" w:right="304" w:firstLine="709"/>
        <w:jc w:val="both"/>
        <w:rPr>
          <w:sz w:val="28"/>
          <w:szCs w:val="28"/>
        </w:rPr>
      </w:pPr>
      <w:r w:rsidRPr="00B1093E">
        <w:rPr>
          <w:sz w:val="28"/>
          <w:szCs w:val="28"/>
        </w:rPr>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C259E8" w:rsidRPr="00B1093E" w:rsidRDefault="00C259E8" w:rsidP="00B32CB0">
      <w:pPr>
        <w:widowControl/>
        <w:numPr>
          <w:ilvl w:val="0"/>
          <w:numId w:val="41"/>
        </w:numPr>
        <w:tabs>
          <w:tab w:val="left" w:pos="993"/>
        </w:tabs>
        <w:autoSpaceDE/>
        <w:autoSpaceDN/>
        <w:adjustRightInd/>
        <w:ind w:left="0" w:right="304" w:firstLine="709"/>
        <w:jc w:val="both"/>
        <w:rPr>
          <w:b/>
          <w:spacing w:val="2"/>
          <w:sz w:val="28"/>
          <w:szCs w:val="28"/>
        </w:rPr>
      </w:pPr>
      <w:r w:rsidRPr="00B1093E">
        <w:rPr>
          <w:sz w:val="28"/>
          <w:szCs w:val="28"/>
        </w:rPr>
        <w:t xml:space="preserve">элементарные представления об этике интеллектуальной деятельности. </w:t>
      </w:r>
    </w:p>
    <w:p w:rsidR="00C259E8" w:rsidRPr="00B1093E" w:rsidRDefault="00C259E8" w:rsidP="00B1093E">
      <w:pPr>
        <w:pStyle w:val="a8"/>
        <w:spacing w:line="240" w:lineRule="auto"/>
        <w:ind w:right="304" w:firstLine="709"/>
        <w:rPr>
          <w:rFonts w:ascii="Times New Roman" w:hAnsi="Times New Roman"/>
          <w:color w:val="auto"/>
          <w:spacing w:val="2"/>
          <w:sz w:val="28"/>
          <w:szCs w:val="28"/>
        </w:rPr>
      </w:pPr>
      <w:r w:rsidRPr="00B1093E">
        <w:rPr>
          <w:rFonts w:ascii="Times New Roman" w:hAnsi="Times New Roman"/>
          <w:b/>
          <w:color w:val="auto"/>
          <w:spacing w:val="2"/>
          <w:sz w:val="28"/>
          <w:szCs w:val="28"/>
        </w:rPr>
        <w:t>Здоровьесберегающее воспитание</w:t>
      </w:r>
      <w:r w:rsidRPr="00B1093E">
        <w:rPr>
          <w:rFonts w:ascii="Times New Roman" w:hAnsi="Times New Roman"/>
          <w:color w:val="auto"/>
          <w:spacing w:val="2"/>
          <w:sz w:val="28"/>
          <w:szCs w:val="28"/>
        </w:rPr>
        <w:t>:</w:t>
      </w:r>
    </w:p>
    <w:p w:rsidR="00C259E8" w:rsidRPr="00B1093E" w:rsidRDefault="00C259E8" w:rsidP="00B32CB0">
      <w:pPr>
        <w:widowControl/>
        <w:numPr>
          <w:ilvl w:val="0"/>
          <w:numId w:val="41"/>
        </w:numPr>
        <w:tabs>
          <w:tab w:val="left" w:pos="993"/>
        </w:tabs>
        <w:autoSpaceDE/>
        <w:autoSpaceDN/>
        <w:adjustRightInd/>
        <w:ind w:left="0" w:right="304" w:firstLine="709"/>
        <w:jc w:val="both"/>
        <w:rPr>
          <w:sz w:val="28"/>
          <w:szCs w:val="28"/>
        </w:rPr>
      </w:pPr>
      <w:r w:rsidRPr="00B1093E">
        <w:rPr>
          <w:sz w:val="28"/>
          <w:szCs w:val="28"/>
        </w:rPr>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C259E8" w:rsidRPr="00B1093E" w:rsidRDefault="00C259E8" w:rsidP="00B32CB0">
      <w:pPr>
        <w:widowControl/>
        <w:numPr>
          <w:ilvl w:val="0"/>
          <w:numId w:val="41"/>
        </w:numPr>
        <w:tabs>
          <w:tab w:val="left" w:pos="993"/>
        </w:tabs>
        <w:autoSpaceDE/>
        <w:autoSpaceDN/>
        <w:adjustRightInd/>
        <w:ind w:left="0" w:right="304" w:firstLine="709"/>
        <w:jc w:val="both"/>
        <w:rPr>
          <w:sz w:val="28"/>
          <w:szCs w:val="28"/>
        </w:rPr>
      </w:pPr>
      <w:r w:rsidRPr="00B1093E">
        <w:rPr>
          <w:sz w:val="28"/>
          <w:szCs w:val="28"/>
        </w:rPr>
        <w:t>элементарный опыт пропаганды здорового образа жизни;</w:t>
      </w:r>
    </w:p>
    <w:p w:rsidR="00C259E8" w:rsidRPr="00B1093E" w:rsidRDefault="00C259E8" w:rsidP="00B32CB0">
      <w:pPr>
        <w:widowControl/>
        <w:numPr>
          <w:ilvl w:val="0"/>
          <w:numId w:val="41"/>
        </w:numPr>
        <w:tabs>
          <w:tab w:val="left" w:pos="993"/>
        </w:tabs>
        <w:autoSpaceDE/>
        <w:autoSpaceDN/>
        <w:adjustRightInd/>
        <w:ind w:left="0" w:right="304" w:firstLine="709"/>
        <w:jc w:val="both"/>
        <w:rPr>
          <w:sz w:val="28"/>
          <w:szCs w:val="28"/>
        </w:rPr>
      </w:pPr>
      <w:r w:rsidRPr="00B1093E">
        <w:rPr>
          <w:sz w:val="28"/>
          <w:szCs w:val="28"/>
        </w:rPr>
        <w:t xml:space="preserve"> элементарный опыт организации здорового образа жизни;</w:t>
      </w:r>
    </w:p>
    <w:p w:rsidR="00C259E8" w:rsidRPr="00B1093E" w:rsidRDefault="00C259E8" w:rsidP="00B32CB0">
      <w:pPr>
        <w:widowControl/>
        <w:numPr>
          <w:ilvl w:val="0"/>
          <w:numId w:val="41"/>
        </w:numPr>
        <w:tabs>
          <w:tab w:val="left" w:pos="993"/>
        </w:tabs>
        <w:autoSpaceDE/>
        <w:autoSpaceDN/>
        <w:adjustRightInd/>
        <w:ind w:left="0" w:right="304" w:firstLine="709"/>
        <w:jc w:val="both"/>
        <w:rPr>
          <w:sz w:val="28"/>
          <w:szCs w:val="28"/>
        </w:rPr>
      </w:pPr>
      <w:r w:rsidRPr="00B1093E">
        <w:rPr>
          <w:sz w:val="28"/>
          <w:szCs w:val="28"/>
        </w:rPr>
        <w:t>представление о возможном негативном влиянии компьютерных игр, телевидения, рекламы на здоровье человека;</w:t>
      </w:r>
    </w:p>
    <w:p w:rsidR="00C259E8" w:rsidRPr="00B1093E" w:rsidRDefault="00C259E8" w:rsidP="00B32CB0">
      <w:pPr>
        <w:widowControl/>
        <w:numPr>
          <w:ilvl w:val="0"/>
          <w:numId w:val="41"/>
        </w:numPr>
        <w:tabs>
          <w:tab w:val="left" w:pos="993"/>
        </w:tabs>
        <w:autoSpaceDE/>
        <w:autoSpaceDN/>
        <w:adjustRightInd/>
        <w:ind w:left="0" w:right="304" w:firstLine="709"/>
        <w:jc w:val="both"/>
        <w:rPr>
          <w:sz w:val="28"/>
          <w:szCs w:val="28"/>
        </w:rPr>
      </w:pPr>
      <w:r w:rsidRPr="00B1093E">
        <w:rPr>
          <w:sz w:val="28"/>
          <w:szCs w:val="28"/>
        </w:rPr>
        <w:t>представление о негативном влиянии психоактивных веществ, алкоголя, табакокурения на здоровье человека;</w:t>
      </w:r>
    </w:p>
    <w:p w:rsidR="00C259E8" w:rsidRPr="00B1093E" w:rsidRDefault="00C259E8" w:rsidP="00B32CB0">
      <w:pPr>
        <w:widowControl/>
        <w:numPr>
          <w:ilvl w:val="0"/>
          <w:numId w:val="41"/>
        </w:numPr>
        <w:tabs>
          <w:tab w:val="left" w:pos="993"/>
        </w:tabs>
        <w:autoSpaceDE/>
        <w:autoSpaceDN/>
        <w:adjustRightInd/>
        <w:ind w:left="0" w:right="304" w:firstLine="709"/>
        <w:jc w:val="both"/>
        <w:rPr>
          <w:spacing w:val="2"/>
          <w:sz w:val="28"/>
          <w:szCs w:val="28"/>
        </w:rPr>
      </w:pPr>
      <w:r w:rsidRPr="00B1093E">
        <w:rPr>
          <w:sz w:val="28"/>
          <w:szCs w:val="28"/>
        </w:rPr>
        <w:t>регулярные</w:t>
      </w:r>
      <w:r w:rsidRPr="00B1093E">
        <w:rPr>
          <w:spacing w:val="2"/>
          <w:sz w:val="28"/>
          <w:szCs w:val="28"/>
        </w:rPr>
        <w:t xml:space="preserve"> занятия</w:t>
      </w:r>
      <w:r w:rsidRPr="00B1093E">
        <w:rPr>
          <w:sz w:val="28"/>
          <w:szCs w:val="28"/>
        </w:rPr>
        <w:t xml:space="preserve"> физической культурой и спортом и осознанное к ним отношение. </w:t>
      </w:r>
    </w:p>
    <w:p w:rsidR="00C259E8" w:rsidRPr="00B1093E" w:rsidRDefault="00C259E8" w:rsidP="00B1093E">
      <w:pPr>
        <w:pStyle w:val="a8"/>
        <w:spacing w:line="240" w:lineRule="auto"/>
        <w:ind w:right="304" w:firstLine="709"/>
        <w:rPr>
          <w:rFonts w:ascii="Times New Roman" w:hAnsi="Times New Roman"/>
          <w:b/>
          <w:color w:val="auto"/>
          <w:spacing w:val="2"/>
          <w:sz w:val="28"/>
          <w:szCs w:val="28"/>
        </w:rPr>
      </w:pPr>
      <w:r w:rsidRPr="00B1093E">
        <w:rPr>
          <w:rFonts w:ascii="Times New Roman" w:hAnsi="Times New Roman"/>
          <w:b/>
          <w:color w:val="auto"/>
          <w:spacing w:val="2"/>
          <w:sz w:val="28"/>
          <w:szCs w:val="28"/>
        </w:rPr>
        <w:t>Социокультурное и медиакультурное воспитание:</w:t>
      </w:r>
    </w:p>
    <w:p w:rsidR="00C259E8" w:rsidRPr="00B1093E" w:rsidRDefault="00C259E8" w:rsidP="00B32CB0">
      <w:pPr>
        <w:widowControl/>
        <w:numPr>
          <w:ilvl w:val="0"/>
          <w:numId w:val="41"/>
        </w:numPr>
        <w:tabs>
          <w:tab w:val="left" w:pos="993"/>
        </w:tabs>
        <w:autoSpaceDE/>
        <w:autoSpaceDN/>
        <w:adjustRightInd/>
        <w:ind w:left="0" w:right="304" w:firstLine="709"/>
        <w:jc w:val="both"/>
        <w:rPr>
          <w:spacing w:val="2"/>
          <w:sz w:val="28"/>
          <w:szCs w:val="28"/>
        </w:rPr>
      </w:pPr>
      <w:r w:rsidRPr="00B1093E">
        <w:rPr>
          <w:spacing w:val="2"/>
          <w:sz w:val="28"/>
          <w:szCs w:val="28"/>
        </w:rPr>
        <w:t>первоначальное представление о значении понятий «миролюбие», «гражданское согласие», «социальное партнерство»;</w:t>
      </w:r>
    </w:p>
    <w:p w:rsidR="00C259E8" w:rsidRPr="00B1093E" w:rsidRDefault="00C259E8" w:rsidP="00B32CB0">
      <w:pPr>
        <w:widowControl/>
        <w:numPr>
          <w:ilvl w:val="0"/>
          <w:numId w:val="41"/>
        </w:numPr>
        <w:tabs>
          <w:tab w:val="left" w:pos="993"/>
        </w:tabs>
        <w:autoSpaceDE/>
        <w:autoSpaceDN/>
        <w:adjustRightInd/>
        <w:ind w:left="0" w:right="304" w:firstLine="709"/>
        <w:jc w:val="both"/>
        <w:rPr>
          <w:spacing w:val="2"/>
          <w:sz w:val="28"/>
          <w:szCs w:val="28"/>
        </w:rPr>
      </w:pPr>
      <w:r w:rsidRPr="00B1093E">
        <w:rPr>
          <w:spacing w:val="2"/>
          <w:sz w:val="28"/>
          <w:szCs w:val="28"/>
        </w:rPr>
        <w:t xml:space="preserve"> элементарный опыт, межкультурного, межнационального, межконфессионального сотрудничества, диалогического общения;</w:t>
      </w:r>
    </w:p>
    <w:p w:rsidR="00C259E8" w:rsidRPr="00B1093E" w:rsidRDefault="00C259E8" w:rsidP="00B32CB0">
      <w:pPr>
        <w:widowControl/>
        <w:numPr>
          <w:ilvl w:val="0"/>
          <w:numId w:val="41"/>
        </w:numPr>
        <w:tabs>
          <w:tab w:val="left" w:pos="993"/>
        </w:tabs>
        <w:autoSpaceDE/>
        <w:autoSpaceDN/>
        <w:adjustRightInd/>
        <w:ind w:left="0" w:right="304" w:firstLine="709"/>
        <w:jc w:val="both"/>
        <w:rPr>
          <w:spacing w:val="2"/>
          <w:sz w:val="28"/>
          <w:szCs w:val="28"/>
        </w:rPr>
      </w:pPr>
      <w:r w:rsidRPr="00B1093E">
        <w:rPr>
          <w:spacing w:val="2"/>
          <w:sz w:val="28"/>
          <w:szCs w:val="28"/>
        </w:rPr>
        <w:t xml:space="preserve"> первичный опыт социального партнерства и диалога поколений;</w:t>
      </w:r>
    </w:p>
    <w:p w:rsidR="00C259E8" w:rsidRPr="00B1093E" w:rsidRDefault="00C259E8" w:rsidP="00B32CB0">
      <w:pPr>
        <w:widowControl/>
        <w:numPr>
          <w:ilvl w:val="0"/>
          <w:numId w:val="41"/>
        </w:numPr>
        <w:tabs>
          <w:tab w:val="left" w:pos="993"/>
        </w:tabs>
        <w:autoSpaceDE/>
        <w:autoSpaceDN/>
        <w:adjustRightInd/>
        <w:ind w:left="0" w:right="304" w:firstLine="709"/>
        <w:jc w:val="both"/>
        <w:rPr>
          <w:spacing w:val="2"/>
          <w:sz w:val="28"/>
          <w:szCs w:val="28"/>
        </w:rPr>
      </w:pPr>
      <w:r w:rsidRPr="00B1093E">
        <w:rPr>
          <w:spacing w:val="2"/>
          <w:sz w:val="28"/>
          <w:szCs w:val="28"/>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C259E8" w:rsidRPr="00B1093E" w:rsidRDefault="00C259E8" w:rsidP="00B32CB0">
      <w:pPr>
        <w:widowControl/>
        <w:numPr>
          <w:ilvl w:val="0"/>
          <w:numId w:val="41"/>
        </w:numPr>
        <w:tabs>
          <w:tab w:val="left" w:pos="993"/>
        </w:tabs>
        <w:autoSpaceDE/>
        <w:autoSpaceDN/>
        <w:adjustRightInd/>
        <w:ind w:left="0" w:right="304" w:firstLine="709"/>
        <w:jc w:val="both"/>
        <w:rPr>
          <w:spacing w:val="2"/>
          <w:sz w:val="28"/>
          <w:szCs w:val="28"/>
        </w:rPr>
      </w:pPr>
      <w:r w:rsidRPr="00B1093E">
        <w:rPr>
          <w:spacing w:val="2"/>
          <w:sz w:val="28"/>
          <w:szCs w:val="28"/>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C259E8" w:rsidRPr="00B1093E" w:rsidRDefault="00C259E8" w:rsidP="00B1093E">
      <w:pPr>
        <w:pStyle w:val="a8"/>
        <w:spacing w:line="240" w:lineRule="auto"/>
        <w:ind w:right="304" w:firstLine="709"/>
        <w:rPr>
          <w:rFonts w:ascii="Times New Roman" w:hAnsi="Times New Roman"/>
          <w:b/>
          <w:color w:val="auto"/>
          <w:spacing w:val="2"/>
          <w:sz w:val="28"/>
          <w:szCs w:val="28"/>
        </w:rPr>
      </w:pPr>
      <w:r w:rsidRPr="00B1093E">
        <w:rPr>
          <w:rFonts w:ascii="Times New Roman" w:hAnsi="Times New Roman"/>
          <w:b/>
          <w:color w:val="auto"/>
          <w:spacing w:val="2"/>
          <w:sz w:val="28"/>
          <w:szCs w:val="28"/>
        </w:rPr>
        <w:t>Культуротворческое и эстетическое воспитание:</w:t>
      </w:r>
    </w:p>
    <w:p w:rsidR="00C259E8" w:rsidRPr="00B1093E" w:rsidRDefault="00C259E8" w:rsidP="00B32CB0">
      <w:pPr>
        <w:widowControl/>
        <w:numPr>
          <w:ilvl w:val="0"/>
          <w:numId w:val="41"/>
        </w:numPr>
        <w:tabs>
          <w:tab w:val="left" w:pos="993"/>
        </w:tabs>
        <w:autoSpaceDE/>
        <w:autoSpaceDN/>
        <w:adjustRightInd/>
        <w:ind w:left="0" w:right="304" w:firstLine="709"/>
        <w:jc w:val="both"/>
        <w:rPr>
          <w:spacing w:val="2"/>
          <w:sz w:val="28"/>
          <w:szCs w:val="28"/>
        </w:rPr>
      </w:pPr>
      <w:r w:rsidRPr="00B1093E">
        <w:rPr>
          <w:sz w:val="28"/>
          <w:szCs w:val="28"/>
        </w:rPr>
        <w:t xml:space="preserve"> умения видеть </w:t>
      </w:r>
      <w:r w:rsidRPr="00B1093E">
        <w:rPr>
          <w:spacing w:val="2"/>
          <w:sz w:val="28"/>
          <w:szCs w:val="28"/>
        </w:rPr>
        <w:t>красоту в окружающем мире;</w:t>
      </w:r>
    </w:p>
    <w:p w:rsidR="00C259E8" w:rsidRPr="00B1093E" w:rsidRDefault="00C259E8" w:rsidP="00B32CB0">
      <w:pPr>
        <w:widowControl/>
        <w:numPr>
          <w:ilvl w:val="0"/>
          <w:numId w:val="41"/>
        </w:numPr>
        <w:tabs>
          <w:tab w:val="left" w:pos="993"/>
        </w:tabs>
        <w:autoSpaceDE/>
        <w:autoSpaceDN/>
        <w:adjustRightInd/>
        <w:ind w:left="0" w:right="304" w:firstLine="709"/>
        <w:jc w:val="both"/>
        <w:rPr>
          <w:spacing w:val="2"/>
          <w:sz w:val="28"/>
          <w:szCs w:val="28"/>
        </w:rPr>
      </w:pPr>
      <w:r w:rsidRPr="00B1093E">
        <w:rPr>
          <w:spacing w:val="2"/>
          <w:sz w:val="28"/>
          <w:szCs w:val="28"/>
        </w:rPr>
        <w:t>первоначальные умения видеть красоту в поведении, поступках людей;</w:t>
      </w:r>
    </w:p>
    <w:p w:rsidR="00C259E8" w:rsidRPr="00B1093E" w:rsidRDefault="00C259E8" w:rsidP="00B32CB0">
      <w:pPr>
        <w:widowControl/>
        <w:numPr>
          <w:ilvl w:val="0"/>
          <w:numId w:val="41"/>
        </w:numPr>
        <w:tabs>
          <w:tab w:val="left" w:pos="993"/>
        </w:tabs>
        <w:autoSpaceDE/>
        <w:autoSpaceDN/>
        <w:adjustRightInd/>
        <w:ind w:left="0" w:right="304" w:firstLine="709"/>
        <w:jc w:val="both"/>
        <w:rPr>
          <w:spacing w:val="2"/>
          <w:sz w:val="28"/>
          <w:szCs w:val="28"/>
        </w:rPr>
      </w:pPr>
      <w:r w:rsidRPr="00B1093E">
        <w:rPr>
          <w:spacing w:val="2"/>
          <w:sz w:val="28"/>
          <w:szCs w:val="28"/>
        </w:rPr>
        <w:t>элементарные представления об эстетических и художественных ценностях отечественной культуры;</w:t>
      </w:r>
    </w:p>
    <w:p w:rsidR="00C259E8" w:rsidRPr="00B1093E" w:rsidRDefault="00C259E8" w:rsidP="00B32CB0">
      <w:pPr>
        <w:widowControl/>
        <w:numPr>
          <w:ilvl w:val="0"/>
          <w:numId w:val="41"/>
        </w:numPr>
        <w:tabs>
          <w:tab w:val="left" w:pos="993"/>
        </w:tabs>
        <w:autoSpaceDE/>
        <w:autoSpaceDN/>
        <w:adjustRightInd/>
        <w:ind w:left="0" w:right="304" w:firstLine="709"/>
        <w:jc w:val="both"/>
        <w:rPr>
          <w:spacing w:val="2"/>
          <w:sz w:val="28"/>
          <w:szCs w:val="28"/>
        </w:rPr>
      </w:pPr>
      <w:r w:rsidRPr="00B1093E">
        <w:rPr>
          <w:spacing w:val="2"/>
          <w:sz w:val="28"/>
          <w:szCs w:val="28"/>
        </w:rPr>
        <w:t>первоначальный опыт эмоционального постижения народного творчества, этнокультурных традиций, фольклора народов России;</w:t>
      </w:r>
    </w:p>
    <w:p w:rsidR="00C259E8" w:rsidRPr="00B1093E" w:rsidRDefault="00C259E8" w:rsidP="00B32CB0">
      <w:pPr>
        <w:widowControl/>
        <w:numPr>
          <w:ilvl w:val="0"/>
          <w:numId w:val="41"/>
        </w:numPr>
        <w:tabs>
          <w:tab w:val="left" w:pos="993"/>
        </w:tabs>
        <w:autoSpaceDE/>
        <w:autoSpaceDN/>
        <w:adjustRightInd/>
        <w:ind w:left="0" w:right="304" w:firstLine="709"/>
        <w:jc w:val="both"/>
        <w:rPr>
          <w:spacing w:val="2"/>
          <w:sz w:val="28"/>
          <w:szCs w:val="28"/>
        </w:rPr>
      </w:pPr>
      <w:r w:rsidRPr="00B1093E">
        <w:rPr>
          <w:spacing w:val="2"/>
          <w:sz w:val="28"/>
          <w:szCs w:val="28"/>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C259E8" w:rsidRPr="00B1093E" w:rsidRDefault="00C259E8" w:rsidP="00B32CB0">
      <w:pPr>
        <w:widowControl/>
        <w:numPr>
          <w:ilvl w:val="0"/>
          <w:numId w:val="41"/>
        </w:numPr>
        <w:tabs>
          <w:tab w:val="left" w:pos="993"/>
        </w:tabs>
        <w:autoSpaceDE/>
        <w:autoSpaceDN/>
        <w:adjustRightInd/>
        <w:ind w:left="0" w:right="304" w:firstLine="709"/>
        <w:jc w:val="both"/>
        <w:rPr>
          <w:spacing w:val="2"/>
          <w:sz w:val="28"/>
          <w:szCs w:val="28"/>
        </w:rPr>
      </w:pPr>
      <w:r w:rsidRPr="00B1093E">
        <w:rPr>
          <w:spacing w:val="2"/>
          <w:sz w:val="28"/>
          <w:szCs w:val="28"/>
        </w:rPr>
        <w:lastRenderedPageBreak/>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C259E8" w:rsidRPr="00B1093E" w:rsidRDefault="00C259E8" w:rsidP="00B32CB0">
      <w:pPr>
        <w:widowControl/>
        <w:numPr>
          <w:ilvl w:val="0"/>
          <w:numId w:val="41"/>
        </w:numPr>
        <w:tabs>
          <w:tab w:val="left" w:pos="993"/>
        </w:tabs>
        <w:autoSpaceDE/>
        <w:autoSpaceDN/>
        <w:adjustRightInd/>
        <w:ind w:left="0" w:right="304" w:firstLine="709"/>
        <w:jc w:val="both"/>
        <w:rPr>
          <w:b/>
          <w:spacing w:val="2"/>
          <w:sz w:val="28"/>
          <w:szCs w:val="28"/>
        </w:rPr>
      </w:pPr>
      <w:r w:rsidRPr="00B1093E">
        <w:rPr>
          <w:spacing w:val="2"/>
          <w:sz w:val="28"/>
          <w:szCs w:val="28"/>
        </w:rPr>
        <w:t>понимание важности</w:t>
      </w:r>
      <w:r w:rsidRPr="00B1093E">
        <w:rPr>
          <w:sz w:val="28"/>
          <w:szCs w:val="28"/>
        </w:rPr>
        <w:t xml:space="preserve"> реализации эстетических ценностей в пространстве образовательной организации и семьи, в быту, в стиле одежды.</w:t>
      </w:r>
    </w:p>
    <w:p w:rsidR="00C259E8" w:rsidRPr="00B1093E" w:rsidRDefault="00C259E8" w:rsidP="00B1093E">
      <w:pPr>
        <w:pStyle w:val="a8"/>
        <w:spacing w:line="240" w:lineRule="auto"/>
        <w:ind w:right="304" w:firstLine="709"/>
        <w:rPr>
          <w:rFonts w:ascii="Times New Roman" w:hAnsi="Times New Roman"/>
          <w:b/>
          <w:color w:val="auto"/>
          <w:spacing w:val="2"/>
          <w:sz w:val="28"/>
          <w:szCs w:val="28"/>
        </w:rPr>
      </w:pPr>
      <w:r w:rsidRPr="00B1093E">
        <w:rPr>
          <w:rFonts w:ascii="Times New Roman" w:hAnsi="Times New Roman"/>
          <w:b/>
          <w:color w:val="auto"/>
          <w:spacing w:val="2"/>
          <w:sz w:val="28"/>
          <w:szCs w:val="28"/>
        </w:rPr>
        <w:t xml:space="preserve">Правовое воспитание и культура безопасности: </w:t>
      </w:r>
    </w:p>
    <w:p w:rsidR="00C259E8" w:rsidRPr="00B1093E" w:rsidRDefault="00C259E8" w:rsidP="00B32CB0">
      <w:pPr>
        <w:widowControl/>
        <w:numPr>
          <w:ilvl w:val="0"/>
          <w:numId w:val="41"/>
        </w:numPr>
        <w:tabs>
          <w:tab w:val="left" w:pos="993"/>
        </w:tabs>
        <w:autoSpaceDE/>
        <w:autoSpaceDN/>
        <w:adjustRightInd/>
        <w:ind w:left="0" w:right="304" w:firstLine="709"/>
        <w:jc w:val="both"/>
        <w:rPr>
          <w:sz w:val="28"/>
          <w:szCs w:val="28"/>
        </w:rPr>
      </w:pPr>
      <w:r w:rsidRPr="00B1093E">
        <w:rPr>
          <w:sz w:val="28"/>
          <w:szCs w:val="28"/>
        </w:rPr>
        <w:t>первоначальные представления о правах, свободах и обязанностях человека;</w:t>
      </w:r>
    </w:p>
    <w:p w:rsidR="00C259E8" w:rsidRPr="00B1093E" w:rsidRDefault="00C259E8" w:rsidP="00B32CB0">
      <w:pPr>
        <w:widowControl/>
        <w:numPr>
          <w:ilvl w:val="0"/>
          <w:numId w:val="41"/>
        </w:numPr>
        <w:tabs>
          <w:tab w:val="left" w:pos="993"/>
        </w:tabs>
        <w:autoSpaceDE/>
        <w:autoSpaceDN/>
        <w:adjustRightInd/>
        <w:ind w:left="0" w:right="304" w:firstLine="709"/>
        <w:jc w:val="both"/>
        <w:rPr>
          <w:sz w:val="28"/>
          <w:szCs w:val="28"/>
        </w:rPr>
      </w:pPr>
      <w:r w:rsidRPr="00B1093E">
        <w:rPr>
          <w:sz w:val="28"/>
          <w:szCs w:val="28"/>
        </w:rPr>
        <w:t>первоначальные умения отвечать за свои поступки, достигать общественного согласия по вопросам школьной жизни;</w:t>
      </w:r>
    </w:p>
    <w:p w:rsidR="00C259E8" w:rsidRPr="00B1093E" w:rsidRDefault="00C259E8" w:rsidP="00B32CB0">
      <w:pPr>
        <w:widowControl/>
        <w:numPr>
          <w:ilvl w:val="0"/>
          <w:numId w:val="41"/>
        </w:numPr>
        <w:tabs>
          <w:tab w:val="left" w:pos="993"/>
        </w:tabs>
        <w:autoSpaceDE/>
        <w:autoSpaceDN/>
        <w:adjustRightInd/>
        <w:ind w:left="0" w:right="304" w:firstLine="709"/>
        <w:jc w:val="both"/>
        <w:rPr>
          <w:sz w:val="28"/>
          <w:szCs w:val="28"/>
        </w:rPr>
      </w:pPr>
      <w:r w:rsidRPr="00B1093E">
        <w:rPr>
          <w:sz w:val="28"/>
          <w:szCs w:val="28"/>
        </w:rPr>
        <w:t>элементарный опыт ответственного социального поведения, реализации прав школьника;</w:t>
      </w:r>
    </w:p>
    <w:p w:rsidR="00C259E8" w:rsidRPr="00B1093E" w:rsidRDefault="00C259E8" w:rsidP="00B32CB0">
      <w:pPr>
        <w:widowControl/>
        <w:numPr>
          <w:ilvl w:val="0"/>
          <w:numId w:val="41"/>
        </w:numPr>
        <w:tabs>
          <w:tab w:val="left" w:pos="993"/>
        </w:tabs>
        <w:autoSpaceDE/>
        <w:autoSpaceDN/>
        <w:adjustRightInd/>
        <w:ind w:left="0" w:right="304" w:firstLine="709"/>
        <w:jc w:val="both"/>
        <w:rPr>
          <w:sz w:val="28"/>
          <w:szCs w:val="28"/>
        </w:rPr>
      </w:pPr>
      <w:r w:rsidRPr="00B1093E">
        <w:rPr>
          <w:sz w:val="28"/>
          <w:szCs w:val="28"/>
        </w:rPr>
        <w:t>первоначальный опыт общественного школьного самоуправления;</w:t>
      </w:r>
    </w:p>
    <w:p w:rsidR="00C259E8" w:rsidRPr="00B1093E" w:rsidRDefault="00C259E8" w:rsidP="00B32CB0">
      <w:pPr>
        <w:widowControl/>
        <w:numPr>
          <w:ilvl w:val="0"/>
          <w:numId w:val="41"/>
        </w:numPr>
        <w:tabs>
          <w:tab w:val="left" w:pos="993"/>
        </w:tabs>
        <w:autoSpaceDE/>
        <w:autoSpaceDN/>
        <w:adjustRightInd/>
        <w:ind w:left="0" w:right="304" w:firstLine="709"/>
        <w:jc w:val="both"/>
        <w:rPr>
          <w:sz w:val="28"/>
          <w:szCs w:val="28"/>
        </w:rPr>
      </w:pPr>
      <w:r w:rsidRPr="00B1093E">
        <w:rPr>
          <w:sz w:val="28"/>
          <w:szCs w:val="28"/>
        </w:rPr>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C259E8" w:rsidRPr="00B1093E" w:rsidRDefault="00C259E8" w:rsidP="00B32CB0">
      <w:pPr>
        <w:widowControl/>
        <w:numPr>
          <w:ilvl w:val="0"/>
          <w:numId w:val="41"/>
        </w:numPr>
        <w:tabs>
          <w:tab w:val="left" w:pos="993"/>
        </w:tabs>
        <w:autoSpaceDE/>
        <w:autoSpaceDN/>
        <w:adjustRightInd/>
        <w:ind w:left="0" w:right="304" w:firstLine="709"/>
        <w:jc w:val="both"/>
        <w:rPr>
          <w:b/>
          <w:spacing w:val="2"/>
          <w:sz w:val="28"/>
          <w:szCs w:val="28"/>
        </w:rPr>
      </w:pPr>
      <w:r w:rsidRPr="00B1093E">
        <w:rPr>
          <w:sz w:val="28"/>
          <w:szCs w:val="28"/>
        </w:rPr>
        <w:t>первоначальные представления о правилах безопасного поведения в школе, семье, на улице, общественных местах.</w:t>
      </w:r>
    </w:p>
    <w:p w:rsidR="00C259E8" w:rsidRPr="00B1093E" w:rsidRDefault="00C259E8" w:rsidP="00B1093E">
      <w:pPr>
        <w:pStyle w:val="a8"/>
        <w:spacing w:line="240" w:lineRule="auto"/>
        <w:ind w:right="304" w:firstLine="709"/>
        <w:rPr>
          <w:rFonts w:ascii="Times New Roman" w:hAnsi="Times New Roman"/>
          <w:b/>
          <w:color w:val="auto"/>
          <w:spacing w:val="2"/>
          <w:sz w:val="28"/>
          <w:szCs w:val="28"/>
        </w:rPr>
      </w:pPr>
      <w:r w:rsidRPr="00B1093E">
        <w:rPr>
          <w:rFonts w:ascii="Times New Roman" w:hAnsi="Times New Roman"/>
          <w:b/>
          <w:color w:val="auto"/>
          <w:spacing w:val="2"/>
          <w:sz w:val="28"/>
          <w:szCs w:val="28"/>
        </w:rPr>
        <w:t>Воспитание семейных ценностей:</w:t>
      </w:r>
    </w:p>
    <w:p w:rsidR="00C259E8" w:rsidRPr="00B1093E" w:rsidRDefault="00C259E8" w:rsidP="00B32CB0">
      <w:pPr>
        <w:widowControl/>
        <w:numPr>
          <w:ilvl w:val="0"/>
          <w:numId w:val="41"/>
        </w:numPr>
        <w:tabs>
          <w:tab w:val="left" w:pos="993"/>
        </w:tabs>
        <w:autoSpaceDE/>
        <w:autoSpaceDN/>
        <w:adjustRightInd/>
        <w:ind w:left="0" w:right="304" w:firstLine="709"/>
        <w:jc w:val="both"/>
        <w:rPr>
          <w:sz w:val="28"/>
          <w:szCs w:val="28"/>
        </w:rPr>
      </w:pPr>
      <w:r w:rsidRPr="00B1093E">
        <w:rPr>
          <w:sz w:val="28"/>
          <w:szCs w:val="28"/>
        </w:rPr>
        <w:t>элементарные представления о семье как социальном институте, о роли семьи в жизни человека;</w:t>
      </w:r>
    </w:p>
    <w:p w:rsidR="00C259E8" w:rsidRPr="00B1093E" w:rsidRDefault="00C259E8" w:rsidP="00B32CB0">
      <w:pPr>
        <w:widowControl/>
        <w:numPr>
          <w:ilvl w:val="0"/>
          <w:numId w:val="41"/>
        </w:numPr>
        <w:tabs>
          <w:tab w:val="left" w:pos="993"/>
        </w:tabs>
        <w:autoSpaceDE/>
        <w:autoSpaceDN/>
        <w:adjustRightInd/>
        <w:ind w:left="0" w:right="304" w:firstLine="709"/>
        <w:jc w:val="both"/>
        <w:rPr>
          <w:sz w:val="28"/>
          <w:szCs w:val="28"/>
        </w:rPr>
      </w:pPr>
      <w:r w:rsidRPr="00B1093E">
        <w:rPr>
          <w:sz w:val="28"/>
          <w:szCs w:val="28"/>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C259E8" w:rsidRPr="00B1093E" w:rsidRDefault="00C259E8" w:rsidP="00B32CB0">
      <w:pPr>
        <w:widowControl/>
        <w:numPr>
          <w:ilvl w:val="0"/>
          <w:numId w:val="41"/>
        </w:numPr>
        <w:tabs>
          <w:tab w:val="left" w:pos="993"/>
        </w:tabs>
        <w:autoSpaceDE/>
        <w:autoSpaceDN/>
        <w:adjustRightInd/>
        <w:ind w:left="0" w:right="304" w:firstLine="709"/>
        <w:jc w:val="both"/>
        <w:rPr>
          <w:b/>
          <w:spacing w:val="2"/>
          <w:sz w:val="28"/>
          <w:szCs w:val="28"/>
        </w:rPr>
      </w:pPr>
      <w:r w:rsidRPr="00B1093E">
        <w:rPr>
          <w:sz w:val="28"/>
          <w:szCs w:val="28"/>
        </w:rPr>
        <w:t>опыт позитивного взаимодействия в семье в рамках школьно-семейных программ и проектов.</w:t>
      </w:r>
    </w:p>
    <w:p w:rsidR="00C259E8" w:rsidRPr="00B1093E" w:rsidRDefault="00C259E8" w:rsidP="00B1093E">
      <w:pPr>
        <w:pStyle w:val="a8"/>
        <w:spacing w:line="240" w:lineRule="auto"/>
        <w:ind w:right="304" w:firstLine="709"/>
        <w:rPr>
          <w:rFonts w:ascii="Times New Roman" w:hAnsi="Times New Roman"/>
          <w:b/>
          <w:color w:val="auto"/>
          <w:spacing w:val="2"/>
          <w:sz w:val="28"/>
          <w:szCs w:val="28"/>
        </w:rPr>
      </w:pPr>
      <w:r w:rsidRPr="00B1093E">
        <w:rPr>
          <w:rFonts w:ascii="Times New Roman" w:hAnsi="Times New Roman"/>
          <w:b/>
          <w:color w:val="auto"/>
          <w:spacing w:val="2"/>
          <w:sz w:val="28"/>
          <w:szCs w:val="28"/>
        </w:rPr>
        <w:t>Формирование коммуникативной культуры</w:t>
      </w:r>
    </w:p>
    <w:p w:rsidR="00C259E8" w:rsidRPr="00B1093E" w:rsidRDefault="00C259E8" w:rsidP="00B32CB0">
      <w:pPr>
        <w:widowControl/>
        <w:numPr>
          <w:ilvl w:val="0"/>
          <w:numId w:val="41"/>
        </w:numPr>
        <w:tabs>
          <w:tab w:val="left" w:pos="993"/>
        </w:tabs>
        <w:autoSpaceDE/>
        <w:autoSpaceDN/>
        <w:adjustRightInd/>
        <w:ind w:left="0" w:right="304" w:firstLine="709"/>
        <w:jc w:val="both"/>
        <w:rPr>
          <w:sz w:val="28"/>
          <w:szCs w:val="28"/>
        </w:rPr>
      </w:pPr>
      <w:r w:rsidRPr="00B1093E">
        <w:rPr>
          <w:sz w:val="28"/>
          <w:szCs w:val="28"/>
        </w:rPr>
        <w:t>первоначальные представления о значении общения для жизни человека, развития личности, успешной учебы;</w:t>
      </w:r>
    </w:p>
    <w:p w:rsidR="00C259E8" w:rsidRPr="00B1093E" w:rsidRDefault="00C259E8" w:rsidP="00B32CB0">
      <w:pPr>
        <w:widowControl/>
        <w:numPr>
          <w:ilvl w:val="0"/>
          <w:numId w:val="41"/>
        </w:numPr>
        <w:tabs>
          <w:tab w:val="left" w:pos="993"/>
        </w:tabs>
        <w:autoSpaceDE/>
        <w:autoSpaceDN/>
        <w:adjustRightInd/>
        <w:ind w:left="0" w:right="304" w:firstLine="709"/>
        <w:jc w:val="both"/>
        <w:rPr>
          <w:sz w:val="28"/>
          <w:szCs w:val="28"/>
        </w:rPr>
      </w:pPr>
      <w:r w:rsidRPr="00B1093E">
        <w:rPr>
          <w:sz w:val="28"/>
          <w:szCs w:val="28"/>
        </w:rPr>
        <w:t>знание правил эффективного, бесконфликтного, безопасного общения в классе, школе, семье, со сверстниками, старшими;</w:t>
      </w:r>
    </w:p>
    <w:p w:rsidR="00C259E8" w:rsidRPr="00B1093E" w:rsidRDefault="00C259E8" w:rsidP="00B32CB0">
      <w:pPr>
        <w:widowControl/>
        <w:numPr>
          <w:ilvl w:val="0"/>
          <w:numId w:val="41"/>
        </w:numPr>
        <w:tabs>
          <w:tab w:val="left" w:pos="993"/>
        </w:tabs>
        <w:autoSpaceDE/>
        <w:autoSpaceDN/>
        <w:adjustRightInd/>
        <w:ind w:left="0" w:right="304" w:firstLine="709"/>
        <w:jc w:val="both"/>
        <w:rPr>
          <w:sz w:val="28"/>
          <w:szCs w:val="28"/>
        </w:rPr>
      </w:pPr>
      <w:r w:rsidRPr="00B1093E">
        <w:rPr>
          <w:sz w:val="28"/>
          <w:szCs w:val="28"/>
        </w:rPr>
        <w:t>элементарные основы риторической компетентности;</w:t>
      </w:r>
    </w:p>
    <w:p w:rsidR="00C259E8" w:rsidRPr="00B1093E" w:rsidRDefault="00C259E8" w:rsidP="00B32CB0">
      <w:pPr>
        <w:widowControl/>
        <w:numPr>
          <w:ilvl w:val="0"/>
          <w:numId w:val="41"/>
        </w:numPr>
        <w:tabs>
          <w:tab w:val="left" w:pos="993"/>
        </w:tabs>
        <w:autoSpaceDE/>
        <w:autoSpaceDN/>
        <w:adjustRightInd/>
        <w:ind w:left="0" w:right="304" w:firstLine="709"/>
        <w:jc w:val="both"/>
        <w:rPr>
          <w:sz w:val="28"/>
          <w:szCs w:val="28"/>
        </w:rPr>
      </w:pPr>
      <w:r w:rsidRPr="00B1093E">
        <w:rPr>
          <w:sz w:val="28"/>
          <w:szCs w:val="28"/>
        </w:rPr>
        <w:t>элементарный опыт участия в развитии школьных средств массовой информации;</w:t>
      </w:r>
    </w:p>
    <w:p w:rsidR="00C259E8" w:rsidRPr="00B1093E" w:rsidRDefault="00C259E8" w:rsidP="00B32CB0">
      <w:pPr>
        <w:widowControl/>
        <w:numPr>
          <w:ilvl w:val="0"/>
          <w:numId w:val="41"/>
        </w:numPr>
        <w:tabs>
          <w:tab w:val="left" w:pos="993"/>
        </w:tabs>
        <w:autoSpaceDE/>
        <w:autoSpaceDN/>
        <w:adjustRightInd/>
        <w:ind w:left="0" w:right="304" w:firstLine="709"/>
        <w:jc w:val="both"/>
        <w:rPr>
          <w:sz w:val="28"/>
          <w:szCs w:val="28"/>
        </w:rPr>
      </w:pPr>
      <w:r w:rsidRPr="00B1093E">
        <w:rPr>
          <w:sz w:val="28"/>
          <w:szCs w:val="28"/>
        </w:rPr>
        <w:t xml:space="preserve"> первоначальные представления о безопасном общении в интернете, о современных технологиях коммуникации;</w:t>
      </w:r>
    </w:p>
    <w:p w:rsidR="00C259E8" w:rsidRPr="00B1093E" w:rsidRDefault="00C259E8" w:rsidP="00B32CB0">
      <w:pPr>
        <w:widowControl/>
        <w:numPr>
          <w:ilvl w:val="0"/>
          <w:numId w:val="41"/>
        </w:numPr>
        <w:tabs>
          <w:tab w:val="left" w:pos="993"/>
        </w:tabs>
        <w:autoSpaceDE/>
        <w:autoSpaceDN/>
        <w:adjustRightInd/>
        <w:ind w:left="0" w:right="304" w:firstLine="709"/>
        <w:jc w:val="both"/>
        <w:rPr>
          <w:sz w:val="28"/>
          <w:szCs w:val="28"/>
        </w:rPr>
      </w:pPr>
      <w:r w:rsidRPr="00B1093E">
        <w:rPr>
          <w:sz w:val="28"/>
          <w:szCs w:val="28"/>
        </w:rPr>
        <w:t>первоначальные представления о ценности и возможностях родного языка, об истории родного языка, его особенностях и месте в мире;</w:t>
      </w:r>
    </w:p>
    <w:p w:rsidR="00C259E8" w:rsidRPr="00B1093E" w:rsidRDefault="00C259E8" w:rsidP="00B32CB0">
      <w:pPr>
        <w:widowControl/>
        <w:numPr>
          <w:ilvl w:val="0"/>
          <w:numId w:val="41"/>
        </w:numPr>
        <w:tabs>
          <w:tab w:val="left" w:pos="993"/>
        </w:tabs>
        <w:autoSpaceDE/>
        <w:autoSpaceDN/>
        <w:adjustRightInd/>
        <w:ind w:left="0" w:right="304" w:firstLine="709"/>
        <w:jc w:val="both"/>
        <w:rPr>
          <w:b/>
          <w:spacing w:val="2"/>
          <w:sz w:val="28"/>
          <w:szCs w:val="28"/>
        </w:rPr>
      </w:pPr>
      <w:r w:rsidRPr="00B1093E">
        <w:rPr>
          <w:sz w:val="28"/>
          <w:szCs w:val="28"/>
        </w:rPr>
        <w:t>элементарные навыки межкультурной коммуникации.</w:t>
      </w:r>
    </w:p>
    <w:p w:rsidR="00C259E8" w:rsidRPr="00B1093E" w:rsidRDefault="00C259E8" w:rsidP="00B1093E">
      <w:pPr>
        <w:pStyle w:val="a8"/>
        <w:spacing w:line="240" w:lineRule="auto"/>
        <w:ind w:right="304" w:firstLine="709"/>
        <w:rPr>
          <w:rFonts w:ascii="Times New Roman" w:hAnsi="Times New Roman"/>
          <w:b/>
          <w:color w:val="auto"/>
          <w:spacing w:val="2"/>
          <w:sz w:val="28"/>
          <w:szCs w:val="28"/>
        </w:rPr>
      </w:pPr>
      <w:r w:rsidRPr="00B1093E">
        <w:rPr>
          <w:rFonts w:ascii="Times New Roman" w:hAnsi="Times New Roman"/>
          <w:b/>
          <w:color w:val="auto"/>
          <w:spacing w:val="2"/>
          <w:sz w:val="28"/>
          <w:szCs w:val="28"/>
        </w:rPr>
        <w:t>Экологическое воспитание:</w:t>
      </w:r>
    </w:p>
    <w:p w:rsidR="00C259E8" w:rsidRPr="00B1093E" w:rsidRDefault="00C259E8" w:rsidP="00B32CB0">
      <w:pPr>
        <w:widowControl/>
        <w:numPr>
          <w:ilvl w:val="0"/>
          <w:numId w:val="41"/>
        </w:numPr>
        <w:tabs>
          <w:tab w:val="left" w:pos="993"/>
        </w:tabs>
        <w:autoSpaceDE/>
        <w:autoSpaceDN/>
        <w:adjustRightInd/>
        <w:ind w:left="0" w:right="304" w:firstLine="709"/>
        <w:jc w:val="both"/>
        <w:rPr>
          <w:sz w:val="28"/>
          <w:szCs w:val="28"/>
        </w:rPr>
      </w:pPr>
      <w:r w:rsidRPr="00B1093E">
        <w:rPr>
          <w:sz w:val="28"/>
          <w:szCs w:val="28"/>
        </w:rPr>
        <w:t>ценностное отношение к природе;</w:t>
      </w:r>
    </w:p>
    <w:p w:rsidR="00C259E8" w:rsidRPr="00B1093E" w:rsidRDefault="00C259E8" w:rsidP="00B32CB0">
      <w:pPr>
        <w:widowControl/>
        <w:numPr>
          <w:ilvl w:val="0"/>
          <w:numId w:val="41"/>
        </w:numPr>
        <w:tabs>
          <w:tab w:val="left" w:pos="993"/>
        </w:tabs>
        <w:autoSpaceDE/>
        <w:autoSpaceDN/>
        <w:adjustRightInd/>
        <w:ind w:left="0" w:right="304" w:firstLine="709"/>
        <w:jc w:val="both"/>
        <w:rPr>
          <w:sz w:val="28"/>
          <w:szCs w:val="28"/>
        </w:rPr>
      </w:pPr>
      <w:r w:rsidRPr="00B1093E">
        <w:rPr>
          <w:sz w:val="28"/>
          <w:szCs w:val="28"/>
        </w:rPr>
        <w:t>элементарные представления об экокультурных ценностях, о законодательстве в области защиты окружающей среды;</w:t>
      </w:r>
    </w:p>
    <w:p w:rsidR="00C259E8" w:rsidRPr="00B1093E" w:rsidRDefault="00C259E8" w:rsidP="00B32CB0">
      <w:pPr>
        <w:widowControl/>
        <w:numPr>
          <w:ilvl w:val="0"/>
          <w:numId w:val="41"/>
        </w:numPr>
        <w:tabs>
          <w:tab w:val="left" w:pos="993"/>
        </w:tabs>
        <w:autoSpaceDE/>
        <w:autoSpaceDN/>
        <w:adjustRightInd/>
        <w:ind w:left="0" w:right="304" w:firstLine="709"/>
        <w:jc w:val="both"/>
        <w:rPr>
          <w:sz w:val="28"/>
          <w:szCs w:val="28"/>
        </w:rPr>
      </w:pPr>
      <w:r w:rsidRPr="00B1093E">
        <w:rPr>
          <w:sz w:val="28"/>
          <w:szCs w:val="28"/>
        </w:rPr>
        <w:t>первоначальный опыт эстетического, эмоционально-нравственного отношения к природе;</w:t>
      </w:r>
    </w:p>
    <w:p w:rsidR="00C259E8" w:rsidRPr="00B1093E" w:rsidRDefault="00C259E8" w:rsidP="00B32CB0">
      <w:pPr>
        <w:widowControl/>
        <w:numPr>
          <w:ilvl w:val="0"/>
          <w:numId w:val="41"/>
        </w:numPr>
        <w:tabs>
          <w:tab w:val="left" w:pos="993"/>
        </w:tabs>
        <w:autoSpaceDE/>
        <w:autoSpaceDN/>
        <w:adjustRightInd/>
        <w:ind w:left="0" w:right="304" w:firstLine="709"/>
        <w:jc w:val="both"/>
        <w:rPr>
          <w:sz w:val="28"/>
          <w:szCs w:val="28"/>
        </w:rPr>
      </w:pPr>
      <w:r w:rsidRPr="00B1093E">
        <w:rPr>
          <w:sz w:val="28"/>
          <w:szCs w:val="28"/>
        </w:rPr>
        <w:lastRenderedPageBreak/>
        <w:t>элементарные знания о традициях нравственно-этического отношения к природе в культуре народов России, нормах экологической этики;</w:t>
      </w:r>
    </w:p>
    <w:p w:rsidR="00C259E8" w:rsidRPr="00B1093E" w:rsidRDefault="00C259E8" w:rsidP="00B32CB0">
      <w:pPr>
        <w:widowControl/>
        <w:numPr>
          <w:ilvl w:val="0"/>
          <w:numId w:val="41"/>
        </w:numPr>
        <w:tabs>
          <w:tab w:val="left" w:pos="993"/>
        </w:tabs>
        <w:autoSpaceDE/>
        <w:autoSpaceDN/>
        <w:adjustRightInd/>
        <w:ind w:left="0" w:right="304" w:firstLine="709"/>
        <w:jc w:val="both"/>
        <w:rPr>
          <w:b/>
          <w:spacing w:val="2"/>
          <w:sz w:val="28"/>
          <w:szCs w:val="28"/>
        </w:rPr>
      </w:pPr>
      <w:r w:rsidRPr="00B1093E">
        <w:rPr>
          <w:sz w:val="28"/>
          <w:szCs w:val="28"/>
        </w:rPr>
        <w:t>первоначальный опыт участия в природоохранной деятельности в школе, на пришкольном участке, по месту жительства.</w:t>
      </w:r>
    </w:p>
    <w:p w:rsidR="00C259E8" w:rsidRPr="00B1093E" w:rsidRDefault="00C259E8" w:rsidP="00B1093E">
      <w:pPr>
        <w:ind w:right="304" w:firstLine="709"/>
        <w:jc w:val="both"/>
        <w:rPr>
          <w:sz w:val="28"/>
          <w:szCs w:val="28"/>
        </w:rPr>
      </w:pPr>
    </w:p>
    <w:p w:rsidR="00C259E8" w:rsidRPr="00B1093E" w:rsidRDefault="00C259E8" w:rsidP="00B1093E">
      <w:pPr>
        <w:ind w:left="709" w:right="304"/>
        <w:rPr>
          <w:b/>
          <w:sz w:val="28"/>
          <w:szCs w:val="28"/>
        </w:rPr>
      </w:pPr>
      <w:r w:rsidRPr="00B1093E">
        <w:rPr>
          <w:b/>
          <w:sz w:val="28"/>
          <w:szCs w:val="28"/>
        </w:rPr>
        <w:t>Критерии и показатели эффективности деятел</w:t>
      </w:r>
      <w:r w:rsidR="00953055" w:rsidRPr="00B1093E">
        <w:rPr>
          <w:b/>
          <w:sz w:val="28"/>
          <w:szCs w:val="28"/>
        </w:rPr>
        <w:t xml:space="preserve">ьности </w:t>
      </w:r>
      <w:r w:rsidRPr="00B1093E">
        <w:rPr>
          <w:b/>
          <w:sz w:val="28"/>
          <w:szCs w:val="28"/>
        </w:rPr>
        <w:t xml:space="preserve"> по обеспечению воспитания и социализации </w:t>
      </w:r>
      <w:proofErr w:type="gramStart"/>
      <w:r w:rsidRPr="00B1093E">
        <w:rPr>
          <w:b/>
          <w:sz w:val="28"/>
          <w:szCs w:val="28"/>
        </w:rPr>
        <w:t>обучающихся</w:t>
      </w:r>
      <w:proofErr w:type="gramEnd"/>
    </w:p>
    <w:p w:rsidR="00C259E8" w:rsidRPr="00B1093E" w:rsidRDefault="00C259E8" w:rsidP="00B1093E">
      <w:pPr>
        <w:ind w:right="304" w:firstLine="709"/>
        <w:jc w:val="both"/>
        <w:rPr>
          <w:sz w:val="28"/>
          <w:szCs w:val="28"/>
        </w:rPr>
      </w:pPr>
      <w:r w:rsidRPr="00B1093E">
        <w:rPr>
          <w:sz w:val="28"/>
          <w:szCs w:val="28"/>
        </w:rPr>
        <w:t xml:space="preserve">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w:t>
      </w:r>
      <w:proofErr w:type="gramStart"/>
      <w:r w:rsidRPr="00B1093E">
        <w:rPr>
          <w:sz w:val="28"/>
          <w:szCs w:val="28"/>
        </w:rPr>
        <w:t>социализации</w:t>
      </w:r>
      <w:proofErr w:type="gramEnd"/>
      <w:r w:rsidRPr="00B1093E">
        <w:rPr>
          <w:sz w:val="28"/>
          <w:szCs w:val="28"/>
        </w:rPr>
        <w:t xml:space="preserve"> обучающихся на уровне начального общего образования.</w:t>
      </w:r>
    </w:p>
    <w:p w:rsidR="00C259E8" w:rsidRPr="00B1093E" w:rsidRDefault="00C259E8" w:rsidP="00B1093E">
      <w:pPr>
        <w:ind w:right="304" w:firstLine="709"/>
        <w:jc w:val="both"/>
        <w:rPr>
          <w:sz w:val="28"/>
          <w:szCs w:val="28"/>
        </w:rPr>
      </w:pPr>
      <w:r w:rsidRPr="00B1093E">
        <w:rPr>
          <w:sz w:val="28"/>
          <w:szCs w:val="28"/>
        </w:rPr>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w:t>
      </w:r>
      <w:proofErr w:type="gramStart"/>
      <w:r w:rsidRPr="00B1093E">
        <w:rPr>
          <w:sz w:val="28"/>
          <w:szCs w:val="28"/>
        </w:rPr>
        <w:t>социализации</w:t>
      </w:r>
      <w:proofErr w:type="gramEnd"/>
      <w:r w:rsidRPr="00B1093E">
        <w:rPr>
          <w:sz w:val="28"/>
          <w:szCs w:val="28"/>
        </w:rPr>
        <w:t xml:space="preserve">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C259E8" w:rsidRPr="00B1093E" w:rsidRDefault="00C259E8" w:rsidP="00B1093E">
      <w:pPr>
        <w:ind w:right="304" w:firstLine="709"/>
        <w:jc w:val="both"/>
        <w:rPr>
          <w:sz w:val="28"/>
          <w:szCs w:val="28"/>
        </w:rPr>
      </w:pPr>
      <w:r w:rsidRPr="00B1093E">
        <w:rPr>
          <w:sz w:val="28"/>
          <w:szCs w:val="28"/>
        </w:rPr>
        <w:t>Программа мониторинга должна включать в себя следующие направления (блоки исследования):</w:t>
      </w:r>
    </w:p>
    <w:p w:rsidR="00C259E8" w:rsidRPr="00B1093E" w:rsidRDefault="00C259E8" w:rsidP="00B1093E">
      <w:pPr>
        <w:ind w:right="304" w:firstLine="709"/>
        <w:jc w:val="both"/>
        <w:rPr>
          <w:rStyle w:val="dash041e005f0441005f043d005f043e005f0432005f043d005f043e005f0439005f0020005f0442005f0435005f043a005f0441005f0442005f0020005f0441005f0020005f043e005f0442005f0441005f0442005f0443005f043f005f043e005f043char1"/>
          <w:sz w:val="28"/>
          <w:szCs w:val="28"/>
        </w:rPr>
      </w:pPr>
      <w:r w:rsidRPr="00B1093E">
        <w:rPr>
          <w:rStyle w:val="dash041e005f0441005f043d005f043e005f0432005f043d005f043e005f0439005f0020005f0442005f0435005f043a005f0441005f0442005f0020005f0441005f0020005f043e005f0442005f0441005f0442005f0443005f043f005f043e005f043char1"/>
          <w:b/>
          <w:sz w:val="28"/>
          <w:szCs w:val="28"/>
        </w:rPr>
        <w:t>Блок 1.</w:t>
      </w:r>
      <w:r w:rsidRPr="00B1093E">
        <w:rPr>
          <w:rStyle w:val="dash041e005f0441005f043d005f043e005f0432005f043d005f043e005f0439005f0020005f0442005f0435005f043a005f0441005f0442005f0020005f0441005f0020005f043e005f0442005f0441005f0442005f0443005f043f005f043e005f043char1"/>
          <w:sz w:val="28"/>
          <w:szCs w:val="28"/>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w:t>
      </w:r>
      <w:proofErr w:type="gramStart"/>
      <w:r w:rsidRPr="00B1093E">
        <w:rPr>
          <w:rStyle w:val="dash041e005f0441005f043d005f043e005f0432005f043d005f043e005f0439005f0020005f0442005f0435005f043a005f0441005f0442005f0020005f0441005f0020005f043e005f0442005f0441005f0442005f0443005f043f005f043e005f043char1"/>
          <w:sz w:val="28"/>
          <w:szCs w:val="28"/>
        </w:rPr>
        <w:t>социализации</w:t>
      </w:r>
      <w:proofErr w:type="gramEnd"/>
      <w:r w:rsidRPr="00B1093E">
        <w:rPr>
          <w:rStyle w:val="dash041e005f0441005f043d005f043e005f0432005f043d005f043e005f0439005f0020005f0442005f0435005f043a005f0441005f0442005f0020005f0441005f0020005f043e005f0442005f0441005f0442005f0443005f043f005f043e005f043char1"/>
          <w:sz w:val="28"/>
          <w:szCs w:val="28"/>
        </w:rPr>
        <w:t xml:space="preserve"> обучающихся по основным направлениям программы; динамика развития учащихся).</w:t>
      </w:r>
    </w:p>
    <w:p w:rsidR="00C259E8" w:rsidRPr="00B1093E" w:rsidRDefault="00C259E8" w:rsidP="00B1093E">
      <w:pPr>
        <w:ind w:right="304" w:firstLine="709"/>
        <w:jc w:val="both"/>
        <w:rPr>
          <w:sz w:val="28"/>
          <w:szCs w:val="28"/>
        </w:rPr>
      </w:pPr>
      <w:r w:rsidRPr="00B1093E">
        <w:rPr>
          <w:b/>
          <w:sz w:val="28"/>
          <w:szCs w:val="28"/>
        </w:rPr>
        <w:t>Блок 2.</w:t>
      </w:r>
      <w:r w:rsidRPr="00B1093E">
        <w:rPr>
          <w:sz w:val="28"/>
          <w:szCs w:val="28"/>
        </w:rPr>
        <w:t xml:space="preserve"> Исследование</w:t>
      </w:r>
      <w:r w:rsidRPr="00B1093E">
        <w:rPr>
          <w:kern w:val="2"/>
          <w:sz w:val="28"/>
          <w:szCs w:val="28"/>
        </w:rPr>
        <w:t xml:space="preserve">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C259E8" w:rsidRPr="00B1093E" w:rsidRDefault="00C259E8" w:rsidP="00B1093E">
      <w:pPr>
        <w:ind w:right="304" w:firstLine="709"/>
        <w:jc w:val="both"/>
        <w:rPr>
          <w:rFonts w:eastAsia="@Arial Unicode MS"/>
          <w:sz w:val="28"/>
          <w:szCs w:val="28"/>
        </w:rPr>
      </w:pPr>
      <w:r w:rsidRPr="00B1093E">
        <w:rPr>
          <w:b/>
          <w:sz w:val="28"/>
          <w:szCs w:val="28"/>
        </w:rPr>
        <w:t>Блок 3.</w:t>
      </w:r>
      <w:r w:rsidRPr="00B1093E">
        <w:rPr>
          <w:sz w:val="28"/>
          <w:szCs w:val="28"/>
        </w:rPr>
        <w:t xml:space="preserve">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w:t>
      </w:r>
      <w:r w:rsidRPr="00B1093E">
        <w:rPr>
          <w:rStyle w:val="Zag11"/>
          <w:rFonts w:eastAsia="@Arial Unicode MS"/>
          <w:sz w:val="28"/>
          <w:szCs w:val="28"/>
        </w:rPr>
        <w:t xml:space="preserve">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C259E8" w:rsidRPr="00B1093E" w:rsidRDefault="00C259E8" w:rsidP="00B1093E">
      <w:pPr>
        <w:ind w:right="304" w:firstLine="709"/>
        <w:jc w:val="both"/>
        <w:rPr>
          <w:sz w:val="28"/>
          <w:szCs w:val="28"/>
        </w:rPr>
      </w:pPr>
      <w:r w:rsidRPr="00B1093E">
        <w:rPr>
          <w:sz w:val="28"/>
          <w:szCs w:val="28"/>
        </w:rPr>
        <w:t>Данные, полученные по каждому из трех направлений мониторинга, могут рассматриваться в качестве</w:t>
      </w:r>
      <w:r w:rsidRPr="00B1093E">
        <w:rPr>
          <w:b/>
          <w:sz w:val="28"/>
          <w:szCs w:val="28"/>
        </w:rPr>
        <w:t xml:space="preserve"> основных показателей </w:t>
      </w:r>
      <w:r w:rsidRPr="00B1093E">
        <w:rPr>
          <w:sz w:val="28"/>
          <w:szCs w:val="28"/>
        </w:rPr>
        <w:t>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C259E8" w:rsidRPr="00B1093E" w:rsidRDefault="00C259E8" w:rsidP="00B1093E">
      <w:pPr>
        <w:ind w:right="304" w:firstLine="709"/>
        <w:jc w:val="both"/>
        <w:rPr>
          <w:sz w:val="28"/>
          <w:szCs w:val="28"/>
        </w:rPr>
      </w:pPr>
      <w:r w:rsidRPr="00B1093E">
        <w:rPr>
          <w:sz w:val="28"/>
          <w:szCs w:val="28"/>
        </w:rPr>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C259E8" w:rsidRPr="00B1093E" w:rsidRDefault="00C259E8" w:rsidP="00B1093E">
      <w:pPr>
        <w:pStyle w:val="-12"/>
        <w:spacing w:after="0"/>
        <w:ind w:left="0" w:right="304" w:firstLine="709"/>
        <w:jc w:val="both"/>
        <w:rPr>
          <w:rFonts w:ascii="Times New Roman" w:hAnsi="Times New Roman"/>
          <w:i/>
          <w:sz w:val="28"/>
          <w:szCs w:val="28"/>
        </w:rPr>
      </w:pPr>
      <w:proofErr w:type="gramStart"/>
      <w:r w:rsidRPr="00B1093E">
        <w:rPr>
          <w:rFonts w:ascii="Times New Roman" w:hAnsi="Times New Roman"/>
          <w:b/>
          <w:sz w:val="28"/>
          <w:szCs w:val="28"/>
        </w:rPr>
        <w:lastRenderedPageBreak/>
        <w:t>Методологический инструментарий</w:t>
      </w:r>
      <w:r w:rsidRPr="00B1093E">
        <w:rPr>
          <w:rFonts w:ascii="Times New Roman" w:hAnsi="Times New Roman"/>
          <w:sz w:val="28"/>
          <w:szCs w:val="28"/>
        </w:rPr>
        <w:t xml:space="preserve"> исследования предусматривает использование следующих методов: тестирование (метод тестов), проективные методы, </w:t>
      </w:r>
      <w:r w:rsidRPr="00B1093E">
        <w:rPr>
          <w:rFonts w:ascii="Times New Roman" w:hAnsi="Times New Roman"/>
          <w:bCs/>
          <w:sz w:val="28"/>
          <w:szCs w:val="28"/>
        </w:rPr>
        <w:t xml:space="preserve">опрос (анкетирование, интервью, беседа), </w:t>
      </w:r>
      <w:r w:rsidRPr="00B1093E">
        <w:rPr>
          <w:rFonts w:ascii="Times New Roman" w:hAnsi="Times New Roman"/>
          <w:sz w:val="28"/>
          <w:szCs w:val="28"/>
        </w:rPr>
        <w:t>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roofErr w:type="gramEnd"/>
    </w:p>
    <w:p w:rsidR="00C259E8" w:rsidRPr="00B1093E" w:rsidRDefault="00C259E8" w:rsidP="00B1093E">
      <w:pPr>
        <w:ind w:right="304" w:firstLine="709"/>
        <w:jc w:val="both"/>
        <w:rPr>
          <w:sz w:val="28"/>
          <w:szCs w:val="28"/>
        </w:rPr>
      </w:pPr>
      <w:r w:rsidRPr="00B1093E">
        <w:rPr>
          <w:sz w:val="28"/>
          <w:szCs w:val="28"/>
        </w:rPr>
        <w:t>Основной</w:t>
      </w:r>
      <w:r w:rsidRPr="00B1093E">
        <w:rPr>
          <w:b/>
          <w:sz w:val="28"/>
          <w:szCs w:val="28"/>
        </w:rPr>
        <w:t xml:space="preserve"> целью исследования</w:t>
      </w:r>
      <w:r w:rsidRPr="00B1093E">
        <w:rPr>
          <w:sz w:val="28"/>
          <w:szCs w:val="28"/>
        </w:rPr>
        <w:t xml:space="preserve"> является изучение динамики развития и </w:t>
      </w:r>
      <w:proofErr w:type="gramStart"/>
      <w:r w:rsidRPr="00B1093E">
        <w:rPr>
          <w:sz w:val="28"/>
          <w:szCs w:val="28"/>
        </w:rPr>
        <w:t>воспитания</w:t>
      </w:r>
      <w:proofErr w:type="gramEnd"/>
      <w:r w:rsidRPr="00B1093E">
        <w:rPr>
          <w:sz w:val="28"/>
          <w:szCs w:val="28"/>
        </w:rPr>
        <w:t xml:space="preserve"> обучающихся в условиях специально-организованной воспитат</w:t>
      </w:r>
      <w:r w:rsidR="00953055" w:rsidRPr="00B1093E">
        <w:rPr>
          <w:sz w:val="28"/>
          <w:szCs w:val="28"/>
        </w:rPr>
        <w:t>ельной деятельности.</w:t>
      </w:r>
      <w:r w:rsidRPr="00B1093E">
        <w:rPr>
          <w:sz w:val="28"/>
          <w:szCs w:val="28"/>
        </w:rPr>
        <w:t xml:space="preserve"> В рамках исследования следует выделить три этапа:</w:t>
      </w:r>
    </w:p>
    <w:p w:rsidR="00C259E8" w:rsidRPr="00B1093E" w:rsidRDefault="00C259E8" w:rsidP="00B1093E">
      <w:pPr>
        <w:ind w:right="304" w:firstLine="709"/>
        <w:jc w:val="both"/>
        <w:rPr>
          <w:i/>
          <w:sz w:val="28"/>
          <w:szCs w:val="28"/>
        </w:rPr>
      </w:pPr>
      <w:r w:rsidRPr="00B1093E">
        <w:rPr>
          <w:b/>
          <w:sz w:val="28"/>
          <w:szCs w:val="28"/>
        </w:rPr>
        <w:t>Этап 1.</w:t>
      </w:r>
      <w:r w:rsidRPr="00B1093E">
        <w:rPr>
          <w:sz w:val="28"/>
          <w:szCs w:val="28"/>
        </w:rPr>
        <w:t xml:space="preserve"> Контрольный этап исследования (начало учебного года) ориентирован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C259E8" w:rsidRPr="00B1093E" w:rsidRDefault="00C259E8" w:rsidP="00B1093E">
      <w:pPr>
        <w:ind w:right="304" w:firstLine="709"/>
        <w:jc w:val="both"/>
        <w:rPr>
          <w:i/>
          <w:sz w:val="28"/>
          <w:szCs w:val="28"/>
        </w:rPr>
      </w:pPr>
      <w:r w:rsidRPr="00B1093E">
        <w:rPr>
          <w:b/>
          <w:sz w:val="28"/>
          <w:szCs w:val="28"/>
        </w:rPr>
        <w:t>Этап 2.</w:t>
      </w:r>
      <w:r w:rsidRPr="00B1093E">
        <w:rPr>
          <w:sz w:val="28"/>
          <w:szCs w:val="28"/>
        </w:rPr>
        <w:t xml:space="preserve"> Формирующий этап исследования (в течени</w:t>
      </w:r>
      <w:proofErr w:type="gramStart"/>
      <w:r w:rsidRPr="00B1093E">
        <w:rPr>
          <w:sz w:val="28"/>
          <w:szCs w:val="28"/>
        </w:rPr>
        <w:t>и</w:t>
      </w:r>
      <w:proofErr w:type="gramEnd"/>
      <w:r w:rsidRPr="00B1093E">
        <w:rPr>
          <w:sz w:val="28"/>
          <w:szCs w:val="28"/>
        </w:rPr>
        <w:t xml:space="preserve"> всего учебного года) 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плана воспитательной работы.</w:t>
      </w:r>
    </w:p>
    <w:p w:rsidR="00C259E8" w:rsidRPr="00B1093E" w:rsidRDefault="00C259E8" w:rsidP="00B1093E">
      <w:pPr>
        <w:ind w:right="304" w:firstLine="709"/>
        <w:jc w:val="both"/>
        <w:rPr>
          <w:sz w:val="28"/>
          <w:szCs w:val="28"/>
        </w:rPr>
      </w:pPr>
      <w:r w:rsidRPr="00B1093E">
        <w:rPr>
          <w:b/>
          <w:sz w:val="28"/>
          <w:szCs w:val="28"/>
        </w:rPr>
        <w:t>Этап 3.</w:t>
      </w:r>
      <w:r w:rsidRPr="00B1093E">
        <w:rPr>
          <w:sz w:val="28"/>
          <w:szCs w:val="28"/>
        </w:rPr>
        <w:t xml:space="preserve"> Интерпретационный этап исследования (окончание учебного года) 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 </w:t>
      </w:r>
      <w:r w:rsidRPr="00B1093E">
        <w:rPr>
          <w:b/>
          <w:sz w:val="28"/>
          <w:szCs w:val="28"/>
        </w:rPr>
        <w:t>исследование динамики</w:t>
      </w:r>
      <w:r w:rsidRPr="00B1093E">
        <w:rPr>
          <w:sz w:val="28"/>
          <w:szCs w:val="28"/>
        </w:rPr>
        <w:t xml:space="preserve"> развития младших школьников и анализ выполнения годового плана воспитательной работы.</w:t>
      </w:r>
    </w:p>
    <w:p w:rsidR="00C259E8" w:rsidRPr="00B1093E" w:rsidRDefault="00C259E8" w:rsidP="00B1093E">
      <w:pPr>
        <w:ind w:right="304" w:firstLine="709"/>
        <w:jc w:val="both"/>
        <w:rPr>
          <w:sz w:val="28"/>
          <w:szCs w:val="28"/>
        </w:rPr>
      </w:pPr>
      <w:r w:rsidRPr="00B1093E">
        <w:rPr>
          <w:sz w:val="28"/>
          <w:szCs w:val="28"/>
        </w:rPr>
        <w:t>Для изучения динамики развития обуч</w:t>
      </w:r>
      <w:r w:rsidR="00953055" w:rsidRPr="00B1093E">
        <w:rPr>
          <w:sz w:val="28"/>
          <w:szCs w:val="28"/>
        </w:rPr>
        <w:t xml:space="preserve">ающихся и эффективности </w:t>
      </w:r>
      <w:r w:rsidRPr="00B1093E">
        <w:rPr>
          <w:sz w:val="28"/>
          <w:szCs w:val="28"/>
        </w:rPr>
        <w:t xml:space="preserve">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 </w:t>
      </w:r>
    </w:p>
    <w:p w:rsidR="00C259E8" w:rsidRPr="00B1093E" w:rsidRDefault="00C259E8" w:rsidP="00B1093E">
      <w:pPr>
        <w:ind w:right="304" w:firstLine="709"/>
        <w:jc w:val="both"/>
        <w:rPr>
          <w:b/>
          <w:sz w:val="28"/>
          <w:szCs w:val="28"/>
        </w:rPr>
      </w:pPr>
      <w:r w:rsidRPr="00B1093E">
        <w:rPr>
          <w:sz w:val="28"/>
          <w:szCs w:val="28"/>
        </w:rPr>
        <w:t xml:space="preserve">Комплексная оценка эффективности реализуемой образовательной организацией воспитательной программы осуществляется в соответствии с динамикой </w:t>
      </w:r>
      <w:r w:rsidRPr="00B1093E">
        <w:rPr>
          <w:b/>
          <w:sz w:val="28"/>
          <w:szCs w:val="28"/>
        </w:rPr>
        <w:t>основных показателей целостного процесса духовно-нравственного развития, воспитания и социализации младших школьников</w:t>
      </w:r>
      <w:r w:rsidRPr="00B1093E">
        <w:rPr>
          <w:sz w:val="28"/>
          <w:szCs w:val="28"/>
        </w:rPr>
        <w:t>:</w:t>
      </w:r>
    </w:p>
    <w:p w:rsidR="00C259E8" w:rsidRPr="00B1093E" w:rsidRDefault="00C259E8" w:rsidP="00B1093E">
      <w:pPr>
        <w:pStyle w:val="dash041e005f0431005f044b005f0447005f043d005f044b005f0439"/>
        <w:ind w:right="304" w:firstLine="709"/>
        <w:jc w:val="both"/>
        <w:rPr>
          <w:sz w:val="28"/>
          <w:szCs w:val="28"/>
        </w:rPr>
      </w:pPr>
      <w:r w:rsidRPr="00B1093E">
        <w:rPr>
          <w:b/>
          <w:sz w:val="28"/>
          <w:szCs w:val="28"/>
        </w:rPr>
        <w:t>Блок 1.</w:t>
      </w:r>
      <w:r w:rsidRPr="00B1093E">
        <w:rPr>
          <w:sz w:val="28"/>
          <w:szCs w:val="28"/>
        </w:rPr>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каждому направлению или в виде их комплексной оценки).</w:t>
      </w:r>
    </w:p>
    <w:p w:rsidR="00C259E8" w:rsidRPr="00B1093E" w:rsidRDefault="00C259E8" w:rsidP="00B1093E">
      <w:pPr>
        <w:ind w:right="304" w:firstLine="709"/>
        <w:contextualSpacing/>
        <w:jc w:val="both"/>
        <w:rPr>
          <w:kern w:val="2"/>
          <w:sz w:val="28"/>
          <w:szCs w:val="28"/>
        </w:rPr>
      </w:pPr>
      <w:r w:rsidRPr="00B1093E">
        <w:rPr>
          <w:b/>
          <w:sz w:val="28"/>
          <w:szCs w:val="28"/>
        </w:rPr>
        <w:t>Блок 2.</w:t>
      </w:r>
      <w:r w:rsidRPr="00B1093E">
        <w:rPr>
          <w:sz w:val="28"/>
          <w:szCs w:val="28"/>
        </w:rPr>
        <w:t xml:space="preserve"> Анализ изменений (динамика показателей)</w:t>
      </w:r>
      <w:r w:rsidRPr="00B1093E">
        <w:rPr>
          <w:kern w:val="2"/>
          <w:sz w:val="28"/>
          <w:szCs w:val="28"/>
        </w:rPr>
        <w:t xml:space="preserve"> развивающей образовательной среды в образовательной организации (классе) исследуется по следующим направлениям:</w:t>
      </w:r>
    </w:p>
    <w:p w:rsidR="00C259E8" w:rsidRPr="00B1093E" w:rsidRDefault="00C259E8" w:rsidP="00B32CB0">
      <w:pPr>
        <w:widowControl/>
        <w:numPr>
          <w:ilvl w:val="0"/>
          <w:numId w:val="38"/>
        </w:numPr>
        <w:tabs>
          <w:tab w:val="left" w:pos="993"/>
        </w:tabs>
        <w:autoSpaceDE/>
        <w:autoSpaceDN/>
        <w:adjustRightInd/>
        <w:ind w:left="0" w:right="304" w:firstLine="709"/>
        <w:contextualSpacing/>
        <w:jc w:val="both"/>
        <w:rPr>
          <w:sz w:val="28"/>
          <w:szCs w:val="28"/>
        </w:rPr>
      </w:pPr>
      <w:r w:rsidRPr="00B1093E">
        <w:rPr>
          <w:sz w:val="28"/>
          <w:szCs w:val="28"/>
        </w:rPr>
        <w:t xml:space="preserve">Условия для профессионального творчества педагогов (психологический климат в коллективе (общая эмоциональная удовлетворенность); возможности </w:t>
      </w:r>
      <w:proofErr w:type="gramStart"/>
      <w:r w:rsidRPr="00B1093E">
        <w:rPr>
          <w:sz w:val="28"/>
          <w:szCs w:val="28"/>
        </w:rPr>
        <w:t>для</w:t>
      </w:r>
      <w:proofErr w:type="gramEnd"/>
      <w:r w:rsidRPr="00B1093E">
        <w:rPr>
          <w:sz w:val="28"/>
          <w:szCs w:val="28"/>
        </w:rPr>
        <w:t xml:space="preserve"> </w:t>
      </w:r>
      <w:proofErr w:type="gramStart"/>
      <w:r w:rsidRPr="00B1093E">
        <w:rPr>
          <w:sz w:val="28"/>
          <w:szCs w:val="28"/>
        </w:rPr>
        <w:lastRenderedPageBreak/>
        <w:t>повышение</w:t>
      </w:r>
      <w:proofErr w:type="gramEnd"/>
      <w:r w:rsidRPr="00B1093E">
        <w:rPr>
          <w:sz w:val="28"/>
          <w:szCs w:val="28"/>
        </w:rPr>
        <w:t xml:space="preserve"> психолого-педагогической культуры и развития профессиональных навыков).</w:t>
      </w:r>
    </w:p>
    <w:p w:rsidR="00C259E8" w:rsidRPr="00B1093E" w:rsidRDefault="00C259E8" w:rsidP="00B32CB0">
      <w:pPr>
        <w:widowControl/>
        <w:numPr>
          <w:ilvl w:val="0"/>
          <w:numId w:val="38"/>
        </w:numPr>
        <w:tabs>
          <w:tab w:val="left" w:pos="993"/>
        </w:tabs>
        <w:autoSpaceDE/>
        <w:autoSpaceDN/>
        <w:adjustRightInd/>
        <w:ind w:left="0" w:right="304" w:firstLine="709"/>
        <w:contextualSpacing/>
        <w:jc w:val="both"/>
        <w:rPr>
          <w:sz w:val="28"/>
          <w:szCs w:val="28"/>
        </w:rPr>
      </w:pPr>
      <w:r w:rsidRPr="00B1093E">
        <w:rPr>
          <w:sz w:val="28"/>
          <w:szCs w:val="28"/>
        </w:rPr>
        <w:t xml:space="preserve">Содействие </w:t>
      </w:r>
      <w:proofErr w:type="gramStart"/>
      <w:r w:rsidRPr="00B1093E">
        <w:rPr>
          <w:sz w:val="28"/>
          <w:szCs w:val="28"/>
        </w:rPr>
        <w:t>обучающимся</w:t>
      </w:r>
      <w:proofErr w:type="gramEnd"/>
      <w:r w:rsidRPr="00B1093E">
        <w:rPr>
          <w:sz w:val="28"/>
          <w:szCs w:val="28"/>
        </w:rPr>
        <w:t xml:space="preserve">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C259E8" w:rsidRPr="00B1093E" w:rsidRDefault="00C259E8" w:rsidP="00B32CB0">
      <w:pPr>
        <w:widowControl/>
        <w:numPr>
          <w:ilvl w:val="0"/>
          <w:numId w:val="38"/>
        </w:numPr>
        <w:tabs>
          <w:tab w:val="left" w:pos="993"/>
        </w:tabs>
        <w:autoSpaceDE/>
        <w:autoSpaceDN/>
        <w:adjustRightInd/>
        <w:ind w:left="0" w:right="304" w:firstLine="709"/>
        <w:contextualSpacing/>
        <w:jc w:val="both"/>
        <w:rPr>
          <w:sz w:val="28"/>
          <w:szCs w:val="28"/>
        </w:rPr>
      </w:pPr>
      <w:r w:rsidRPr="00B1093E">
        <w:rPr>
          <w:sz w:val="28"/>
          <w:szCs w:val="28"/>
        </w:rPr>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C259E8" w:rsidRPr="00B1093E" w:rsidRDefault="00C259E8" w:rsidP="00B32CB0">
      <w:pPr>
        <w:widowControl/>
        <w:numPr>
          <w:ilvl w:val="0"/>
          <w:numId w:val="38"/>
        </w:numPr>
        <w:tabs>
          <w:tab w:val="left" w:pos="993"/>
        </w:tabs>
        <w:autoSpaceDE/>
        <w:autoSpaceDN/>
        <w:adjustRightInd/>
        <w:ind w:left="0" w:right="304" w:firstLine="709"/>
        <w:contextualSpacing/>
        <w:jc w:val="both"/>
        <w:rPr>
          <w:sz w:val="28"/>
          <w:szCs w:val="28"/>
        </w:rPr>
      </w:pPr>
      <w:r w:rsidRPr="00B1093E">
        <w:rPr>
          <w:sz w:val="28"/>
          <w:szCs w:val="28"/>
        </w:rPr>
        <w:t>Взаимодействие с общественными и профессиональными организациями, организациями культуры, направленное на нравственное развитие учащихся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C259E8" w:rsidRPr="00B1093E" w:rsidRDefault="00C259E8" w:rsidP="00B32CB0">
      <w:pPr>
        <w:widowControl/>
        <w:numPr>
          <w:ilvl w:val="0"/>
          <w:numId w:val="38"/>
        </w:numPr>
        <w:tabs>
          <w:tab w:val="left" w:pos="993"/>
        </w:tabs>
        <w:autoSpaceDE/>
        <w:autoSpaceDN/>
        <w:adjustRightInd/>
        <w:ind w:left="0" w:right="304" w:firstLine="709"/>
        <w:contextualSpacing/>
        <w:jc w:val="both"/>
        <w:rPr>
          <w:sz w:val="28"/>
          <w:szCs w:val="28"/>
        </w:rPr>
      </w:pPr>
      <w:r w:rsidRPr="00B1093E">
        <w:rPr>
          <w:sz w:val="28"/>
          <w:szCs w:val="28"/>
        </w:rPr>
        <w:t>Интерес учащихся к воспитательной программе, реализуемой образовательной организацией (активное участие в мероприятиях, положительные эмоциональные отзывы обучающихся).</w:t>
      </w:r>
    </w:p>
    <w:p w:rsidR="00C259E8" w:rsidRPr="00B1093E" w:rsidRDefault="00C259E8" w:rsidP="00B1093E">
      <w:pPr>
        <w:ind w:right="304" w:firstLine="709"/>
        <w:contextualSpacing/>
        <w:jc w:val="both"/>
        <w:rPr>
          <w:kern w:val="2"/>
          <w:sz w:val="28"/>
          <w:szCs w:val="28"/>
        </w:rPr>
      </w:pPr>
      <w:r w:rsidRPr="00B1093E">
        <w:rPr>
          <w:b/>
          <w:sz w:val="28"/>
          <w:szCs w:val="28"/>
        </w:rPr>
        <w:t>Блок 3.</w:t>
      </w:r>
      <w:r w:rsidRPr="00B1093E">
        <w:rPr>
          <w:sz w:val="28"/>
          <w:szCs w:val="28"/>
        </w:rPr>
        <w:t xml:space="preserve"> Характер изменения (динамика показателей) сотрудничества образовательной организации с семьями младших школьников в рамках реализации</w:t>
      </w:r>
      <w:r w:rsidR="00953055" w:rsidRPr="00B1093E">
        <w:rPr>
          <w:sz w:val="28"/>
          <w:szCs w:val="28"/>
        </w:rPr>
        <w:t xml:space="preserve"> </w:t>
      </w:r>
      <w:r w:rsidRPr="00B1093E">
        <w:rPr>
          <w:sz w:val="28"/>
          <w:szCs w:val="28"/>
        </w:rPr>
        <w:t xml:space="preserve"> программы воспитания и социализации обучающихся</w:t>
      </w:r>
      <w:r w:rsidRPr="00B1093E">
        <w:rPr>
          <w:kern w:val="2"/>
          <w:sz w:val="28"/>
          <w:szCs w:val="28"/>
        </w:rPr>
        <w:t xml:space="preserve"> исследуется по следующим направлениям:</w:t>
      </w:r>
    </w:p>
    <w:p w:rsidR="00C259E8" w:rsidRPr="00B1093E" w:rsidRDefault="00C259E8" w:rsidP="00B32CB0">
      <w:pPr>
        <w:widowControl/>
        <w:numPr>
          <w:ilvl w:val="0"/>
          <w:numId w:val="38"/>
        </w:numPr>
        <w:tabs>
          <w:tab w:val="left" w:pos="993"/>
        </w:tabs>
        <w:autoSpaceDE/>
        <w:autoSpaceDN/>
        <w:adjustRightInd/>
        <w:ind w:left="0" w:right="304" w:firstLine="709"/>
        <w:contextualSpacing/>
        <w:jc w:val="both"/>
        <w:rPr>
          <w:sz w:val="28"/>
          <w:szCs w:val="28"/>
        </w:rPr>
      </w:pPr>
      <w:r w:rsidRPr="00B1093E">
        <w:rPr>
          <w:sz w:val="28"/>
          <w:szCs w:val="28"/>
        </w:rPr>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C259E8" w:rsidRPr="00B1093E" w:rsidRDefault="00C259E8" w:rsidP="00B32CB0">
      <w:pPr>
        <w:widowControl/>
        <w:numPr>
          <w:ilvl w:val="0"/>
          <w:numId w:val="38"/>
        </w:numPr>
        <w:tabs>
          <w:tab w:val="left" w:pos="993"/>
        </w:tabs>
        <w:autoSpaceDE/>
        <w:autoSpaceDN/>
        <w:adjustRightInd/>
        <w:ind w:left="0" w:right="304" w:firstLine="709"/>
        <w:contextualSpacing/>
        <w:jc w:val="both"/>
        <w:rPr>
          <w:sz w:val="28"/>
          <w:szCs w:val="28"/>
        </w:rPr>
      </w:pPr>
      <w:r w:rsidRPr="00B1093E">
        <w:rPr>
          <w:sz w:val="28"/>
          <w:szCs w:val="28"/>
        </w:rPr>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C259E8" w:rsidRPr="00B1093E" w:rsidRDefault="00C259E8" w:rsidP="00B32CB0">
      <w:pPr>
        <w:widowControl/>
        <w:numPr>
          <w:ilvl w:val="0"/>
          <w:numId w:val="38"/>
        </w:numPr>
        <w:tabs>
          <w:tab w:val="left" w:pos="993"/>
        </w:tabs>
        <w:autoSpaceDE/>
        <w:autoSpaceDN/>
        <w:adjustRightInd/>
        <w:ind w:left="0" w:right="304" w:firstLine="709"/>
        <w:contextualSpacing/>
        <w:jc w:val="both"/>
        <w:rPr>
          <w:sz w:val="28"/>
          <w:szCs w:val="28"/>
        </w:rPr>
      </w:pPr>
      <w:r w:rsidRPr="00B1093E">
        <w:rPr>
          <w:sz w:val="28"/>
          <w:szCs w:val="28"/>
        </w:rPr>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C259E8" w:rsidRPr="00B1093E" w:rsidRDefault="00C259E8" w:rsidP="00B32CB0">
      <w:pPr>
        <w:numPr>
          <w:ilvl w:val="0"/>
          <w:numId w:val="38"/>
        </w:numPr>
        <w:tabs>
          <w:tab w:val="left" w:pos="993"/>
        </w:tabs>
        <w:autoSpaceDE/>
        <w:autoSpaceDN/>
        <w:adjustRightInd/>
        <w:ind w:left="0" w:right="304" w:firstLine="709"/>
        <w:contextualSpacing/>
        <w:jc w:val="both"/>
        <w:rPr>
          <w:sz w:val="28"/>
          <w:szCs w:val="28"/>
        </w:rPr>
      </w:pPr>
      <w:r w:rsidRPr="00B1093E">
        <w:rPr>
          <w:sz w:val="28"/>
          <w:szCs w:val="28"/>
        </w:rPr>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C259E8" w:rsidRPr="00B1093E" w:rsidRDefault="00C259E8" w:rsidP="00B32CB0">
      <w:pPr>
        <w:pStyle w:val="dash041e005f0431005f044b005f0447005f043d005f044b005f0439"/>
        <w:widowControl w:val="0"/>
        <w:numPr>
          <w:ilvl w:val="0"/>
          <w:numId w:val="39"/>
        </w:numPr>
        <w:ind w:left="0" w:right="304" w:firstLine="709"/>
        <w:jc w:val="both"/>
        <w:rPr>
          <w:sz w:val="28"/>
          <w:szCs w:val="28"/>
        </w:rPr>
      </w:pPr>
      <w:r w:rsidRPr="00B1093E">
        <w:rPr>
          <w:sz w:val="28"/>
          <w:szCs w:val="28"/>
        </w:rPr>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C259E8" w:rsidRPr="00B1093E" w:rsidRDefault="00C259E8" w:rsidP="00B1093E">
      <w:pPr>
        <w:ind w:right="304" w:firstLine="709"/>
        <w:contextualSpacing/>
        <w:jc w:val="both"/>
        <w:rPr>
          <w:sz w:val="28"/>
          <w:szCs w:val="28"/>
        </w:rPr>
      </w:pPr>
      <w:r w:rsidRPr="00B1093E">
        <w:rPr>
          <w:sz w:val="28"/>
          <w:szCs w:val="28"/>
        </w:rPr>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C259E8" w:rsidRPr="00B1093E" w:rsidRDefault="00C259E8" w:rsidP="00B1093E">
      <w:pPr>
        <w:ind w:right="304" w:firstLine="709"/>
        <w:jc w:val="both"/>
        <w:rPr>
          <w:sz w:val="28"/>
          <w:szCs w:val="28"/>
        </w:rPr>
      </w:pPr>
      <w:proofErr w:type="gramStart"/>
      <w:r w:rsidRPr="00B1093E">
        <w:rPr>
          <w:sz w:val="28"/>
          <w:szCs w:val="28"/>
        </w:rPr>
        <w:t xml:space="preserve">В качестве </w:t>
      </w:r>
      <w:r w:rsidRPr="00B1093E">
        <w:rPr>
          <w:b/>
          <w:sz w:val="28"/>
          <w:szCs w:val="28"/>
        </w:rPr>
        <w:t>критериев, по которым изучается динамика</w:t>
      </w:r>
      <w:r w:rsidRPr="00B1093E">
        <w:rPr>
          <w:sz w:val="28"/>
          <w:szCs w:val="28"/>
        </w:rPr>
        <w:t xml:space="preserve"> процесса </w:t>
      </w:r>
      <w:r w:rsidRPr="00B1093E">
        <w:rPr>
          <w:sz w:val="28"/>
          <w:szCs w:val="28"/>
        </w:rPr>
        <w:lastRenderedPageBreak/>
        <w:t>воспитания и социализации обучающихся, выделены:</w:t>
      </w:r>
      <w:proofErr w:type="gramEnd"/>
    </w:p>
    <w:p w:rsidR="00C259E8" w:rsidRPr="00B1093E" w:rsidRDefault="00C259E8" w:rsidP="00B32CB0">
      <w:pPr>
        <w:widowControl/>
        <w:numPr>
          <w:ilvl w:val="0"/>
          <w:numId w:val="37"/>
        </w:numPr>
        <w:tabs>
          <w:tab w:val="left" w:pos="993"/>
        </w:tabs>
        <w:autoSpaceDE/>
        <w:autoSpaceDN/>
        <w:adjustRightInd/>
        <w:ind w:left="0" w:right="304" w:firstLine="709"/>
        <w:jc w:val="both"/>
        <w:rPr>
          <w:sz w:val="28"/>
          <w:szCs w:val="28"/>
        </w:rPr>
      </w:pPr>
      <w:r w:rsidRPr="00B1093E">
        <w:rPr>
          <w:sz w:val="28"/>
          <w:szCs w:val="28"/>
        </w:rPr>
        <w:t>Положительная динамика</w:t>
      </w:r>
      <w:r w:rsidRPr="00B1093E">
        <w:rPr>
          <w:i/>
          <w:sz w:val="28"/>
          <w:szCs w:val="28"/>
        </w:rPr>
        <w:t xml:space="preserve"> –</w:t>
      </w:r>
      <w:r w:rsidRPr="00B1093E">
        <w:rPr>
          <w:sz w:val="28"/>
          <w:szCs w:val="28"/>
        </w:rPr>
        <w:t xml:space="preserve"> увеличение положительных значений выделенных показателей </w:t>
      </w:r>
      <w:r w:rsidRPr="00B1093E">
        <w:rPr>
          <w:rStyle w:val="dash041e005f0431005f044b005f0447005f043d005f044b005f0439005f005fchar1char1"/>
          <w:sz w:val="28"/>
          <w:szCs w:val="28"/>
        </w:rPr>
        <w:t xml:space="preserve">воспитания и </w:t>
      </w:r>
      <w:proofErr w:type="gramStart"/>
      <w:r w:rsidRPr="00B1093E">
        <w:rPr>
          <w:rStyle w:val="dash041e005f0431005f044b005f0447005f043d005f044b005f0439005f005fchar1char1"/>
          <w:sz w:val="28"/>
          <w:szCs w:val="28"/>
        </w:rPr>
        <w:t>социализации</w:t>
      </w:r>
      <w:proofErr w:type="gramEnd"/>
      <w:r w:rsidRPr="00B1093E">
        <w:rPr>
          <w:rStyle w:val="dash041e005f0431005f044b005f0447005f043d005f044b005f0439005f005fchar1char1"/>
          <w:sz w:val="28"/>
          <w:szCs w:val="28"/>
        </w:rPr>
        <w:t xml:space="preserve">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C259E8" w:rsidRPr="00B1093E" w:rsidRDefault="00C259E8" w:rsidP="00B32CB0">
      <w:pPr>
        <w:widowControl/>
        <w:numPr>
          <w:ilvl w:val="0"/>
          <w:numId w:val="37"/>
        </w:numPr>
        <w:tabs>
          <w:tab w:val="left" w:pos="993"/>
        </w:tabs>
        <w:autoSpaceDE/>
        <w:autoSpaceDN/>
        <w:adjustRightInd/>
        <w:ind w:left="0" w:right="304" w:firstLine="709"/>
        <w:jc w:val="both"/>
        <w:rPr>
          <w:sz w:val="28"/>
          <w:szCs w:val="28"/>
        </w:rPr>
      </w:pPr>
      <w:r w:rsidRPr="00B1093E">
        <w:rPr>
          <w:sz w:val="28"/>
          <w:szCs w:val="28"/>
        </w:rPr>
        <w:t xml:space="preserve">Инертность положительной динамики подразумевает отсутствие характеристик положительной динамики и возможное увеличение отрицательных значений показателей воспитания и </w:t>
      </w:r>
      <w:proofErr w:type="gramStart"/>
      <w:r w:rsidRPr="00B1093E">
        <w:rPr>
          <w:sz w:val="28"/>
          <w:szCs w:val="28"/>
        </w:rPr>
        <w:t>социализации</w:t>
      </w:r>
      <w:proofErr w:type="gramEnd"/>
      <w:r w:rsidRPr="00B1093E">
        <w:rPr>
          <w:sz w:val="28"/>
          <w:szCs w:val="28"/>
        </w:rPr>
        <w:t xml:space="preserve"> обучающихся </w:t>
      </w:r>
      <w:r w:rsidRPr="00B1093E">
        <w:rPr>
          <w:rStyle w:val="dash041e005f0431005f044b005f0447005f043d005f044b005f0439005f005fchar1char1"/>
          <w:sz w:val="28"/>
          <w:szCs w:val="28"/>
        </w:rPr>
        <w:t>на интерпретационном этапе (окончание учебного года) по сравнению с результатами контрольного этапа исследования (начало учебного года).</w:t>
      </w:r>
    </w:p>
    <w:p w:rsidR="00C259E8" w:rsidRPr="00B1093E" w:rsidRDefault="00C259E8" w:rsidP="00B32CB0">
      <w:pPr>
        <w:widowControl/>
        <w:numPr>
          <w:ilvl w:val="0"/>
          <w:numId w:val="37"/>
        </w:numPr>
        <w:tabs>
          <w:tab w:val="left" w:pos="993"/>
        </w:tabs>
        <w:autoSpaceDE/>
        <w:autoSpaceDN/>
        <w:adjustRightInd/>
        <w:ind w:left="0" w:right="304" w:firstLine="709"/>
        <w:jc w:val="both"/>
        <w:rPr>
          <w:sz w:val="28"/>
          <w:szCs w:val="28"/>
        </w:rPr>
      </w:pPr>
      <w:r w:rsidRPr="00B1093E">
        <w:rPr>
          <w:sz w:val="28"/>
          <w:szCs w:val="28"/>
        </w:rPr>
        <w:t xml:space="preserve">Устойчивость (стабильность) исследуемых показателей духовно-нравственного развития, воспитания и социализации обучающихся </w:t>
      </w:r>
      <w:r w:rsidRPr="00B1093E">
        <w:rPr>
          <w:rStyle w:val="dash041e005f0431005f044b005f0447005f043d005f044b005f0439005f005fchar1char1"/>
          <w:sz w:val="28"/>
          <w:szCs w:val="28"/>
        </w:rPr>
        <w:t xml:space="preserve">на интерпретационном и контрольном этапах исследования. </w:t>
      </w:r>
      <w:proofErr w:type="gramStart"/>
      <w:r w:rsidRPr="00B1093E">
        <w:rPr>
          <w:sz w:val="28"/>
          <w:szCs w:val="28"/>
        </w:rPr>
        <w:t>При условии соответствия содержания исследуемых показателей у обучающихся, в педагогическом коллективе и детско-родительских отношениях общепринятым моральным нормам, устойчивость показателей может являться одной из характеристик положительной динамики развития младших школьников и показателем эффективности реализации образовательной организацией программы воспитания и социализации обучающихся.</w:t>
      </w:r>
      <w:proofErr w:type="gramEnd"/>
    </w:p>
    <w:p w:rsidR="00C259E8" w:rsidRPr="00B1093E" w:rsidRDefault="00C259E8" w:rsidP="00B1093E">
      <w:pPr>
        <w:pStyle w:val="-12"/>
        <w:spacing w:after="0"/>
        <w:ind w:left="0" w:right="304" w:firstLine="709"/>
        <w:jc w:val="both"/>
        <w:rPr>
          <w:rFonts w:ascii="Times New Roman" w:eastAsia="Calibri" w:hAnsi="Times New Roman"/>
          <w:sz w:val="28"/>
          <w:szCs w:val="28"/>
          <w:lang w:eastAsia="ru-RU"/>
        </w:rPr>
      </w:pPr>
      <w:r w:rsidRPr="00B1093E">
        <w:rPr>
          <w:rFonts w:ascii="Times New Roman" w:eastAsia="Calibri" w:hAnsi="Times New Roman"/>
          <w:sz w:val="28"/>
          <w:szCs w:val="28"/>
          <w:lang w:eastAsia="ru-RU"/>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C259E8" w:rsidRPr="00B1093E" w:rsidRDefault="00C259E8" w:rsidP="00B1093E">
      <w:pPr>
        <w:ind w:right="304" w:firstLine="709"/>
        <w:jc w:val="both"/>
        <w:rPr>
          <w:sz w:val="28"/>
          <w:szCs w:val="28"/>
        </w:rPr>
      </w:pPr>
      <w:r w:rsidRPr="00B1093E">
        <w:rPr>
          <w:sz w:val="28"/>
          <w:szCs w:val="28"/>
        </w:rPr>
        <w:t xml:space="preserve">Оценка эффективности реализации образовательной организацией программы воспитания и социализации должна сопровождаться отчетными материалами исследования: годовой план воспитательной работы по трем направлениям (блоки исследования); бланки тестов и анкет заполненные обучающимися и их родителями </w:t>
      </w:r>
      <w:proofErr w:type="gramStart"/>
      <w:r w:rsidRPr="00B1093E">
        <w:rPr>
          <w:sz w:val="28"/>
          <w:szCs w:val="28"/>
        </w:rPr>
        <w:t xml:space="preserve">( </w:t>
      </w:r>
      <w:r w:rsidRPr="00B1093E">
        <w:rPr>
          <w:b/>
          <w:sz w:val="28"/>
          <w:szCs w:val="28"/>
        </w:rPr>
        <w:t xml:space="preserve"> </w:t>
      </w:r>
      <w:proofErr w:type="gramEnd"/>
      <w:r w:rsidRPr="00B1093E">
        <w:rPr>
          <w:sz w:val="28"/>
          <w:szCs w:val="28"/>
        </w:rPr>
        <w:t xml:space="preserve">включающая три основных компонента: </w:t>
      </w:r>
    </w:p>
    <w:p w:rsidR="00C259E8" w:rsidRPr="00B1093E" w:rsidRDefault="00C259E8" w:rsidP="00B32CB0">
      <w:pPr>
        <w:widowControl/>
        <w:numPr>
          <w:ilvl w:val="0"/>
          <w:numId w:val="42"/>
        </w:numPr>
        <w:tabs>
          <w:tab w:val="left" w:pos="993"/>
        </w:tabs>
        <w:autoSpaceDE/>
        <w:autoSpaceDN/>
        <w:adjustRightInd/>
        <w:ind w:left="0" w:right="304" w:firstLine="709"/>
        <w:contextualSpacing/>
        <w:jc w:val="both"/>
        <w:rPr>
          <w:sz w:val="28"/>
          <w:szCs w:val="28"/>
        </w:rPr>
      </w:pPr>
      <w:r w:rsidRPr="00B1093E">
        <w:rPr>
          <w:sz w:val="28"/>
          <w:szCs w:val="28"/>
        </w:rPr>
        <w:t xml:space="preserve">характеристику достижений и положительных качеств </w:t>
      </w:r>
      <w:proofErr w:type="gramStart"/>
      <w:r w:rsidRPr="00B1093E">
        <w:rPr>
          <w:sz w:val="28"/>
          <w:szCs w:val="28"/>
        </w:rPr>
        <w:t>обучающегося</w:t>
      </w:r>
      <w:proofErr w:type="gramEnd"/>
      <w:r w:rsidRPr="00B1093E">
        <w:rPr>
          <w:sz w:val="28"/>
          <w:szCs w:val="28"/>
        </w:rPr>
        <w:t xml:space="preserve">; </w:t>
      </w:r>
    </w:p>
    <w:p w:rsidR="00C259E8" w:rsidRPr="00B1093E" w:rsidRDefault="00C259E8" w:rsidP="00B32CB0">
      <w:pPr>
        <w:widowControl/>
        <w:numPr>
          <w:ilvl w:val="0"/>
          <w:numId w:val="42"/>
        </w:numPr>
        <w:tabs>
          <w:tab w:val="left" w:pos="993"/>
        </w:tabs>
        <w:autoSpaceDE/>
        <w:autoSpaceDN/>
        <w:adjustRightInd/>
        <w:ind w:left="0" w:right="304" w:firstLine="709"/>
        <w:contextualSpacing/>
        <w:jc w:val="both"/>
        <w:rPr>
          <w:sz w:val="28"/>
          <w:szCs w:val="28"/>
        </w:rPr>
      </w:pPr>
      <w:r w:rsidRPr="00B1093E">
        <w:rPr>
          <w:sz w:val="28"/>
          <w:szCs w:val="28"/>
        </w:rPr>
        <w:t xml:space="preserve">определение приоритетных задач и направлений индивидуального развития; </w:t>
      </w:r>
    </w:p>
    <w:p w:rsidR="00C259E8" w:rsidRPr="00B1093E" w:rsidRDefault="00C259E8" w:rsidP="00B32CB0">
      <w:pPr>
        <w:widowControl/>
        <w:numPr>
          <w:ilvl w:val="0"/>
          <w:numId w:val="42"/>
        </w:numPr>
        <w:tabs>
          <w:tab w:val="left" w:pos="993"/>
        </w:tabs>
        <w:autoSpaceDE/>
        <w:autoSpaceDN/>
        <w:adjustRightInd/>
        <w:ind w:left="0" w:right="304" w:firstLine="709"/>
        <w:contextualSpacing/>
        <w:jc w:val="both"/>
        <w:rPr>
          <w:sz w:val="28"/>
          <w:szCs w:val="28"/>
        </w:rPr>
      </w:pPr>
      <w:r w:rsidRPr="00B1093E">
        <w:rPr>
          <w:sz w:val="28"/>
          <w:szCs w:val="28"/>
        </w:rPr>
        <w:t xml:space="preserve">систему психолого-педагогических рекомендаций, призванных обеспечить гармоничное развитие обучающегося и успешную реализацию задач начального общего образования. </w:t>
      </w:r>
    </w:p>
    <w:p w:rsidR="00C259E8" w:rsidRPr="00B1093E" w:rsidRDefault="00C259E8" w:rsidP="00B1093E">
      <w:pPr>
        <w:ind w:right="304" w:firstLine="709"/>
        <w:jc w:val="both"/>
        <w:rPr>
          <w:sz w:val="28"/>
          <w:szCs w:val="28"/>
        </w:rPr>
      </w:pPr>
      <w:r w:rsidRPr="00B1093E">
        <w:rPr>
          <w:sz w:val="28"/>
          <w:szCs w:val="28"/>
        </w:rPr>
        <w:t>Полученные и зафиксированные результаты исследования могут быть включены в портфель достижений младших школьников.</w:t>
      </w:r>
    </w:p>
    <w:p w:rsidR="007A7A88" w:rsidRPr="00B1093E" w:rsidRDefault="00C259E8" w:rsidP="00B1093E">
      <w:pPr>
        <w:ind w:right="304" w:firstLine="709"/>
        <w:jc w:val="both"/>
        <w:rPr>
          <w:sz w:val="28"/>
          <w:szCs w:val="28"/>
        </w:rPr>
      </w:pPr>
      <w:r w:rsidRPr="00B1093E">
        <w:rPr>
          <w:sz w:val="28"/>
          <w:szCs w:val="28"/>
        </w:rPr>
        <w:t xml:space="preserve">Необходимо отметить, что результаты индивидуальных достижений и особенности личностного </w:t>
      </w:r>
      <w:proofErr w:type="gramStart"/>
      <w:r w:rsidRPr="00B1093E">
        <w:rPr>
          <w:sz w:val="28"/>
          <w:szCs w:val="28"/>
        </w:rPr>
        <w:t>развития</w:t>
      </w:r>
      <w:proofErr w:type="gramEnd"/>
      <w:r w:rsidRPr="00B1093E">
        <w:rPr>
          <w:sz w:val="28"/>
          <w:szCs w:val="28"/>
        </w:rPr>
        <w:t xml:space="preserve"> обучающихся не подлежат итоговой оценке качества освоения основной образовательной программы начального общего образования, в полном соответствии с требованиями ФГОС начального общего образования. Обобщенная оценка личностных результатов обучающихся, 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этическим принципам охраны и защиты интересов ребенка </w:t>
      </w:r>
      <w:r w:rsidRPr="00B1093E">
        <w:rPr>
          <w:sz w:val="28"/>
          <w:szCs w:val="28"/>
        </w:rPr>
        <w:lastRenderedPageBreak/>
        <w:t>и конфиденциальности, в форме, не представляющей угрозы личности, психологической безопасности и эмоциональному ст</w:t>
      </w:r>
      <w:r w:rsidR="00CC38DA" w:rsidRPr="00B1093E">
        <w:rPr>
          <w:sz w:val="28"/>
          <w:szCs w:val="28"/>
        </w:rPr>
        <w:t>атусу учащегося.</w:t>
      </w:r>
    </w:p>
    <w:p w:rsidR="007A7A88" w:rsidRPr="00B1093E" w:rsidRDefault="007A7A88" w:rsidP="00B1093E">
      <w:pPr>
        <w:ind w:right="304" w:firstLine="709"/>
        <w:jc w:val="both"/>
        <w:rPr>
          <w:sz w:val="28"/>
          <w:szCs w:val="28"/>
        </w:rPr>
      </w:pPr>
    </w:p>
    <w:p w:rsidR="00C259E8" w:rsidRPr="00B1093E" w:rsidRDefault="00CC38DA" w:rsidP="00B1093E">
      <w:pPr>
        <w:ind w:right="304" w:firstLine="709"/>
        <w:jc w:val="both"/>
        <w:rPr>
          <w:sz w:val="28"/>
          <w:szCs w:val="28"/>
        </w:rPr>
      </w:pPr>
      <w:r w:rsidRPr="00B1093E">
        <w:rPr>
          <w:sz w:val="28"/>
          <w:szCs w:val="28"/>
        </w:rPr>
        <w:t>4</w:t>
      </w:r>
      <w:r w:rsidR="00C259E8" w:rsidRPr="00B1093E">
        <w:rPr>
          <w:sz w:val="28"/>
          <w:szCs w:val="28"/>
        </w:rPr>
        <w:t xml:space="preserve">. </w:t>
      </w:r>
      <w:proofErr w:type="gramStart"/>
      <w:r w:rsidR="00C259E8" w:rsidRPr="00B1093E">
        <w:rPr>
          <w:sz w:val="28"/>
          <w:szCs w:val="28"/>
        </w:rPr>
        <w:t>Документационное обеспечение воспитательной деятельности в начальной школе: наличие локальных актов образовательной организации, определяющих содержание воспитательной деятельности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w:t>
      </w:r>
      <w:proofErr w:type="gramEnd"/>
      <w:r w:rsidR="00C259E8" w:rsidRPr="00B1093E">
        <w:rPr>
          <w:sz w:val="28"/>
          <w:szCs w:val="28"/>
        </w:rPr>
        <w:t xml:space="preserve"> предусмотренность в содержании образования возможностей для реализации дополнительных образовательных программ воспитательных направленностей.</w:t>
      </w:r>
    </w:p>
    <w:p w:rsidR="00C259E8" w:rsidRPr="00B1093E" w:rsidRDefault="00CC38DA" w:rsidP="00B1093E">
      <w:pPr>
        <w:ind w:right="304" w:firstLine="709"/>
        <w:jc w:val="both"/>
        <w:rPr>
          <w:sz w:val="28"/>
          <w:szCs w:val="28"/>
        </w:rPr>
      </w:pPr>
      <w:r w:rsidRPr="00B1093E">
        <w:rPr>
          <w:sz w:val="28"/>
          <w:szCs w:val="28"/>
        </w:rPr>
        <w:t>5</w:t>
      </w:r>
      <w:r w:rsidR="00C259E8" w:rsidRPr="00B1093E">
        <w:rPr>
          <w:sz w:val="28"/>
          <w:szCs w:val="28"/>
        </w:rPr>
        <w:t xml:space="preserve">. </w:t>
      </w:r>
      <w:proofErr w:type="gramStart"/>
      <w:r w:rsidR="00C259E8" w:rsidRPr="00B1093E">
        <w:rPr>
          <w:sz w:val="28"/>
          <w:szCs w:val="28"/>
        </w:rPr>
        <w:t>Материально-техническая база и другие материальные условия воспитательной деятельности в начальной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образовательной организации; обеспечение состояния отведенных для 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w:t>
      </w:r>
      <w:proofErr w:type="gramEnd"/>
      <w:r w:rsidR="00C259E8" w:rsidRPr="00B1093E">
        <w:rPr>
          <w:sz w:val="28"/>
          <w:szCs w:val="28"/>
        </w:rPr>
        <w:t xml:space="preserve"> </w:t>
      </w:r>
      <w:proofErr w:type="gramStart"/>
      <w:r w:rsidR="00C259E8" w:rsidRPr="00B1093E">
        <w:rPr>
          <w:sz w:val="28"/>
          <w:szCs w:val="28"/>
        </w:rPr>
        <w:t>соответствие материально-технического обеспечения регулярных воспитывающих мероприятий 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деятельности требованиям федеральных нормативных правовых актов для образовательных организаций данного типа и вида.</w:t>
      </w:r>
      <w:proofErr w:type="gramEnd"/>
    </w:p>
    <w:p w:rsidR="00C259E8" w:rsidRPr="00B1093E" w:rsidRDefault="00CC38DA" w:rsidP="00B1093E">
      <w:pPr>
        <w:ind w:right="304" w:firstLine="709"/>
        <w:jc w:val="both"/>
        <w:rPr>
          <w:sz w:val="28"/>
          <w:szCs w:val="28"/>
        </w:rPr>
      </w:pPr>
      <w:r w:rsidRPr="00B1093E">
        <w:rPr>
          <w:sz w:val="28"/>
          <w:szCs w:val="28"/>
        </w:rPr>
        <w:t>6</w:t>
      </w:r>
      <w:r w:rsidR="00C259E8" w:rsidRPr="00B1093E">
        <w:rPr>
          <w:sz w:val="28"/>
          <w:szCs w:val="28"/>
        </w:rPr>
        <w:t>. 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образовательной организации; информационно-техни</w:t>
      </w:r>
      <w:r w:rsidR="00C259E8" w:rsidRPr="00B1093E">
        <w:rPr>
          <w:sz w:val="28"/>
          <w:szCs w:val="28"/>
        </w:rPr>
        <w:softHyphen/>
        <w:t>чес</w:t>
      </w:r>
      <w:r w:rsidR="00C259E8" w:rsidRPr="00B1093E">
        <w:rPr>
          <w:sz w:val="28"/>
          <w:szCs w:val="28"/>
        </w:rPr>
        <w:softHyphen/>
        <w:t>кая оснащенность воспитательной работы в соответствии с целями и задачами, установленными в плановой документации образовательной организации: у</w:t>
      </w:r>
      <w:proofErr w:type="gramStart"/>
      <w:r w:rsidR="00C259E8" w:rsidRPr="00B1093E">
        <w:rPr>
          <w:sz w:val="28"/>
          <w:szCs w:val="28"/>
        </w:rPr>
        <w:t>p</w:t>
      </w:r>
      <w:proofErr w:type="gramEnd"/>
      <w:r w:rsidR="00C259E8" w:rsidRPr="00B1093E">
        <w:rPr>
          <w:sz w:val="28"/>
          <w:szCs w:val="28"/>
        </w:rPr>
        <w:t>овень обеспеченности образовательной организации компьютеpной техникой и его использования для решения задач воспитательной деятельности; уpовень сохpанности и использования школьного библиотечного фонда для решения задач воспитательной деятельности.</w:t>
      </w:r>
    </w:p>
    <w:p w:rsidR="00C259E8" w:rsidRPr="00B1093E" w:rsidRDefault="00CC38DA" w:rsidP="00B1093E">
      <w:pPr>
        <w:ind w:right="304" w:firstLine="709"/>
        <w:jc w:val="both"/>
        <w:rPr>
          <w:sz w:val="28"/>
          <w:szCs w:val="28"/>
        </w:rPr>
      </w:pPr>
      <w:r w:rsidRPr="00B1093E">
        <w:rPr>
          <w:sz w:val="28"/>
          <w:szCs w:val="28"/>
        </w:rPr>
        <w:t>7</w:t>
      </w:r>
      <w:r w:rsidR="00C259E8" w:rsidRPr="00B1093E">
        <w:rPr>
          <w:sz w:val="28"/>
          <w:szCs w:val="28"/>
        </w:rPr>
        <w:t xml:space="preserve">. Обеспечение уровня организации воспитательной работы и воспитывающих влияний учебной деятельности: четкое указание целей, задач, средств их реализации в документации образовательной организации; 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деятельности с урочной деятельностью; </w:t>
      </w:r>
      <w:proofErr w:type="gramStart"/>
      <w:r w:rsidR="00C259E8" w:rsidRPr="00B1093E">
        <w:rPr>
          <w:sz w:val="28"/>
          <w:szCs w:val="28"/>
        </w:rPr>
        <w:t xml:space="preserve">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w:t>
      </w:r>
      <w:r w:rsidR="00C259E8" w:rsidRPr="00B1093E">
        <w:rPr>
          <w:sz w:val="28"/>
          <w:szCs w:val="28"/>
        </w:rPr>
        <w:lastRenderedPageBreak/>
        <w:t>в целом личностного потенциала обучающихся, воспитанников; соответствие предлагаемых учащимся форм воспитательной деятельности доминирующим социально позитивным ориентациям обучающихся в начальной школе; обеспечение возможностей для развития творческих способностей учащихся;</w:t>
      </w:r>
      <w:proofErr w:type="gramEnd"/>
      <w:r w:rsidR="00C259E8" w:rsidRPr="00B1093E">
        <w:rPr>
          <w:sz w:val="28"/>
          <w:szCs w:val="28"/>
        </w:rPr>
        <w:t xml:space="preserve"> регулярное ведение текущего контроля результатов выполнения установленных документацией учреждения планов воспитательной деятельности; наличие в образовательной организации органов ученического самоуправления.</w:t>
      </w:r>
    </w:p>
    <w:p w:rsidR="00C259E8" w:rsidRPr="00B1093E" w:rsidRDefault="00CC38DA" w:rsidP="00B1093E">
      <w:pPr>
        <w:ind w:right="304" w:firstLine="709"/>
        <w:jc w:val="both"/>
        <w:rPr>
          <w:sz w:val="28"/>
          <w:szCs w:val="28"/>
        </w:rPr>
      </w:pPr>
      <w:r w:rsidRPr="00B1093E">
        <w:rPr>
          <w:sz w:val="28"/>
          <w:szCs w:val="28"/>
        </w:rPr>
        <w:t>8</w:t>
      </w:r>
      <w:r w:rsidR="00C259E8" w:rsidRPr="00B1093E">
        <w:rPr>
          <w:sz w:val="28"/>
          <w:szCs w:val="28"/>
        </w:rPr>
        <w:t>. Кадровое обеспечение воспитательной деятельности в начальной школе: наличие в образовательной организации должностей работников, по своему функционалу отвечающих за воспитательную работу и/или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w:t>
      </w:r>
    </w:p>
    <w:p w:rsidR="00C259E8" w:rsidRPr="00B1093E" w:rsidRDefault="00CC38DA" w:rsidP="00B1093E">
      <w:pPr>
        <w:ind w:right="304" w:firstLine="709"/>
        <w:jc w:val="both"/>
        <w:rPr>
          <w:sz w:val="28"/>
          <w:szCs w:val="28"/>
        </w:rPr>
      </w:pPr>
      <w:r w:rsidRPr="00B1093E">
        <w:rPr>
          <w:sz w:val="28"/>
          <w:szCs w:val="28"/>
        </w:rPr>
        <w:t>9</w:t>
      </w:r>
      <w:r w:rsidR="00C259E8" w:rsidRPr="00B1093E">
        <w:rPr>
          <w:sz w:val="28"/>
          <w:szCs w:val="28"/>
        </w:rPr>
        <w:t xml:space="preserve">. 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образовательной организации кружков, секций и других форм организации внеурочной деятельности, по своему содержанию, целям и </w:t>
      </w:r>
      <w:proofErr w:type="gramStart"/>
      <w:r w:rsidR="00C259E8" w:rsidRPr="00B1093E">
        <w:rPr>
          <w:sz w:val="28"/>
          <w:szCs w:val="28"/>
        </w:rPr>
        <w:t>задачам</w:t>
      </w:r>
      <w:proofErr w:type="gramEnd"/>
      <w:r w:rsidR="00C259E8" w:rsidRPr="00B1093E">
        <w:rPr>
          <w:sz w:val="28"/>
          <w:szCs w:val="28"/>
        </w:rPr>
        <w:t xml:space="preserve">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общеинтеллектуального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rsidR="00C259E8" w:rsidRPr="00B1093E" w:rsidRDefault="00CC38DA" w:rsidP="00B1093E">
      <w:pPr>
        <w:ind w:right="304" w:firstLine="709"/>
        <w:jc w:val="both"/>
        <w:rPr>
          <w:sz w:val="28"/>
          <w:szCs w:val="28"/>
        </w:rPr>
      </w:pPr>
      <w:r w:rsidRPr="00B1093E">
        <w:rPr>
          <w:sz w:val="28"/>
          <w:szCs w:val="28"/>
        </w:rPr>
        <w:t>10</w:t>
      </w:r>
      <w:r w:rsidR="00C259E8" w:rsidRPr="00B1093E">
        <w:rPr>
          <w:sz w:val="28"/>
          <w:szCs w:val="28"/>
        </w:rPr>
        <w:t xml:space="preserve">. </w:t>
      </w:r>
      <w:proofErr w:type="gramStart"/>
      <w:r w:rsidR="00C259E8" w:rsidRPr="00B1093E">
        <w:rPr>
          <w:sz w:val="28"/>
          <w:szCs w:val="28"/>
        </w:rPr>
        <w:t>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w:t>
      </w:r>
      <w:proofErr w:type="gramEnd"/>
      <w:r w:rsidR="00C259E8" w:rsidRPr="00B1093E">
        <w:rPr>
          <w:sz w:val="28"/>
          <w:szCs w:val="28"/>
        </w:rPr>
        <w:t xml:space="preserve"> </w:t>
      </w:r>
      <w:proofErr w:type="gramStart"/>
      <w:r w:rsidR="00C259E8" w:rsidRPr="00B1093E">
        <w:rPr>
          <w:sz w:val="28"/>
          <w:szCs w:val="28"/>
        </w:rPr>
        <w:t>и при данном использовании, ощущения обучающимися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педагогическом коллективе).</w:t>
      </w:r>
      <w:proofErr w:type="gramEnd"/>
    </w:p>
    <w:p w:rsidR="00C259E8" w:rsidRPr="00B1093E" w:rsidRDefault="00CC38DA" w:rsidP="00B1093E">
      <w:pPr>
        <w:ind w:right="304" w:firstLine="709"/>
        <w:jc w:val="both"/>
        <w:rPr>
          <w:sz w:val="28"/>
          <w:szCs w:val="28"/>
        </w:rPr>
      </w:pPr>
      <w:r w:rsidRPr="00B1093E">
        <w:rPr>
          <w:sz w:val="28"/>
          <w:szCs w:val="28"/>
        </w:rPr>
        <w:t>11</w:t>
      </w:r>
      <w:r w:rsidR="00C259E8" w:rsidRPr="00B1093E">
        <w:rPr>
          <w:sz w:val="28"/>
          <w:szCs w:val="28"/>
        </w:rPr>
        <w:t xml:space="preserve">. 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w:t>
      </w:r>
      <w:proofErr w:type="gramStart"/>
      <w:r w:rsidR="00C259E8" w:rsidRPr="00B1093E">
        <w:rPr>
          <w:sz w:val="28"/>
          <w:szCs w:val="28"/>
        </w:rPr>
        <w:lastRenderedPageBreak/>
        <w:t>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воспитательно значимой деятельности учащихся и в организации осуществления ими данной деятельности;</w:t>
      </w:r>
      <w:proofErr w:type="gramEnd"/>
      <w:r w:rsidR="00C259E8" w:rsidRPr="00B1093E">
        <w:rPr>
          <w:sz w:val="28"/>
          <w:szCs w:val="28"/>
        </w:rPr>
        <w:t xml:space="preserve"> разнообразие форм внеклассной работы в образовательной организации с приоритетом форм, 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w:t>
      </w:r>
      <w:proofErr w:type="gramStart"/>
      <w:r w:rsidR="00C259E8" w:rsidRPr="00B1093E">
        <w:rPr>
          <w:sz w:val="28"/>
          <w:szCs w:val="28"/>
        </w:rPr>
        <w:t>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учащимися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w:t>
      </w:r>
      <w:proofErr w:type="gramEnd"/>
      <w:r w:rsidR="00C259E8" w:rsidRPr="00B1093E">
        <w:rPr>
          <w:sz w:val="28"/>
          <w:szCs w:val="28"/>
        </w:rPr>
        <w:t xml:space="preserve">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rsidR="00C259E8" w:rsidRPr="00B1093E" w:rsidRDefault="00CC38DA" w:rsidP="00B1093E">
      <w:pPr>
        <w:ind w:right="304" w:firstLine="709"/>
        <w:jc w:val="both"/>
        <w:rPr>
          <w:b/>
          <w:sz w:val="28"/>
          <w:szCs w:val="28"/>
        </w:rPr>
      </w:pPr>
      <w:r w:rsidRPr="00B1093E">
        <w:rPr>
          <w:sz w:val="28"/>
          <w:szCs w:val="28"/>
        </w:rPr>
        <w:t>12</w:t>
      </w:r>
      <w:r w:rsidR="00C259E8" w:rsidRPr="00B1093E">
        <w:rPr>
          <w:sz w:val="28"/>
          <w:szCs w:val="28"/>
        </w:rPr>
        <w:t xml:space="preserve">. </w:t>
      </w:r>
      <w:proofErr w:type="gramStart"/>
      <w:r w:rsidR="00C259E8" w:rsidRPr="00B1093E">
        <w:rPr>
          <w:sz w:val="28"/>
          <w:szCs w:val="28"/>
        </w:rPr>
        <w:t xml:space="preserve">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младшего школьника. </w:t>
      </w:r>
      <w:proofErr w:type="gramEnd"/>
    </w:p>
    <w:p w:rsidR="00491477" w:rsidRPr="00B1093E" w:rsidRDefault="00491477" w:rsidP="002E64E7">
      <w:pPr>
        <w:pStyle w:val="a6"/>
        <w:spacing w:line="240" w:lineRule="auto"/>
        <w:ind w:right="304" w:firstLine="0"/>
        <w:rPr>
          <w:rFonts w:ascii="Times New Roman" w:hAnsi="Times New Roman"/>
          <w:b/>
          <w:bCs/>
          <w:color w:val="auto"/>
          <w:sz w:val="28"/>
          <w:szCs w:val="28"/>
        </w:rPr>
      </w:pPr>
    </w:p>
    <w:p w:rsidR="00491477" w:rsidRDefault="00491477" w:rsidP="0073423C">
      <w:pPr>
        <w:pStyle w:val="aa"/>
        <w:numPr>
          <w:ilvl w:val="1"/>
          <w:numId w:val="77"/>
        </w:numPr>
        <w:spacing w:line="240" w:lineRule="auto"/>
        <w:ind w:right="304"/>
        <w:jc w:val="center"/>
        <w:rPr>
          <w:szCs w:val="28"/>
        </w:rPr>
      </w:pPr>
      <w:bookmarkStart w:id="176" w:name="_Toc288394104"/>
      <w:bookmarkStart w:id="177" w:name="_Toc288410571"/>
      <w:bookmarkStart w:id="178" w:name="_Toc288410700"/>
      <w:bookmarkStart w:id="179" w:name="_Toc424564340"/>
      <w:r w:rsidRPr="00B1093E">
        <w:rPr>
          <w:szCs w:val="28"/>
        </w:rPr>
        <w:t>Программа формирования экологической культуры, здорового и безопасного образа жизни</w:t>
      </w:r>
      <w:bookmarkEnd w:id="176"/>
      <w:bookmarkEnd w:id="177"/>
      <w:bookmarkEnd w:id="178"/>
      <w:bookmarkEnd w:id="179"/>
    </w:p>
    <w:p w:rsidR="0073423C" w:rsidRPr="0073423C" w:rsidRDefault="0073423C" w:rsidP="0073423C">
      <w:pPr>
        <w:pStyle w:val="afff"/>
        <w:ind w:left="1035"/>
      </w:pPr>
    </w:p>
    <w:p w:rsidR="00491477" w:rsidRPr="00B1093E" w:rsidRDefault="00491477" w:rsidP="00B1093E">
      <w:pPr>
        <w:pStyle w:val="a6"/>
        <w:spacing w:line="240" w:lineRule="auto"/>
        <w:ind w:right="304" w:firstLine="454"/>
        <w:rPr>
          <w:rStyle w:val="Zag11"/>
          <w:rFonts w:ascii="Times New Roman" w:hAnsi="Times New Roman"/>
          <w:color w:val="auto"/>
          <w:sz w:val="28"/>
          <w:szCs w:val="28"/>
        </w:rPr>
      </w:pPr>
      <w:r w:rsidRPr="00B1093E">
        <w:rPr>
          <w:rStyle w:val="Zag11"/>
          <w:rFonts w:ascii="Times New Roman" w:hAnsi="Times New Roman"/>
          <w:color w:val="auto"/>
          <w:sz w:val="28"/>
          <w:szCs w:val="28"/>
        </w:rPr>
        <w:t xml:space="preserve">Программа формирования экологической культуры, здорового и безопасного образа жизни в соответствии с определением ФГОС НОО — комплексная программа формирования </w:t>
      </w:r>
      <w:r w:rsidRPr="00B1093E">
        <w:rPr>
          <w:rStyle w:val="Zag11"/>
          <w:rFonts w:ascii="Times New Roman" w:hAnsi="Times New Roman"/>
          <w:color w:val="auto"/>
          <w:spacing w:val="2"/>
          <w:sz w:val="28"/>
          <w:szCs w:val="28"/>
        </w:rPr>
        <w:t xml:space="preserve">у обучающихся знаний, установок, личностных ориентиров </w:t>
      </w:r>
      <w:r w:rsidRPr="00B1093E">
        <w:rPr>
          <w:rStyle w:val="Zag11"/>
          <w:rFonts w:ascii="Times New Roman" w:hAnsi="Times New Roman"/>
          <w:color w:val="auto"/>
          <w:sz w:val="28"/>
          <w:szCs w:val="28"/>
        </w:rPr>
        <w:t xml:space="preserve">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ребенка. </w:t>
      </w:r>
    </w:p>
    <w:p w:rsidR="00491477" w:rsidRPr="00B1093E" w:rsidRDefault="00491477" w:rsidP="00B1093E">
      <w:pPr>
        <w:pStyle w:val="a6"/>
        <w:spacing w:line="240" w:lineRule="auto"/>
        <w:ind w:right="304" w:firstLine="454"/>
        <w:rPr>
          <w:rStyle w:val="Zag11"/>
          <w:rFonts w:ascii="Times New Roman" w:hAnsi="Times New Roman"/>
          <w:color w:val="auto"/>
          <w:spacing w:val="2"/>
          <w:sz w:val="28"/>
          <w:szCs w:val="28"/>
        </w:rPr>
      </w:pPr>
      <w:r w:rsidRPr="00B1093E">
        <w:rPr>
          <w:rStyle w:val="Zag11"/>
          <w:rFonts w:ascii="Times New Roman" w:hAnsi="Times New Roman"/>
          <w:color w:val="auto"/>
          <w:spacing w:val="2"/>
          <w:sz w:val="28"/>
          <w:szCs w:val="28"/>
        </w:rPr>
        <w:lastRenderedPageBreak/>
        <w:t>Программа построена на основе общенациональных цен</w:t>
      </w:r>
      <w:r w:rsidRPr="00B1093E">
        <w:rPr>
          <w:rStyle w:val="Zag11"/>
          <w:rFonts w:ascii="Times New Roman" w:hAnsi="Times New Roman"/>
          <w:color w:val="auto"/>
          <w:sz w:val="28"/>
          <w:szCs w:val="28"/>
        </w:rPr>
        <w:t xml:space="preserve">ностей российского общества, таких, как гражданственность, </w:t>
      </w:r>
      <w:r w:rsidRPr="00B1093E">
        <w:rPr>
          <w:rStyle w:val="Zag11"/>
          <w:rFonts w:ascii="Times New Roman" w:hAnsi="Times New Roman"/>
          <w:color w:val="auto"/>
          <w:spacing w:val="2"/>
          <w:sz w:val="28"/>
          <w:szCs w:val="28"/>
        </w:rPr>
        <w:t xml:space="preserve">здоровье, природа, экологическая культура, безопасность человека и государства. Программа направлена на развитие мотивации и готовности </w:t>
      </w:r>
      <w:proofErr w:type="gramStart"/>
      <w:r w:rsidRPr="00B1093E">
        <w:rPr>
          <w:rStyle w:val="Zag11"/>
          <w:rFonts w:ascii="Times New Roman" w:hAnsi="Times New Roman"/>
          <w:color w:val="auto"/>
          <w:spacing w:val="2"/>
          <w:sz w:val="28"/>
          <w:szCs w:val="28"/>
        </w:rPr>
        <w:t>обучающихся</w:t>
      </w:r>
      <w:proofErr w:type="gramEnd"/>
      <w:r w:rsidRPr="00B1093E">
        <w:rPr>
          <w:rStyle w:val="Zag11"/>
          <w:rFonts w:ascii="Times New Roman" w:hAnsi="Times New Roman"/>
          <w:color w:val="auto"/>
          <w:spacing w:val="2"/>
          <w:sz w:val="28"/>
          <w:szCs w:val="28"/>
        </w:rPr>
        <w:t xml:space="preserve"> повышать свою </w:t>
      </w:r>
      <w:r w:rsidRPr="00B1093E">
        <w:rPr>
          <w:rStyle w:val="Zag11"/>
          <w:rFonts w:ascii="Times New Roman" w:hAnsi="Times New Roman"/>
          <w:color w:val="auto"/>
          <w:sz w:val="28"/>
          <w:szCs w:val="28"/>
        </w:rPr>
        <w:t xml:space="preserve">экологическую грамотность, действовать предусмотрительно, </w:t>
      </w:r>
      <w:r w:rsidRPr="00B1093E">
        <w:rPr>
          <w:rStyle w:val="Zag11"/>
          <w:rFonts w:ascii="Times New Roman" w:hAnsi="Times New Roman"/>
          <w:color w:val="auto"/>
          <w:spacing w:val="2"/>
          <w:sz w:val="28"/>
          <w:szCs w:val="28"/>
        </w:rPr>
        <w:t>осознанно придерживаться здорового и экологически без</w:t>
      </w:r>
      <w:r w:rsidRPr="00B1093E">
        <w:rPr>
          <w:rStyle w:val="Zag11"/>
          <w:rFonts w:ascii="Times New Roman" w:hAnsi="Times New Roman"/>
          <w:color w:val="auto"/>
          <w:sz w:val="28"/>
          <w:szCs w:val="28"/>
        </w:rPr>
        <w:t xml:space="preserve">опасного образа жизни, вести работу по экологическому просвещению, ценить природу как источник духовного развития, </w:t>
      </w:r>
      <w:r w:rsidRPr="00B1093E">
        <w:rPr>
          <w:rStyle w:val="Zag11"/>
          <w:rFonts w:ascii="Times New Roman" w:hAnsi="Times New Roman"/>
          <w:color w:val="auto"/>
          <w:spacing w:val="2"/>
          <w:sz w:val="28"/>
          <w:szCs w:val="28"/>
        </w:rPr>
        <w:t xml:space="preserve">информации, красоты, здоровья, материального благополучия. </w:t>
      </w:r>
    </w:p>
    <w:p w:rsidR="00491477" w:rsidRPr="00B1093E" w:rsidRDefault="00491477" w:rsidP="00B1093E">
      <w:pPr>
        <w:pStyle w:val="a6"/>
        <w:spacing w:line="240" w:lineRule="auto"/>
        <w:ind w:right="304" w:firstLine="454"/>
        <w:rPr>
          <w:rStyle w:val="Zag11"/>
          <w:rFonts w:ascii="Times New Roman" w:hAnsi="Times New Roman"/>
          <w:color w:val="auto"/>
          <w:sz w:val="28"/>
          <w:szCs w:val="28"/>
        </w:rPr>
      </w:pPr>
      <w:r w:rsidRPr="00B1093E">
        <w:rPr>
          <w:rStyle w:val="Zag11"/>
          <w:rFonts w:ascii="Times New Roman" w:hAnsi="Times New Roman"/>
          <w:color w:val="auto"/>
          <w:sz w:val="28"/>
          <w:szCs w:val="28"/>
        </w:rPr>
        <w:t xml:space="preserve">Программа формирования экологической культуры, здорового и безопасного образа жизни при получении начального общего образования </w:t>
      </w:r>
      <w:proofErr w:type="gramStart"/>
      <w:r w:rsidRPr="00B1093E">
        <w:rPr>
          <w:rStyle w:val="Zag11"/>
          <w:rFonts w:ascii="Times New Roman" w:hAnsi="Times New Roman"/>
          <w:color w:val="auto"/>
          <w:sz w:val="28"/>
          <w:szCs w:val="28"/>
        </w:rPr>
        <w:t>c</w:t>
      </w:r>
      <w:proofErr w:type="gramEnd"/>
      <w:r w:rsidRPr="00B1093E">
        <w:rPr>
          <w:rStyle w:val="Zag11"/>
          <w:rFonts w:ascii="Times New Roman" w:hAnsi="Times New Roman"/>
          <w:color w:val="auto"/>
          <w:sz w:val="28"/>
          <w:szCs w:val="28"/>
        </w:rPr>
        <w:t>формирована с учетом факторов, оказывающих существенное влияние на состояние здоровья детей:</w:t>
      </w:r>
    </w:p>
    <w:p w:rsidR="00491477" w:rsidRPr="00B1093E" w:rsidRDefault="00491477" w:rsidP="00B1093E">
      <w:pPr>
        <w:pStyle w:val="21"/>
        <w:spacing w:line="240" w:lineRule="auto"/>
        <w:ind w:right="304"/>
        <w:rPr>
          <w:rStyle w:val="Zag11"/>
          <w:szCs w:val="28"/>
        </w:rPr>
      </w:pPr>
      <w:r w:rsidRPr="00B1093E">
        <w:rPr>
          <w:rStyle w:val="Zag11"/>
          <w:szCs w:val="28"/>
        </w:rPr>
        <w:t>неблагоприятные экологические, социальные и экономические условия;</w:t>
      </w:r>
    </w:p>
    <w:p w:rsidR="00491477" w:rsidRPr="00B1093E" w:rsidRDefault="00491477" w:rsidP="00B1093E">
      <w:pPr>
        <w:pStyle w:val="21"/>
        <w:spacing w:line="240" w:lineRule="auto"/>
        <w:ind w:right="304"/>
        <w:rPr>
          <w:rStyle w:val="Zag11"/>
          <w:spacing w:val="2"/>
          <w:szCs w:val="28"/>
        </w:rPr>
      </w:pPr>
      <w:r w:rsidRPr="00B1093E">
        <w:rPr>
          <w:rStyle w:val="Zag11"/>
          <w:spacing w:val="-2"/>
          <w:szCs w:val="28"/>
        </w:rPr>
        <w:t>факторы риска, имеющие место в образовательных организациях</w:t>
      </w:r>
      <w:r w:rsidRPr="00B1093E">
        <w:rPr>
          <w:rStyle w:val="Zag11"/>
          <w:spacing w:val="2"/>
          <w:szCs w:val="28"/>
        </w:rPr>
        <w:t>, которые приводят к дальнейшему ухудшению здоровья детей и подростков от первого к последнему году обучения;</w:t>
      </w:r>
    </w:p>
    <w:p w:rsidR="00491477" w:rsidRPr="00B1093E" w:rsidRDefault="00491477" w:rsidP="00B1093E">
      <w:pPr>
        <w:pStyle w:val="21"/>
        <w:spacing w:line="240" w:lineRule="auto"/>
        <w:ind w:right="304"/>
        <w:rPr>
          <w:rStyle w:val="Zag11"/>
          <w:szCs w:val="28"/>
        </w:rPr>
      </w:pPr>
      <w:r w:rsidRPr="00B1093E">
        <w:rPr>
          <w:rStyle w:val="Zag11"/>
          <w:spacing w:val="2"/>
          <w:szCs w:val="28"/>
        </w:rPr>
        <w:t>чувствительность к воздействиям при одновременной</w:t>
      </w:r>
      <w:r w:rsidRPr="00B1093E">
        <w:rPr>
          <w:rStyle w:val="Zag11"/>
          <w:spacing w:val="2"/>
          <w:szCs w:val="28"/>
        </w:rPr>
        <w:br/>
      </w:r>
      <w:r w:rsidRPr="00B1093E">
        <w:rPr>
          <w:rStyle w:val="Zag11"/>
          <w:szCs w:val="28"/>
        </w:rPr>
        <w:t xml:space="preserve"> к ним инертности по своей природе, обусловливающей временной разрыв между воздействием и результатом, который </w:t>
      </w:r>
      <w:r w:rsidRPr="00B1093E">
        <w:rPr>
          <w:rStyle w:val="Zag11"/>
          <w:spacing w:val="2"/>
          <w:szCs w:val="28"/>
        </w:rPr>
        <w:t>может быть значительным, достигая нескольких лет, и те</w:t>
      </w:r>
      <w:r w:rsidRPr="00B1093E">
        <w:rPr>
          <w:rStyle w:val="Zag11"/>
          <w:spacing w:val="-3"/>
          <w:szCs w:val="28"/>
        </w:rPr>
        <w:t>м самым между начальным и существенным проявлением небла</w:t>
      </w:r>
      <w:r w:rsidRPr="00B1093E">
        <w:rPr>
          <w:rStyle w:val="Zag11"/>
          <w:szCs w:val="28"/>
        </w:rPr>
        <w:t>гополучных популяционных сдвигов в здоровье детей и подростков и всего населения страны в целом;</w:t>
      </w:r>
    </w:p>
    <w:p w:rsidR="00491477" w:rsidRPr="00B1093E" w:rsidRDefault="00491477" w:rsidP="00B1093E">
      <w:pPr>
        <w:pStyle w:val="21"/>
        <w:spacing w:line="240" w:lineRule="auto"/>
        <w:ind w:right="304"/>
        <w:rPr>
          <w:rStyle w:val="Zag11"/>
          <w:szCs w:val="28"/>
        </w:rPr>
      </w:pPr>
      <w:r w:rsidRPr="00B1093E">
        <w:rPr>
          <w:rStyle w:val="Zag11"/>
          <w:szCs w:val="28"/>
        </w:rPr>
        <w:t xml:space="preserve">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w:t>
      </w:r>
      <w:r w:rsidRPr="00B1093E">
        <w:rPr>
          <w:rStyle w:val="Zag11"/>
          <w:spacing w:val="-2"/>
          <w:szCs w:val="28"/>
        </w:rPr>
        <w:t>опыта «нездоровья» (за исключением детей с серьезными хро</w:t>
      </w:r>
      <w:r w:rsidRPr="00B1093E">
        <w:rPr>
          <w:rStyle w:val="Zag11"/>
          <w:szCs w:val="28"/>
        </w:rPr>
        <w:t>ническими заболеваниями) и восприятием ребенком состо</w:t>
      </w:r>
      <w:r w:rsidRPr="00B1093E">
        <w:rPr>
          <w:rStyle w:val="Zag11"/>
          <w:spacing w:val="2"/>
          <w:szCs w:val="28"/>
        </w:rPr>
        <w:t xml:space="preserve">яния болезни главным образом как ограничения свободы </w:t>
      </w:r>
      <w:r w:rsidRPr="00B1093E">
        <w:rPr>
          <w:rStyle w:val="Zag11"/>
          <w:szCs w:val="28"/>
        </w:rPr>
        <w:t>(необходимость лежать в постели, болезненные уколы).</w:t>
      </w:r>
    </w:p>
    <w:p w:rsidR="00491477" w:rsidRPr="00B1093E" w:rsidRDefault="00491477" w:rsidP="00B1093E">
      <w:pPr>
        <w:pStyle w:val="a6"/>
        <w:spacing w:line="240" w:lineRule="auto"/>
        <w:ind w:right="304" w:firstLine="454"/>
        <w:rPr>
          <w:rStyle w:val="Zag11"/>
          <w:rFonts w:ascii="Times New Roman" w:hAnsi="Times New Roman"/>
          <w:color w:val="auto"/>
          <w:sz w:val="28"/>
          <w:szCs w:val="28"/>
        </w:rPr>
      </w:pPr>
      <w:r w:rsidRPr="00B1093E">
        <w:rPr>
          <w:rStyle w:val="Zag11"/>
          <w:rFonts w:ascii="Times New Roman" w:hAnsi="Times New Roman"/>
          <w:color w:val="auto"/>
          <w:sz w:val="28"/>
          <w:szCs w:val="28"/>
        </w:rPr>
        <w:t>Наиболее эффективным путем формирования экологиче</w:t>
      </w:r>
      <w:r w:rsidRPr="00B1093E">
        <w:rPr>
          <w:rStyle w:val="Zag11"/>
          <w:rFonts w:ascii="Times New Roman" w:hAnsi="Times New Roman"/>
          <w:color w:val="auto"/>
          <w:spacing w:val="2"/>
          <w:sz w:val="28"/>
          <w:szCs w:val="28"/>
        </w:rPr>
        <w:t>ской культуры, здорового и безопасного образа жизни об</w:t>
      </w:r>
      <w:r w:rsidRPr="00B1093E">
        <w:rPr>
          <w:rStyle w:val="Zag11"/>
          <w:rFonts w:ascii="Times New Roman" w:hAnsi="Times New Roman"/>
          <w:color w:val="auto"/>
          <w:sz w:val="28"/>
          <w:szCs w:val="28"/>
        </w:rPr>
        <w:t>учающихся является направляемая и организуемая взрослыми самостоятельная работа школьников, способствующая актив</w:t>
      </w:r>
      <w:r w:rsidRPr="00B1093E">
        <w:rPr>
          <w:rStyle w:val="Zag11"/>
          <w:rFonts w:ascii="Times New Roman" w:hAnsi="Times New Roman"/>
          <w:color w:val="auto"/>
          <w:spacing w:val="2"/>
          <w:sz w:val="28"/>
          <w:szCs w:val="28"/>
        </w:rPr>
        <w:t xml:space="preserve">ной и успешной социализации ребенка в образовательной </w:t>
      </w:r>
      <w:r w:rsidRPr="00B1093E">
        <w:rPr>
          <w:rStyle w:val="Zag11"/>
          <w:rFonts w:ascii="Times New Roman" w:hAnsi="Times New Roman"/>
          <w:color w:val="auto"/>
          <w:sz w:val="28"/>
          <w:szCs w:val="28"/>
        </w:rPr>
        <w:t xml:space="preserve">организации, развивающая способность понимать свое состояние, знать способы и варианты рациональной организации </w:t>
      </w:r>
      <w:r w:rsidRPr="00B1093E">
        <w:rPr>
          <w:rStyle w:val="Zag11"/>
          <w:rFonts w:ascii="Times New Roman" w:hAnsi="Times New Roman"/>
          <w:color w:val="auto"/>
          <w:spacing w:val="2"/>
          <w:sz w:val="28"/>
          <w:szCs w:val="28"/>
        </w:rPr>
        <w:t xml:space="preserve">режима дня и двигательной активности, питания, правил </w:t>
      </w:r>
      <w:r w:rsidRPr="00B1093E">
        <w:rPr>
          <w:rStyle w:val="Zag11"/>
          <w:rFonts w:ascii="Times New Roman" w:hAnsi="Times New Roman"/>
          <w:color w:val="auto"/>
          <w:sz w:val="28"/>
          <w:szCs w:val="28"/>
        </w:rPr>
        <w:t>личной гигиены.</w:t>
      </w:r>
    </w:p>
    <w:p w:rsidR="00491477" w:rsidRPr="00B1093E" w:rsidRDefault="00491477" w:rsidP="00B1093E">
      <w:pPr>
        <w:pStyle w:val="a6"/>
        <w:spacing w:line="240" w:lineRule="auto"/>
        <w:ind w:right="304" w:firstLine="454"/>
        <w:rPr>
          <w:rStyle w:val="Zag11"/>
          <w:rFonts w:ascii="Times New Roman" w:hAnsi="Times New Roman"/>
          <w:color w:val="auto"/>
          <w:sz w:val="28"/>
          <w:szCs w:val="28"/>
        </w:rPr>
      </w:pPr>
      <w:r w:rsidRPr="00B1093E">
        <w:rPr>
          <w:rStyle w:val="Zag11"/>
          <w:rFonts w:ascii="Times New Roman" w:hAnsi="Times New Roman"/>
          <w:color w:val="auto"/>
          <w:spacing w:val="2"/>
          <w:sz w:val="28"/>
          <w:szCs w:val="28"/>
        </w:rPr>
        <w:t xml:space="preserve">Однако только знание основ здорового образа жизни не обеспечивает и не гарантирует их использования, если </w:t>
      </w:r>
      <w:r w:rsidRPr="00B1093E">
        <w:rPr>
          <w:rStyle w:val="Zag11"/>
          <w:rFonts w:ascii="Times New Roman" w:hAnsi="Times New Roman"/>
          <w:color w:val="auto"/>
          <w:sz w:val="28"/>
          <w:szCs w:val="28"/>
        </w:rPr>
        <w:t>это не становится необходимым условием ежедневной жизни ребенка в семье и образовательной организации.</w:t>
      </w:r>
    </w:p>
    <w:p w:rsidR="00491477" w:rsidRPr="00B1093E" w:rsidRDefault="00491477" w:rsidP="00B1093E">
      <w:pPr>
        <w:pStyle w:val="a6"/>
        <w:spacing w:line="240" w:lineRule="auto"/>
        <w:ind w:right="304" w:firstLine="454"/>
        <w:rPr>
          <w:rStyle w:val="Zag11"/>
          <w:rFonts w:ascii="Times New Roman" w:hAnsi="Times New Roman"/>
          <w:color w:val="auto"/>
          <w:sz w:val="28"/>
          <w:szCs w:val="28"/>
        </w:rPr>
      </w:pPr>
      <w:r w:rsidRPr="00B1093E">
        <w:rPr>
          <w:rStyle w:val="Zag11"/>
          <w:rFonts w:ascii="Times New Roman" w:hAnsi="Times New Roman"/>
          <w:color w:val="auto"/>
          <w:spacing w:val="2"/>
          <w:sz w:val="28"/>
          <w:szCs w:val="28"/>
        </w:rPr>
        <w:t>При выборе стратегии реализации настоящей программы необходимо учитывать психологические и психофизио</w:t>
      </w:r>
      <w:r w:rsidRPr="00B1093E">
        <w:rPr>
          <w:rStyle w:val="Zag11"/>
          <w:rFonts w:ascii="Times New Roman" w:hAnsi="Times New Roman"/>
          <w:color w:val="auto"/>
          <w:sz w:val="28"/>
          <w:szCs w:val="28"/>
        </w:rPr>
        <w:t xml:space="preserve">логические характеристики детей младшего школьного возраста, опираться на зону актуального развития. Необходимо </w:t>
      </w:r>
      <w:r w:rsidRPr="00B1093E">
        <w:rPr>
          <w:rStyle w:val="Zag11"/>
          <w:rFonts w:ascii="Times New Roman" w:hAnsi="Times New Roman"/>
          <w:color w:val="auto"/>
          <w:spacing w:val="2"/>
          <w:sz w:val="28"/>
          <w:szCs w:val="28"/>
        </w:rPr>
        <w:t>исходить из того, что формирование культуры здорового</w:t>
      </w:r>
      <w:r w:rsidRPr="00B1093E">
        <w:rPr>
          <w:rStyle w:val="Zag11"/>
          <w:rFonts w:ascii="Times New Roman" w:hAnsi="Times New Roman"/>
          <w:color w:val="auto"/>
          <w:spacing w:val="2"/>
          <w:sz w:val="28"/>
          <w:szCs w:val="28"/>
        </w:rPr>
        <w:br/>
        <w:t xml:space="preserve">и безопасного образа жизни — необходимый и обязательный компонент здоровьесберегающей работы </w:t>
      </w:r>
      <w:r w:rsidRPr="00B1093E">
        <w:rPr>
          <w:rStyle w:val="Zag11"/>
          <w:rFonts w:ascii="Times New Roman" w:hAnsi="Times New Roman"/>
          <w:color w:val="auto"/>
          <w:sz w:val="28"/>
          <w:szCs w:val="28"/>
        </w:rPr>
        <w:t xml:space="preserve">образовательной </w:t>
      </w:r>
      <w:r w:rsidRPr="00B1093E">
        <w:rPr>
          <w:rStyle w:val="Zag11"/>
          <w:rFonts w:ascii="Times New Roman" w:hAnsi="Times New Roman"/>
          <w:color w:val="auto"/>
          <w:spacing w:val="2"/>
          <w:sz w:val="28"/>
          <w:szCs w:val="28"/>
        </w:rPr>
        <w:t xml:space="preserve">организации, </w:t>
      </w:r>
      <w:r w:rsidRPr="00B1093E">
        <w:rPr>
          <w:rStyle w:val="Zag11"/>
          <w:rFonts w:ascii="Times New Roman" w:hAnsi="Times New Roman"/>
          <w:color w:val="auto"/>
          <w:sz w:val="28"/>
          <w:szCs w:val="28"/>
        </w:rPr>
        <w:t xml:space="preserve">требующий соответствующей экологически </w:t>
      </w:r>
      <w:r w:rsidRPr="00B1093E">
        <w:rPr>
          <w:rStyle w:val="Zag11"/>
          <w:rFonts w:ascii="Times New Roman" w:hAnsi="Times New Roman"/>
          <w:color w:val="auto"/>
          <w:spacing w:val="2"/>
          <w:sz w:val="28"/>
          <w:szCs w:val="28"/>
        </w:rPr>
        <w:t xml:space="preserve">безопасной, здоровьесберегающей организации </w:t>
      </w:r>
      <w:r w:rsidRPr="00B1093E">
        <w:rPr>
          <w:rStyle w:val="Zag11"/>
          <w:rFonts w:ascii="Times New Roman" w:hAnsi="Times New Roman"/>
          <w:color w:val="auto"/>
          <w:spacing w:val="2"/>
          <w:sz w:val="28"/>
          <w:szCs w:val="28"/>
        </w:rPr>
        <w:lastRenderedPageBreak/>
        <w:t xml:space="preserve">всей жизни  образовательной организации, включая ее инфраструктуру, </w:t>
      </w:r>
      <w:r w:rsidRPr="00B1093E">
        <w:rPr>
          <w:rStyle w:val="Zag11"/>
          <w:rFonts w:ascii="Times New Roman" w:hAnsi="Times New Roman"/>
          <w:color w:val="auto"/>
          <w:sz w:val="28"/>
          <w:szCs w:val="28"/>
        </w:rPr>
        <w:t>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
    <w:p w:rsidR="00491477" w:rsidRPr="00B1093E" w:rsidRDefault="00491477" w:rsidP="00B1093E">
      <w:pPr>
        <w:pStyle w:val="a6"/>
        <w:spacing w:line="240" w:lineRule="auto"/>
        <w:ind w:right="304" w:firstLine="454"/>
        <w:rPr>
          <w:rStyle w:val="Zag11"/>
          <w:rFonts w:ascii="Times New Roman" w:hAnsi="Times New Roman"/>
          <w:color w:val="auto"/>
          <w:sz w:val="28"/>
          <w:szCs w:val="28"/>
        </w:rPr>
      </w:pPr>
      <w:r w:rsidRPr="00B1093E">
        <w:rPr>
          <w:rStyle w:val="Zag11"/>
          <w:rFonts w:ascii="Times New Roman" w:hAnsi="Times New Roman"/>
          <w:color w:val="auto"/>
          <w:spacing w:val="-2"/>
          <w:sz w:val="28"/>
          <w:szCs w:val="28"/>
        </w:rPr>
        <w:t>Одним из компонентов формирования экологической куль</w:t>
      </w:r>
      <w:r w:rsidRPr="00B1093E">
        <w:rPr>
          <w:rStyle w:val="Zag11"/>
          <w:rFonts w:ascii="Times New Roman" w:hAnsi="Times New Roman"/>
          <w:color w:val="auto"/>
          <w:spacing w:val="2"/>
          <w:sz w:val="28"/>
          <w:szCs w:val="28"/>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B1093E">
        <w:rPr>
          <w:rStyle w:val="Zag11"/>
          <w:rFonts w:ascii="Times New Roman" w:hAnsi="Times New Roman"/>
          <w:color w:val="auto"/>
          <w:sz w:val="28"/>
          <w:szCs w:val="28"/>
        </w:rPr>
        <w:t>представителей) к совместной работе с детьми, к разработке программы школы по охране здоровья обучающихся.</w:t>
      </w:r>
    </w:p>
    <w:p w:rsidR="00491477" w:rsidRPr="00B1093E" w:rsidRDefault="00491477" w:rsidP="00B1093E">
      <w:pPr>
        <w:pStyle w:val="a6"/>
        <w:spacing w:line="240" w:lineRule="auto"/>
        <w:ind w:right="304" w:firstLine="454"/>
        <w:rPr>
          <w:rStyle w:val="Zag11"/>
          <w:rFonts w:ascii="Times New Roman" w:hAnsi="Times New Roman"/>
          <w:b/>
          <w:bCs/>
          <w:iCs/>
          <w:color w:val="auto"/>
          <w:sz w:val="28"/>
          <w:szCs w:val="28"/>
        </w:rPr>
      </w:pPr>
      <w:r w:rsidRPr="00B1093E">
        <w:rPr>
          <w:rStyle w:val="Zag11"/>
          <w:rFonts w:ascii="Times New Roman" w:hAnsi="Times New Roman"/>
          <w:b/>
          <w:bCs/>
          <w:iCs/>
          <w:color w:val="auto"/>
          <w:sz w:val="28"/>
          <w:szCs w:val="28"/>
        </w:rPr>
        <w:t>Цели и задачи программы</w:t>
      </w:r>
    </w:p>
    <w:p w:rsidR="00491477" w:rsidRPr="00B1093E" w:rsidRDefault="00491477" w:rsidP="00B1093E">
      <w:pPr>
        <w:pStyle w:val="a6"/>
        <w:spacing w:line="240" w:lineRule="auto"/>
        <w:ind w:right="304" w:firstLine="454"/>
        <w:rPr>
          <w:rStyle w:val="Zag11"/>
          <w:rFonts w:ascii="Times New Roman" w:hAnsi="Times New Roman"/>
          <w:color w:val="auto"/>
          <w:sz w:val="28"/>
          <w:szCs w:val="28"/>
        </w:rPr>
      </w:pPr>
      <w:r w:rsidRPr="00B1093E">
        <w:rPr>
          <w:rStyle w:val="Zag11"/>
          <w:rFonts w:ascii="Times New Roman" w:hAnsi="Times New Roman"/>
          <w:color w:val="auto"/>
          <w:spacing w:val="-2"/>
          <w:sz w:val="28"/>
          <w:szCs w:val="28"/>
        </w:rPr>
        <w:t>Разработка программы формирования экологической куль</w:t>
      </w:r>
      <w:r w:rsidRPr="00B1093E">
        <w:rPr>
          <w:rStyle w:val="Zag11"/>
          <w:rFonts w:ascii="Times New Roman" w:hAnsi="Times New Roman"/>
          <w:color w:val="auto"/>
          <w:sz w:val="28"/>
          <w:szCs w:val="28"/>
        </w:rPr>
        <w:t xml:space="preserve">туры, здорового и безопасного образа жизни, а также организация всей работы по ее реализации должны строиться на </w:t>
      </w:r>
      <w:r w:rsidRPr="00B1093E">
        <w:rPr>
          <w:rStyle w:val="Zag11"/>
          <w:rFonts w:ascii="Times New Roman" w:hAnsi="Times New Roman"/>
          <w:color w:val="auto"/>
          <w:spacing w:val="2"/>
          <w:sz w:val="28"/>
          <w:szCs w:val="28"/>
        </w:rPr>
        <w:t>основе научной обоснованности, последовательности, воз</w:t>
      </w:r>
      <w:r w:rsidRPr="00B1093E">
        <w:rPr>
          <w:rStyle w:val="Zag11"/>
          <w:rFonts w:ascii="Times New Roman" w:hAnsi="Times New Roman"/>
          <w:color w:val="auto"/>
          <w:sz w:val="28"/>
          <w:szCs w:val="28"/>
        </w:rPr>
        <w:t>растной и социокультурной адекватности, информационной безопасности и практической целесообразности.</w:t>
      </w:r>
    </w:p>
    <w:p w:rsidR="00491477" w:rsidRPr="00B1093E" w:rsidRDefault="00491477" w:rsidP="00B1093E">
      <w:pPr>
        <w:pStyle w:val="a6"/>
        <w:spacing w:line="240" w:lineRule="auto"/>
        <w:ind w:right="304" w:firstLine="454"/>
        <w:rPr>
          <w:rStyle w:val="Zag11"/>
          <w:rFonts w:ascii="Times New Roman" w:hAnsi="Times New Roman"/>
          <w:color w:val="auto"/>
          <w:sz w:val="28"/>
          <w:szCs w:val="28"/>
        </w:rPr>
      </w:pPr>
      <w:r w:rsidRPr="00B1093E">
        <w:rPr>
          <w:rStyle w:val="Zag11"/>
          <w:rFonts w:ascii="Times New Roman" w:hAnsi="Times New Roman"/>
          <w:color w:val="auto"/>
          <w:spacing w:val="2"/>
          <w:sz w:val="28"/>
          <w:szCs w:val="28"/>
        </w:rPr>
        <w:t xml:space="preserve">Основная </w:t>
      </w:r>
      <w:r w:rsidRPr="00B1093E">
        <w:rPr>
          <w:rStyle w:val="Zag11"/>
          <w:rFonts w:ascii="Times New Roman" w:hAnsi="Times New Roman"/>
          <w:b/>
          <w:bCs/>
          <w:color w:val="auto"/>
          <w:spacing w:val="2"/>
          <w:sz w:val="28"/>
          <w:szCs w:val="28"/>
        </w:rPr>
        <w:t>цель</w:t>
      </w:r>
      <w:r w:rsidRPr="00B1093E">
        <w:rPr>
          <w:rStyle w:val="Zag11"/>
          <w:rFonts w:ascii="Times New Roman" w:hAnsi="Times New Roman"/>
          <w:color w:val="auto"/>
          <w:spacing w:val="2"/>
          <w:sz w:val="28"/>
          <w:szCs w:val="28"/>
        </w:rPr>
        <w:t xml:space="preserve"> настоящей программы – сохранение и укрепление физического, психологического и социально</w:t>
      </w:r>
      <w:r w:rsidRPr="00B1093E">
        <w:rPr>
          <w:rStyle w:val="Zag11"/>
          <w:rFonts w:ascii="Times New Roman" w:hAnsi="Times New Roman"/>
          <w:color w:val="auto"/>
          <w:sz w:val="28"/>
          <w:szCs w:val="28"/>
        </w:rPr>
        <w:t>го здоровья обучающихся младшего школьного возраста как одной из ценностных составляющих, способствующих позна</w:t>
      </w:r>
      <w:r w:rsidRPr="00B1093E">
        <w:rPr>
          <w:rStyle w:val="Zag11"/>
          <w:rFonts w:ascii="Times New Roman" w:hAnsi="Times New Roman"/>
          <w:color w:val="auto"/>
          <w:spacing w:val="2"/>
          <w:sz w:val="28"/>
          <w:szCs w:val="28"/>
        </w:rPr>
        <w:t>вательному и эмоциональному развитию ребенка, достиже</w:t>
      </w:r>
      <w:r w:rsidRPr="00B1093E">
        <w:rPr>
          <w:rStyle w:val="Zag11"/>
          <w:rFonts w:ascii="Times New Roman" w:hAnsi="Times New Roman"/>
          <w:color w:val="auto"/>
          <w:sz w:val="28"/>
          <w:szCs w:val="28"/>
        </w:rPr>
        <w:t xml:space="preserve">нию планируемых результатов освоения основной образовательной программы начального общего образования. </w:t>
      </w:r>
    </w:p>
    <w:p w:rsidR="00491477" w:rsidRPr="00B1093E" w:rsidRDefault="00491477" w:rsidP="00B1093E">
      <w:pPr>
        <w:pStyle w:val="a6"/>
        <w:spacing w:line="240" w:lineRule="auto"/>
        <w:ind w:right="304" w:firstLine="454"/>
        <w:rPr>
          <w:rStyle w:val="Zag11"/>
          <w:rFonts w:ascii="Times New Roman" w:hAnsi="Times New Roman"/>
          <w:b/>
          <w:bCs/>
          <w:color w:val="auto"/>
          <w:sz w:val="28"/>
          <w:szCs w:val="28"/>
        </w:rPr>
      </w:pPr>
      <w:r w:rsidRPr="00B1093E">
        <w:rPr>
          <w:rStyle w:val="Zag11"/>
          <w:rFonts w:ascii="Times New Roman" w:hAnsi="Times New Roman"/>
          <w:b/>
          <w:bCs/>
          <w:color w:val="auto"/>
          <w:sz w:val="28"/>
          <w:szCs w:val="28"/>
        </w:rPr>
        <w:t>Задачи программы:</w:t>
      </w:r>
    </w:p>
    <w:p w:rsidR="00491477" w:rsidRPr="00B1093E" w:rsidRDefault="00491477" w:rsidP="00B1093E">
      <w:pPr>
        <w:pStyle w:val="21"/>
        <w:spacing w:line="240" w:lineRule="auto"/>
        <w:ind w:right="304"/>
        <w:rPr>
          <w:rStyle w:val="Zag11"/>
          <w:szCs w:val="28"/>
        </w:rPr>
      </w:pPr>
      <w:r w:rsidRPr="00B1093E">
        <w:rPr>
          <w:rStyle w:val="Zag11"/>
          <w:spacing w:val="2"/>
          <w:szCs w:val="28"/>
        </w:rPr>
        <w:t xml:space="preserve">сформировать представления об основах экологической культуры на примере экологически сообразного поведения </w:t>
      </w:r>
      <w:r w:rsidRPr="00B1093E">
        <w:rPr>
          <w:rStyle w:val="Zag11"/>
          <w:szCs w:val="28"/>
        </w:rPr>
        <w:t>в быту и природе, безопасного для человека и окружающей среды;</w:t>
      </w:r>
    </w:p>
    <w:p w:rsidR="00491477" w:rsidRPr="00B1093E" w:rsidRDefault="00491477" w:rsidP="00B1093E">
      <w:pPr>
        <w:pStyle w:val="21"/>
        <w:spacing w:line="240" w:lineRule="auto"/>
        <w:ind w:right="304"/>
        <w:rPr>
          <w:rStyle w:val="Zag11"/>
          <w:szCs w:val="28"/>
        </w:rPr>
      </w:pPr>
      <w:r w:rsidRPr="00B1093E">
        <w:rPr>
          <w:rStyle w:val="Zag11"/>
          <w:szCs w:val="28"/>
        </w:rPr>
        <w:t xml:space="preserve">сформировать представление о позитивных и негативных </w:t>
      </w:r>
      <w:r w:rsidRPr="00B1093E">
        <w:rPr>
          <w:rStyle w:val="Zag11"/>
          <w:spacing w:val="2"/>
          <w:szCs w:val="28"/>
        </w:rPr>
        <w:t xml:space="preserve">факторах, влияющих на здоровье, в том числе о влиянии </w:t>
      </w:r>
      <w:r w:rsidRPr="00B1093E">
        <w:rPr>
          <w:rStyle w:val="Zag11"/>
          <w:szCs w:val="28"/>
        </w:rPr>
        <w:t>на здоровье позитивных и негативных эмоций, получаемых от общения с компьютером, просмотра телепередач, участия в азартных играх;</w:t>
      </w:r>
    </w:p>
    <w:p w:rsidR="00491477" w:rsidRPr="00B1093E" w:rsidRDefault="00491477" w:rsidP="00B1093E">
      <w:pPr>
        <w:pStyle w:val="21"/>
        <w:spacing w:line="240" w:lineRule="auto"/>
        <w:ind w:right="304"/>
        <w:rPr>
          <w:rStyle w:val="Zag11"/>
          <w:szCs w:val="28"/>
        </w:rPr>
      </w:pPr>
      <w:r w:rsidRPr="00B1093E">
        <w:rPr>
          <w:rStyle w:val="Zag11"/>
          <w:spacing w:val="2"/>
          <w:szCs w:val="28"/>
        </w:rPr>
        <w:t>дать представление с учетом принципа информацион</w:t>
      </w:r>
      <w:r w:rsidRPr="00B1093E">
        <w:rPr>
          <w:rStyle w:val="Zag11"/>
          <w:szCs w:val="28"/>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 и причинах возникновения зависимостей от табака, алкоголя, наркотиков и других психоактивных веществ, об их пагубном влиянии на здоровье;</w:t>
      </w:r>
    </w:p>
    <w:p w:rsidR="00491477" w:rsidRPr="00B1093E" w:rsidRDefault="00491477" w:rsidP="00B1093E">
      <w:pPr>
        <w:pStyle w:val="21"/>
        <w:spacing w:line="240" w:lineRule="auto"/>
        <w:ind w:right="304"/>
        <w:rPr>
          <w:rStyle w:val="Zag11"/>
          <w:szCs w:val="28"/>
        </w:rPr>
      </w:pPr>
      <w:r w:rsidRPr="00B1093E">
        <w:rPr>
          <w:rStyle w:val="Zag11"/>
          <w:szCs w:val="28"/>
        </w:rPr>
        <w:t>сформировать познавательный интерес и бережное отношение к природе;</w:t>
      </w:r>
    </w:p>
    <w:p w:rsidR="00491477" w:rsidRPr="00B1093E" w:rsidRDefault="00491477" w:rsidP="00B1093E">
      <w:pPr>
        <w:pStyle w:val="21"/>
        <w:spacing w:line="240" w:lineRule="auto"/>
        <w:ind w:right="304"/>
        <w:rPr>
          <w:rStyle w:val="Zag11"/>
          <w:szCs w:val="28"/>
        </w:rPr>
      </w:pPr>
      <w:r w:rsidRPr="00B1093E">
        <w:rPr>
          <w:rStyle w:val="Zag11"/>
          <w:szCs w:val="28"/>
        </w:rPr>
        <w:t>научить школьников выполнять правила личной гигиены и развить готовность на их основе самостоятельно поддерживать свое здоровье;</w:t>
      </w:r>
    </w:p>
    <w:p w:rsidR="00491477" w:rsidRPr="00B1093E" w:rsidRDefault="00491477" w:rsidP="00B1093E">
      <w:pPr>
        <w:pStyle w:val="21"/>
        <w:spacing w:line="240" w:lineRule="auto"/>
        <w:ind w:right="304"/>
        <w:rPr>
          <w:rStyle w:val="Zag11"/>
          <w:szCs w:val="28"/>
        </w:rPr>
      </w:pPr>
      <w:r w:rsidRPr="00B1093E">
        <w:rPr>
          <w:rStyle w:val="Zag11"/>
          <w:spacing w:val="2"/>
          <w:szCs w:val="28"/>
        </w:rPr>
        <w:t xml:space="preserve">сформировать представление о правильном (здоровом) </w:t>
      </w:r>
      <w:r w:rsidRPr="00B1093E">
        <w:rPr>
          <w:rStyle w:val="Zag11"/>
          <w:szCs w:val="28"/>
        </w:rPr>
        <w:t>питании, его режиме, структуре, полезных продуктах;</w:t>
      </w:r>
    </w:p>
    <w:p w:rsidR="00491477" w:rsidRPr="00B1093E" w:rsidRDefault="00491477" w:rsidP="00B1093E">
      <w:pPr>
        <w:pStyle w:val="21"/>
        <w:spacing w:line="240" w:lineRule="auto"/>
        <w:ind w:right="304"/>
        <w:rPr>
          <w:rStyle w:val="Zag11"/>
          <w:szCs w:val="28"/>
        </w:rPr>
      </w:pPr>
      <w:r w:rsidRPr="00B1093E">
        <w:rPr>
          <w:rStyle w:val="Zag11"/>
          <w:szCs w:val="28"/>
        </w:rPr>
        <w:t>сформировать представление о рациональной организации режима дня, учебы и отдыха, двигательной активности, научить ребенка составлять, анализировать и контролировать свой режим дня;</w:t>
      </w:r>
    </w:p>
    <w:p w:rsidR="00491477" w:rsidRPr="00B1093E" w:rsidRDefault="00491477" w:rsidP="00B1093E">
      <w:pPr>
        <w:pStyle w:val="21"/>
        <w:spacing w:line="240" w:lineRule="auto"/>
        <w:ind w:right="304"/>
        <w:rPr>
          <w:rStyle w:val="Zag11"/>
          <w:spacing w:val="-2"/>
          <w:szCs w:val="28"/>
        </w:rPr>
      </w:pPr>
      <w:r w:rsidRPr="00B1093E">
        <w:rPr>
          <w:rStyle w:val="Zag11"/>
          <w:spacing w:val="-5"/>
          <w:szCs w:val="28"/>
        </w:rPr>
        <w:t>обучить безопасному поведению в окружающей среде и эле</w:t>
      </w:r>
      <w:r w:rsidRPr="00B1093E">
        <w:rPr>
          <w:rStyle w:val="Zag11"/>
          <w:spacing w:val="-2"/>
          <w:szCs w:val="28"/>
        </w:rPr>
        <w:t>ментарным навыкам поведения в экстремальных ситуациях;</w:t>
      </w:r>
    </w:p>
    <w:p w:rsidR="00491477" w:rsidRPr="00B1093E" w:rsidRDefault="00491477" w:rsidP="00B1093E">
      <w:pPr>
        <w:pStyle w:val="21"/>
        <w:spacing w:line="240" w:lineRule="auto"/>
        <w:ind w:right="304"/>
        <w:rPr>
          <w:rStyle w:val="Zag11"/>
          <w:szCs w:val="28"/>
        </w:rPr>
      </w:pPr>
      <w:r w:rsidRPr="00B1093E">
        <w:rPr>
          <w:rStyle w:val="Zag11"/>
          <w:spacing w:val="2"/>
          <w:szCs w:val="28"/>
        </w:rPr>
        <w:t xml:space="preserve">сформировать навыки позитивного </w:t>
      </w:r>
      <w:r w:rsidRPr="00B1093E">
        <w:rPr>
          <w:rStyle w:val="Zag11"/>
          <w:szCs w:val="28"/>
        </w:rPr>
        <w:t>общения;</w:t>
      </w:r>
    </w:p>
    <w:p w:rsidR="00491477" w:rsidRPr="00B1093E" w:rsidRDefault="00491477" w:rsidP="00B1093E">
      <w:pPr>
        <w:pStyle w:val="21"/>
        <w:spacing w:line="240" w:lineRule="auto"/>
        <w:ind w:right="304"/>
        <w:rPr>
          <w:rStyle w:val="Zag11"/>
          <w:szCs w:val="28"/>
        </w:rPr>
      </w:pPr>
      <w:r w:rsidRPr="00B1093E">
        <w:rPr>
          <w:rStyle w:val="Zag11"/>
          <w:spacing w:val="2"/>
          <w:szCs w:val="28"/>
        </w:rPr>
        <w:lastRenderedPageBreak/>
        <w:t>научить осознанному выбору поступков, стиля поведе</w:t>
      </w:r>
      <w:r w:rsidRPr="00B1093E">
        <w:rPr>
          <w:rStyle w:val="Zag11"/>
          <w:szCs w:val="28"/>
        </w:rPr>
        <w:t>ния, позволяющих сохранять и укреплять здоровье;</w:t>
      </w:r>
    </w:p>
    <w:p w:rsidR="00491477" w:rsidRPr="00B1093E" w:rsidRDefault="00491477" w:rsidP="00B1093E">
      <w:pPr>
        <w:pStyle w:val="21"/>
        <w:spacing w:line="240" w:lineRule="auto"/>
        <w:ind w:right="304"/>
        <w:rPr>
          <w:rStyle w:val="Zag11"/>
          <w:szCs w:val="28"/>
        </w:rPr>
      </w:pPr>
      <w:r w:rsidRPr="00B1093E">
        <w:rPr>
          <w:rStyle w:val="Zag11"/>
          <w:szCs w:val="28"/>
        </w:rPr>
        <w:t>сформировать потребность ребенка безбоязненно обра</w:t>
      </w:r>
      <w:r w:rsidRPr="00B1093E">
        <w:rPr>
          <w:rStyle w:val="Zag11"/>
          <w:spacing w:val="2"/>
          <w:szCs w:val="28"/>
        </w:rPr>
        <w:t>щаться к врачу по любым вопросам состояния здоровья</w:t>
      </w:r>
      <w:proofErr w:type="gramStart"/>
      <w:r w:rsidRPr="00B1093E">
        <w:rPr>
          <w:rStyle w:val="Zag11"/>
          <w:spacing w:val="2"/>
          <w:szCs w:val="28"/>
        </w:rPr>
        <w:t>,</w:t>
      </w:r>
      <w:r w:rsidRPr="00B1093E">
        <w:rPr>
          <w:rStyle w:val="Zag11"/>
          <w:szCs w:val="28"/>
        </w:rPr>
        <w:t>в</w:t>
      </w:r>
      <w:proofErr w:type="gramEnd"/>
      <w:r w:rsidRPr="00B1093E">
        <w:rPr>
          <w:rStyle w:val="Zag11"/>
          <w:szCs w:val="28"/>
        </w:rPr>
        <w:t xml:space="preserve"> том числе связанным с особенностями роста и развития.</w:t>
      </w:r>
    </w:p>
    <w:p w:rsidR="00491477" w:rsidRPr="00B1093E" w:rsidRDefault="00491477" w:rsidP="00B1093E">
      <w:pPr>
        <w:pStyle w:val="a6"/>
        <w:spacing w:line="240" w:lineRule="auto"/>
        <w:ind w:right="304" w:firstLine="454"/>
        <w:rPr>
          <w:rStyle w:val="Zag11"/>
          <w:rFonts w:ascii="Times New Roman" w:hAnsi="Times New Roman"/>
          <w:b/>
          <w:bCs/>
          <w:iCs/>
          <w:color w:val="auto"/>
          <w:sz w:val="28"/>
          <w:szCs w:val="28"/>
        </w:rPr>
      </w:pPr>
      <w:r w:rsidRPr="00B1093E">
        <w:rPr>
          <w:rStyle w:val="Zag11"/>
          <w:rFonts w:ascii="Times New Roman" w:hAnsi="Times New Roman"/>
          <w:b/>
          <w:bCs/>
          <w:iCs/>
          <w:color w:val="auto"/>
          <w:sz w:val="28"/>
          <w:szCs w:val="28"/>
        </w:rPr>
        <w:t>Основные направления программы</w:t>
      </w:r>
    </w:p>
    <w:p w:rsidR="00491477" w:rsidRPr="00B1093E" w:rsidRDefault="00491477" w:rsidP="00B1093E">
      <w:pPr>
        <w:pStyle w:val="a6"/>
        <w:spacing w:line="240" w:lineRule="auto"/>
        <w:ind w:right="304" w:firstLine="454"/>
        <w:rPr>
          <w:rStyle w:val="Zag11"/>
          <w:rFonts w:ascii="Times New Roman" w:hAnsi="Times New Roman"/>
          <w:color w:val="auto"/>
          <w:spacing w:val="-2"/>
          <w:sz w:val="28"/>
          <w:szCs w:val="28"/>
        </w:rPr>
      </w:pPr>
      <w:r w:rsidRPr="00B1093E">
        <w:rPr>
          <w:rStyle w:val="Zag11"/>
          <w:rFonts w:ascii="Times New Roman" w:hAnsi="Times New Roman"/>
          <w:color w:val="auto"/>
          <w:spacing w:val="-5"/>
          <w:sz w:val="28"/>
          <w:szCs w:val="28"/>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B1093E">
        <w:rPr>
          <w:rStyle w:val="Zag11"/>
          <w:rFonts w:ascii="Times New Roman" w:hAnsi="Times New Roman"/>
          <w:color w:val="auto"/>
          <w:spacing w:val="-2"/>
          <w:sz w:val="28"/>
          <w:szCs w:val="28"/>
        </w:rPr>
        <w:t>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491477" w:rsidRPr="00B1093E" w:rsidRDefault="00491477" w:rsidP="00B1093E">
      <w:pPr>
        <w:pStyle w:val="a6"/>
        <w:spacing w:line="240" w:lineRule="auto"/>
        <w:ind w:right="304" w:firstLine="454"/>
        <w:rPr>
          <w:rStyle w:val="Zag11"/>
          <w:rFonts w:ascii="Times New Roman" w:hAnsi="Times New Roman"/>
          <w:color w:val="auto"/>
          <w:sz w:val="28"/>
          <w:szCs w:val="28"/>
        </w:rPr>
      </w:pPr>
      <w:r w:rsidRPr="00B1093E">
        <w:rPr>
          <w:rStyle w:val="Zag11"/>
          <w:rFonts w:ascii="Times New Roman" w:hAnsi="Times New Roman"/>
          <w:color w:val="auto"/>
          <w:spacing w:val="-4"/>
          <w:sz w:val="28"/>
          <w:szCs w:val="28"/>
        </w:rPr>
        <w:t>Основными источниками содержания выступают экологиче</w:t>
      </w:r>
      <w:r w:rsidRPr="00B1093E">
        <w:rPr>
          <w:rStyle w:val="Zag11"/>
          <w:rFonts w:ascii="Times New Roman" w:hAnsi="Times New Roman"/>
          <w:color w:val="auto"/>
          <w:spacing w:val="-2"/>
          <w:sz w:val="28"/>
          <w:szCs w:val="28"/>
        </w:rPr>
        <w:t>ские образы в традициях и творчестве разных народов, художественной литературе, искусстве, а также элементы науч</w:t>
      </w:r>
      <w:r w:rsidRPr="00B1093E">
        <w:rPr>
          <w:rStyle w:val="Zag11"/>
          <w:rFonts w:ascii="Times New Roman" w:hAnsi="Times New Roman"/>
          <w:color w:val="auto"/>
          <w:sz w:val="28"/>
          <w:szCs w:val="28"/>
        </w:rPr>
        <w:t>ного знания.</w:t>
      </w:r>
    </w:p>
    <w:p w:rsidR="00491477" w:rsidRPr="00B1093E" w:rsidRDefault="00491477" w:rsidP="00B1093E">
      <w:pPr>
        <w:pStyle w:val="a6"/>
        <w:spacing w:line="240" w:lineRule="auto"/>
        <w:ind w:right="304" w:firstLine="454"/>
        <w:rPr>
          <w:rStyle w:val="Zag11"/>
          <w:rFonts w:ascii="Times New Roman" w:hAnsi="Times New Roman"/>
          <w:color w:val="auto"/>
          <w:spacing w:val="-6"/>
          <w:sz w:val="28"/>
          <w:szCs w:val="28"/>
        </w:rPr>
      </w:pPr>
      <w:proofErr w:type="gramStart"/>
      <w:r w:rsidRPr="00B1093E">
        <w:rPr>
          <w:rStyle w:val="Zag11"/>
          <w:rFonts w:ascii="Times New Roman" w:hAnsi="Times New Roman"/>
          <w:color w:val="auto"/>
          <w:spacing w:val="-5"/>
          <w:sz w:val="28"/>
          <w:szCs w:val="28"/>
        </w:rPr>
        <w:t>Основные виды деятельности обучающихся: учебная, учебно­исследовательская, образно­познавательная, игровая, рефлексив</w:t>
      </w:r>
      <w:r w:rsidRPr="00B1093E">
        <w:rPr>
          <w:rStyle w:val="Zag11"/>
          <w:rFonts w:ascii="Times New Roman" w:hAnsi="Times New Roman"/>
          <w:color w:val="auto"/>
          <w:spacing w:val="-6"/>
          <w:sz w:val="28"/>
          <w:szCs w:val="28"/>
        </w:rPr>
        <w:t xml:space="preserve">но­оценочная, регулятивная, креативная, общественно полезная. </w:t>
      </w:r>
      <w:proofErr w:type="gramEnd"/>
    </w:p>
    <w:p w:rsidR="00491477" w:rsidRPr="00B1093E" w:rsidRDefault="00491477" w:rsidP="00B1093E">
      <w:pPr>
        <w:pStyle w:val="a6"/>
        <w:spacing w:line="240" w:lineRule="auto"/>
        <w:ind w:right="304" w:firstLine="454"/>
        <w:rPr>
          <w:rStyle w:val="Zag11"/>
          <w:rFonts w:ascii="Times New Roman" w:hAnsi="Times New Roman"/>
          <w:color w:val="auto"/>
          <w:sz w:val="28"/>
          <w:szCs w:val="28"/>
        </w:rPr>
      </w:pPr>
      <w:r w:rsidRPr="00B1093E">
        <w:rPr>
          <w:rStyle w:val="Zag11"/>
          <w:rFonts w:ascii="Times New Roman" w:hAnsi="Times New Roman"/>
          <w:color w:val="auto"/>
          <w:sz w:val="28"/>
          <w:szCs w:val="28"/>
        </w:rPr>
        <w:t xml:space="preserve">Формируемые ценности: природа, здоровье, экологическая культура, экологически безопасное поведение. </w:t>
      </w:r>
    </w:p>
    <w:p w:rsidR="00491477" w:rsidRPr="00B1093E" w:rsidRDefault="00491477" w:rsidP="00B1093E">
      <w:pPr>
        <w:pStyle w:val="a6"/>
        <w:spacing w:line="240" w:lineRule="auto"/>
        <w:ind w:right="304" w:firstLine="454"/>
        <w:rPr>
          <w:rFonts w:ascii="Times New Roman" w:hAnsi="Times New Roman"/>
          <w:color w:val="auto"/>
          <w:sz w:val="28"/>
          <w:szCs w:val="28"/>
        </w:rPr>
      </w:pPr>
      <w:r w:rsidRPr="00B1093E">
        <w:rPr>
          <w:rStyle w:val="Zag11"/>
          <w:rFonts w:ascii="Times New Roman" w:hAnsi="Times New Roman"/>
          <w:color w:val="auto"/>
          <w:sz w:val="28"/>
          <w:szCs w:val="28"/>
        </w:rPr>
        <w:t xml:space="preserve">Основные формы организации внеурочной деятельности: развивающие ситуации игрового и учебного типа. </w:t>
      </w:r>
    </w:p>
    <w:p w:rsidR="00491477" w:rsidRPr="00B1093E" w:rsidRDefault="00491477" w:rsidP="00B1093E">
      <w:pPr>
        <w:pStyle w:val="a6"/>
        <w:spacing w:line="240" w:lineRule="auto"/>
        <w:ind w:right="304" w:firstLine="454"/>
        <w:rPr>
          <w:rStyle w:val="Zag11"/>
          <w:rFonts w:ascii="Times New Roman" w:hAnsi="Times New Roman"/>
          <w:iCs/>
          <w:color w:val="auto"/>
          <w:sz w:val="28"/>
          <w:szCs w:val="28"/>
        </w:rPr>
      </w:pPr>
      <w:r w:rsidRPr="00B1093E">
        <w:rPr>
          <w:rStyle w:val="Zag11"/>
          <w:rFonts w:ascii="Times New Roman" w:hAnsi="Times New Roman"/>
          <w:iCs/>
          <w:color w:val="auto"/>
          <w:sz w:val="28"/>
          <w:szCs w:val="28"/>
        </w:rPr>
        <w:t xml:space="preserve">Системная работа на уровне начального общего образования по формированию экологической культуры, здорового и безопасного образа жизни может быть организована по следующим </w:t>
      </w:r>
      <w:r w:rsidRPr="00B1093E">
        <w:rPr>
          <w:rStyle w:val="Zag11"/>
          <w:rFonts w:ascii="Times New Roman" w:hAnsi="Times New Roman"/>
          <w:b/>
          <w:iCs/>
          <w:color w:val="auto"/>
          <w:sz w:val="28"/>
          <w:szCs w:val="28"/>
        </w:rPr>
        <w:t>направлениям</w:t>
      </w:r>
      <w:r w:rsidRPr="00B1093E">
        <w:rPr>
          <w:rStyle w:val="Zag11"/>
          <w:rFonts w:ascii="Times New Roman" w:hAnsi="Times New Roman"/>
          <w:iCs/>
          <w:color w:val="auto"/>
          <w:sz w:val="28"/>
          <w:szCs w:val="28"/>
        </w:rPr>
        <w:t>:</w:t>
      </w:r>
    </w:p>
    <w:p w:rsidR="00491477" w:rsidRPr="00B1093E" w:rsidRDefault="00491477" w:rsidP="00B1093E">
      <w:pPr>
        <w:pStyle w:val="21"/>
        <w:spacing w:line="240" w:lineRule="auto"/>
        <w:ind w:right="304"/>
        <w:rPr>
          <w:rStyle w:val="Zag11"/>
          <w:szCs w:val="28"/>
        </w:rPr>
      </w:pPr>
      <w:r w:rsidRPr="00B1093E">
        <w:rPr>
          <w:rStyle w:val="Zag11"/>
          <w:szCs w:val="28"/>
        </w:rPr>
        <w:t xml:space="preserve">создание экологически безопасной, здоровьесберегающей инфраструктуры </w:t>
      </w:r>
      <w:r w:rsidRPr="00B1093E">
        <w:rPr>
          <w:rStyle w:val="Zag11"/>
          <w:spacing w:val="-3"/>
          <w:szCs w:val="28"/>
        </w:rPr>
        <w:t>образовательной организации</w:t>
      </w:r>
      <w:r w:rsidRPr="00B1093E">
        <w:rPr>
          <w:rStyle w:val="Zag11"/>
          <w:szCs w:val="28"/>
        </w:rPr>
        <w:t>;</w:t>
      </w:r>
    </w:p>
    <w:p w:rsidR="00491477" w:rsidRPr="00B1093E" w:rsidRDefault="00491477" w:rsidP="00B1093E">
      <w:pPr>
        <w:pStyle w:val="21"/>
        <w:spacing w:line="240" w:lineRule="auto"/>
        <w:ind w:right="304"/>
        <w:rPr>
          <w:rStyle w:val="Zag11"/>
          <w:szCs w:val="28"/>
        </w:rPr>
      </w:pPr>
      <w:r w:rsidRPr="00B1093E">
        <w:rPr>
          <w:rStyle w:val="Zag11"/>
          <w:szCs w:val="28"/>
        </w:rPr>
        <w:t xml:space="preserve">организация учебной и внеурочной деятельности </w:t>
      </w:r>
      <w:proofErr w:type="gramStart"/>
      <w:r w:rsidRPr="00B1093E">
        <w:rPr>
          <w:rStyle w:val="Zag11"/>
          <w:szCs w:val="28"/>
        </w:rPr>
        <w:t>обучающихся</w:t>
      </w:r>
      <w:proofErr w:type="gramEnd"/>
      <w:r w:rsidRPr="00B1093E">
        <w:rPr>
          <w:rStyle w:val="Zag11"/>
          <w:szCs w:val="28"/>
        </w:rPr>
        <w:t xml:space="preserve">; </w:t>
      </w:r>
    </w:p>
    <w:p w:rsidR="00491477" w:rsidRPr="00B1093E" w:rsidRDefault="00491477" w:rsidP="00B1093E">
      <w:pPr>
        <w:pStyle w:val="21"/>
        <w:spacing w:line="240" w:lineRule="auto"/>
        <w:ind w:right="304"/>
        <w:rPr>
          <w:rStyle w:val="Zag11"/>
          <w:szCs w:val="28"/>
        </w:rPr>
      </w:pPr>
      <w:r w:rsidRPr="00B1093E">
        <w:rPr>
          <w:rStyle w:val="Zag11"/>
          <w:szCs w:val="28"/>
        </w:rPr>
        <w:t xml:space="preserve">организация физкультурно­оздоровительной работы; </w:t>
      </w:r>
    </w:p>
    <w:p w:rsidR="00491477" w:rsidRPr="00B1093E" w:rsidRDefault="00491477" w:rsidP="00B1093E">
      <w:pPr>
        <w:pStyle w:val="21"/>
        <w:spacing w:line="240" w:lineRule="auto"/>
        <w:ind w:right="304"/>
        <w:rPr>
          <w:rStyle w:val="Zag11"/>
          <w:szCs w:val="28"/>
        </w:rPr>
      </w:pPr>
      <w:r w:rsidRPr="00B1093E">
        <w:rPr>
          <w:rStyle w:val="Zag11"/>
          <w:szCs w:val="28"/>
        </w:rPr>
        <w:t>реализация дополнительных образовательных курсов;</w:t>
      </w:r>
    </w:p>
    <w:p w:rsidR="00491477" w:rsidRPr="00B1093E" w:rsidRDefault="00491477" w:rsidP="00B1093E">
      <w:pPr>
        <w:pStyle w:val="21"/>
        <w:spacing w:line="240" w:lineRule="auto"/>
        <w:ind w:right="304"/>
        <w:rPr>
          <w:rStyle w:val="Zag11"/>
          <w:szCs w:val="28"/>
        </w:rPr>
      </w:pPr>
      <w:r w:rsidRPr="00B1093E">
        <w:rPr>
          <w:rStyle w:val="Zag11"/>
          <w:szCs w:val="28"/>
        </w:rPr>
        <w:t>организация работы с родителями (законными представителями).</w:t>
      </w:r>
    </w:p>
    <w:p w:rsidR="00491477" w:rsidRPr="00B1093E" w:rsidRDefault="00491477" w:rsidP="00B1093E">
      <w:pPr>
        <w:pStyle w:val="a6"/>
        <w:spacing w:line="240" w:lineRule="auto"/>
        <w:ind w:right="304" w:firstLine="454"/>
        <w:rPr>
          <w:rStyle w:val="Zag11"/>
          <w:rFonts w:ascii="Times New Roman" w:hAnsi="Times New Roman"/>
          <w:b/>
          <w:bCs/>
          <w:iCs/>
          <w:color w:val="auto"/>
          <w:sz w:val="28"/>
          <w:szCs w:val="28"/>
        </w:rPr>
      </w:pPr>
      <w:r w:rsidRPr="00B1093E">
        <w:rPr>
          <w:rStyle w:val="Zag11"/>
          <w:rFonts w:ascii="Times New Roman" w:hAnsi="Times New Roman"/>
          <w:b/>
          <w:bCs/>
          <w:iCs/>
          <w:color w:val="auto"/>
          <w:sz w:val="28"/>
          <w:szCs w:val="28"/>
        </w:rPr>
        <w:t>Модель организации работы образовательной организации по реализации программы</w:t>
      </w:r>
    </w:p>
    <w:p w:rsidR="00491477" w:rsidRPr="00B1093E" w:rsidRDefault="00491477" w:rsidP="00B1093E">
      <w:pPr>
        <w:pStyle w:val="a6"/>
        <w:spacing w:line="240" w:lineRule="auto"/>
        <w:ind w:right="304" w:firstLine="454"/>
        <w:rPr>
          <w:rStyle w:val="Zag11"/>
          <w:rFonts w:ascii="Times New Roman" w:hAnsi="Times New Roman"/>
          <w:color w:val="auto"/>
          <w:spacing w:val="-3"/>
          <w:sz w:val="28"/>
          <w:szCs w:val="28"/>
        </w:rPr>
      </w:pPr>
      <w:r w:rsidRPr="00B1093E">
        <w:rPr>
          <w:rStyle w:val="Zag11"/>
          <w:rFonts w:ascii="Times New Roman" w:hAnsi="Times New Roman"/>
          <w:color w:val="auto"/>
          <w:spacing w:val="-3"/>
          <w:sz w:val="28"/>
          <w:szCs w:val="28"/>
        </w:rPr>
        <w:t>Работа образовательной организации по реализации про</w:t>
      </w:r>
      <w:r w:rsidRPr="00B1093E">
        <w:rPr>
          <w:rStyle w:val="Zag11"/>
          <w:rFonts w:ascii="Times New Roman" w:hAnsi="Times New Roman"/>
          <w:color w:val="auto"/>
          <w:sz w:val="28"/>
          <w:szCs w:val="28"/>
        </w:rPr>
        <w:t xml:space="preserve">граммы формирования экологической культуры, здорового и </w:t>
      </w:r>
      <w:r w:rsidRPr="00B1093E">
        <w:rPr>
          <w:rStyle w:val="Zag11"/>
          <w:rFonts w:ascii="Times New Roman" w:hAnsi="Times New Roman"/>
          <w:color w:val="auto"/>
          <w:spacing w:val="-3"/>
          <w:sz w:val="28"/>
          <w:szCs w:val="28"/>
        </w:rPr>
        <w:t xml:space="preserve">безопасного образа жизни может быть реализована в два этапа. </w:t>
      </w:r>
    </w:p>
    <w:p w:rsidR="00491477" w:rsidRPr="00B1093E" w:rsidRDefault="00491477" w:rsidP="00B1093E">
      <w:pPr>
        <w:pStyle w:val="a6"/>
        <w:spacing w:line="240" w:lineRule="auto"/>
        <w:ind w:right="304" w:firstLine="454"/>
        <w:rPr>
          <w:rStyle w:val="Zag11"/>
          <w:rFonts w:ascii="Times New Roman" w:hAnsi="Times New Roman"/>
          <w:color w:val="auto"/>
          <w:sz w:val="28"/>
          <w:szCs w:val="28"/>
        </w:rPr>
      </w:pPr>
      <w:r w:rsidRPr="00B1093E">
        <w:rPr>
          <w:rStyle w:val="Zag11"/>
          <w:rFonts w:ascii="Times New Roman" w:hAnsi="Times New Roman"/>
          <w:iCs/>
          <w:color w:val="auto"/>
          <w:sz w:val="28"/>
          <w:szCs w:val="28"/>
        </w:rPr>
        <w:t>Первый этап</w:t>
      </w:r>
      <w:r w:rsidRPr="00B1093E">
        <w:rPr>
          <w:rStyle w:val="Zag11"/>
          <w:rFonts w:ascii="Times New Roman" w:hAnsi="Times New Roman"/>
          <w:color w:val="auto"/>
          <w:sz w:val="28"/>
          <w:szCs w:val="28"/>
        </w:rPr>
        <w:t xml:space="preserve"> — анализ состояния и планирование работы образовательной организации по данному направлению, в том числе </w:t>
      </w:r>
      <w:proofErr w:type="gramStart"/>
      <w:r w:rsidRPr="00B1093E">
        <w:rPr>
          <w:rStyle w:val="Zag11"/>
          <w:rFonts w:ascii="Times New Roman" w:hAnsi="Times New Roman"/>
          <w:color w:val="auto"/>
          <w:sz w:val="28"/>
          <w:szCs w:val="28"/>
        </w:rPr>
        <w:t>по</w:t>
      </w:r>
      <w:proofErr w:type="gramEnd"/>
      <w:r w:rsidRPr="00B1093E">
        <w:rPr>
          <w:rStyle w:val="Zag11"/>
          <w:rFonts w:ascii="Times New Roman" w:hAnsi="Times New Roman"/>
          <w:color w:val="auto"/>
          <w:sz w:val="28"/>
          <w:szCs w:val="28"/>
        </w:rPr>
        <w:t>:</w:t>
      </w:r>
    </w:p>
    <w:p w:rsidR="00491477" w:rsidRPr="00B1093E" w:rsidRDefault="00491477" w:rsidP="00B1093E">
      <w:pPr>
        <w:pStyle w:val="21"/>
        <w:spacing w:line="240" w:lineRule="auto"/>
        <w:ind w:right="304"/>
        <w:rPr>
          <w:rStyle w:val="Zag11"/>
          <w:szCs w:val="28"/>
        </w:rPr>
      </w:pPr>
      <w:r w:rsidRPr="00B1093E">
        <w:rPr>
          <w:rStyle w:val="Zag11"/>
          <w:szCs w:val="28"/>
        </w:rPr>
        <w:t xml:space="preserve">организации режима дня детей, их нагрузкам, питанию, </w:t>
      </w:r>
      <w:r w:rsidRPr="00B1093E">
        <w:rPr>
          <w:rStyle w:val="Zag11"/>
          <w:spacing w:val="-4"/>
          <w:szCs w:val="28"/>
        </w:rPr>
        <w:t>физкультурно­оздоровительной работе, сформированности эле</w:t>
      </w:r>
      <w:r w:rsidRPr="00B1093E">
        <w:rPr>
          <w:rStyle w:val="Zag11"/>
          <w:szCs w:val="28"/>
        </w:rPr>
        <w:t>ментарных навыков гигиены, рационального питания и профилактике вредных привычек;</w:t>
      </w:r>
    </w:p>
    <w:p w:rsidR="00491477" w:rsidRPr="00B1093E" w:rsidRDefault="00491477" w:rsidP="00B1093E">
      <w:pPr>
        <w:pStyle w:val="21"/>
        <w:spacing w:line="240" w:lineRule="auto"/>
        <w:ind w:right="304"/>
        <w:rPr>
          <w:rStyle w:val="Zag11"/>
          <w:szCs w:val="28"/>
        </w:rPr>
      </w:pPr>
      <w:r w:rsidRPr="00B1093E">
        <w:rPr>
          <w:rStyle w:val="Zag11"/>
          <w:spacing w:val="2"/>
          <w:szCs w:val="28"/>
        </w:rPr>
        <w:t>организации проводимой и необходимой для реализации программы просветительской работы образовательно</w:t>
      </w:r>
      <w:r w:rsidRPr="00B1093E">
        <w:rPr>
          <w:rStyle w:val="Zag11"/>
          <w:spacing w:val="-2"/>
          <w:szCs w:val="28"/>
        </w:rPr>
        <w:t>й организации с обучающимися и родителями (законными пред</w:t>
      </w:r>
      <w:r w:rsidRPr="00B1093E">
        <w:rPr>
          <w:rStyle w:val="Zag11"/>
          <w:szCs w:val="28"/>
        </w:rPr>
        <w:t>ставителями);</w:t>
      </w:r>
    </w:p>
    <w:p w:rsidR="00491477" w:rsidRPr="00B1093E" w:rsidRDefault="00491477" w:rsidP="00B1093E">
      <w:pPr>
        <w:pStyle w:val="21"/>
        <w:spacing w:line="240" w:lineRule="auto"/>
        <w:ind w:right="304"/>
        <w:rPr>
          <w:rStyle w:val="Zag11"/>
          <w:szCs w:val="28"/>
        </w:rPr>
      </w:pPr>
      <w:r w:rsidRPr="00B1093E">
        <w:rPr>
          <w:rStyle w:val="Zag11"/>
          <w:spacing w:val="-3"/>
          <w:szCs w:val="28"/>
        </w:rPr>
        <w:lastRenderedPageBreak/>
        <w:t xml:space="preserve">выделению приоритетов в работе образовательного образовательной организации </w:t>
      </w:r>
      <w:r w:rsidRPr="00B1093E">
        <w:rPr>
          <w:rStyle w:val="Zag11"/>
          <w:spacing w:val="2"/>
          <w:szCs w:val="28"/>
        </w:rPr>
        <w:t>с учетом результатов проведенного анализа, а также возрастных особенностей обучающихся при получении началь</w:t>
      </w:r>
      <w:r w:rsidRPr="00B1093E">
        <w:rPr>
          <w:rStyle w:val="Zag11"/>
          <w:szCs w:val="28"/>
        </w:rPr>
        <w:t>ного общего образования.</w:t>
      </w:r>
    </w:p>
    <w:p w:rsidR="00491477" w:rsidRPr="00B1093E" w:rsidRDefault="00491477" w:rsidP="00B1093E">
      <w:pPr>
        <w:pStyle w:val="a6"/>
        <w:spacing w:line="240" w:lineRule="auto"/>
        <w:ind w:right="304" w:firstLine="454"/>
        <w:rPr>
          <w:rStyle w:val="Zag11"/>
          <w:rFonts w:ascii="Times New Roman" w:hAnsi="Times New Roman"/>
          <w:color w:val="auto"/>
          <w:sz w:val="28"/>
          <w:szCs w:val="28"/>
        </w:rPr>
      </w:pPr>
      <w:r w:rsidRPr="00B1093E">
        <w:rPr>
          <w:rStyle w:val="Zag11"/>
          <w:rFonts w:ascii="Times New Roman" w:hAnsi="Times New Roman"/>
          <w:iCs/>
          <w:color w:val="auto"/>
          <w:spacing w:val="-4"/>
          <w:sz w:val="28"/>
          <w:szCs w:val="28"/>
        </w:rPr>
        <w:t>Второй этап</w:t>
      </w:r>
      <w:r w:rsidRPr="00B1093E">
        <w:rPr>
          <w:rStyle w:val="Zag11"/>
          <w:rFonts w:ascii="Times New Roman" w:hAnsi="Times New Roman"/>
          <w:color w:val="auto"/>
          <w:spacing w:val="-4"/>
          <w:sz w:val="28"/>
          <w:szCs w:val="28"/>
        </w:rPr>
        <w:t xml:space="preserve"> — организация просветительской, учебно­вос</w:t>
      </w:r>
      <w:r w:rsidRPr="00B1093E">
        <w:rPr>
          <w:rStyle w:val="Zag11"/>
          <w:rFonts w:ascii="Times New Roman" w:hAnsi="Times New Roman"/>
          <w:color w:val="auto"/>
          <w:spacing w:val="-3"/>
          <w:sz w:val="28"/>
          <w:szCs w:val="28"/>
        </w:rPr>
        <w:t xml:space="preserve">питательной и методической работы образовательной организации </w:t>
      </w:r>
      <w:r w:rsidRPr="00B1093E">
        <w:rPr>
          <w:rStyle w:val="Zag11"/>
          <w:rFonts w:ascii="Times New Roman" w:hAnsi="Times New Roman"/>
          <w:color w:val="auto"/>
          <w:sz w:val="28"/>
          <w:szCs w:val="28"/>
        </w:rPr>
        <w:t>по данному направлению.</w:t>
      </w:r>
    </w:p>
    <w:p w:rsidR="00491477" w:rsidRPr="00B1093E" w:rsidRDefault="00491477" w:rsidP="00B1093E">
      <w:pPr>
        <w:pStyle w:val="a6"/>
        <w:spacing w:line="240" w:lineRule="auto"/>
        <w:ind w:right="304" w:firstLine="454"/>
        <w:rPr>
          <w:rStyle w:val="Zag11"/>
          <w:rFonts w:ascii="Times New Roman" w:hAnsi="Times New Roman"/>
          <w:color w:val="auto"/>
          <w:sz w:val="28"/>
          <w:szCs w:val="28"/>
        </w:rPr>
      </w:pPr>
      <w:r w:rsidRPr="00B1093E">
        <w:rPr>
          <w:rStyle w:val="Zag11"/>
          <w:rFonts w:ascii="Times New Roman" w:hAnsi="Times New Roman"/>
          <w:color w:val="auto"/>
          <w:sz w:val="28"/>
          <w:szCs w:val="28"/>
        </w:rPr>
        <w:t>1.</w:t>
      </w:r>
      <w:r w:rsidRPr="00B1093E">
        <w:rPr>
          <w:rStyle w:val="Zag11"/>
          <w:rFonts w:ascii="Times New Roman" w:hAnsi="Times New Roman"/>
          <w:color w:val="auto"/>
          <w:sz w:val="28"/>
          <w:szCs w:val="28"/>
        </w:rPr>
        <w:t> </w:t>
      </w:r>
      <w:r w:rsidRPr="00B1093E">
        <w:rPr>
          <w:rStyle w:val="Zag11"/>
          <w:rFonts w:ascii="Times New Roman" w:hAnsi="Times New Roman"/>
          <w:color w:val="auto"/>
          <w:sz w:val="28"/>
          <w:szCs w:val="28"/>
        </w:rPr>
        <w:t xml:space="preserve">Просветительская, учебно­воспитательная работа с </w:t>
      </w:r>
      <w:proofErr w:type="gramStart"/>
      <w:r w:rsidRPr="00B1093E">
        <w:rPr>
          <w:rStyle w:val="Zag11"/>
          <w:rFonts w:ascii="Times New Roman" w:hAnsi="Times New Roman"/>
          <w:color w:val="auto"/>
          <w:sz w:val="28"/>
          <w:szCs w:val="28"/>
        </w:rPr>
        <w:t>обучающимися</w:t>
      </w:r>
      <w:proofErr w:type="gramEnd"/>
      <w:r w:rsidRPr="00B1093E">
        <w:rPr>
          <w:rStyle w:val="Zag11"/>
          <w:rFonts w:ascii="Times New Roman" w:hAnsi="Times New Roman"/>
          <w:color w:val="auto"/>
          <w:sz w:val="28"/>
          <w:szCs w:val="28"/>
        </w:rPr>
        <w:t>, направленная на формирование экологической культуры, здорового и безопасного образа жизни, включает:</w:t>
      </w:r>
    </w:p>
    <w:p w:rsidR="00491477" w:rsidRPr="00B1093E" w:rsidRDefault="00491477" w:rsidP="00B1093E">
      <w:pPr>
        <w:pStyle w:val="21"/>
        <w:spacing w:line="240" w:lineRule="auto"/>
        <w:ind w:right="304"/>
        <w:rPr>
          <w:rStyle w:val="Zag11"/>
          <w:szCs w:val="28"/>
        </w:rPr>
      </w:pPr>
      <w:r w:rsidRPr="00B1093E">
        <w:rPr>
          <w:rStyle w:val="Zag11"/>
          <w:szCs w:val="28"/>
        </w:rPr>
        <w:t xml:space="preserve">внедрение в систему работы </w:t>
      </w:r>
      <w:r w:rsidRPr="00B1093E">
        <w:rPr>
          <w:rStyle w:val="Zag11"/>
          <w:spacing w:val="-3"/>
          <w:szCs w:val="28"/>
        </w:rPr>
        <w:t xml:space="preserve"> </w:t>
      </w:r>
      <w:r w:rsidRPr="00B1093E">
        <w:rPr>
          <w:rStyle w:val="Zag11"/>
          <w:spacing w:val="2"/>
          <w:szCs w:val="28"/>
        </w:rPr>
        <w:t>дополнительных образовательных курсов, которые на</w:t>
      </w:r>
      <w:r w:rsidRPr="00B1093E">
        <w:rPr>
          <w:rStyle w:val="Zag11"/>
          <w:szCs w:val="28"/>
        </w:rPr>
        <w:t>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491477" w:rsidRPr="00B1093E" w:rsidRDefault="00491477" w:rsidP="00B1093E">
      <w:pPr>
        <w:pStyle w:val="21"/>
        <w:spacing w:line="240" w:lineRule="auto"/>
        <w:ind w:right="304"/>
        <w:rPr>
          <w:rStyle w:val="Zag11"/>
          <w:szCs w:val="28"/>
        </w:rPr>
      </w:pPr>
      <w:r w:rsidRPr="00B1093E">
        <w:rPr>
          <w:rStyle w:val="Zag11"/>
          <w:szCs w:val="28"/>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491477" w:rsidRPr="00B1093E" w:rsidRDefault="00491477" w:rsidP="00B1093E">
      <w:pPr>
        <w:pStyle w:val="21"/>
        <w:spacing w:line="240" w:lineRule="auto"/>
        <w:ind w:right="304"/>
        <w:rPr>
          <w:rStyle w:val="Zag11"/>
          <w:szCs w:val="28"/>
        </w:rPr>
      </w:pPr>
      <w:r w:rsidRPr="00B1093E">
        <w:rPr>
          <w:rStyle w:val="Zag11"/>
          <w:spacing w:val="2"/>
          <w:szCs w:val="28"/>
        </w:rPr>
        <w:t xml:space="preserve">проведение дней здоровья, конкурсов, экологических </w:t>
      </w:r>
      <w:r w:rsidRPr="00B1093E">
        <w:rPr>
          <w:rStyle w:val="Zag11"/>
          <w:szCs w:val="28"/>
        </w:rPr>
        <w:t>троп, праздников и других активных мероприятий, направленных на экологическое просвещение, пропаганду здорового образа жизни;</w:t>
      </w:r>
    </w:p>
    <w:p w:rsidR="00491477" w:rsidRPr="00B1093E" w:rsidRDefault="00491477" w:rsidP="00B1093E">
      <w:pPr>
        <w:pStyle w:val="21"/>
        <w:spacing w:line="240" w:lineRule="auto"/>
        <w:ind w:right="304"/>
        <w:rPr>
          <w:rStyle w:val="Zag11"/>
          <w:szCs w:val="28"/>
        </w:rPr>
      </w:pPr>
      <w:r w:rsidRPr="00B1093E">
        <w:rPr>
          <w:rStyle w:val="Zag11"/>
          <w:szCs w:val="28"/>
        </w:rPr>
        <w:t xml:space="preserve">создание в школе общественного совета по реализации </w:t>
      </w:r>
      <w:r w:rsidRPr="00B1093E">
        <w:rPr>
          <w:rStyle w:val="Zag11"/>
          <w:spacing w:val="2"/>
          <w:szCs w:val="28"/>
        </w:rPr>
        <w:t xml:space="preserve">Программы, включающего представителей администрации, </w:t>
      </w:r>
      <w:r w:rsidRPr="00B1093E">
        <w:rPr>
          <w:rStyle w:val="Zag11"/>
          <w:szCs w:val="28"/>
        </w:rPr>
        <w:t>учащихся старших классов, родителей (законных представи</w:t>
      </w:r>
      <w:r w:rsidRPr="00B1093E">
        <w:rPr>
          <w:rStyle w:val="Zag11"/>
          <w:spacing w:val="2"/>
          <w:szCs w:val="28"/>
        </w:rPr>
        <w:t>телей), представителей детских физкультурно­оздоровитель</w:t>
      </w:r>
      <w:r w:rsidRPr="00B1093E">
        <w:rPr>
          <w:rStyle w:val="Zag11"/>
          <w:szCs w:val="28"/>
        </w:rPr>
        <w:t>ных клубов, специалистов по охране окружающей среды.</w:t>
      </w:r>
    </w:p>
    <w:p w:rsidR="00491477" w:rsidRPr="00B1093E" w:rsidRDefault="00491477" w:rsidP="00B1093E">
      <w:pPr>
        <w:pStyle w:val="a6"/>
        <w:spacing w:line="240" w:lineRule="auto"/>
        <w:ind w:right="304" w:firstLine="454"/>
        <w:rPr>
          <w:rStyle w:val="Zag11"/>
          <w:rFonts w:ascii="Times New Roman" w:hAnsi="Times New Roman"/>
          <w:color w:val="auto"/>
          <w:sz w:val="28"/>
          <w:szCs w:val="28"/>
        </w:rPr>
      </w:pPr>
      <w:r w:rsidRPr="00B1093E">
        <w:rPr>
          <w:rStyle w:val="Zag11"/>
          <w:rFonts w:ascii="Times New Roman" w:hAnsi="Times New Roman"/>
          <w:color w:val="auto"/>
          <w:sz w:val="28"/>
          <w:szCs w:val="28"/>
        </w:rPr>
        <w:t>2.</w:t>
      </w:r>
      <w:r w:rsidRPr="00B1093E">
        <w:rPr>
          <w:rStyle w:val="Zag11"/>
          <w:rFonts w:ascii="Times New Roman" w:hAnsi="Times New Roman"/>
          <w:color w:val="auto"/>
          <w:sz w:val="28"/>
          <w:szCs w:val="28"/>
        </w:rPr>
        <w:t> </w:t>
      </w:r>
      <w:r w:rsidRPr="00B1093E">
        <w:rPr>
          <w:rStyle w:val="Zag11"/>
          <w:rFonts w:ascii="Times New Roman" w:hAnsi="Times New Roman"/>
          <w:color w:val="auto"/>
          <w:sz w:val="28"/>
          <w:szCs w:val="28"/>
        </w:rPr>
        <w:t xml:space="preserve">Просветительская и методическая работа с педагогами, специалистами и родителями (законными представителями), </w:t>
      </w:r>
      <w:r w:rsidRPr="00B1093E">
        <w:rPr>
          <w:rStyle w:val="Zag11"/>
          <w:rFonts w:ascii="Times New Roman" w:hAnsi="Times New Roman"/>
          <w:color w:val="auto"/>
          <w:spacing w:val="2"/>
          <w:sz w:val="28"/>
          <w:szCs w:val="28"/>
        </w:rPr>
        <w:t>направленная на повышение квалификации работников</w:t>
      </w:r>
      <w:r w:rsidRPr="00B1093E">
        <w:rPr>
          <w:rStyle w:val="Zag11"/>
          <w:rFonts w:ascii="Times New Roman" w:hAnsi="Times New Roman"/>
          <w:color w:val="auto"/>
          <w:spacing w:val="-3"/>
          <w:sz w:val="28"/>
          <w:szCs w:val="28"/>
        </w:rPr>
        <w:t xml:space="preserve"> образовательной организации</w:t>
      </w:r>
      <w:r w:rsidRPr="00B1093E">
        <w:rPr>
          <w:rStyle w:val="Zag11"/>
          <w:rFonts w:ascii="Times New Roman" w:hAnsi="Times New Roman"/>
          <w:color w:val="auto"/>
          <w:spacing w:val="2"/>
          <w:sz w:val="28"/>
          <w:szCs w:val="28"/>
        </w:rPr>
        <w:t xml:space="preserve"> и повышение уровня знаний </w:t>
      </w:r>
      <w:r w:rsidRPr="00B1093E">
        <w:rPr>
          <w:rStyle w:val="Zag11"/>
          <w:rFonts w:ascii="Times New Roman" w:hAnsi="Times New Roman"/>
          <w:color w:val="auto"/>
          <w:sz w:val="28"/>
          <w:szCs w:val="28"/>
        </w:rPr>
        <w:t>родителей (законных представителей) по проблемам охраны и укрепления здоровья детей, включает:</w:t>
      </w:r>
    </w:p>
    <w:p w:rsidR="00491477" w:rsidRPr="00B1093E" w:rsidRDefault="00491477" w:rsidP="00B1093E">
      <w:pPr>
        <w:pStyle w:val="21"/>
        <w:spacing w:line="240" w:lineRule="auto"/>
        <w:ind w:right="304"/>
        <w:rPr>
          <w:rStyle w:val="Zag11"/>
          <w:szCs w:val="28"/>
        </w:rPr>
      </w:pPr>
      <w:r w:rsidRPr="00B1093E">
        <w:rPr>
          <w:rStyle w:val="Zag11"/>
          <w:spacing w:val="-3"/>
          <w:szCs w:val="28"/>
        </w:rPr>
        <w:t>проведение соответствующих лекций, консультаций, семи</w:t>
      </w:r>
      <w:r w:rsidRPr="00B1093E">
        <w:rPr>
          <w:rStyle w:val="Zag11"/>
          <w:szCs w:val="28"/>
        </w:rPr>
        <w:t>наров, круглых столов, родительских собраний, педагогических советов по данной проблеме;</w:t>
      </w:r>
    </w:p>
    <w:p w:rsidR="00491477" w:rsidRPr="00B1093E" w:rsidRDefault="00491477" w:rsidP="00B1093E">
      <w:pPr>
        <w:pStyle w:val="21"/>
        <w:spacing w:line="240" w:lineRule="auto"/>
        <w:ind w:right="304"/>
        <w:rPr>
          <w:rStyle w:val="Zag11"/>
          <w:szCs w:val="28"/>
        </w:rPr>
      </w:pPr>
      <w:r w:rsidRPr="00B1093E">
        <w:rPr>
          <w:rStyle w:val="Zag11"/>
          <w:szCs w:val="28"/>
        </w:rPr>
        <w:t xml:space="preserve">приобретение для педагогов, специалистов и родителей </w:t>
      </w:r>
      <w:r w:rsidRPr="00B1093E">
        <w:rPr>
          <w:rStyle w:val="Zag11"/>
          <w:spacing w:val="-3"/>
          <w:szCs w:val="28"/>
        </w:rPr>
        <w:t xml:space="preserve">(законных представителей) необходимой научно­методической </w:t>
      </w:r>
      <w:r w:rsidRPr="00B1093E">
        <w:rPr>
          <w:rStyle w:val="Zag11"/>
          <w:szCs w:val="28"/>
        </w:rPr>
        <w:t>литературы;</w:t>
      </w:r>
    </w:p>
    <w:p w:rsidR="00491477" w:rsidRPr="00B1093E" w:rsidRDefault="00491477" w:rsidP="00B1093E">
      <w:pPr>
        <w:pStyle w:val="21"/>
        <w:spacing w:line="240" w:lineRule="auto"/>
        <w:ind w:right="304"/>
        <w:rPr>
          <w:rStyle w:val="Zag11"/>
          <w:szCs w:val="28"/>
        </w:rPr>
      </w:pPr>
      <w:r w:rsidRPr="00B1093E">
        <w:rPr>
          <w:rStyle w:val="Zag11"/>
          <w:szCs w:val="28"/>
        </w:rPr>
        <w:t xml:space="preserve">привлечение педагогов, медицинских работников, психологов и родителей (законных представителей) к совместной </w:t>
      </w:r>
      <w:r w:rsidRPr="00B1093E">
        <w:rPr>
          <w:rStyle w:val="Zag11"/>
          <w:spacing w:val="2"/>
          <w:szCs w:val="28"/>
        </w:rPr>
        <w:t xml:space="preserve">работе по проведению природоохранных, оздоровительных </w:t>
      </w:r>
      <w:r w:rsidRPr="00B1093E">
        <w:rPr>
          <w:rStyle w:val="Zag11"/>
          <w:szCs w:val="28"/>
        </w:rPr>
        <w:t>мероприятий и спортивных соревнований.</w:t>
      </w:r>
    </w:p>
    <w:p w:rsidR="00491477" w:rsidRPr="00B1093E" w:rsidRDefault="00491477" w:rsidP="00B1093E">
      <w:pPr>
        <w:pStyle w:val="a6"/>
        <w:spacing w:line="240" w:lineRule="auto"/>
        <w:ind w:right="304" w:firstLine="454"/>
        <w:rPr>
          <w:rStyle w:val="Zag11"/>
          <w:rFonts w:ascii="Times New Roman" w:hAnsi="Times New Roman"/>
          <w:color w:val="auto"/>
          <w:sz w:val="28"/>
          <w:szCs w:val="28"/>
        </w:rPr>
      </w:pPr>
      <w:r w:rsidRPr="00B1093E">
        <w:rPr>
          <w:rStyle w:val="Zag11"/>
          <w:rFonts w:ascii="Times New Roman" w:hAnsi="Times New Roman"/>
          <w:iCs/>
          <w:color w:val="auto"/>
          <w:spacing w:val="2"/>
          <w:sz w:val="28"/>
          <w:szCs w:val="28"/>
        </w:rPr>
        <w:t>Создание экологически безопасной, здоровьесберегающей инфра</w:t>
      </w:r>
      <w:r w:rsidRPr="00B1093E">
        <w:rPr>
          <w:rStyle w:val="Zag11"/>
          <w:rFonts w:ascii="Times New Roman" w:hAnsi="Times New Roman"/>
          <w:iCs/>
          <w:color w:val="auto"/>
          <w:sz w:val="28"/>
          <w:szCs w:val="28"/>
        </w:rPr>
        <w:t>структуры</w:t>
      </w:r>
      <w:r w:rsidR="00C95E3B">
        <w:rPr>
          <w:rStyle w:val="Zag11"/>
          <w:rFonts w:ascii="Times New Roman" w:hAnsi="Times New Roman"/>
          <w:iCs/>
          <w:color w:val="auto"/>
          <w:sz w:val="28"/>
          <w:szCs w:val="28"/>
        </w:rPr>
        <w:t xml:space="preserve"> </w:t>
      </w:r>
      <w:r w:rsidRPr="00B1093E">
        <w:rPr>
          <w:rStyle w:val="Zag11"/>
          <w:rFonts w:ascii="Times New Roman" w:hAnsi="Times New Roman"/>
          <w:color w:val="auto"/>
          <w:spacing w:val="-3"/>
          <w:sz w:val="28"/>
          <w:szCs w:val="28"/>
        </w:rPr>
        <w:t xml:space="preserve">образовательной организации </w:t>
      </w:r>
      <w:r w:rsidRPr="00B1093E">
        <w:rPr>
          <w:rStyle w:val="Zag11"/>
          <w:rFonts w:ascii="Times New Roman" w:hAnsi="Times New Roman"/>
          <w:color w:val="auto"/>
          <w:sz w:val="28"/>
          <w:szCs w:val="28"/>
        </w:rPr>
        <w:t>включает:</w:t>
      </w:r>
    </w:p>
    <w:p w:rsidR="00491477" w:rsidRPr="00B1093E" w:rsidRDefault="00491477" w:rsidP="00B1093E">
      <w:pPr>
        <w:pStyle w:val="21"/>
        <w:spacing w:line="240" w:lineRule="auto"/>
        <w:ind w:right="304"/>
        <w:rPr>
          <w:rStyle w:val="Zag11"/>
          <w:szCs w:val="28"/>
        </w:rPr>
      </w:pPr>
      <w:r w:rsidRPr="00B1093E">
        <w:rPr>
          <w:rStyle w:val="Zag11"/>
          <w:szCs w:val="28"/>
        </w:rPr>
        <w:t xml:space="preserve">соответствие состояния и содержания здания и помещений </w:t>
      </w:r>
      <w:r w:rsidRPr="00B1093E">
        <w:rPr>
          <w:rStyle w:val="Zag11"/>
          <w:spacing w:val="-3"/>
          <w:szCs w:val="28"/>
        </w:rPr>
        <w:t xml:space="preserve"> </w:t>
      </w:r>
      <w:r w:rsidRPr="00B1093E">
        <w:rPr>
          <w:rStyle w:val="Zag11"/>
          <w:szCs w:val="28"/>
        </w:rPr>
        <w:t>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491477" w:rsidRPr="00B1093E" w:rsidRDefault="00491477" w:rsidP="00B1093E">
      <w:pPr>
        <w:pStyle w:val="21"/>
        <w:spacing w:line="240" w:lineRule="auto"/>
        <w:ind w:right="304"/>
        <w:rPr>
          <w:rStyle w:val="Zag11"/>
          <w:szCs w:val="28"/>
        </w:rPr>
      </w:pPr>
      <w:r w:rsidRPr="00B1093E">
        <w:rPr>
          <w:rStyle w:val="Zag11"/>
          <w:spacing w:val="-5"/>
          <w:szCs w:val="28"/>
        </w:rPr>
        <w:t>наличие и необходимое оснащение помещений для пита</w:t>
      </w:r>
      <w:r w:rsidRPr="00B1093E">
        <w:rPr>
          <w:rStyle w:val="Zag11"/>
          <w:spacing w:val="2"/>
          <w:szCs w:val="28"/>
        </w:rPr>
        <w:t>ния обучающихся</w:t>
      </w:r>
      <w:r w:rsidRPr="00B1093E">
        <w:rPr>
          <w:rStyle w:val="Zag11"/>
          <w:szCs w:val="28"/>
        </w:rPr>
        <w:t>;</w:t>
      </w:r>
    </w:p>
    <w:p w:rsidR="00491477" w:rsidRPr="00B1093E" w:rsidRDefault="00491477" w:rsidP="00B1093E">
      <w:pPr>
        <w:pStyle w:val="21"/>
        <w:spacing w:line="240" w:lineRule="auto"/>
        <w:ind w:right="304"/>
        <w:rPr>
          <w:rStyle w:val="Zag11"/>
          <w:szCs w:val="28"/>
        </w:rPr>
      </w:pPr>
      <w:r w:rsidRPr="00B1093E">
        <w:rPr>
          <w:rStyle w:val="Zag11"/>
          <w:spacing w:val="2"/>
          <w:szCs w:val="28"/>
        </w:rPr>
        <w:t>оснащенность кабинетов, физкультурного зала, спорт</w:t>
      </w:r>
      <w:r w:rsidRPr="00B1093E">
        <w:rPr>
          <w:rStyle w:val="Zag11"/>
          <w:szCs w:val="28"/>
        </w:rPr>
        <w:t>площадок необходимым игровым и спортивным оборудованием и инвентарем.</w:t>
      </w:r>
    </w:p>
    <w:p w:rsidR="00491477" w:rsidRPr="00B1093E" w:rsidRDefault="00491477" w:rsidP="00B1093E">
      <w:pPr>
        <w:pStyle w:val="a6"/>
        <w:spacing w:line="240" w:lineRule="auto"/>
        <w:ind w:right="304" w:firstLine="454"/>
        <w:rPr>
          <w:rStyle w:val="Zag11"/>
          <w:rFonts w:ascii="Times New Roman" w:hAnsi="Times New Roman"/>
          <w:color w:val="auto"/>
          <w:sz w:val="28"/>
          <w:szCs w:val="28"/>
        </w:rPr>
      </w:pPr>
      <w:r w:rsidRPr="00B1093E">
        <w:rPr>
          <w:rStyle w:val="Zag11"/>
          <w:rFonts w:ascii="Times New Roman" w:hAnsi="Times New Roman"/>
          <w:color w:val="auto"/>
          <w:sz w:val="28"/>
          <w:szCs w:val="28"/>
        </w:rPr>
        <w:lastRenderedPageBreak/>
        <w:t xml:space="preserve">Ответственность и контроль за реализацию этого направления возлагаются на администрацию </w:t>
      </w:r>
      <w:r w:rsidRPr="00B1093E">
        <w:rPr>
          <w:rStyle w:val="Zag11"/>
          <w:rFonts w:ascii="Times New Roman" w:hAnsi="Times New Roman"/>
          <w:color w:val="auto"/>
          <w:spacing w:val="-3"/>
          <w:sz w:val="28"/>
          <w:szCs w:val="28"/>
        </w:rPr>
        <w:t>образовательной организации</w:t>
      </w:r>
      <w:r w:rsidRPr="00B1093E">
        <w:rPr>
          <w:rStyle w:val="Zag11"/>
          <w:rFonts w:ascii="Times New Roman" w:hAnsi="Times New Roman"/>
          <w:color w:val="auto"/>
          <w:sz w:val="28"/>
          <w:szCs w:val="28"/>
        </w:rPr>
        <w:t>.</w:t>
      </w:r>
    </w:p>
    <w:p w:rsidR="00491477" w:rsidRPr="00B1093E" w:rsidRDefault="00491477" w:rsidP="00B1093E">
      <w:pPr>
        <w:pStyle w:val="a6"/>
        <w:spacing w:line="240" w:lineRule="auto"/>
        <w:ind w:right="304" w:firstLine="454"/>
        <w:rPr>
          <w:rStyle w:val="Zag11"/>
          <w:rFonts w:ascii="Times New Roman" w:hAnsi="Times New Roman"/>
          <w:color w:val="auto"/>
          <w:spacing w:val="-2"/>
          <w:sz w:val="28"/>
          <w:szCs w:val="28"/>
        </w:rPr>
      </w:pPr>
      <w:r w:rsidRPr="00B1093E">
        <w:rPr>
          <w:rStyle w:val="Zag11"/>
          <w:rFonts w:ascii="Times New Roman" w:hAnsi="Times New Roman"/>
          <w:iCs/>
          <w:color w:val="auto"/>
          <w:spacing w:val="-2"/>
          <w:sz w:val="28"/>
          <w:szCs w:val="28"/>
        </w:rPr>
        <w:t xml:space="preserve">Организация учебной и внеурочной деятельности </w:t>
      </w:r>
      <w:proofErr w:type="gramStart"/>
      <w:r w:rsidRPr="00B1093E">
        <w:rPr>
          <w:rStyle w:val="Zag11"/>
          <w:rFonts w:ascii="Times New Roman" w:hAnsi="Times New Roman"/>
          <w:iCs/>
          <w:color w:val="auto"/>
          <w:spacing w:val="-2"/>
          <w:sz w:val="28"/>
          <w:szCs w:val="28"/>
        </w:rPr>
        <w:t>обучающихся</w:t>
      </w:r>
      <w:proofErr w:type="gramEnd"/>
      <w:r w:rsidRPr="00B1093E">
        <w:rPr>
          <w:rStyle w:val="Zag11"/>
          <w:rFonts w:ascii="Times New Roman" w:hAnsi="Times New Roman"/>
          <w:color w:val="auto"/>
          <w:spacing w:val="-2"/>
          <w:sz w:val="28"/>
          <w:szCs w:val="28"/>
        </w:rPr>
        <w:t>, направленная на повышение эффективности учебного процесса, при чередовании обучения и отдыха включает:</w:t>
      </w:r>
    </w:p>
    <w:p w:rsidR="00491477" w:rsidRPr="00B1093E" w:rsidRDefault="00491477" w:rsidP="00B1093E">
      <w:pPr>
        <w:pStyle w:val="21"/>
        <w:spacing w:line="240" w:lineRule="auto"/>
        <w:ind w:right="304"/>
        <w:rPr>
          <w:rStyle w:val="Zag11"/>
          <w:szCs w:val="28"/>
        </w:rPr>
      </w:pPr>
      <w:r w:rsidRPr="00B1093E">
        <w:rPr>
          <w:rStyle w:val="Zag11"/>
          <w:szCs w:val="28"/>
        </w:rPr>
        <w:t>соблюдение гигиенических норм и требований к организации и объему учебной и внеурочной нагрузки (выполнение домашних заданий, занятия в кружках и спортивных секциях) обучающихся на всех этапах обучения;</w:t>
      </w:r>
    </w:p>
    <w:p w:rsidR="00491477" w:rsidRPr="00B1093E" w:rsidRDefault="00491477" w:rsidP="00B1093E">
      <w:pPr>
        <w:pStyle w:val="21"/>
        <w:spacing w:line="240" w:lineRule="auto"/>
        <w:ind w:right="304"/>
        <w:rPr>
          <w:rStyle w:val="Zag11"/>
          <w:szCs w:val="28"/>
        </w:rPr>
      </w:pPr>
      <w:r w:rsidRPr="00B1093E">
        <w:rPr>
          <w:rStyle w:val="Zag11"/>
          <w:szCs w:val="28"/>
        </w:rPr>
        <w:t xml:space="preserve">использование методов и методик обучения, адекватных </w:t>
      </w:r>
      <w:r w:rsidRPr="00B1093E">
        <w:rPr>
          <w:rStyle w:val="Zag11"/>
          <w:spacing w:val="2"/>
          <w:szCs w:val="28"/>
        </w:rPr>
        <w:t xml:space="preserve">возрастным возможностям и особенностям обучающихся </w:t>
      </w:r>
      <w:r w:rsidRPr="00B1093E">
        <w:rPr>
          <w:rStyle w:val="Zag11"/>
          <w:szCs w:val="28"/>
        </w:rPr>
        <w:t>(использование методик, прошедших апробацию);</w:t>
      </w:r>
    </w:p>
    <w:p w:rsidR="00491477" w:rsidRPr="00B1093E" w:rsidRDefault="00491477" w:rsidP="00B1093E">
      <w:pPr>
        <w:pStyle w:val="21"/>
        <w:spacing w:line="240" w:lineRule="auto"/>
        <w:ind w:right="304"/>
        <w:rPr>
          <w:rStyle w:val="Zag11"/>
          <w:szCs w:val="28"/>
        </w:rPr>
      </w:pPr>
      <w:r w:rsidRPr="00B1093E">
        <w:rPr>
          <w:rStyle w:val="Zag11"/>
          <w:spacing w:val="2"/>
          <w:szCs w:val="28"/>
        </w:rPr>
        <w:t xml:space="preserve">введение любых инноваций в учебный процесс только </w:t>
      </w:r>
      <w:r w:rsidRPr="00B1093E">
        <w:rPr>
          <w:rStyle w:val="Zag11"/>
          <w:szCs w:val="28"/>
        </w:rPr>
        <w:t>под контролем специалистов;</w:t>
      </w:r>
    </w:p>
    <w:p w:rsidR="00491477" w:rsidRPr="00B1093E" w:rsidRDefault="00491477" w:rsidP="00B1093E">
      <w:pPr>
        <w:pStyle w:val="21"/>
        <w:spacing w:line="240" w:lineRule="auto"/>
        <w:ind w:right="304"/>
        <w:rPr>
          <w:rStyle w:val="Zag11"/>
          <w:szCs w:val="28"/>
        </w:rPr>
      </w:pPr>
      <w:r w:rsidRPr="00B1093E">
        <w:rPr>
          <w:rStyle w:val="Zag11"/>
          <w:spacing w:val="-3"/>
          <w:szCs w:val="28"/>
        </w:rPr>
        <w:t>строгое соблюдение всех требований к использованию тех</w:t>
      </w:r>
      <w:r w:rsidRPr="00B1093E">
        <w:rPr>
          <w:rStyle w:val="Zag11"/>
          <w:spacing w:val="-2"/>
          <w:szCs w:val="28"/>
        </w:rPr>
        <w:t xml:space="preserve">нических средств обучения, в том числе компьютеров и </w:t>
      </w:r>
      <w:proofErr w:type="gramStart"/>
      <w:r w:rsidRPr="00B1093E">
        <w:rPr>
          <w:rStyle w:val="Zag11"/>
          <w:spacing w:val="-2"/>
          <w:szCs w:val="28"/>
        </w:rPr>
        <w:t>аудио­</w:t>
      </w:r>
      <w:r w:rsidRPr="00B1093E">
        <w:rPr>
          <w:rStyle w:val="Zag11"/>
          <w:spacing w:val="-2"/>
          <w:szCs w:val="28"/>
        </w:rPr>
        <w:br/>
      </w:r>
      <w:r w:rsidRPr="00B1093E">
        <w:rPr>
          <w:rStyle w:val="Zag11"/>
          <w:szCs w:val="28"/>
        </w:rPr>
        <w:t>визуальных</w:t>
      </w:r>
      <w:proofErr w:type="gramEnd"/>
      <w:r w:rsidRPr="00B1093E">
        <w:rPr>
          <w:rStyle w:val="Zag11"/>
          <w:szCs w:val="28"/>
        </w:rPr>
        <w:t xml:space="preserve"> средств;</w:t>
      </w:r>
    </w:p>
    <w:p w:rsidR="00491477" w:rsidRPr="00B1093E" w:rsidRDefault="00491477" w:rsidP="00B1093E">
      <w:pPr>
        <w:pStyle w:val="21"/>
        <w:spacing w:line="240" w:lineRule="auto"/>
        <w:ind w:right="304"/>
        <w:rPr>
          <w:rStyle w:val="Zag11"/>
          <w:szCs w:val="28"/>
        </w:rPr>
      </w:pPr>
      <w:r w:rsidRPr="00B1093E">
        <w:rPr>
          <w:rStyle w:val="Zag11"/>
          <w:szCs w:val="28"/>
        </w:rPr>
        <w:t>индивидуализацию обучения, учет индивидуальных осо</w:t>
      </w:r>
      <w:r w:rsidRPr="00B1093E">
        <w:rPr>
          <w:rStyle w:val="Zag11"/>
          <w:spacing w:val="2"/>
          <w:szCs w:val="28"/>
        </w:rPr>
        <w:t xml:space="preserve">бенностей развития обучающихся: темпа развития и темпа </w:t>
      </w:r>
      <w:r w:rsidRPr="00B1093E">
        <w:rPr>
          <w:rStyle w:val="Zag11"/>
          <w:szCs w:val="28"/>
        </w:rPr>
        <w:t xml:space="preserve">деятельности, </w:t>
      </w:r>
      <w:proofErr w:type="gramStart"/>
      <w:r w:rsidRPr="00B1093E">
        <w:rPr>
          <w:rStyle w:val="Zag11"/>
          <w:szCs w:val="28"/>
        </w:rPr>
        <w:t>обучение</w:t>
      </w:r>
      <w:proofErr w:type="gramEnd"/>
      <w:r w:rsidRPr="00B1093E">
        <w:rPr>
          <w:rStyle w:val="Zag11"/>
          <w:szCs w:val="28"/>
        </w:rPr>
        <w:t xml:space="preserve"> по индивидуальным образовательным траекториям;</w:t>
      </w:r>
    </w:p>
    <w:p w:rsidR="00491477" w:rsidRPr="00B1093E" w:rsidRDefault="00491477" w:rsidP="00B1093E">
      <w:pPr>
        <w:pStyle w:val="21"/>
        <w:spacing w:line="240" w:lineRule="auto"/>
        <w:ind w:right="304"/>
        <w:rPr>
          <w:rStyle w:val="Zag11"/>
          <w:szCs w:val="28"/>
        </w:rPr>
      </w:pPr>
      <w:r w:rsidRPr="00B1093E">
        <w:rPr>
          <w:rStyle w:val="Zag11"/>
          <w:szCs w:val="28"/>
        </w:rPr>
        <w:t>ведение систематической работы с детьми с ослабленным здоровьем и с детьми с ОВЗ.</w:t>
      </w:r>
    </w:p>
    <w:p w:rsidR="00491477" w:rsidRPr="00B1093E" w:rsidRDefault="00491477" w:rsidP="00B1093E">
      <w:pPr>
        <w:pStyle w:val="a6"/>
        <w:spacing w:line="240" w:lineRule="auto"/>
        <w:ind w:right="304" w:firstLine="454"/>
        <w:rPr>
          <w:rStyle w:val="Zag11"/>
          <w:rFonts w:ascii="Times New Roman" w:hAnsi="Times New Roman"/>
          <w:color w:val="auto"/>
          <w:sz w:val="28"/>
          <w:szCs w:val="28"/>
        </w:rPr>
      </w:pPr>
      <w:r w:rsidRPr="00B1093E">
        <w:rPr>
          <w:rStyle w:val="Zag11"/>
          <w:rFonts w:ascii="Times New Roman" w:hAnsi="Times New Roman"/>
          <w:color w:val="auto"/>
          <w:spacing w:val="2"/>
          <w:sz w:val="28"/>
          <w:szCs w:val="28"/>
        </w:rPr>
        <w:t xml:space="preserve">Эффективность реализации этого направления зависит </w:t>
      </w:r>
      <w:r w:rsidRPr="00B1093E">
        <w:rPr>
          <w:rStyle w:val="Zag11"/>
          <w:rFonts w:ascii="Times New Roman" w:hAnsi="Times New Roman"/>
          <w:color w:val="auto"/>
          <w:sz w:val="28"/>
          <w:szCs w:val="28"/>
        </w:rPr>
        <w:t>от деятельности каждого педагога.</w:t>
      </w:r>
    </w:p>
    <w:p w:rsidR="00543353" w:rsidRDefault="00491477" w:rsidP="002E64E7">
      <w:pPr>
        <w:pStyle w:val="a6"/>
        <w:spacing w:line="240" w:lineRule="auto"/>
        <w:ind w:right="304" w:firstLine="454"/>
        <w:rPr>
          <w:rStyle w:val="Zag11"/>
          <w:rFonts w:ascii="Times New Roman" w:hAnsi="Times New Roman"/>
          <w:color w:val="auto"/>
          <w:spacing w:val="2"/>
          <w:sz w:val="28"/>
          <w:szCs w:val="28"/>
        </w:rPr>
      </w:pPr>
      <w:r w:rsidRPr="00B1093E">
        <w:rPr>
          <w:rStyle w:val="Zag11"/>
          <w:rFonts w:ascii="Times New Roman" w:hAnsi="Times New Roman"/>
          <w:color w:val="auto"/>
          <w:spacing w:val="2"/>
          <w:sz w:val="28"/>
          <w:szCs w:val="28"/>
        </w:rPr>
        <w:t xml:space="preserve">Наиболее эффективный путь формирования экологической культуры, ценности здоровья, здорового образа жизни – самостоятельная работа </w:t>
      </w:r>
      <w:proofErr w:type="gramStart"/>
      <w:r w:rsidRPr="00B1093E">
        <w:rPr>
          <w:rStyle w:val="Zag11"/>
          <w:rFonts w:ascii="Times New Roman" w:hAnsi="Times New Roman"/>
          <w:color w:val="auto"/>
          <w:spacing w:val="2"/>
          <w:sz w:val="28"/>
          <w:szCs w:val="28"/>
        </w:rPr>
        <w:t>обучающихся</w:t>
      </w:r>
      <w:proofErr w:type="gramEnd"/>
      <w:r w:rsidRPr="00B1093E">
        <w:rPr>
          <w:rStyle w:val="Zag11"/>
          <w:rFonts w:ascii="Times New Roman" w:hAnsi="Times New Roman"/>
          <w:color w:val="auto"/>
          <w:spacing w:val="2"/>
          <w:sz w:val="28"/>
          <w:szCs w:val="28"/>
        </w:rPr>
        <w:t xml:space="preserve">, направляемая </w:t>
      </w:r>
      <w:r w:rsidRPr="00B1093E">
        <w:rPr>
          <w:rStyle w:val="Zag11"/>
          <w:rFonts w:ascii="Times New Roman" w:hAnsi="Times New Roman"/>
          <w:color w:val="auto"/>
          <w:spacing w:val="-2"/>
          <w:sz w:val="28"/>
          <w:szCs w:val="28"/>
        </w:rPr>
        <w:t>и организуемая взрослыми: учителями, воспитателями, психо</w:t>
      </w:r>
      <w:r w:rsidRPr="00B1093E">
        <w:rPr>
          <w:rStyle w:val="Zag11"/>
          <w:rFonts w:ascii="Times New Roman" w:hAnsi="Times New Roman"/>
          <w:color w:val="auto"/>
          <w:sz w:val="28"/>
          <w:szCs w:val="28"/>
        </w:rPr>
        <w:t xml:space="preserve">логами, взрослыми в семье. Самостоятельная работа способствует активной и успешной социализации младшего школьника, развивает способность понимать свое состояние, знать </w:t>
      </w:r>
      <w:r w:rsidRPr="00B1093E">
        <w:rPr>
          <w:rStyle w:val="Zag11"/>
          <w:rFonts w:ascii="Times New Roman" w:hAnsi="Times New Roman"/>
          <w:color w:val="auto"/>
          <w:spacing w:val="2"/>
          <w:sz w:val="28"/>
          <w:szCs w:val="28"/>
        </w:rPr>
        <w:t>способы и варианты рациональной организации режима дня и двигательной активности, питания, правил личной гигиены.</w:t>
      </w:r>
      <w:r w:rsidR="002E64E7">
        <w:rPr>
          <w:rStyle w:val="Zag11"/>
          <w:rFonts w:ascii="Times New Roman" w:hAnsi="Times New Roman"/>
          <w:color w:val="auto"/>
          <w:spacing w:val="2"/>
          <w:sz w:val="28"/>
          <w:szCs w:val="28"/>
        </w:rPr>
        <w:t xml:space="preserve"> </w:t>
      </w:r>
    </w:p>
    <w:p w:rsidR="00491477" w:rsidRPr="002E64E7" w:rsidRDefault="00491477" w:rsidP="002E64E7">
      <w:pPr>
        <w:pStyle w:val="a6"/>
        <w:spacing w:line="240" w:lineRule="auto"/>
        <w:ind w:right="304" w:firstLine="454"/>
        <w:rPr>
          <w:rStyle w:val="Zag11"/>
          <w:rFonts w:ascii="Times New Roman" w:hAnsi="Times New Roman"/>
          <w:color w:val="auto"/>
          <w:spacing w:val="2"/>
          <w:sz w:val="28"/>
          <w:szCs w:val="28"/>
        </w:rPr>
      </w:pPr>
      <w:r w:rsidRPr="00B1093E">
        <w:rPr>
          <w:rStyle w:val="Zag11"/>
          <w:rFonts w:ascii="Times New Roman" w:hAnsi="Times New Roman"/>
          <w:color w:val="auto"/>
          <w:spacing w:val="-3"/>
          <w:sz w:val="28"/>
          <w:szCs w:val="28"/>
        </w:rPr>
        <w:t>Виды учебной деятельности, используемые в урочной и вне</w:t>
      </w:r>
      <w:r w:rsidRPr="00B1093E">
        <w:rPr>
          <w:rStyle w:val="Zag11"/>
          <w:rFonts w:ascii="Times New Roman" w:hAnsi="Times New Roman"/>
          <w:color w:val="auto"/>
          <w:sz w:val="28"/>
          <w:szCs w:val="28"/>
        </w:rPr>
        <w:t xml:space="preserve">урочной деятельности: ролевые игры, проблемно­ценностное </w:t>
      </w:r>
      <w:r w:rsidRPr="00B1093E">
        <w:rPr>
          <w:rStyle w:val="Zag11"/>
          <w:rFonts w:ascii="Times New Roman" w:hAnsi="Times New Roman"/>
          <w:color w:val="auto"/>
          <w:spacing w:val="2"/>
          <w:sz w:val="28"/>
          <w:szCs w:val="28"/>
        </w:rPr>
        <w:t>и досуговое общение, проектная деятельность, социально­</w:t>
      </w:r>
      <w:r w:rsidRPr="00B1093E">
        <w:rPr>
          <w:rStyle w:val="Zag11"/>
          <w:rFonts w:ascii="Times New Roman" w:hAnsi="Times New Roman"/>
          <w:color w:val="auto"/>
          <w:sz w:val="28"/>
          <w:szCs w:val="28"/>
        </w:rPr>
        <w:t>творческая и общественно полезная практика.</w:t>
      </w:r>
    </w:p>
    <w:p w:rsidR="00491477" w:rsidRPr="00B1093E" w:rsidRDefault="00491477" w:rsidP="00B1093E">
      <w:pPr>
        <w:pStyle w:val="a6"/>
        <w:spacing w:line="240" w:lineRule="auto"/>
        <w:ind w:right="304" w:firstLine="454"/>
        <w:rPr>
          <w:rStyle w:val="Zag11"/>
          <w:rFonts w:ascii="Times New Roman" w:hAnsi="Times New Roman"/>
          <w:color w:val="auto"/>
          <w:sz w:val="28"/>
          <w:szCs w:val="28"/>
        </w:rPr>
      </w:pPr>
      <w:r w:rsidRPr="00B1093E">
        <w:rPr>
          <w:rStyle w:val="Zag11"/>
          <w:rFonts w:ascii="Times New Roman" w:hAnsi="Times New Roman"/>
          <w:color w:val="auto"/>
          <w:spacing w:val="2"/>
          <w:sz w:val="28"/>
          <w:szCs w:val="28"/>
        </w:rPr>
        <w:t>Формы учебной деятельности, используемые при реали</w:t>
      </w:r>
      <w:r w:rsidRPr="00B1093E">
        <w:rPr>
          <w:rStyle w:val="Zag11"/>
          <w:rFonts w:ascii="Times New Roman" w:hAnsi="Times New Roman"/>
          <w:color w:val="auto"/>
          <w:sz w:val="28"/>
          <w:szCs w:val="28"/>
        </w:rPr>
        <w:t>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дискуссионный клуб, ролевые ситуационные игры, практикум­тренинг, спортивные игры, дни здоровья.</w:t>
      </w:r>
    </w:p>
    <w:p w:rsidR="00491477" w:rsidRPr="00B1093E" w:rsidRDefault="00491477" w:rsidP="00B1093E">
      <w:pPr>
        <w:pStyle w:val="a6"/>
        <w:spacing w:line="240" w:lineRule="auto"/>
        <w:ind w:right="304" w:firstLine="454"/>
        <w:rPr>
          <w:rStyle w:val="Zag11"/>
          <w:rFonts w:ascii="Times New Roman" w:hAnsi="Times New Roman"/>
          <w:color w:val="auto"/>
          <w:sz w:val="28"/>
          <w:szCs w:val="28"/>
        </w:rPr>
      </w:pPr>
      <w:r w:rsidRPr="00B1093E">
        <w:rPr>
          <w:rStyle w:val="Zag11"/>
          <w:rFonts w:ascii="Times New Roman" w:hAnsi="Times New Roman"/>
          <w:iCs/>
          <w:color w:val="auto"/>
          <w:spacing w:val="2"/>
          <w:sz w:val="28"/>
          <w:szCs w:val="28"/>
        </w:rPr>
        <w:t>Организация физкультурно­оздоровительной работы</w:t>
      </w:r>
      <w:r w:rsidRPr="00B1093E">
        <w:rPr>
          <w:rStyle w:val="Zag11"/>
          <w:rFonts w:ascii="Times New Roman" w:hAnsi="Times New Roman"/>
          <w:color w:val="auto"/>
          <w:spacing w:val="2"/>
          <w:sz w:val="28"/>
          <w:szCs w:val="28"/>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B1093E">
        <w:rPr>
          <w:rStyle w:val="Zag11"/>
          <w:rFonts w:ascii="Times New Roman" w:hAnsi="Times New Roman"/>
          <w:color w:val="auto"/>
          <w:sz w:val="28"/>
          <w:szCs w:val="28"/>
        </w:rPr>
        <w:t>возможностей организма, сохранение и укрепление здоровья обучающихся и формирование культуры здоровья, включает:</w:t>
      </w:r>
    </w:p>
    <w:p w:rsidR="00491477" w:rsidRPr="00B1093E" w:rsidRDefault="00491477" w:rsidP="00B1093E">
      <w:pPr>
        <w:pStyle w:val="21"/>
        <w:spacing w:line="240" w:lineRule="auto"/>
        <w:ind w:right="304"/>
        <w:rPr>
          <w:rStyle w:val="Zag11"/>
          <w:spacing w:val="-3"/>
          <w:szCs w:val="28"/>
        </w:rPr>
      </w:pPr>
      <w:r w:rsidRPr="00B1093E">
        <w:rPr>
          <w:rStyle w:val="Zag11"/>
          <w:spacing w:val="2"/>
          <w:szCs w:val="28"/>
        </w:rPr>
        <w:t xml:space="preserve">полноценную и эффективную работу с </w:t>
      </w:r>
      <w:proofErr w:type="gramStart"/>
      <w:r w:rsidRPr="00B1093E">
        <w:rPr>
          <w:rStyle w:val="Zag11"/>
          <w:spacing w:val="2"/>
          <w:szCs w:val="28"/>
        </w:rPr>
        <w:t>обучающимися</w:t>
      </w:r>
      <w:proofErr w:type="gramEnd"/>
      <w:r w:rsidRPr="00B1093E">
        <w:rPr>
          <w:rStyle w:val="Zag11"/>
          <w:spacing w:val="2"/>
          <w:szCs w:val="28"/>
        </w:rPr>
        <w:t xml:space="preserve"> </w:t>
      </w:r>
      <w:r w:rsidRPr="00B1093E">
        <w:rPr>
          <w:rStyle w:val="Zag11"/>
          <w:spacing w:val="-3"/>
          <w:szCs w:val="28"/>
        </w:rPr>
        <w:t>всех групп здоровья (на уроках физкультуры, в секциях и т. п.);</w:t>
      </w:r>
    </w:p>
    <w:p w:rsidR="00491477" w:rsidRPr="00B1093E" w:rsidRDefault="00491477" w:rsidP="00B1093E">
      <w:pPr>
        <w:pStyle w:val="21"/>
        <w:spacing w:line="240" w:lineRule="auto"/>
        <w:ind w:right="304"/>
        <w:rPr>
          <w:rStyle w:val="Zag11"/>
          <w:szCs w:val="28"/>
        </w:rPr>
      </w:pPr>
      <w:r w:rsidRPr="00B1093E">
        <w:rPr>
          <w:rStyle w:val="Zag11"/>
          <w:szCs w:val="28"/>
        </w:rPr>
        <w:lastRenderedPageBreak/>
        <w:t>рациональную организацию уроков физической культуры и занятий активно­двигательного характера;</w:t>
      </w:r>
    </w:p>
    <w:p w:rsidR="00491477" w:rsidRPr="00B1093E" w:rsidRDefault="00491477" w:rsidP="00B1093E">
      <w:pPr>
        <w:pStyle w:val="21"/>
        <w:spacing w:line="240" w:lineRule="auto"/>
        <w:ind w:right="304"/>
        <w:rPr>
          <w:rStyle w:val="Zag11"/>
          <w:szCs w:val="28"/>
        </w:rPr>
      </w:pPr>
      <w:r w:rsidRPr="00B1093E">
        <w:rPr>
          <w:rStyle w:val="Zag11"/>
          <w:spacing w:val="2"/>
          <w:szCs w:val="28"/>
        </w:rPr>
        <w:t xml:space="preserve">организацию динамических перемен, физкультминуток </w:t>
      </w:r>
      <w:r w:rsidRPr="00B1093E">
        <w:rPr>
          <w:rStyle w:val="Zag11"/>
          <w:spacing w:val="-2"/>
          <w:szCs w:val="28"/>
        </w:rPr>
        <w:t>на уроках, способствующих эмоциональной разгрузке и повы</w:t>
      </w:r>
      <w:r w:rsidRPr="00B1093E">
        <w:rPr>
          <w:rStyle w:val="Zag11"/>
          <w:szCs w:val="28"/>
        </w:rPr>
        <w:t>шению двигательной активности;</w:t>
      </w:r>
    </w:p>
    <w:p w:rsidR="00491477" w:rsidRPr="00B1093E" w:rsidRDefault="00491477" w:rsidP="00B1093E">
      <w:pPr>
        <w:pStyle w:val="21"/>
        <w:spacing w:line="240" w:lineRule="auto"/>
        <w:ind w:right="304"/>
        <w:rPr>
          <w:rStyle w:val="Zag11"/>
          <w:szCs w:val="28"/>
        </w:rPr>
      </w:pPr>
      <w:r w:rsidRPr="00B1093E">
        <w:rPr>
          <w:rStyle w:val="Zag11"/>
          <w:spacing w:val="-2"/>
          <w:szCs w:val="28"/>
        </w:rPr>
        <w:t>организацию работы спортивных секций и создание усло</w:t>
      </w:r>
      <w:r w:rsidRPr="00B1093E">
        <w:rPr>
          <w:rStyle w:val="Zag11"/>
          <w:szCs w:val="28"/>
        </w:rPr>
        <w:t>вий для их эффективного функционирования;</w:t>
      </w:r>
    </w:p>
    <w:p w:rsidR="00491477" w:rsidRPr="00B1093E" w:rsidRDefault="00491477" w:rsidP="00B1093E">
      <w:pPr>
        <w:pStyle w:val="21"/>
        <w:spacing w:line="240" w:lineRule="auto"/>
        <w:ind w:right="304"/>
        <w:rPr>
          <w:rStyle w:val="Zag11"/>
          <w:szCs w:val="28"/>
        </w:rPr>
      </w:pPr>
      <w:r w:rsidRPr="00B1093E">
        <w:rPr>
          <w:rStyle w:val="Zag11"/>
          <w:spacing w:val="2"/>
          <w:szCs w:val="28"/>
        </w:rPr>
        <w:t xml:space="preserve">регулярное проведение спортивно­оздоровительных мероприятий (дней спорта, соревнований, олимпиад, походов </w:t>
      </w:r>
      <w:r w:rsidRPr="00B1093E">
        <w:rPr>
          <w:rStyle w:val="Zag11"/>
          <w:szCs w:val="28"/>
        </w:rPr>
        <w:t>и т. п.).</w:t>
      </w:r>
    </w:p>
    <w:p w:rsidR="00491477" w:rsidRPr="00B1093E" w:rsidRDefault="00491477" w:rsidP="00B1093E">
      <w:pPr>
        <w:pStyle w:val="a6"/>
        <w:spacing w:line="240" w:lineRule="auto"/>
        <w:ind w:right="304" w:firstLine="454"/>
        <w:rPr>
          <w:rStyle w:val="Zag11"/>
          <w:rFonts w:ascii="Times New Roman" w:hAnsi="Times New Roman"/>
          <w:color w:val="auto"/>
          <w:spacing w:val="-2"/>
          <w:sz w:val="28"/>
          <w:szCs w:val="28"/>
        </w:rPr>
      </w:pPr>
      <w:r w:rsidRPr="00B1093E">
        <w:rPr>
          <w:rStyle w:val="Zag11"/>
          <w:rFonts w:ascii="Times New Roman" w:hAnsi="Times New Roman"/>
          <w:color w:val="auto"/>
          <w:sz w:val="28"/>
          <w:szCs w:val="28"/>
        </w:rPr>
        <w:t xml:space="preserve">Реализация этого направления зависит от администрации </w:t>
      </w:r>
      <w:r w:rsidRPr="00B1093E">
        <w:rPr>
          <w:rStyle w:val="Zag11"/>
          <w:rFonts w:ascii="Times New Roman" w:hAnsi="Times New Roman"/>
          <w:color w:val="auto"/>
          <w:spacing w:val="-3"/>
          <w:sz w:val="28"/>
          <w:szCs w:val="28"/>
        </w:rPr>
        <w:t xml:space="preserve">образовательной организации </w:t>
      </w:r>
      <w:r w:rsidRPr="00B1093E">
        <w:rPr>
          <w:rStyle w:val="Zag11"/>
          <w:rFonts w:ascii="Times New Roman" w:hAnsi="Times New Roman"/>
          <w:color w:val="auto"/>
          <w:spacing w:val="-2"/>
          <w:sz w:val="28"/>
          <w:szCs w:val="28"/>
        </w:rPr>
        <w:t>учителей физической культуры, психологов, а также всех педагогов.</w:t>
      </w:r>
    </w:p>
    <w:p w:rsidR="00491477" w:rsidRPr="00B1093E" w:rsidRDefault="00491477" w:rsidP="00B1093E">
      <w:pPr>
        <w:pStyle w:val="a6"/>
        <w:spacing w:line="240" w:lineRule="auto"/>
        <w:ind w:right="304" w:firstLine="454"/>
        <w:rPr>
          <w:rStyle w:val="Zag11"/>
          <w:rFonts w:ascii="Times New Roman" w:hAnsi="Times New Roman"/>
          <w:color w:val="auto"/>
          <w:sz w:val="28"/>
          <w:szCs w:val="28"/>
        </w:rPr>
      </w:pPr>
      <w:r w:rsidRPr="00B1093E">
        <w:rPr>
          <w:rStyle w:val="Zag11"/>
          <w:rFonts w:ascii="Times New Roman" w:hAnsi="Times New Roman"/>
          <w:iCs/>
          <w:color w:val="auto"/>
          <w:spacing w:val="2"/>
          <w:sz w:val="28"/>
          <w:szCs w:val="28"/>
        </w:rPr>
        <w:t>Реализация дополнительных образовательных курсов</w:t>
      </w:r>
      <w:r w:rsidRPr="00B1093E">
        <w:rPr>
          <w:rStyle w:val="Zag11"/>
          <w:rFonts w:ascii="Times New Roman" w:hAnsi="Times New Roman"/>
          <w:color w:val="auto"/>
          <w:spacing w:val="2"/>
          <w:sz w:val="28"/>
          <w:szCs w:val="28"/>
        </w:rPr>
        <w:t xml:space="preserve">, </w:t>
      </w:r>
      <w:r w:rsidRPr="00B1093E">
        <w:rPr>
          <w:rStyle w:val="Zag11"/>
          <w:rFonts w:ascii="Times New Roman" w:hAnsi="Times New Roman"/>
          <w:color w:val="auto"/>
          <w:sz w:val="28"/>
          <w:szCs w:val="28"/>
        </w:rPr>
        <w:t xml:space="preserve">направленных на повышение уровня знаний и практических </w:t>
      </w:r>
      <w:proofErr w:type="gramStart"/>
      <w:r w:rsidRPr="00B1093E">
        <w:rPr>
          <w:rStyle w:val="Zag11"/>
          <w:rFonts w:ascii="Times New Roman" w:hAnsi="Times New Roman"/>
          <w:color w:val="auto"/>
          <w:spacing w:val="-5"/>
          <w:sz w:val="28"/>
          <w:szCs w:val="28"/>
        </w:rPr>
        <w:t>умений</w:t>
      </w:r>
      <w:proofErr w:type="gramEnd"/>
      <w:r w:rsidRPr="00B1093E">
        <w:rPr>
          <w:rStyle w:val="Zag11"/>
          <w:rFonts w:ascii="Times New Roman" w:hAnsi="Times New Roman"/>
          <w:color w:val="auto"/>
          <w:spacing w:val="-5"/>
          <w:sz w:val="28"/>
          <w:szCs w:val="28"/>
        </w:rPr>
        <w:t xml:space="preserve"> обучающихся в области экологической культуры и охра</w:t>
      </w:r>
      <w:r w:rsidRPr="00B1093E">
        <w:rPr>
          <w:rStyle w:val="Zag11"/>
          <w:rFonts w:ascii="Times New Roman" w:hAnsi="Times New Roman"/>
          <w:color w:val="auto"/>
          <w:sz w:val="28"/>
          <w:szCs w:val="28"/>
        </w:rPr>
        <w:t xml:space="preserve">ны здоровья, предусматривает: </w:t>
      </w:r>
    </w:p>
    <w:p w:rsidR="00491477" w:rsidRPr="00B1093E" w:rsidRDefault="00491477" w:rsidP="00B1093E">
      <w:pPr>
        <w:pStyle w:val="21"/>
        <w:spacing w:line="240" w:lineRule="auto"/>
        <w:ind w:right="304"/>
        <w:rPr>
          <w:rStyle w:val="Zag11"/>
          <w:szCs w:val="28"/>
        </w:rPr>
      </w:pPr>
      <w:r w:rsidRPr="00B1093E">
        <w:rPr>
          <w:rStyle w:val="Zag11"/>
          <w:szCs w:val="28"/>
        </w:rPr>
        <w:t xml:space="preserve">внедрение в систему работы </w:t>
      </w:r>
      <w:r w:rsidRPr="00B1093E">
        <w:rPr>
          <w:rStyle w:val="Zag11"/>
          <w:spacing w:val="-3"/>
          <w:szCs w:val="28"/>
        </w:rPr>
        <w:t xml:space="preserve">образовательной организации </w:t>
      </w:r>
      <w:r w:rsidRPr="00B1093E">
        <w:rPr>
          <w:rStyle w:val="Zag11"/>
          <w:szCs w:val="28"/>
        </w:rPr>
        <w:t>дополнительных образовательных курсов, направленных на формирование экологической культуры, здорового и без</w:t>
      </w:r>
      <w:r w:rsidRPr="00B1093E">
        <w:rPr>
          <w:rStyle w:val="Zag11"/>
          <w:spacing w:val="-2"/>
          <w:szCs w:val="28"/>
        </w:rPr>
        <w:t xml:space="preserve">опасного образа жизни, в качестве отдельных образовательных </w:t>
      </w:r>
      <w:r w:rsidRPr="00B1093E">
        <w:rPr>
          <w:rStyle w:val="Zag11"/>
          <w:szCs w:val="28"/>
        </w:rPr>
        <w:t>модулей или компонентов, включенных в учебный процесс;</w:t>
      </w:r>
    </w:p>
    <w:p w:rsidR="00491477" w:rsidRPr="00B1093E" w:rsidRDefault="00491477" w:rsidP="00B1093E">
      <w:pPr>
        <w:pStyle w:val="21"/>
        <w:spacing w:line="240" w:lineRule="auto"/>
        <w:ind w:right="304"/>
        <w:rPr>
          <w:rStyle w:val="Zag11"/>
          <w:szCs w:val="28"/>
        </w:rPr>
      </w:pPr>
      <w:r w:rsidRPr="00B1093E">
        <w:rPr>
          <w:rStyle w:val="Zag11"/>
          <w:spacing w:val="2"/>
          <w:szCs w:val="28"/>
        </w:rPr>
        <w:t xml:space="preserve">организацию в образовательной организации кружков, </w:t>
      </w:r>
      <w:r w:rsidRPr="00B1093E">
        <w:rPr>
          <w:rStyle w:val="Zag11"/>
          <w:szCs w:val="28"/>
        </w:rPr>
        <w:t>секций, факультативов по избранной тематике;</w:t>
      </w:r>
    </w:p>
    <w:p w:rsidR="00491477" w:rsidRPr="00B1093E" w:rsidRDefault="00491477" w:rsidP="00B1093E">
      <w:pPr>
        <w:pStyle w:val="21"/>
        <w:spacing w:line="240" w:lineRule="auto"/>
        <w:ind w:right="304"/>
        <w:rPr>
          <w:rStyle w:val="Zag11"/>
          <w:szCs w:val="28"/>
        </w:rPr>
      </w:pPr>
      <w:r w:rsidRPr="00B1093E">
        <w:rPr>
          <w:rStyle w:val="Zag11"/>
          <w:szCs w:val="28"/>
        </w:rPr>
        <w:t>проведение тематических дней здоровья, интеллектуальных соревнований, конкурсов, праздников и т. п.</w:t>
      </w:r>
    </w:p>
    <w:p w:rsidR="00491477" w:rsidRPr="00B1093E" w:rsidRDefault="00491477" w:rsidP="00B1093E">
      <w:pPr>
        <w:pStyle w:val="a6"/>
        <w:spacing w:line="240" w:lineRule="auto"/>
        <w:ind w:right="304" w:firstLine="454"/>
        <w:rPr>
          <w:rStyle w:val="Zag11"/>
          <w:rFonts w:ascii="Times New Roman" w:hAnsi="Times New Roman"/>
          <w:color w:val="auto"/>
          <w:sz w:val="28"/>
          <w:szCs w:val="28"/>
        </w:rPr>
      </w:pPr>
      <w:r w:rsidRPr="00B1093E">
        <w:rPr>
          <w:rStyle w:val="Zag11"/>
          <w:rFonts w:ascii="Times New Roman" w:hAnsi="Times New Roman"/>
          <w:color w:val="auto"/>
          <w:spacing w:val="2"/>
          <w:sz w:val="28"/>
          <w:szCs w:val="28"/>
        </w:rPr>
        <w:t xml:space="preserve">Эффективность реализации этого направления зависит </w:t>
      </w:r>
      <w:r w:rsidRPr="00B1093E">
        <w:rPr>
          <w:rStyle w:val="Zag11"/>
          <w:rFonts w:ascii="Times New Roman" w:hAnsi="Times New Roman"/>
          <w:color w:val="auto"/>
          <w:sz w:val="28"/>
          <w:szCs w:val="28"/>
        </w:rPr>
        <w:t xml:space="preserve">от деятельности всех педагогов. </w:t>
      </w:r>
    </w:p>
    <w:p w:rsidR="00491477" w:rsidRPr="0073423C" w:rsidRDefault="00491477" w:rsidP="0073423C">
      <w:pPr>
        <w:pStyle w:val="a6"/>
        <w:spacing w:line="240" w:lineRule="auto"/>
        <w:ind w:right="304" w:firstLine="454"/>
        <w:rPr>
          <w:rStyle w:val="Zag11"/>
          <w:rFonts w:ascii="Times New Roman" w:hAnsi="Times New Roman"/>
          <w:color w:val="auto"/>
          <w:spacing w:val="2"/>
          <w:sz w:val="28"/>
          <w:szCs w:val="28"/>
        </w:rPr>
      </w:pPr>
      <w:r w:rsidRPr="00B1093E">
        <w:rPr>
          <w:rStyle w:val="Zag11"/>
          <w:rFonts w:ascii="Times New Roman" w:hAnsi="Times New Roman"/>
          <w:color w:val="auto"/>
          <w:spacing w:val="-4"/>
          <w:sz w:val="28"/>
          <w:szCs w:val="28"/>
        </w:rPr>
        <w:t>Преподавание дополнительных образовательных курсов, на</w:t>
      </w:r>
      <w:r w:rsidRPr="00B1093E">
        <w:rPr>
          <w:rStyle w:val="Zag11"/>
          <w:rFonts w:ascii="Times New Roman" w:hAnsi="Times New Roman"/>
          <w:color w:val="auto"/>
          <w:sz w:val="28"/>
          <w:szCs w:val="28"/>
        </w:rPr>
        <w:t>правленных на формирование экологической культуры, здо</w:t>
      </w:r>
      <w:r w:rsidRPr="00B1093E">
        <w:rPr>
          <w:rStyle w:val="Zag11"/>
          <w:rFonts w:ascii="Times New Roman" w:hAnsi="Times New Roman"/>
          <w:color w:val="auto"/>
          <w:spacing w:val="-2"/>
          <w:sz w:val="28"/>
          <w:szCs w:val="28"/>
        </w:rPr>
        <w:t xml:space="preserve">рового и безопасного образа жизни, предусматривает </w:t>
      </w:r>
      <w:r w:rsidRPr="00B1093E">
        <w:rPr>
          <w:rStyle w:val="Zag11"/>
          <w:rFonts w:ascii="Times New Roman" w:hAnsi="Times New Roman"/>
          <w:color w:val="auto"/>
          <w:sz w:val="28"/>
          <w:szCs w:val="28"/>
        </w:rPr>
        <w:t xml:space="preserve">разные </w:t>
      </w:r>
      <w:r w:rsidRPr="00B1093E">
        <w:rPr>
          <w:rStyle w:val="Zag11"/>
          <w:rFonts w:ascii="Times New Roman" w:hAnsi="Times New Roman"/>
          <w:color w:val="auto"/>
          <w:spacing w:val="2"/>
          <w:sz w:val="28"/>
          <w:szCs w:val="28"/>
        </w:rPr>
        <w:t>формы организации занятий: интеграцию в базовые обра</w:t>
      </w:r>
      <w:r w:rsidRPr="00B1093E">
        <w:rPr>
          <w:rStyle w:val="Zag11"/>
          <w:rFonts w:ascii="Times New Roman" w:hAnsi="Times New Roman"/>
          <w:color w:val="auto"/>
          <w:sz w:val="28"/>
          <w:szCs w:val="28"/>
        </w:rPr>
        <w:t xml:space="preserve">зовательные дисциплины, </w:t>
      </w:r>
      <w:r w:rsidR="0073423C">
        <w:rPr>
          <w:rStyle w:val="Zag11"/>
          <w:rFonts w:ascii="Times New Roman" w:hAnsi="Times New Roman"/>
          <w:color w:val="auto"/>
          <w:sz w:val="28"/>
          <w:szCs w:val="28"/>
        </w:rPr>
        <w:t>внеурочных занятий</w:t>
      </w:r>
      <w:r w:rsidRPr="00B1093E">
        <w:rPr>
          <w:rStyle w:val="Zag11"/>
          <w:rFonts w:ascii="Times New Roman" w:hAnsi="Times New Roman"/>
          <w:color w:val="auto"/>
          <w:spacing w:val="2"/>
          <w:sz w:val="28"/>
          <w:szCs w:val="28"/>
        </w:rPr>
        <w:t xml:space="preserve">, проведение досуговых мероприятий: конкурсов, </w:t>
      </w:r>
      <w:r w:rsidRPr="00B1093E">
        <w:rPr>
          <w:rStyle w:val="Zag11"/>
          <w:rFonts w:ascii="Times New Roman" w:hAnsi="Times New Roman"/>
          <w:color w:val="auto"/>
          <w:sz w:val="28"/>
          <w:szCs w:val="28"/>
        </w:rPr>
        <w:t>праздников, викторин, экскурсий, организацию тематических дней здоровья.</w:t>
      </w:r>
    </w:p>
    <w:p w:rsidR="00491477" w:rsidRPr="00B1093E" w:rsidRDefault="00491477" w:rsidP="00B1093E">
      <w:pPr>
        <w:pStyle w:val="a6"/>
        <w:spacing w:line="240" w:lineRule="auto"/>
        <w:ind w:right="304" w:firstLine="454"/>
        <w:rPr>
          <w:rStyle w:val="Zag11"/>
          <w:rFonts w:ascii="Times New Roman" w:hAnsi="Times New Roman"/>
          <w:color w:val="auto"/>
          <w:spacing w:val="2"/>
          <w:sz w:val="28"/>
          <w:szCs w:val="28"/>
        </w:rPr>
      </w:pPr>
      <w:r w:rsidRPr="00B1093E">
        <w:rPr>
          <w:rStyle w:val="Zag11"/>
          <w:rFonts w:ascii="Times New Roman" w:hAnsi="Times New Roman"/>
          <w:iCs/>
          <w:color w:val="auto"/>
          <w:spacing w:val="2"/>
          <w:sz w:val="28"/>
          <w:szCs w:val="28"/>
        </w:rPr>
        <w:t>Работа с родителями (законными представителями)</w:t>
      </w:r>
      <w:r w:rsidRPr="00B1093E">
        <w:rPr>
          <w:rStyle w:val="Zag11"/>
          <w:rFonts w:ascii="Times New Roman" w:hAnsi="Times New Roman"/>
          <w:color w:val="auto"/>
          <w:spacing w:val="2"/>
          <w:sz w:val="28"/>
          <w:szCs w:val="28"/>
        </w:rPr>
        <w:t xml:space="preserve"> включает:</w:t>
      </w:r>
    </w:p>
    <w:p w:rsidR="00491477" w:rsidRPr="00B1093E" w:rsidRDefault="00491477" w:rsidP="00B1093E">
      <w:pPr>
        <w:pStyle w:val="21"/>
        <w:spacing w:line="240" w:lineRule="auto"/>
        <w:ind w:right="304"/>
        <w:rPr>
          <w:rStyle w:val="Zag11"/>
          <w:spacing w:val="-5"/>
          <w:szCs w:val="28"/>
        </w:rPr>
      </w:pPr>
      <w:r w:rsidRPr="00B1093E">
        <w:rPr>
          <w:rStyle w:val="Zag11"/>
          <w:spacing w:val="-5"/>
          <w:szCs w:val="28"/>
        </w:rPr>
        <w:t>лекции, семинары, консультации, курсы по различным вопросам роста и развития ребенка, его здоровья, факторам, положительно и отрицательно влияющим на здоровье детей, и т. п.;</w:t>
      </w:r>
    </w:p>
    <w:p w:rsidR="00610B06" w:rsidRPr="00B1093E" w:rsidRDefault="00491477" w:rsidP="00B1093E">
      <w:pPr>
        <w:pStyle w:val="21"/>
        <w:spacing w:line="240" w:lineRule="auto"/>
        <w:ind w:right="304"/>
        <w:rPr>
          <w:rStyle w:val="Zag11"/>
          <w:szCs w:val="28"/>
        </w:rPr>
      </w:pPr>
      <w:r w:rsidRPr="00B1093E">
        <w:rPr>
          <w:rStyle w:val="Zag11"/>
          <w:spacing w:val="2"/>
          <w:szCs w:val="28"/>
        </w:rPr>
        <w:t>организацию совместной работы педагогов и родите</w:t>
      </w:r>
      <w:r w:rsidRPr="00B1093E">
        <w:rPr>
          <w:rStyle w:val="Zag11"/>
          <w:szCs w:val="28"/>
        </w:rPr>
        <w:t xml:space="preserve">лей </w:t>
      </w:r>
      <w:r w:rsidRPr="00B1093E">
        <w:rPr>
          <w:rStyle w:val="Zag11"/>
          <w:spacing w:val="2"/>
          <w:szCs w:val="28"/>
        </w:rPr>
        <w:t xml:space="preserve">(законных представителей) по проведению спортивных </w:t>
      </w:r>
      <w:r w:rsidRPr="00B1093E">
        <w:rPr>
          <w:rStyle w:val="Zag11"/>
          <w:spacing w:val="-2"/>
          <w:szCs w:val="28"/>
        </w:rPr>
        <w:t>соревнований, дней здоровья, занятий по профилактике вред</w:t>
      </w:r>
      <w:r w:rsidR="00610B06" w:rsidRPr="00B1093E">
        <w:rPr>
          <w:rStyle w:val="Zag11"/>
          <w:szCs w:val="28"/>
        </w:rPr>
        <w:t xml:space="preserve">ных привычек и </w:t>
      </w:r>
      <w:proofErr w:type="gramStart"/>
      <w:r w:rsidR="00610B06" w:rsidRPr="00B1093E">
        <w:rPr>
          <w:rStyle w:val="Zag11"/>
          <w:szCs w:val="28"/>
        </w:rPr>
        <w:t>т</w:t>
      </w:r>
      <w:proofErr w:type="gramEnd"/>
      <w:r w:rsidR="00610B06" w:rsidRPr="00B1093E">
        <w:rPr>
          <w:rStyle w:val="Zag11"/>
          <w:szCs w:val="28"/>
        </w:rPr>
        <w:t xml:space="preserve">. </w:t>
      </w:r>
    </w:p>
    <w:p w:rsidR="00EB2CBE" w:rsidRPr="00B1093E" w:rsidRDefault="00EB2CBE" w:rsidP="00EB2CBE">
      <w:pPr>
        <w:shd w:val="clear" w:color="auto" w:fill="FFFFFF"/>
        <w:ind w:right="304"/>
        <w:jc w:val="both"/>
        <w:rPr>
          <w:sz w:val="28"/>
          <w:szCs w:val="28"/>
        </w:rPr>
      </w:pPr>
      <w:r>
        <w:rPr>
          <w:b/>
          <w:bCs/>
          <w:spacing w:val="-3"/>
          <w:sz w:val="28"/>
          <w:szCs w:val="28"/>
        </w:rPr>
        <w:t>Р</w:t>
      </w:r>
      <w:r w:rsidRPr="00B1093E">
        <w:rPr>
          <w:b/>
          <w:bCs/>
          <w:spacing w:val="-3"/>
          <w:sz w:val="28"/>
          <w:szCs w:val="28"/>
        </w:rPr>
        <w:t>оль учебных предметов в формировании экологической культуры, здоро</w:t>
      </w:r>
      <w:r w:rsidRPr="00B1093E">
        <w:rPr>
          <w:b/>
          <w:bCs/>
          <w:spacing w:val="-3"/>
          <w:sz w:val="28"/>
          <w:szCs w:val="28"/>
        </w:rPr>
        <w:softHyphen/>
      </w:r>
      <w:r w:rsidRPr="00B1093E">
        <w:rPr>
          <w:b/>
          <w:bCs/>
          <w:sz w:val="28"/>
          <w:szCs w:val="28"/>
        </w:rPr>
        <w:t>вого и безопасного образа жизни</w:t>
      </w:r>
    </w:p>
    <w:p w:rsidR="00EB2CBE" w:rsidRPr="00B1093E" w:rsidRDefault="00EB2CBE" w:rsidP="00EB2CBE">
      <w:pPr>
        <w:shd w:val="clear" w:color="auto" w:fill="FFFFFF"/>
        <w:ind w:right="304"/>
        <w:jc w:val="both"/>
        <w:rPr>
          <w:sz w:val="28"/>
          <w:szCs w:val="28"/>
        </w:rPr>
      </w:pPr>
      <w:r w:rsidRPr="00B1093E">
        <w:rPr>
          <w:sz w:val="28"/>
          <w:szCs w:val="28"/>
        </w:rPr>
        <w:t xml:space="preserve">В начальной школе </w:t>
      </w:r>
      <w:r w:rsidRPr="00B1093E">
        <w:rPr>
          <w:i/>
          <w:iCs/>
          <w:sz w:val="28"/>
          <w:szCs w:val="28"/>
        </w:rPr>
        <w:t xml:space="preserve">литературное чтение </w:t>
      </w:r>
      <w:r w:rsidRPr="00B1093E">
        <w:rPr>
          <w:sz w:val="28"/>
          <w:szCs w:val="28"/>
        </w:rPr>
        <w:t xml:space="preserve">предусматривает формирование первоначальных этических представлений, понятий о добре и зле, нравственности. </w:t>
      </w:r>
      <w:r w:rsidRPr="00B1093E">
        <w:rPr>
          <w:i/>
          <w:iCs/>
          <w:spacing w:val="-2"/>
          <w:sz w:val="28"/>
          <w:szCs w:val="28"/>
        </w:rPr>
        <w:t xml:space="preserve">Окружающий мир - </w:t>
      </w:r>
      <w:r w:rsidRPr="00B1093E">
        <w:rPr>
          <w:spacing w:val="-2"/>
          <w:sz w:val="28"/>
          <w:szCs w:val="28"/>
        </w:rPr>
        <w:t xml:space="preserve">уважительного отношения к России, родному краю, своей семье, </w:t>
      </w:r>
      <w:r w:rsidRPr="00B1093E">
        <w:rPr>
          <w:spacing w:val="-1"/>
          <w:sz w:val="28"/>
          <w:szCs w:val="28"/>
        </w:rPr>
        <w:t>культуре, природе нашей страны, её современной жизни;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w:t>
      </w:r>
      <w:r w:rsidRPr="00B1093E">
        <w:rPr>
          <w:spacing w:val="-1"/>
          <w:sz w:val="28"/>
          <w:szCs w:val="28"/>
        </w:rPr>
        <w:softHyphen/>
      </w:r>
      <w:r w:rsidRPr="00B1093E">
        <w:rPr>
          <w:sz w:val="28"/>
          <w:szCs w:val="28"/>
        </w:rPr>
        <w:t xml:space="preserve">ведения в природной и социальной среде; освоение </w:t>
      </w:r>
      <w:r w:rsidRPr="00B1093E">
        <w:rPr>
          <w:sz w:val="28"/>
          <w:szCs w:val="28"/>
        </w:rPr>
        <w:lastRenderedPageBreak/>
        <w:t xml:space="preserve">доступных способов изучения </w:t>
      </w:r>
      <w:r w:rsidRPr="00B1093E">
        <w:rPr>
          <w:spacing w:val="-1"/>
          <w:sz w:val="28"/>
          <w:szCs w:val="28"/>
        </w:rPr>
        <w:t>природы и общества (наблюдение, запись, измерение, опыт, сравнение, классифика</w:t>
      </w:r>
      <w:r w:rsidRPr="00B1093E">
        <w:rPr>
          <w:spacing w:val="-1"/>
          <w:sz w:val="28"/>
          <w:szCs w:val="28"/>
        </w:rPr>
        <w:softHyphen/>
      </w:r>
      <w:r w:rsidRPr="00B1093E">
        <w:rPr>
          <w:spacing w:val="-2"/>
          <w:sz w:val="28"/>
          <w:szCs w:val="28"/>
        </w:rPr>
        <w:t xml:space="preserve">ция и др., с получением информации из семейных архивов, от окружающих людей, в </w:t>
      </w:r>
      <w:r w:rsidRPr="00B1093E">
        <w:rPr>
          <w:spacing w:val="-1"/>
          <w:sz w:val="28"/>
          <w:szCs w:val="28"/>
        </w:rPr>
        <w:t>открытом информационном пространстве); развитие навыков устанавливать и выяв</w:t>
      </w:r>
      <w:r w:rsidRPr="00B1093E">
        <w:rPr>
          <w:spacing w:val="-1"/>
          <w:sz w:val="28"/>
          <w:szCs w:val="28"/>
        </w:rPr>
        <w:softHyphen/>
      </w:r>
      <w:r w:rsidRPr="00B1093E">
        <w:rPr>
          <w:sz w:val="28"/>
          <w:szCs w:val="28"/>
        </w:rPr>
        <w:t>лять причинно-следственные связи в окружающем мире.</w:t>
      </w:r>
    </w:p>
    <w:p w:rsidR="00EB2CBE" w:rsidRPr="00B1093E" w:rsidRDefault="00EB2CBE" w:rsidP="00EB2CBE">
      <w:pPr>
        <w:shd w:val="clear" w:color="auto" w:fill="FFFFFF"/>
        <w:ind w:right="304"/>
        <w:jc w:val="both"/>
        <w:rPr>
          <w:sz w:val="28"/>
          <w:szCs w:val="28"/>
        </w:rPr>
      </w:pPr>
      <w:r w:rsidRPr="00B1093E">
        <w:rPr>
          <w:i/>
          <w:iCs/>
          <w:spacing w:val="-1"/>
          <w:sz w:val="28"/>
          <w:szCs w:val="28"/>
        </w:rPr>
        <w:t xml:space="preserve">Основы религиозной культуры и светской этики - </w:t>
      </w:r>
      <w:r w:rsidRPr="00B1093E">
        <w:rPr>
          <w:spacing w:val="-1"/>
          <w:sz w:val="28"/>
          <w:szCs w:val="28"/>
        </w:rPr>
        <w:t xml:space="preserve">предусматривают осознание </w:t>
      </w:r>
      <w:r w:rsidRPr="00B1093E">
        <w:rPr>
          <w:sz w:val="28"/>
          <w:szCs w:val="28"/>
        </w:rPr>
        <w:t xml:space="preserve">ценности человеческой жизни; </w:t>
      </w:r>
      <w:r w:rsidRPr="00B1093E">
        <w:rPr>
          <w:i/>
          <w:iCs/>
          <w:sz w:val="28"/>
          <w:szCs w:val="28"/>
        </w:rPr>
        <w:t xml:space="preserve">искусство </w:t>
      </w:r>
      <w:r w:rsidRPr="00B1093E">
        <w:rPr>
          <w:b/>
          <w:bCs/>
          <w:sz w:val="28"/>
          <w:szCs w:val="28"/>
        </w:rPr>
        <w:t xml:space="preserve">- </w:t>
      </w:r>
      <w:r w:rsidRPr="00B1093E">
        <w:rPr>
          <w:sz w:val="28"/>
          <w:szCs w:val="28"/>
        </w:rPr>
        <w:t xml:space="preserve">формирование основ художественной </w:t>
      </w:r>
      <w:r w:rsidRPr="00B1093E">
        <w:rPr>
          <w:spacing w:val="-1"/>
          <w:sz w:val="28"/>
          <w:szCs w:val="28"/>
        </w:rPr>
        <w:t>культуры, в том числе на материале художественной культуры родного края, эстети</w:t>
      </w:r>
      <w:r w:rsidRPr="00B1093E">
        <w:rPr>
          <w:spacing w:val="-1"/>
          <w:sz w:val="28"/>
          <w:szCs w:val="28"/>
        </w:rPr>
        <w:softHyphen/>
        <w:t xml:space="preserve">ческого отношения к миру; </w:t>
      </w:r>
      <w:r w:rsidRPr="00B1093E">
        <w:rPr>
          <w:i/>
          <w:iCs/>
          <w:spacing w:val="-1"/>
          <w:sz w:val="28"/>
          <w:szCs w:val="28"/>
        </w:rPr>
        <w:t xml:space="preserve">физическая культура - </w:t>
      </w:r>
      <w:r w:rsidRPr="00B1093E">
        <w:rPr>
          <w:spacing w:val="-1"/>
          <w:sz w:val="28"/>
          <w:szCs w:val="28"/>
        </w:rPr>
        <w:t>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w:t>
      </w:r>
      <w:r w:rsidRPr="00B1093E">
        <w:rPr>
          <w:spacing w:val="-1"/>
          <w:sz w:val="28"/>
          <w:szCs w:val="28"/>
        </w:rPr>
        <w:softHyphen/>
      </w:r>
      <w:r w:rsidRPr="00B1093E">
        <w:rPr>
          <w:sz w:val="28"/>
          <w:szCs w:val="28"/>
        </w:rPr>
        <w:t>тие человека (физическое, интеллектуальное, эмоциональное, социальное), о физи</w:t>
      </w:r>
      <w:r w:rsidRPr="00B1093E">
        <w:rPr>
          <w:sz w:val="28"/>
          <w:szCs w:val="28"/>
        </w:rPr>
        <w:softHyphen/>
      </w:r>
      <w:r w:rsidRPr="00B1093E">
        <w:rPr>
          <w:spacing w:val="-1"/>
          <w:sz w:val="28"/>
          <w:szCs w:val="28"/>
        </w:rPr>
        <w:t>ческой культуре и здоровье как факторах успешной учебы и социализации.</w:t>
      </w:r>
    </w:p>
    <w:p w:rsidR="00EB2CBE" w:rsidRPr="00B1093E" w:rsidRDefault="00EB2CBE" w:rsidP="00EB2CBE">
      <w:pPr>
        <w:shd w:val="clear" w:color="auto" w:fill="FFFFFF"/>
        <w:ind w:right="304"/>
        <w:jc w:val="both"/>
        <w:rPr>
          <w:sz w:val="28"/>
          <w:szCs w:val="28"/>
        </w:rPr>
      </w:pPr>
      <w:r w:rsidRPr="00B1093E">
        <w:rPr>
          <w:b/>
          <w:bCs/>
          <w:sz w:val="28"/>
          <w:szCs w:val="28"/>
        </w:rPr>
        <w:t>Критерии и показатели эффективности деятельности образовательного учреж</w:t>
      </w:r>
      <w:r w:rsidRPr="00B1093E">
        <w:rPr>
          <w:b/>
          <w:bCs/>
          <w:sz w:val="28"/>
          <w:szCs w:val="28"/>
        </w:rPr>
        <w:softHyphen/>
        <w:t>дения.</w:t>
      </w:r>
    </w:p>
    <w:p w:rsidR="00EB2CBE" w:rsidRPr="00B1093E" w:rsidRDefault="00EB2CBE" w:rsidP="00EB2CBE">
      <w:pPr>
        <w:shd w:val="clear" w:color="auto" w:fill="FFFFFF"/>
        <w:ind w:right="304"/>
        <w:jc w:val="both"/>
        <w:rPr>
          <w:sz w:val="28"/>
          <w:szCs w:val="28"/>
        </w:rPr>
      </w:pPr>
      <w:r w:rsidRPr="00B1093E">
        <w:rPr>
          <w:spacing w:val="-1"/>
          <w:sz w:val="28"/>
          <w:szCs w:val="28"/>
        </w:rPr>
        <w:t>В целях получения объективных данных о результатах реализации и необхо</w:t>
      </w:r>
      <w:r w:rsidRPr="00B1093E">
        <w:rPr>
          <w:spacing w:val="-1"/>
          <w:sz w:val="28"/>
          <w:szCs w:val="28"/>
        </w:rPr>
        <w:softHyphen/>
      </w:r>
      <w:r w:rsidRPr="00B1093E">
        <w:rPr>
          <w:sz w:val="28"/>
          <w:szCs w:val="28"/>
        </w:rPr>
        <w:t>димости коррекции Программы проводится систематический мониторинг, который включает:</w:t>
      </w:r>
    </w:p>
    <w:p w:rsidR="00EB2CBE" w:rsidRPr="00B1093E" w:rsidRDefault="00EB2CBE" w:rsidP="00B32CB0">
      <w:pPr>
        <w:numPr>
          <w:ilvl w:val="0"/>
          <w:numId w:val="46"/>
        </w:numPr>
        <w:shd w:val="clear" w:color="auto" w:fill="FFFFFF"/>
        <w:tabs>
          <w:tab w:val="left" w:pos="566"/>
        </w:tabs>
        <w:ind w:right="304"/>
        <w:jc w:val="both"/>
        <w:rPr>
          <w:b/>
          <w:bCs/>
          <w:sz w:val="28"/>
          <w:szCs w:val="28"/>
        </w:rPr>
      </w:pPr>
      <w:r w:rsidRPr="00B1093E">
        <w:rPr>
          <w:sz w:val="28"/>
          <w:szCs w:val="28"/>
        </w:rPr>
        <w:t xml:space="preserve">данные об уровне представлений </w:t>
      </w:r>
      <w:proofErr w:type="gramStart"/>
      <w:r w:rsidRPr="00B1093E">
        <w:rPr>
          <w:sz w:val="28"/>
          <w:szCs w:val="28"/>
        </w:rPr>
        <w:t>обучающихся</w:t>
      </w:r>
      <w:proofErr w:type="gramEnd"/>
      <w:r w:rsidRPr="00B1093E">
        <w:rPr>
          <w:sz w:val="28"/>
          <w:szCs w:val="28"/>
        </w:rPr>
        <w:t xml:space="preserve"> о проблемах охраны окру</w:t>
      </w:r>
      <w:r w:rsidRPr="00B1093E">
        <w:rPr>
          <w:sz w:val="28"/>
          <w:szCs w:val="28"/>
        </w:rPr>
        <w:softHyphen/>
        <w:t xml:space="preserve">жающей среды, своём здоровье, правильном питании, влиянии психотропных </w:t>
      </w:r>
      <w:r w:rsidRPr="00B1093E">
        <w:rPr>
          <w:spacing w:val="-1"/>
          <w:sz w:val="28"/>
          <w:szCs w:val="28"/>
        </w:rPr>
        <w:t xml:space="preserve">веществ на здоровье человека, правилах поведения в школе и вне школы, в том </w:t>
      </w:r>
      <w:r w:rsidRPr="00B1093E">
        <w:rPr>
          <w:sz w:val="28"/>
          <w:szCs w:val="28"/>
        </w:rPr>
        <w:t>числе на транспорте;</w:t>
      </w:r>
    </w:p>
    <w:p w:rsidR="00EB2CBE" w:rsidRPr="00B1093E" w:rsidRDefault="00EB2CBE" w:rsidP="00B32CB0">
      <w:pPr>
        <w:numPr>
          <w:ilvl w:val="0"/>
          <w:numId w:val="46"/>
        </w:numPr>
        <w:shd w:val="clear" w:color="auto" w:fill="FFFFFF"/>
        <w:tabs>
          <w:tab w:val="left" w:pos="566"/>
        </w:tabs>
        <w:ind w:right="304"/>
        <w:jc w:val="both"/>
        <w:rPr>
          <w:b/>
          <w:bCs/>
          <w:sz w:val="28"/>
          <w:szCs w:val="28"/>
        </w:rPr>
      </w:pPr>
      <w:r w:rsidRPr="00B1093E">
        <w:rPr>
          <w:sz w:val="28"/>
          <w:szCs w:val="28"/>
        </w:rPr>
        <w:t>динамику показателей здоровья обучающихся: общего показателя здоровья, показателей заболеваемости органов зрения и опорно-двигательного аппарата;</w:t>
      </w:r>
    </w:p>
    <w:p w:rsidR="00EB2CBE" w:rsidRPr="00B1093E" w:rsidRDefault="00EB2CBE" w:rsidP="00B32CB0">
      <w:pPr>
        <w:numPr>
          <w:ilvl w:val="0"/>
          <w:numId w:val="46"/>
        </w:numPr>
        <w:shd w:val="clear" w:color="auto" w:fill="FFFFFF"/>
        <w:tabs>
          <w:tab w:val="left" w:pos="566"/>
        </w:tabs>
        <w:ind w:right="304"/>
        <w:jc w:val="both"/>
        <w:rPr>
          <w:b/>
          <w:bCs/>
          <w:sz w:val="28"/>
          <w:szCs w:val="28"/>
        </w:rPr>
      </w:pPr>
      <w:r w:rsidRPr="00B1093E">
        <w:rPr>
          <w:sz w:val="28"/>
          <w:szCs w:val="28"/>
        </w:rPr>
        <w:t>динамику травматизма в образовательном учреждении, в том числе дорожно-транспортного травматизма;</w:t>
      </w:r>
    </w:p>
    <w:p w:rsidR="00EB2CBE" w:rsidRPr="00B1093E" w:rsidRDefault="00EB2CBE" w:rsidP="00EB2CBE">
      <w:pPr>
        <w:shd w:val="clear" w:color="auto" w:fill="FFFFFF"/>
        <w:ind w:right="304"/>
        <w:jc w:val="both"/>
        <w:rPr>
          <w:spacing w:val="-2"/>
          <w:sz w:val="28"/>
          <w:szCs w:val="28"/>
        </w:rPr>
      </w:pPr>
      <w:r w:rsidRPr="00B1093E">
        <w:rPr>
          <w:b/>
          <w:bCs/>
          <w:spacing w:val="-2"/>
          <w:sz w:val="28"/>
          <w:szCs w:val="28"/>
        </w:rPr>
        <w:t xml:space="preserve">•    </w:t>
      </w:r>
      <w:r w:rsidRPr="00B1093E">
        <w:rPr>
          <w:spacing w:val="-2"/>
          <w:sz w:val="28"/>
          <w:szCs w:val="28"/>
        </w:rPr>
        <w:t xml:space="preserve">динамику количества пропусков занятий по болезни. </w:t>
      </w:r>
    </w:p>
    <w:p w:rsidR="00EB2CBE" w:rsidRPr="00B1093E" w:rsidRDefault="00EB2CBE" w:rsidP="00EB2CBE">
      <w:pPr>
        <w:shd w:val="clear" w:color="auto" w:fill="FFFFFF"/>
        <w:ind w:right="304"/>
        <w:jc w:val="both"/>
        <w:rPr>
          <w:sz w:val="28"/>
          <w:szCs w:val="28"/>
        </w:rPr>
      </w:pPr>
      <w:r w:rsidRPr="00B1093E">
        <w:rPr>
          <w:i/>
          <w:iCs/>
          <w:sz w:val="28"/>
          <w:szCs w:val="28"/>
        </w:rPr>
        <w:t>Мониторинг включает в себя:</w:t>
      </w:r>
    </w:p>
    <w:p w:rsidR="00EB2CBE" w:rsidRPr="00B1093E" w:rsidRDefault="00EB2CBE" w:rsidP="00B32CB0">
      <w:pPr>
        <w:numPr>
          <w:ilvl w:val="0"/>
          <w:numId w:val="55"/>
        </w:numPr>
        <w:shd w:val="clear" w:color="auto" w:fill="FFFFFF"/>
        <w:tabs>
          <w:tab w:val="left" w:pos="826"/>
        </w:tabs>
        <w:ind w:right="304"/>
        <w:jc w:val="both"/>
        <w:rPr>
          <w:b/>
          <w:bCs/>
          <w:sz w:val="28"/>
          <w:szCs w:val="28"/>
        </w:rPr>
      </w:pPr>
      <w:r w:rsidRPr="00B1093E">
        <w:rPr>
          <w:sz w:val="28"/>
          <w:szCs w:val="28"/>
        </w:rPr>
        <w:t>наблюдение за состоянием физического здоровья и развития детей;</w:t>
      </w:r>
    </w:p>
    <w:p w:rsidR="00EB2CBE" w:rsidRPr="00B1093E" w:rsidRDefault="00EB2CBE" w:rsidP="00B32CB0">
      <w:pPr>
        <w:numPr>
          <w:ilvl w:val="0"/>
          <w:numId w:val="55"/>
        </w:numPr>
        <w:shd w:val="clear" w:color="auto" w:fill="FFFFFF"/>
        <w:tabs>
          <w:tab w:val="left" w:pos="826"/>
        </w:tabs>
        <w:ind w:right="304"/>
        <w:jc w:val="both"/>
        <w:rPr>
          <w:b/>
          <w:bCs/>
          <w:sz w:val="28"/>
          <w:szCs w:val="28"/>
        </w:rPr>
      </w:pPr>
      <w:r w:rsidRPr="00B1093E">
        <w:rPr>
          <w:spacing w:val="-1"/>
          <w:sz w:val="28"/>
          <w:szCs w:val="28"/>
        </w:rPr>
        <w:t xml:space="preserve">распределение </w:t>
      </w:r>
      <w:proofErr w:type="gramStart"/>
      <w:r w:rsidRPr="00B1093E">
        <w:rPr>
          <w:spacing w:val="-1"/>
          <w:sz w:val="28"/>
          <w:szCs w:val="28"/>
        </w:rPr>
        <w:t>обучающихся</w:t>
      </w:r>
      <w:proofErr w:type="gramEnd"/>
      <w:r w:rsidRPr="00B1093E">
        <w:rPr>
          <w:spacing w:val="-1"/>
          <w:sz w:val="28"/>
          <w:szCs w:val="28"/>
        </w:rPr>
        <w:t xml:space="preserve"> по группам здоровья;</w:t>
      </w:r>
    </w:p>
    <w:p w:rsidR="00EB2CBE" w:rsidRPr="00B1093E" w:rsidRDefault="00EB2CBE" w:rsidP="00B32CB0">
      <w:pPr>
        <w:numPr>
          <w:ilvl w:val="0"/>
          <w:numId w:val="55"/>
        </w:numPr>
        <w:shd w:val="clear" w:color="auto" w:fill="FFFFFF"/>
        <w:tabs>
          <w:tab w:val="left" w:pos="826"/>
        </w:tabs>
        <w:ind w:right="304"/>
        <w:jc w:val="both"/>
        <w:rPr>
          <w:b/>
          <w:bCs/>
          <w:sz w:val="28"/>
          <w:szCs w:val="28"/>
        </w:rPr>
      </w:pPr>
      <w:r w:rsidRPr="00B1093E">
        <w:rPr>
          <w:spacing w:val="-1"/>
          <w:sz w:val="28"/>
          <w:szCs w:val="28"/>
        </w:rPr>
        <w:t xml:space="preserve">охват </w:t>
      </w:r>
      <w:proofErr w:type="gramStart"/>
      <w:r w:rsidRPr="00B1093E">
        <w:rPr>
          <w:spacing w:val="-1"/>
          <w:sz w:val="28"/>
          <w:szCs w:val="28"/>
        </w:rPr>
        <w:t>обучающихся</w:t>
      </w:r>
      <w:proofErr w:type="gramEnd"/>
      <w:r w:rsidRPr="00B1093E">
        <w:rPr>
          <w:spacing w:val="-1"/>
          <w:sz w:val="28"/>
          <w:szCs w:val="28"/>
        </w:rPr>
        <w:t xml:space="preserve"> горячим питанием;</w:t>
      </w:r>
    </w:p>
    <w:p w:rsidR="00EB2CBE" w:rsidRPr="00B1093E" w:rsidRDefault="00EB2CBE" w:rsidP="00EB2CBE">
      <w:pPr>
        <w:shd w:val="clear" w:color="auto" w:fill="FFFFFF"/>
        <w:tabs>
          <w:tab w:val="left" w:pos="284"/>
        </w:tabs>
        <w:ind w:right="304"/>
        <w:jc w:val="both"/>
        <w:rPr>
          <w:sz w:val="28"/>
          <w:szCs w:val="28"/>
        </w:rPr>
      </w:pPr>
      <w:r w:rsidRPr="00B1093E">
        <w:rPr>
          <w:b/>
          <w:bCs/>
          <w:sz w:val="28"/>
          <w:szCs w:val="28"/>
        </w:rPr>
        <w:t>•</w:t>
      </w:r>
      <w:r w:rsidRPr="00B1093E">
        <w:rPr>
          <w:b/>
          <w:bCs/>
          <w:sz w:val="28"/>
          <w:szCs w:val="28"/>
        </w:rPr>
        <w:tab/>
      </w:r>
      <w:r w:rsidRPr="00B1093E">
        <w:rPr>
          <w:spacing w:val="-1"/>
          <w:sz w:val="28"/>
          <w:szCs w:val="28"/>
        </w:rPr>
        <w:t xml:space="preserve">пропуски </w:t>
      </w:r>
      <w:proofErr w:type="gramStart"/>
      <w:r w:rsidRPr="00B1093E">
        <w:rPr>
          <w:spacing w:val="-1"/>
          <w:sz w:val="28"/>
          <w:szCs w:val="28"/>
        </w:rPr>
        <w:t>обучающимися</w:t>
      </w:r>
      <w:proofErr w:type="gramEnd"/>
      <w:r w:rsidRPr="00B1093E">
        <w:rPr>
          <w:spacing w:val="-1"/>
          <w:sz w:val="28"/>
          <w:szCs w:val="28"/>
        </w:rPr>
        <w:t xml:space="preserve"> уроков по болезни;</w:t>
      </w:r>
    </w:p>
    <w:p w:rsidR="00EB2CBE" w:rsidRPr="00B1093E" w:rsidRDefault="00EB2CBE" w:rsidP="00B32CB0">
      <w:pPr>
        <w:numPr>
          <w:ilvl w:val="0"/>
          <w:numId w:val="54"/>
        </w:numPr>
        <w:shd w:val="clear" w:color="auto" w:fill="FFFFFF"/>
        <w:tabs>
          <w:tab w:val="left" w:pos="821"/>
        </w:tabs>
        <w:ind w:right="304"/>
        <w:jc w:val="both"/>
        <w:rPr>
          <w:b/>
          <w:bCs/>
          <w:sz w:val="28"/>
          <w:szCs w:val="28"/>
        </w:rPr>
      </w:pPr>
      <w:r w:rsidRPr="00B1093E">
        <w:rPr>
          <w:spacing w:val="-1"/>
          <w:sz w:val="28"/>
          <w:szCs w:val="28"/>
        </w:rPr>
        <w:t>участие обучающихся в акциях, конкурсах, спортивно-массовых и оздорови</w:t>
      </w:r>
      <w:r w:rsidRPr="00B1093E">
        <w:rPr>
          <w:spacing w:val="-1"/>
          <w:sz w:val="28"/>
          <w:szCs w:val="28"/>
        </w:rPr>
        <w:softHyphen/>
      </w:r>
      <w:r w:rsidRPr="00B1093E">
        <w:rPr>
          <w:sz w:val="28"/>
          <w:szCs w:val="28"/>
        </w:rPr>
        <w:t>тельных мероприятиях различного уровня;</w:t>
      </w:r>
    </w:p>
    <w:p w:rsidR="00EB2CBE" w:rsidRPr="00B1093E" w:rsidRDefault="00EB2CBE" w:rsidP="00B32CB0">
      <w:pPr>
        <w:numPr>
          <w:ilvl w:val="0"/>
          <w:numId w:val="54"/>
        </w:numPr>
        <w:shd w:val="clear" w:color="auto" w:fill="FFFFFF"/>
        <w:tabs>
          <w:tab w:val="left" w:pos="821"/>
        </w:tabs>
        <w:ind w:right="304"/>
        <w:jc w:val="both"/>
        <w:rPr>
          <w:b/>
          <w:bCs/>
          <w:sz w:val="28"/>
          <w:szCs w:val="28"/>
        </w:rPr>
      </w:pPr>
      <w:r w:rsidRPr="00B1093E">
        <w:rPr>
          <w:spacing w:val="-1"/>
          <w:sz w:val="28"/>
          <w:szCs w:val="28"/>
        </w:rPr>
        <w:t xml:space="preserve">занятость обучающихся в кружках, секциях и объединениях экологической и </w:t>
      </w:r>
      <w:r w:rsidRPr="00B1093E">
        <w:rPr>
          <w:sz w:val="28"/>
          <w:szCs w:val="28"/>
        </w:rPr>
        <w:t>спортивно-оздоровительной направленности;</w:t>
      </w:r>
    </w:p>
    <w:p w:rsidR="00EB2CBE" w:rsidRPr="00B1093E" w:rsidRDefault="00EB2CBE" w:rsidP="00B32CB0">
      <w:pPr>
        <w:numPr>
          <w:ilvl w:val="0"/>
          <w:numId w:val="54"/>
        </w:numPr>
        <w:shd w:val="clear" w:color="auto" w:fill="FFFFFF"/>
        <w:tabs>
          <w:tab w:val="left" w:pos="821"/>
        </w:tabs>
        <w:ind w:right="304"/>
        <w:jc w:val="both"/>
        <w:rPr>
          <w:b/>
          <w:bCs/>
          <w:sz w:val="28"/>
          <w:szCs w:val="28"/>
        </w:rPr>
      </w:pPr>
      <w:r w:rsidRPr="00B1093E">
        <w:rPr>
          <w:sz w:val="28"/>
          <w:szCs w:val="28"/>
        </w:rPr>
        <w:t xml:space="preserve">мониторинг успешности обучения и </w:t>
      </w:r>
      <w:proofErr w:type="gramStart"/>
      <w:r w:rsidRPr="00B1093E">
        <w:rPr>
          <w:sz w:val="28"/>
          <w:szCs w:val="28"/>
        </w:rPr>
        <w:t>здоровья</w:t>
      </w:r>
      <w:proofErr w:type="gramEnd"/>
      <w:r w:rsidRPr="00B1093E">
        <w:rPr>
          <w:sz w:val="28"/>
          <w:szCs w:val="28"/>
        </w:rPr>
        <w:t xml:space="preserve"> обучающихся в период их пре</w:t>
      </w:r>
      <w:r w:rsidRPr="00B1093E">
        <w:rPr>
          <w:sz w:val="28"/>
          <w:szCs w:val="28"/>
        </w:rPr>
        <w:softHyphen/>
        <w:t>бывания в образовательном учреждении.</w:t>
      </w:r>
    </w:p>
    <w:p w:rsidR="00EB2CBE" w:rsidRPr="00B1093E" w:rsidRDefault="00EB2CBE" w:rsidP="00B32CB0">
      <w:pPr>
        <w:numPr>
          <w:ilvl w:val="0"/>
          <w:numId w:val="54"/>
        </w:numPr>
        <w:shd w:val="clear" w:color="auto" w:fill="FFFFFF"/>
        <w:tabs>
          <w:tab w:val="left" w:pos="821"/>
        </w:tabs>
        <w:ind w:right="304"/>
        <w:jc w:val="both"/>
        <w:rPr>
          <w:b/>
          <w:bCs/>
          <w:sz w:val="28"/>
          <w:szCs w:val="28"/>
        </w:rPr>
      </w:pPr>
      <w:r w:rsidRPr="00B1093E">
        <w:rPr>
          <w:spacing w:val="-1"/>
          <w:sz w:val="28"/>
          <w:szCs w:val="28"/>
        </w:rPr>
        <w:t xml:space="preserve">отслеживание динамики травматизма в образовательном учреждении, в том </w:t>
      </w:r>
      <w:r w:rsidRPr="00B1093E">
        <w:rPr>
          <w:sz w:val="28"/>
          <w:szCs w:val="28"/>
        </w:rPr>
        <w:t>числе дорожно-транспортного.</w:t>
      </w:r>
    </w:p>
    <w:p w:rsidR="00EB2CBE" w:rsidRPr="00B1093E" w:rsidRDefault="00EB2CBE" w:rsidP="004F7A24">
      <w:pPr>
        <w:shd w:val="clear" w:color="auto" w:fill="FFFFFF"/>
        <w:tabs>
          <w:tab w:val="left" w:pos="830"/>
        </w:tabs>
        <w:ind w:right="304"/>
        <w:rPr>
          <w:rStyle w:val="Zag11"/>
          <w:color w:val="auto"/>
          <w:sz w:val="28"/>
          <w:szCs w:val="28"/>
        </w:rPr>
      </w:pPr>
      <w:r w:rsidRPr="00B1093E">
        <w:rPr>
          <w:b/>
          <w:bCs/>
          <w:sz w:val="28"/>
          <w:szCs w:val="28"/>
        </w:rPr>
        <w:t>•</w:t>
      </w:r>
      <w:r w:rsidRPr="00B1093E">
        <w:rPr>
          <w:spacing w:val="-1"/>
          <w:sz w:val="28"/>
          <w:szCs w:val="28"/>
        </w:rPr>
        <w:t>обеспеченность образовательного учреждения медицинскими работниками.</w:t>
      </w:r>
      <w:r w:rsidRPr="00B1093E">
        <w:rPr>
          <w:spacing w:val="-1"/>
          <w:sz w:val="28"/>
          <w:szCs w:val="28"/>
        </w:rPr>
        <w:br/>
      </w:r>
      <w:r w:rsidRPr="00B1093E">
        <w:rPr>
          <w:sz w:val="28"/>
          <w:szCs w:val="28"/>
        </w:rPr>
        <w:t>Результаты, полученные в ходе мониторинга, позволяют определить эффек</w:t>
      </w:r>
      <w:r w:rsidRPr="00B1093E">
        <w:rPr>
          <w:spacing w:val="-1"/>
          <w:sz w:val="28"/>
          <w:szCs w:val="28"/>
        </w:rPr>
        <w:t xml:space="preserve">тивность деятельности педагогического коллектива и родителей по формированию </w:t>
      </w:r>
      <w:r w:rsidRPr="00B1093E">
        <w:rPr>
          <w:sz w:val="28"/>
          <w:szCs w:val="28"/>
        </w:rPr>
        <w:t>обучающихся экологической культуры, ценностного отношения к своему здоровьюи здоровому образу жизни.</w:t>
      </w:r>
    </w:p>
    <w:p w:rsidR="00610B06" w:rsidRPr="00B1093E" w:rsidRDefault="00610B06" w:rsidP="00B1093E">
      <w:pPr>
        <w:pStyle w:val="21"/>
        <w:numPr>
          <w:ilvl w:val="0"/>
          <w:numId w:val="0"/>
        </w:numPr>
        <w:spacing w:line="240" w:lineRule="auto"/>
        <w:ind w:right="304"/>
        <w:rPr>
          <w:color w:val="000000"/>
          <w:szCs w:val="28"/>
        </w:rPr>
        <w:sectPr w:rsidR="00610B06" w:rsidRPr="00B1093E" w:rsidSect="00B1093E">
          <w:type w:val="nextColumn"/>
          <w:pgSz w:w="11909" w:h="16834"/>
          <w:pgMar w:top="567" w:right="397" w:bottom="567" w:left="1134" w:header="720" w:footer="720" w:gutter="0"/>
          <w:cols w:space="60"/>
          <w:noEndnote/>
        </w:sectPr>
      </w:pPr>
    </w:p>
    <w:p w:rsidR="00F5633B" w:rsidRPr="00B1093E" w:rsidRDefault="00F5633B" w:rsidP="0073423C">
      <w:pPr>
        <w:pStyle w:val="aa"/>
        <w:numPr>
          <w:ilvl w:val="1"/>
          <w:numId w:val="77"/>
        </w:numPr>
        <w:spacing w:line="240" w:lineRule="auto"/>
        <w:ind w:right="304"/>
        <w:jc w:val="center"/>
        <w:rPr>
          <w:szCs w:val="28"/>
        </w:rPr>
      </w:pPr>
      <w:bookmarkStart w:id="180" w:name="_Toc288394105"/>
      <w:bookmarkStart w:id="181" w:name="_Toc288410572"/>
      <w:bookmarkStart w:id="182" w:name="_Toc288410701"/>
      <w:bookmarkStart w:id="183" w:name="_Toc424564341"/>
      <w:r w:rsidRPr="00B1093E">
        <w:rPr>
          <w:szCs w:val="28"/>
        </w:rPr>
        <w:lastRenderedPageBreak/>
        <w:t>Программа коррекционной работы</w:t>
      </w:r>
      <w:bookmarkEnd w:id="180"/>
      <w:bookmarkEnd w:id="181"/>
      <w:bookmarkEnd w:id="182"/>
      <w:bookmarkEnd w:id="183"/>
    </w:p>
    <w:p w:rsidR="00F5633B" w:rsidRPr="00B1093E" w:rsidRDefault="00F5633B"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b/>
          <w:bCs/>
          <w:color w:val="auto"/>
          <w:sz w:val="28"/>
          <w:szCs w:val="28"/>
        </w:rPr>
        <w:t>Цель программы</w:t>
      </w:r>
    </w:p>
    <w:p w:rsidR="00F5633B" w:rsidRPr="00B1093E" w:rsidRDefault="00F5633B"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z w:val="28"/>
          <w:szCs w:val="28"/>
        </w:rPr>
        <w:t>Программа коррекционной работы в соответствии с тре</w:t>
      </w:r>
      <w:r w:rsidRPr="00B1093E">
        <w:rPr>
          <w:rFonts w:ascii="Times New Roman" w:hAnsi="Times New Roman"/>
          <w:color w:val="auto"/>
          <w:spacing w:val="-2"/>
          <w:sz w:val="28"/>
          <w:szCs w:val="28"/>
        </w:rPr>
        <w:t>бованиями ФГОС НОО направлена на создание системы ком</w:t>
      </w:r>
      <w:r w:rsidRPr="00B1093E">
        <w:rPr>
          <w:rFonts w:ascii="Times New Roman" w:hAnsi="Times New Roman"/>
          <w:color w:val="auto"/>
          <w:spacing w:val="2"/>
          <w:sz w:val="28"/>
          <w:szCs w:val="28"/>
        </w:rPr>
        <w:t>плексной помощи детям с ОВЗ</w:t>
      </w:r>
      <w:r w:rsidRPr="00B1093E">
        <w:rPr>
          <w:rFonts w:ascii="Times New Roman" w:hAnsi="Times New Roman"/>
          <w:color w:val="auto"/>
          <w:sz w:val="28"/>
          <w:szCs w:val="28"/>
        </w:rPr>
        <w:t xml:space="preserve"> в освоении основной образовательной программы </w:t>
      </w:r>
      <w:r w:rsidRPr="00B1093E">
        <w:rPr>
          <w:rFonts w:ascii="Times New Roman" w:hAnsi="Times New Roman"/>
          <w:color w:val="auto"/>
          <w:spacing w:val="-3"/>
          <w:sz w:val="28"/>
          <w:szCs w:val="28"/>
        </w:rPr>
        <w:t>начального общего образования, коррекцию недостатков в физи</w:t>
      </w:r>
      <w:r w:rsidRPr="00B1093E">
        <w:rPr>
          <w:rFonts w:ascii="Times New Roman" w:hAnsi="Times New Roman"/>
          <w:color w:val="auto"/>
          <w:sz w:val="28"/>
          <w:szCs w:val="28"/>
        </w:rPr>
        <w:t>ческом и (или) психическом развитии обучающихся, их социальную адаптацию.</w:t>
      </w:r>
    </w:p>
    <w:p w:rsidR="00F5633B" w:rsidRPr="00B1093E" w:rsidRDefault="00F5633B" w:rsidP="00B1093E">
      <w:pPr>
        <w:pStyle w:val="a6"/>
        <w:spacing w:line="240" w:lineRule="auto"/>
        <w:ind w:right="304" w:firstLine="454"/>
        <w:rPr>
          <w:rFonts w:ascii="Times New Roman" w:hAnsi="Times New Roman"/>
          <w:color w:val="auto"/>
          <w:sz w:val="28"/>
          <w:szCs w:val="28"/>
        </w:rPr>
      </w:pPr>
      <w:proofErr w:type="gramStart"/>
      <w:r w:rsidRPr="00B1093E">
        <w:rPr>
          <w:rFonts w:ascii="Times New Roman" w:hAnsi="Times New Roman"/>
          <w:color w:val="auto"/>
          <w:sz w:val="28"/>
          <w:szCs w:val="28"/>
        </w:rPr>
        <w:t xml:space="preserve">Дети с ОВЗ — </w:t>
      </w:r>
      <w:r w:rsidRPr="00B1093E">
        <w:rPr>
          <w:rFonts w:ascii="Times New Roman" w:hAnsi="Times New Roman"/>
          <w:color w:val="auto"/>
          <w:spacing w:val="-4"/>
          <w:sz w:val="28"/>
          <w:szCs w:val="28"/>
        </w:rPr>
        <w:t>дети, состояние здоровья которых препятствует освоению обра</w:t>
      </w:r>
      <w:r w:rsidRPr="00B1093E">
        <w:rPr>
          <w:rFonts w:ascii="Times New Roman" w:hAnsi="Times New Roman"/>
          <w:color w:val="auto"/>
          <w:sz w:val="28"/>
          <w:szCs w:val="28"/>
        </w:rPr>
        <w:t xml:space="preserve">зовательных программ общего образования вне специальных </w:t>
      </w:r>
      <w:r w:rsidRPr="00B1093E">
        <w:rPr>
          <w:rFonts w:ascii="Times New Roman" w:hAnsi="Times New Roman"/>
          <w:color w:val="auto"/>
          <w:spacing w:val="-2"/>
          <w:sz w:val="28"/>
          <w:szCs w:val="28"/>
        </w:rPr>
        <w:t>условий обучения и воспитания, т.</w:t>
      </w:r>
      <w:r w:rsidRPr="00B1093E">
        <w:rPr>
          <w:rFonts w:ascii="Times New Roman" w:hAnsi="Times New Roman"/>
          <w:color w:val="auto"/>
          <w:spacing w:val="-2"/>
          <w:sz w:val="28"/>
          <w:szCs w:val="28"/>
        </w:rPr>
        <w:t> </w:t>
      </w:r>
      <w:r w:rsidRPr="00B1093E">
        <w:rPr>
          <w:rFonts w:ascii="Times New Roman" w:hAnsi="Times New Roman"/>
          <w:color w:val="auto"/>
          <w:spacing w:val="-2"/>
          <w:sz w:val="28"/>
          <w:szCs w:val="28"/>
        </w:rPr>
        <w:t xml:space="preserve">е. это дети­инвалиды либо </w:t>
      </w:r>
      <w:r w:rsidRPr="00B1093E">
        <w:rPr>
          <w:rFonts w:ascii="Times New Roman" w:hAnsi="Times New Roman"/>
          <w:color w:val="auto"/>
          <w:sz w:val="28"/>
          <w:szCs w:val="28"/>
        </w:rPr>
        <w:t>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roofErr w:type="gramEnd"/>
    </w:p>
    <w:p w:rsidR="00F5633B" w:rsidRPr="00B1093E" w:rsidRDefault="00F5633B"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pacing w:val="2"/>
          <w:sz w:val="28"/>
          <w:szCs w:val="28"/>
        </w:rPr>
        <w:t xml:space="preserve">Дети с ОВЗ могут </w:t>
      </w:r>
      <w:r w:rsidRPr="00B1093E">
        <w:rPr>
          <w:rFonts w:ascii="Times New Roman" w:hAnsi="Times New Roman"/>
          <w:color w:val="auto"/>
          <w:sz w:val="28"/>
          <w:szCs w:val="28"/>
        </w:rPr>
        <w:t xml:space="preserve">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w:t>
      </w:r>
      <w:r w:rsidRPr="00B1093E">
        <w:rPr>
          <w:rFonts w:ascii="Times New Roman" w:hAnsi="Times New Roman"/>
          <w:color w:val="auto"/>
          <w:spacing w:val="-2"/>
          <w:sz w:val="28"/>
          <w:szCs w:val="28"/>
        </w:rPr>
        <w:t>индивидуальной программы обучения или использования спе</w:t>
      </w:r>
      <w:r w:rsidRPr="00B1093E">
        <w:rPr>
          <w:rFonts w:ascii="Times New Roman" w:hAnsi="Times New Roman"/>
          <w:color w:val="auto"/>
          <w:sz w:val="28"/>
          <w:szCs w:val="28"/>
        </w:rPr>
        <w:t>циальных образовательных программ.</w:t>
      </w:r>
    </w:p>
    <w:p w:rsidR="00F5633B" w:rsidRPr="00B1093E" w:rsidRDefault="00F5633B" w:rsidP="00B1093E">
      <w:pPr>
        <w:pStyle w:val="a6"/>
        <w:spacing w:line="240" w:lineRule="auto"/>
        <w:ind w:right="304" w:firstLine="454"/>
        <w:rPr>
          <w:rFonts w:ascii="Times New Roman" w:hAnsi="Times New Roman"/>
          <w:color w:val="auto"/>
          <w:spacing w:val="4"/>
          <w:sz w:val="28"/>
          <w:szCs w:val="28"/>
        </w:rPr>
      </w:pPr>
      <w:r w:rsidRPr="00B1093E">
        <w:rPr>
          <w:rFonts w:ascii="Times New Roman" w:hAnsi="Times New Roman"/>
          <w:color w:val="auto"/>
          <w:sz w:val="28"/>
          <w:szCs w:val="28"/>
        </w:rPr>
        <w:t>Программа коррекционной работы предусматривает созда</w:t>
      </w:r>
      <w:r w:rsidRPr="00B1093E">
        <w:rPr>
          <w:rFonts w:ascii="Times New Roman" w:hAnsi="Times New Roman"/>
          <w:color w:val="auto"/>
          <w:spacing w:val="2"/>
          <w:sz w:val="28"/>
          <w:szCs w:val="28"/>
        </w:rPr>
        <w:t xml:space="preserve">ние специальных условий обучения и воспитания, позволяющих учитывать особые образовательные потребности детей с ОВЗ посредством </w:t>
      </w:r>
      <w:r w:rsidRPr="00B1093E">
        <w:rPr>
          <w:rFonts w:ascii="Times New Roman" w:hAnsi="Times New Roman"/>
          <w:color w:val="auto"/>
          <w:sz w:val="28"/>
          <w:szCs w:val="28"/>
        </w:rPr>
        <w:t>индивидуализации и дифференциации образовательного про</w:t>
      </w:r>
      <w:r w:rsidRPr="00B1093E">
        <w:rPr>
          <w:rFonts w:ascii="Times New Roman" w:hAnsi="Times New Roman"/>
          <w:color w:val="auto"/>
          <w:spacing w:val="4"/>
          <w:sz w:val="28"/>
          <w:szCs w:val="28"/>
        </w:rPr>
        <w:t>цесса.</w:t>
      </w:r>
    </w:p>
    <w:p w:rsidR="00F5633B" w:rsidRPr="00B1093E" w:rsidRDefault="00F5633B" w:rsidP="00B1093E">
      <w:pPr>
        <w:pStyle w:val="a6"/>
        <w:spacing w:line="240" w:lineRule="auto"/>
        <w:ind w:right="304" w:firstLine="454"/>
        <w:rPr>
          <w:rFonts w:ascii="Times New Roman" w:hAnsi="Times New Roman"/>
          <w:b/>
          <w:bCs/>
          <w:color w:val="auto"/>
          <w:sz w:val="28"/>
          <w:szCs w:val="28"/>
        </w:rPr>
      </w:pPr>
      <w:r w:rsidRPr="00B1093E">
        <w:rPr>
          <w:rFonts w:ascii="Times New Roman" w:hAnsi="Times New Roman"/>
          <w:color w:val="auto"/>
          <w:sz w:val="28"/>
          <w:szCs w:val="28"/>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отдельных классах или отдельных организациях, осуществляющих образовательную деятельность по адаптированным образовательным программам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F5633B" w:rsidRPr="00B1093E" w:rsidRDefault="00F5633B"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b/>
          <w:bCs/>
          <w:color w:val="auto"/>
          <w:sz w:val="28"/>
          <w:szCs w:val="28"/>
        </w:rPr>
        <w:t>Задачи программы:</w:t>
      </w:r>
    </w:p>
    <w:p w:rsidR="00F5633B" w:rsidRPr="00B1093E" w:rsidRDefault="00F5633B" w:rsidP="00B1093E">
      <w:pPr>
        <w:pStyle w:val="21"/>
        <w:spacing w:line="240" w:lineRule="auto"/>
        <w:ind w:right="304"/>
        <w:rPr>
          <w:szCs w:val="28"/>
        </w:rPr>
      </w:pPr>
      <w:r w:rsidRPr="00B1093E">
        <w:rPr>
          <w:szCs w:val="28"/>
        </w:rPr>
        <w:t>своевременное выявление детей с трудностями адаптации, обусловленными ограниченными возможностями здоровья;</w:t>
      </w:r>
    </w:p>
    <w:p w:rsidR="00F5633B" w:rsidRPr="00B1093E" w:rsidRDefault="00F5633B" w:rsidP="00B1093E">
      <w:pPr>
        <w:pStyle w:val="21"/>
        <w:spacing w:line="240" w:lineRule="auto"/>
        <w:ind w:right="304"/>
        <w:rPr>
          <w:szCs w:val="28"/>
        </w:rPr>
      </w:pPr>
      <w:r w:rsidRPr="00B1093E">
        <w:rPr>
          <w:szCs w:val="28"/>
        </w:rPr>
        <w:t>определение особых образовательных потребностей детей с ОВЗ, детей­инвалидов;</w:t>
      </w:r>
    </w:p>
    <w:p w:rsidR="00F5633B" w:rsidRPr="00B1093E" w:rsidRDefault="00F5633B" w:rsidP="00B1093E">
      <w:pPr>
        <w:pStyle w:val="21"/>
        <w:spacing w:line="240" w:lineRule="auto"/>
        <w:ind w:right="304"/>
        <w:rPr>
          <w:szCs w:val="28"/>
        </w:rPr>
      </w:pPr>
      <w:r w:rsidRPr="00B1093E">
        <w:rPr>
          <w:szCs w:val="28"/>
        </w:rPr>
        <w:t>определение особенностей организации образовательной деятельности для рассматриваемой категории детей в соответствии с индивидуальными особенностями каждого ребенка, структурой нарушения развития и степенью его выраженности;</w:t>
      </w:r>
    </w:p>
    <w:p w:rsidR="00F5633B" w:rsidRPr="00B1093E" w:rsidRDefault="00F5633B" w:rsidP="00B1093E">
      <w:pPr>
        <w:pStyle w:val="21"/>
        <w:spacing w:line="240" w:lineRule="auto"/>
        <w:ind w:right="304"/>
        <w:rPr>
          <w:szCs w:val="28"/>
        </w:rPr>
      </w:pPr>
      <w:r w:rsidRPr="00B1093E">
        <w:rPr>
          <w:szCs w:val="28"/>
        </w:rPr>
        <w:t>создание условий, способствующих освоению детьми с ОВЗ основной образовательной программы начального общего образования и их интеграции в образовательной организации;</w:t>
      </w:r>
    </w:p>
    <w:p w:rsidR="00F5633B" w:rsidRPr="00B1093E" w:rsidRDefault="00F5633B" w:rsidP="00B1093E">
      <w:pPr>
        <w:pStyle w:val="21"/>
        <w:spacing w:line="240" w:lineRule="auto"/>
        <w:ind w:right="304"/>
        <w:rPr>
          <w:szCs w:val="28"/>
        </w:rPr>
      </w:pPr>
      <w:r w:rsidRPr="00B1093E">
        <w:rPr>
          <w:szCs w:val="28"/>
        </w:rPr>
        <w:t xml:space="preserve">осуществление индивидуально ориентированной психолого­медико­педагогической помощи детям с ОВЗ с учетом особенностей </w:t>
      </w:r>
      <w:r w:rsidRPr="00B1093E">
        <w:rPr>
          <w:szCs w:val="28"/>
        </w:rPr>
        <w:lastRenderedPageBreak/>
        <w:t>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F5633B" w:rsidRPr="00B1093E" w:rsidRDefault="00F5633B" w:rsidP="00B1093E">
      <w:pPr>
        <w:pStyle w:val="21"/>
        <w:spacing w:line="240" w:lineRule="auto"/>
        <w:ind w:right="304"/>
        <w:rPr>
          <w:szCs w:val="28"/>
        </w:rPr>
      </w:pPr>
      <w:r w:rsidRPr="00B1093E">
        <w:rPr>
          <w:szCs w:val="28"/>
        </w:rPr>
        <w:t>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образовательной организации;</w:t>
      </w:r>
    </w:p>
    <w:p w:rsidR="00F5633B" w:rsidRPr="00B1093E" w:rsidRDefault="00F5633B" w:rsidP="00B1093E">
      <w:pPr>
        <w:pStyle w:val="21"/>
        <w:spacing w:line="240" w:lineRule="auto"/>
        <w:ind w:right="304"/>
        <w:rPr>
          <w:szCs w:val="28"/>
        </w:rPr>
      </w:pPr>
      <w:r w:rsidRPr="00B1093E">
        <w:rPr>
          <w:szCs w:val="28"/>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F5633B" w:rsidRPr="00B1093E" w:rsidRDefault="00F5633B" w:rsidP="00B1093E">
      <w:pPr>
        <w:pStyle w:val="21"/>
        <w:spacing w:line="240" w:lineRule="auto"/>
        <w:ind w:right="304"/>
        <w:rPr>
          <w:szCs w:val="28"/>
        </w:rPr>
      </w:pPr>
      <w:r w:rsidRPr="00B1093E">
        <w:rPr>
          <w:szCs w:val="28"/>
        </w:rPr>
        <w:t>реализация системы мероприятий по социальной адаптации детей с ОВЗ;</w:t>
      </w:r>
    </w:p>
    <w:p w:rsidR="00F5633B" w:rsidRPr="00B1093E" w:rsidRDefault="00F5633B" w:rsidP="00B1093E">
      <w:pPr>
        <w:pStyle w:val="21"/>
        <w:spacing w:line="240" w:lineRule="auto"/>
        <w:ind w:right="304"/>
        <w:rPr>
          <w:szCs w:val="28"/>
        </w:rPr>
      </w:pPr>
      <w:r w:rsidRPr="00B1093E">
        <w:rPr>
          <w:szCs w:val="28"/>
        </w:rPr>
        <w:t>оказание родителям (законным представителям) детей с ОВЗ консультативной и методической помощи по медицинским, социальным, правовым и другим вопросам.</w:t>
      </w:r>
    </w:p>
    <w:p w:rsidR="00F5633B" w:rsidRPr="00B1093E" w:rsidRDefault="00F5633B"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b/>
          <w:bCs/>
          <w:color w:val="auto"/>
          <w:sz w:val="28"/>
          <w:szCs w:val="28"/>
        </w:rPr>
        <w:t>Принципы формирования программы</w:t>
      </w:r>
    </w:p>
    <w:p w:rsidR="00F5633B" w:rsidRPr="00B1093E" w:rsidRDefault="00F5633B"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iCs/>
          <w:color w:val="auto"/>
          <w:spacing w:val="2"/>
          <w:sz w:val="28"/>
          <w:szCs w:val="28"/>
        </w:rPr>
        <w:t>Соблюдение интересов ребенка</w:t>
      </w:r>
      <w:r w:rsidRPr="00B1093E">
        <w:rPr>
          <w:rFonts w:ascii="Times New Roman" w:hAnsi="Times New Roman"/>
          <w:color w:val="auto"/>
          <w:spacing w:val="2"/>
          <w:sz w:val="28"/>
          <w:szCs w:val="28"/>
        </w:rPr>
        <w:t xml:space="preserve">. Принцип определяет позицию специалиста, который призван решать проблему </w:t>
      </w:r>
      <w:r w:rsidRPr="00B1093E">
        <w:rPr>
          <w:rFonts w:ascii="Times New Roman" w:hAnsi="Times New Roman"/>
          <w:color w:val="auto"/>
          <w:sz w:val="28"/>
          <w:szCs w:val="28"/>
        </w:rPr>
        <w:t>ребенка с максимальной пользой и в интересах ребенка.</w:t>
      </w:r>
    </w:p>
    <w:p w:rsidR="00F5633B" w:rsidRPr="00B1093E" w:rsidRDefault="00F5633B"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iCs/>
          <w:color w:val="auto"/>
          <w:spacing w:val="2"/>
          <w:sz w:val="28"/>
          <w:szCs w:val="28"/>
        </w:rPr>
        <w:t>Системность</w:t>
      </w:r>
      <w:r w:rsidRPr="00B1093E">
        <w:rPr>
          <w:rFonts w:ascii="Times New Roman" w:hAnsi="Times New Roman"/>
          <w:color w:val="auto"/>
          <w:spacing w:val="2"/>
          <w:sz w:val="28"/>
          <w:szCs w:val="28"/>
        </w:rPr>
        <w:t>. Принцип обеспечивает единство диагно</w:t>
      </w:r>
      <w:r w:rsidRPr="00B1093E">
        <w:rPr>
          <w:rFonts w:ascii="Times New Roman" w:hAnsi="Times New Roman"/>
          <w:color w:val="auto"/>
          <w:sz w:val="28"/>
          <w:szCs w:val="28"/>
        </w:rPr>
        <w:t>стики, коррекции и развития, т.</w:t>
      </w:r>
      <w:r w:rsidRPr="00B1093E">
        <w:rPr>
          <w:rFonts w:ascii="Times New Roman" w:hAnsi="Times New Roman"/>
          <w:color w:val="auto"/>
          <w:sz w:val="28"/>
          <w:szCs w:val="28"/>
        </w:rPr>
        <w:t> </w:t>
      </w:r>
      <w:r w:rsidRPr="00B1093E">
        <w:rPr>
          <w:rFonts w:ascii="Times New Roman" w:hAnsi="Times New Roman"/>
          <w:color w:val="auto"/>
          <w:sz w:val="28"/>
          <w:szCs w:val="28"/>
        </w:rPr>
        <w:t>е. системный подход к анализу особенностей развития и коррекции нарушений детей с ОВЗ, а также всесто</w:t>
      </w:r>
      <w:r w:rsidRPr="00B1093E">
        <w:rPr>
          <w:rFonts w:ascii="Times New Roman" w:hAnsi="Times New Roman"/>
          <w:color w:val="auto"/>
          <w:spacing w:val="-2"/>
          <w:sz w:val="28"/>
          <w:szCs w:val="28"/>
        </w:rPr>
        <w:t>ронний многоуровневый подход специалистов различного профиля, взаимодействие и согласованность их действий в</w:t>
      </w:r>
      <w:r w:rsidRPr="00B1093E">
        <w:rPr>
          <w:rFonts w:ascii="Times New Roman" w:hAnsi="Times New Roman"/>
          <w:color w:val="auto"/>
          <w:sz w:val="28"/>
          <w:szCs w:val="28"/>
        </w:rPr>
        <w:t xml:space="preserve"> решении проблем ребенка, участие в данном процессе всех участников образовательных отношений.</w:t>
      </w:r>
    </w:p>
    <w:p w:rsidR="00F5633B" w:rsidRPr="00B1093E" w:rsidRDefault="00F5633B"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iCs/>
          <w:color w:val="auto"/>
          <w:sz w:val="28"/>
          <w:szCs w:val="28"/>
        </w:rPr>
        <w:t>Непрерывность</w:t>
      </w:r>
      <w:r w:rsidRPr="00B1093E">
        <w:rPr>
          <w:rFonts w:ascii="Times New Roman" w:hAnsi="Times New Roman"/>
          <w:color w:val="auto"/>
          <w:sz w:val="28"/>
          <w:szCs w:val="28"/>
        </w:rPr>
        <w:t>. Принцип гарантирует ребенку и его родителям (законным представителям) непрерывность помощи до полного решения проблемы или определения подхода к ее решению.</w:t>
      </w:r>
    </w:p>
    <w:p w:rsidR="00F5633B" w:rsidRPr="00B1093E" w:rsidRDefault="00F5633B"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iCs/>
          <w:color w:val="auto"/>
          <w:spacing w:val="2"/>
          <w:sz w:val="28"/>
          <w:szCs w:val="28"/>
        </w:rPr>
        <w:t>Вариативность</w:t>
      </w:r>
      <w:r w:rsidRPr="00B1093E">
        <w:rPr>
          <w:rFonts w:ascii="Times New Roman" w:hAnsi="Times New Roman"/>
          <w:color w:val="auto"/>
          <w:spacing w:val="2"/>
          <w:sz w:val="28"/>
          <w:szCs w:val="28"/>
        </w:rPr>
        <w:t>. Принцип предполагает создание вариа</w:t>
      </w:r>
      <w:r w:rsidRPr="00B1093E">
        <w:rPr>
          <w:rFonts w:ascii="Times New Roman" w:hAnsi="Times New Roman"/>
          <w:color w:val="auto"/>
          <w:sz w:val="28"/>
          <w:szCs w:val="28"/>
        </w:rPr>
        <w:t>тивных условий для получения образования детьми с ОВЗ.</w:t>
      </w:r>
    </w:p>
    <w:p w:rsidR="00F5633B" w:rsidRPr="00B1093E" w:rsidRDefault="00F5633B" w:rsidP="00B1093E">
      <w:pPr>
        <w:pStyle w:val="a6"/>
        <w:spacing w:line="240" w:lineRule="auto"/>
        <w:ind w:right="304" w:firstLine="454"/>
        <w:rPr>
          <w:rFonts w:ascii="Times New Roman" w:hAnsi="Times New Roman"/>
          <w:b/>
          <w:bCs/>
          <w:color w:val="auto"/>
          <w:sz w:val="28"/>
          <w:szCs w:val="28"/>
        </w:rPr>
      </w:pPr>
      <w:r w:rsidRPr="00B1093E">
        <w:rPr>
          <w:rFonts w:ascii="Times New Roman" w:hAnsi="Times New Roman"/>
          <w:iCs/>
          <w:color w:val="auto"/>
          <w:spacing w:val="2"/>
          <w:sz w:val="28"/>
          <w:szCs w:val="28"/>
        </w:rPr>
        <w:t>Рекомендательный характер оказания помощи</w:t>
      </w:r>
      <w:r w:rsidRPr="00B1093E">
        <w:rPr>
          <w:rFonts w:ascii="Times New Roman" w:hAnsi="Times New Roman"/>
          <w:color w:val="auto"/>
          <w:spacing w:val="2"/>
          <w:sz w:val="28"/>
          <w:szCs w:val="28"/>
        </w:rPr>
        <w:t xml:space="preserve">. Принцип обеспечивает соблюдение гарантированных законодательством прав родителей (законных представителей) детей </w:t>
      </w:r>
      <w:r w:rsidRPr="00B1093E">
        <w:rPr>
          <w:rFonts w:ascii="Times New Roman" w:hAnsi="Times New Roman"/>
          <w:color w:val="auto"/>
          <w:sz w:val="28"/>
          <w:szCs w:val="28"/>
        </w:rPr>
        <w:t xml:space="preserve">с ОВЗ выбирать формы </w:t>
      </w:r>
      <w:r w:rsidRPr="00B1093E">
        <w:rPr>
          <w:rFonts w:ascii="Times New Roman" w:hAnsi="Times New Roman"/>
          <w:color w:val="auto"/>
          <w:spacing w:val="2"/>
          <w:sz w:val="28"/>
          <w:szCs w:val="28"/>
        </w:rPr>
        <w:t>получения детьми образования, организации, осуществляющие образовательную деятельность</w:t>
      </w:r>
      <w:r w:rsidRPr="00B1093E">
        <w:rPr>
          <w:rFonts w:ascii="Times New Roman" w:hAnsi="Times New Roman"/>
          <w:color w:val="auto"/>
          <w:sz w:val="28"/>
          <w:szCs w:val="28"/>
        </w:rPr>
        <w:t xml:space="preserve">, защищать законные права и интересы детей, включая </w:t>
      </w:r>
      <w:r w:rsidRPr="00B1093E">
        <w:rPr>
          <w:rFonts w:ascii="Times New Roman" w:hAnsi="Times New Roman"/>
          <w:color w:val="auto"/>
          <w:spacing w:val="2"/>
          <w:sz w:val="28"/>
          <w:szCs w:val="28"/>
        </w:rPr>
        <w:t>обязательное согласование с родителями (законными пред</w:t>
      </w:r>
      <w:r w:rsidRPr="00B1093E">
        <w:rPr>
          <w:rFonts w:ascii="Times New Roman" w:hAnsi="Times New Roman"/>
          <w:color w:val="auto"/>
          <w:sz w:val="28"/>
          <w:szCs w:val="28"/>
        </w:rPr>
        <w:t>ставителями) вопроса о направлении (переводе) детей с ОВЗ в специальные (коррекционные) организации, осуществляющие образовательную деятельность (классы, группы).</w:t>
      </w:r>
    </w:p>
    <w:p w:rsidR="00F5633B" w:rsidRPr="00B1093E" w:rsidRDefault="00F5633B"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b/>
          <w:bCs/>
          <w:color w:val="auto"/>
          <w:sz w:val="28"/>
          <w:szCs w:val="28"/>
        </w:rPr>
        <w:t>Направления работы</w:t>
      </w:r>
    </w:p>
    <w:p w:rsidR="00F5633B" w:rsidRPr="00B1093E" w:rsidRDefault="00F5633B"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z w:val="28"/>
          <w:szCs w:val="28"/>
        </w:rPr>
        <w:t xml:space="preserve">Программа коррекционной работы на уровне начального </w:t>
      </w:r>
      <w:r w:rsidRPr="00B1093E">
        <w:rPr>
          <w:rFonts w:ascii="Times New Roman" w:hAnsi="Times New Roman"/>
          <w:color w:val="auto"/>
          <w:spacing w:val="2"/>
          <w:sz w:val="28"/>
          <w:szCs w:val="28"/>
        </w:rPr>
        <w:t>общего образования включает в себя взаимосвязанные на</w:t>
      </w:r>
      <w:r w:rsidRPr="00B1093E">
        <w:rPr>
          <w:rFonts w:ascii="Times New Roman" w:hAnsi="Times New Roman"/>
          <w:color w:val="auto"/>
          <w:sz w:val="28"/>
          <w:szCs w:val="28"/>
        </w:rPr>
        <w:t>правления, отражающие ее основное содержание:</w:t>
      </w:r>
    </w:p>
    <w:p w:rsidR="00F5633B" w:rsidRPr="00B1093E" w:rsidRDefault="00F5633B" w:rsidP="00B1093E">
      <w:pPr>
        <w:pStyle w:val="21"/>
        <w:spacing w:line="240" w:lineRule="auto"/>
        <w:ind w:right="304"/>
        <w:rPr>
          <w:szCs w:val="28"/>
        </w:rPr>
      </w:pPr>
      <w:r w:rsidRPr="00B1093E">
        <w:rPr>
          <w:iCs/>
          <w:spacing w:val="2"/>
          <w:szCs w:val="28"/>
        </w:rPr>
        <w:t>диагностическая работа</w:t>
      </w:r>
      <w:r w:rsidRPr="00B1093E">
        <w:rPr>
          <w:spacing w:val="2"/>
          <w:szCs w:val="28"/>
        </w:rPr>
        <w:t xml:space="preserve"> обеспечивает своевременное </w:t>
      </w:r>
      <w:r w:rsidRPr="00B1093E">
        <w:rPr>
          <w:szCs w:val="28"/>
        </w:rPr>
        <w:t>выявление детей с ограниченными возможностями здоровья, проведение их комплексного обследования и подготовку ре</w:t>
      </w:r>
      <w:r w:rsidRPr="00B1093E">
        <w:rPr>
          <w:spacing w:val="2"/>
          <w:szCs w:val="28"/>
        </w:rPr>
        <w:t>комендаций по оказанию им психолого­медико­педагогиче</w:t>
      </w:r>
      <w:r w:rsidRPr="00B1093E">
        <w:rPr>
          <w:szCs w:val="28"/>
        </w:rPr>
        <w:t>ской помощи в условиях образовательной организации;</w:t>
      </w:r>
    </w:p>
    <w:p w:rsidR="00F5633B" w:rsidRPr="00B1093E" w:rsidRDefault="00F5633B" w:rsidP="00B1093E">
      <w:pPr>
        <w:pStyle w:val="21"/>
        <w:spacing w:line="240" w:lineRule="auto"/>
        <w:ind w:right="304"/>
        <w:rPr>
          <w:szCs w:val="28"/>
        </w:rPr>
      </w:pPr>
      <w:r w:rsidRPr="00B1093E">
        <w:rPr>
          <w:iCs/>
          <w:szCs w:val="28"/>
        </w:rPr>
        <w:lastRenderedPageBreak/>
        <w:t>коррекционно­развивающая работа</w:t>
      </w:r>
      <w:r w:rsidRPr="00B1093E">
        <w:rPr>
          <w:szCs w:val="28"/>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ОВЗ в условиях образовательной организации; способствует формированию универсальных учеб</w:t>
      </w:r>
      <w:r w:rsidRPr="00B1093E">
        <w:rPr>
          <w:spacing w:val="2"/>
          <w:szCs w:val="28"/>
        </w:rPr>
        <w:t xml:space="preserve">ных действий </w:t>
      </w:r>
      <w:proofErr w:type="gramStart"/>
      <w:r w:rsidRPr="00B1093E">
        <w:rPr>
          <w:spacing w:val="2"/>
          <w:szCs w:val="28"/>
        </w:rPr>
        <w:t>у</w:t>
      </w:r>
      <w:proofErr w:type="gramEnd"/>
      <w:r w:rsidRPr="00B1093E">
        <w:rPr>
          <w:spacing w:val="2"/>
          <w:szCs w:val="28"/>
        </w:rPr>
        <w:t xml:space="preserve"> обучающихся (личностных, регулятивных, </w:t>
      </w:r>
      <w:r w:rsidRPr="00B1093E">
        <w:rPr>
          <w:szCs w:val="28"/>
        </w:rPr>
        <w:t>познавательных, коммуникативных);</w:t>
      </w:r>
    </w:p>
    <w:p w:rsidR="00F5633B" w:rsidRPr="00B1093E" w:rsidRDefault="00F5633B" w:rsidP="00B1093E">
      <w:pPr>
        <w:pStyle w:val="21"/>
        <w:spacing w:line="240" w:lineRule="auto"/>
        <w:ind w:right="304"/>
        <w:rPr>
          <w:spacing w:val="-2"/>
          <w:szCs w:val="28"/>
        </w:rPr>
      </w:pPr>
      <w:r w:rsidRPr="00B1093E">
        <w:rPr>
          <w:iCs/>
          <w:spacing w:val="2"/>
          <w:szCs w:val="28"/>
        </w:rPr>
        <w:t>консультативная работа</w:t>
      </w:r>
      <w:r w:rsidRPr="00B1093E">
        <w:rPr>
          <w:spacing w:val="2"/>
          <w:szCs w:val="28"/>
        </w:rPr>
        <w:t xml:space="preserve"> обеспечивает непрерывность специального сопровождения детей с ОВЗ и их семей по вопросам реализации </w:t>
      </w:r>
      <w:r w:rsidRPr="00B1093E">
        <w:rPr>
          <w:szCs w:val="28"/>
        </w:rPr>
        <w:t>дифференцированных психолого­педагогических условий об</w:t>
      </w:r>
      <w:r w:rsidRPr="00B1093E">
        <w:rPr>
          <w:spacing w:val="-2"/>
          <w:szCs w:val="28"/>
        </w:rPr>
        <w:t>учения, воспитания, коррекции, развития и социализации обучающихся;</w:t>
      </w:r>
    </w:p>
    <w:p w:rsidR="00F5633B" w:rsidRPr="00B1093E" w:rsidRDefault="00F5633B" w:rsidP="00B1093E">
      <w:pPr>
        <w:pStyle w:val="21"/>
        <w:spacing w:line="240" w:lineRule="auto"/>
        <w:ind w:right="304"/>
        <w:rPr>
          <w:szCs w:val="28"/>
        </w:rPr>
      </w:pPr>
      <w:r w:rsidRPr="00B1093E">
        <w:rPr>
          <w:iCs/>
          <w:spacing w:val="2"/>
          <w:szCs w:val="28"/>
        </w:rPr>
        <w:t>информационно­просветительская работа</w:t>
      </w:r>
      <w:r w:rsidRPr="00B1093E">
        <w:rPr>
          <w:spacing w:val="2"/>
          <w:szCs w:val="28"/>
        </w:rPr>
        <w:t xml:space="preserve"> направлена на разъяснительную деятельность по вопросам, связанным </w:t>
      </w:r>
      <w:r w:rsidRPr="00B1093E">
        <w:rPr>
          <w:szCs w:val="28"/>
        </w:rPr>
        <w:t>с особенностями образовательного процесса для данной категории детей, со всеми участниками образовательных отношений — обучающимися (как имеющими, так и не имеющими недостатки в развитии), их родителями (законными представителями), педагогическими работниками.</w:t>
      </w:r>
    </w:p>
    <w:p w:rsidR="00F5633B" w:rsidRPr="00B1093E" w:rsidRDefault="00F5633B" w:rsidP="00B1093E">
      <w:pPr>
        <w:pStyle w:val="a6"/>
        <w:spacing w:line="240" w:lineRule="auto"/>
        <w:ind w:right="304" w:firstLine="454"/>
        <w:rPr>
          <w:rFonts w:ascii="Times New Roman" w:hAnsi="Times New Roman"/>
          <w:iCs/>
          <w:color w:val="auto"/>
          <w:sz w:val="28"/>
          <w:szCs w:val="28"/>
        </w:rPr>
      </w:pPr>
      <w:r w:rsidRPr="00B1093E">
        <w:rPr>
          <w:rFonts w:ascii="Times New Roman" w:hAnsi="Times New Roman"/>
          <w:b/>
          <w:bCs/>
          <w:color w:val="auto"/>
          <w:sz w:val="28"/>
          <w:szCs w:val="28"/>
        </w:rPr>
        <w:t>Содержание направлений работы</w:t>
      </w:r>
    </w:p>
    <w:p w:rsidR="00F5633B" w:rsidRPr="00B1093E" w:rsidRDefault="00F5633B"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iCs/>
          <w:color w:val="auto"/>
          <w:sz w:val="28"/>
          <w:szCs w:val="28"/>
        </w:rPr>
        <w:t xml:space="preserve">Диагностическая работа включает: </w:t>
      </w:r>
    </w:p>
    <w:p w:rsidR="00F5633B" w:rsidRPr="00B1093E" w:rsidRDefault="00F5633B" w:rsidP="00B1093E">
      <w:pPr>
        <w:pStyle w:val="21"/>
        <w:spacing w:line="240" w:lineRule="auto"/>
        <w:ind w:right="304"/>
        <w:rPr>
          <w:szCs w:val="28"/>
        </w:rPr>
      </w:pPr>
      <w:r w:rsidRPr="00B1093E">
        <w:rPr>
          <w:szCs w:val="28"/>
        </w:rPr>
        <w:t>своевременное выявление детей, нуждающихся в специализированной помощи;</w:t>
      </w:r>
    </w:p>
    <w:p w:rsidR="00F5633B" w:rsidRPr="00B1093E" w:rsidRDefault="00F5633B" w:rsidP="00B1093E">
      <w:pPr>
        <w:pStyle w:val="21"/>
        <w:spacing w:line="240" w:lineRule="auto"/>
        <w:ind w:right="304"/>
        <w:rPr>
          <w:szCs w:val="28"/>
        </w:rPr>
      </w:pPr>
      <w:r w:rsidRPr="00B1093E">
        <w:rPr>
          <w:szCs w:val="28"/>
        </w:rPr>
        <w:t>раннюю диагностику отклонений в развитии и анализ причин трудностей адаптации;</w:t>
      </w:r>
    </w:p>
    <w:p w:rsidR="00F5633B" w:rsidRPr="00B1093E" w:rsidRDefault="00F5633B" w:rsidP="00B1093E">
      <w:pPr>
        <w:pStyle w:val="21"/>
        <w:spacing w:line="240" w:lineRule="auto"/>
        <w:ind w:right="304"/>
        <w:rPr>
          <w:spacing w:val="-2"/>
          <w:szCs w:val="28"/>
        </w:rPr>
      </w:pPr>
      <w:r w:rsidRPr="00B1093E">
        <w:rPr>
          <w:spacing w:val="-2"/>
          <w:szCs w:val="28"/>
        </w:rPr>
        <w:t>комплексный сбор сведений о ребенке на основании диагностической информации от специалистов разного профиля;</w:t>
      </w:r>
    </w:p>
    <w:p w:rsidR="00F5633B" w:rsidRPr="00B1093E" w:rsidRDefault="00F5633B" w:rsidP="00B1093E">
      <w:pPr>
        <w:pStyle w:val="21"/>
        <w:spacing w:line="240" w:lineRule="auto"/>
        <w:ind w:right="304"/>
        <w:rPr>
          <w:szCs w:val="28"/>
        </w:rPr>
      </w:pPr>
      <w:r w:rsidRPr="00B1093E">
        <w:rPr>
          <w:szCs w:val="28"/>
        </w:rPr>
        <w:t>определение уровня актуального и зоны ближайшего развития обучающегося с ОВЗ, выявление его резервных возможностей;</w:t>
      </w:r>
    </w:p>
    <w:p w:rsidR="00F5633B" w:rsidRPr="00B1093E" w:rsidRDefault="00F5633B" w:rsidP="00B1093E">
      <w:pPr>
        <w:pStyle w:val="21"/>
        <w:spacing w:line="240" w:lineRule="auto"/>
        <w:ind w:right="304"/>
        <w:rPr>
          <w:szCs w:val="28"/>
        </w:rPr>
      </w:pPr>
      <w:r w:rsidRPr="00B1093E">
        <w:rPr>
          <w:szCs w:val="28"/>
        </w:rPr>
        <w:t>изучение развития эмоционально­волевой сферы и личностных особенностей обучающихся;</w:t>
      </w:r>
    </w:p>
    <w:p w:rsidR="00F5633B" w:rsidRPr="00B1093E" w:rsidRDefault="00F5633B" w:rsidP="00B1093E">
      <w:pPr>
        <w:pStyle w:val="21"/>
        <w:spacing w:line="240" w:lineRule="auto"/>
        <w:ind w:right="304"/>
        <w:rPr>
          <w:szCs w:val="28"/>
        </w:rPr>
      </w:pPr>
      <w:r w:rsidRPr="00B1093E">
        <w:rPr>
          <w:spacing w:val="-2"/>
          <w:szCs w:val="28"/>
        </w:rPr>
        <w:t>изучение социальной ситуации развития и условий се</w:t>
      </w:r>
      <w:r w:rsidRPr="00B1093E">
        <w:rPr>
          <w:szCs w:val="28"/>
        </w:rPr>
        <w:t>мейного воспитания ребенка;</w:t>
      </w:r>
    </w:p>
    <w:p w:rsidR="00F5633B" w:rsidRPr="00B1093E" w:rsidRDefault="00F5633B" w:rsidP="00B1093E">
      <w:pPr>
        <w:pStyle w:val="21"/>
        <w:spacing w:line="240" w:lineRule="auto"/>
        <w:ind w:right="304"/>
        <w:rPr>
          <w:szCs w:val="28"/>
        </w:rPr>
      </w:pPr>
      <w:r w:rsidRPr="00B1093E">
        <w:rPr>
          <w:szCs w:val="28"/>
        </w:rPr>
        <w:t>изучение адаптивных возможностей и уровня социализации ребенка с ОВЗ;</w:t>
      </w:r>
    </w:p>
    <w:p w:rsidR="00F5633B" w:rsidRPr="00B1093E" w:rsidRDefault="00F5633B" w:rsidP="00B1093E">
      <w:pPr>
        <w:pStyle w:val="21"/>
        <w:spacing w:line="240" w:lineRule="auto"/>
        <w:ind w:right="304"/>
        <w:rPr>
          <w:szCs w:val="28"/>
        </w:rPr>
      </w:pPr>
      <w:r w:rsidRPr="00B1093E">
        <w:rPr>
          <w:spacing w:val="2"/>
          <w:szCs w:val="28"/>
        </w:rPr>
        <w:t xml:space="preserve">системный разносторонний контроль специалистов за </w:t>
      </w:r>
      <w:r w:rsidRPr="00B1093E">
        <w:rPr>
          <w:szCs w:val="28"/>
        </w:rPr>
        <w:t>уровнем и динамикой развития ребенка;</w:t>
      </w:r>
    </w:p>
    <w:p w:rsidR="00F5633B" w:rsidRPr="00B1093E" w:rsidRDefault="00F5633B" w:rsidP="00B1093E">
      <w:pPr>
        <w:pStyle w:val="21"/>
        <w:spacing w:line="240" w:lineRule="auto"/>
        <w:ind w:right="304"/>
        <w:rPr>
          <w:szCs w:val="28"/>
        </w:rPr>
      </w:pPr>
      <w:r w:rsidRPr="00B1093E">
        <w:rPr>
          <w:szCs w:val="28"/>
        </w:rPr>
        <w:t>анализ успешности коррекционно­развивающей работы.</w:t>
      </w:r>
    </w:p>
    <w:p w:rsidR="00F5633B" w:rsidRPr="00B1093E" w:rsidRDefault="00F5633B"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iCs/>
          <w:color w:val="auto"/>
          <w:sz w:val="28"/>
          <w:szCs w:val="28"/>
        </w:rPr>
        <w:t>Коррекционно­развивающая работа включает:</w:t>
      </w:r>
    </w:p>
    <w:p w:rsidR="00F5633B" w:rsidRPr="00B1093E" w:rsidRDefault="00F5633B" w:rsidP="00B1093E">
      <w:pPr>
        <w:pStyle w:val="21"/>
        <w:spacing w:line="240" w:lineRule="auto"/>
        <w:ind w:right="304"/>
        <w:rPr>
          <w:szCs w:val="28"/>
        </w:rPr>
      </w:pPr>
      <w:r w:rsidRPr="00B1093E">
        <w:rPr>
          <w:szCs w:val="28"/>
        </w:rPr>
        <w:t>выбор оптимальных для развития ребенка с ОВЗ</w:t>
      </w:r>
      <w:r w:rsidRPr="00B1093E">
        <w:rPr>
          <w:spacing w:val="2"/>
          <w:szCs w:val="28"/>
        </w:rPr>
        <w:t xml:space="preserve"> коррекционных программ/</w:t>
      </w:r>
      <w:r w:rsidRPr="00B1093E">
        <w:rPr>
          <w:szCs w:val="28"/>
        </w:rPr>
        <w:t>методик, методов и приемов обучения в соответствии с его особыми образовательными потребностями;</w:t>
      </w:r>
    </w:p>
    <w:p w:rsidR="00F5633B" w:rsidRPr="00B1093E" w:rsidRDefault="00F5633B" w:rsidP="00B1093E">
      <w:pPr>
        <w:pStyle w:val="21"/>
        <w:spacing w:line="240" w:lineRule="auto"/>
        <w:ind w:right="304"/>
        <w:rPr>
          <w:szCs w:val="28"/>
        </w:rPr>
      </w:pPr>
      <w:r w:rsidRPr="00B1093E">
        <w:rPr>
          <w:szCs w:val="28"/>
        </w:rPr>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F5633B" w:rsidRPr="00B1093E" w:rsidRDefault="00F5633B" w:rsidP="00B1093E">
      <w:pPr>
        <w:pStyle w:val="21"/>
        <w:spacing w:line="240" w:lineRule="auto"/>
        <w:ind w:right="304"/>
        <w:rPr>
          <w:szCs w:val="28"/>
        </w:rPr>
      </w:pPr>
      <w:r w:rsidRPr="00B1093E">
        <w:rPr>
          <w:spacing w:val="2"/>
          <w:szCs w:val="28"/>
        </w:rPr>
        <w:t xml:space="preserve">системное воздействие на учебно­познавательную деятельность ребенка в динамике образовательного процесса, </w:t>
      </w:r>
      <w:r w:rsidRPr="00B1093E">
        <w:rPr>
          <w:szCs w:val="28"/>
        </w:rPr>
        <w:t>направленное на формирование универсальных учебных действий и коррекцию отклонений в развитии;</w:t>
      </w:r>
    </w:p>
    <w:p w:rsidR="00F5633B" w:rsidRPr="00B1093E" w:rsidRDefault="00F5633B" w:rsidP="00B1093E">
      <w:pPr>
        <w:pStyle w:val="21"/>
        <w:spacing w:line="240" w:lineRule="auto"/>
        <w:ind w:right="304"/>
        <w:rPr>
          <w:szCs w:val="28"/>
        </w:rPr>
      </w:pPr>
      <w:r w:rsidRPr="00B1093E">
        <w:rPr>
          <w:szCs w:val="28"/>
        </w:rPr>
        <w:t>коррекцию и развитие высших психических функций;</w:t>
      </w:r>
    </w:p>
    <w:p w:rsidR="00F5633B" w:rsidRPr="00B1093E" w:rsidRDefault="00F5633B" w:rsidP="00B1093E">
      <w:pPr>
        <w:pStyle w:val="21"/>
        <w:spacing w:line="240" w:lineRule="auto"/>
        <w:ind w:right="304"/>
        <w:rPr>
          <w:szCs w:val="28"/>
        </w:rPr>
      </w:pPr>
      <w:r w:rsidRPr="00B1093E">
        <w:rPr>
          <w:szCs w:val="28"/>
        </w:rPr>
        <w:lastRenderedPageBreak/>
        <w:t>развитие эмоционально­волевой и личностной сферы ребенка и психокоррекцию его поведения;</w:t>
      </w:r>
    </w:p>
    <w:p w:rsidR="00F5633B" w:rsidRPr="00B1093E" w:rsidRDefault="00F5633B" w:rsidP="00B1093E">
      <w:pPr>
        <w:pStyle w:val="21"/>
        <w:spacing w:line="240" w:lineRule="auto"/>
        <w:ind w:right="304"/>
        <w:rPr>
          <w:szCs w:val="28"/>
        </w:rPr>
      </w:pPr>
      <w:r w:rsidRPr="00B1093E">
        <w:rPr>
          <w:spacing w:val="2"/>
          <w:szCs w:val="28"/>
        </w:rPr>
        <w:t xml:space="preserve">социальную защиту ребенка в случае неблагоприятных </w:t>
      </w:r>
      <w:r w:rsidRPr="00B1093E">
        <w:rPr>
          <w:szCs w:val="28"/>
        </w:rPr>
        <w:t>условий жизни при психотравмирующих обстоятельствах.</w:t>
      </w:r>
    </w:p>
    <w:p w:rsidR="00F5633B" w:rsidRPr="00B1093E" w:rsidRDefault="00F5633B"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iCs/>
          <w:color w:val="auto"/>
          <w:sz w:val="28"/>
          <w:szCs w:val="28"/>
        </w:rPr>
        <w:t>Консультативная работа включает:</w:t>
      </w:r>
    </w:p>
    <w:p w:rsidR="00F5633B" w:rsidRPr="00B1093E" w:rsidRDefault="00F5633B" w:rsidP="00B1093E">
      <w:pPr>
        <w:pStyle w:val="21"/>
        <w:spacing w:line="240" w:lineRule="auto"/>
        <w:ind w:right="304"/>
        <w:rPr>
          <w:szCs w:val="28"/>
        </w:rPr>
      </w:pPr>
      <w:proofErr w:type="gramStart"/>
      <w:r w:rsidRPr="00B1093E">
        <w:rPr>
          <w:spacing w:val="2"/>
          <w:szCs w:val="28"/>
        </w:rPr>
        <w:t xml:space="preserve">выработку совместных обоснованных рекомендаций по </w:t>
      </w:r>
      <w:r w:rsidRPr="00B1093E">
        <w:rPr>
          <w:szCs w:val="28"/>
        </w:rPr>
        <w:t>основным направлениям работы с обучающимся с ОВЗ, единых для всех участников образовательных отношений;</w:t>
      </w:r>
      <w:proofErr w:type="gramEnd"/>
    </w:p>
    <w:p w:rsidR="00F5633B" w:rsidRPr="00B1093E" w:rsidRDefault="00F5633B" w:rsidP="00B1093E">
      <w:pPr>
        <w:pStyle w:val="21"/>
        <w:spacing w:line="240" w:lineRule="auto"/>
        <w:ind w:right="304"/>
        <w:rPr>
          <w:szCs w:val="28"/>
        </w:rPr>
      </w:pPr>
      <w:r w:rsidRPr="00B1093E">
        <w:rPr>
          <w:spacing w:val="2"/>
          <w:szCs w:val="28"/>
        </w:rPr>
        <w:t>консультирование специалистами педагогов по выбору индивидуально ориентированных методов и приемов работы</w:t>
      </w:r>
      <w:r w:rsidRPr="00B1093E">
        <w:rPr>
          <w:szCs w:val="28"/>
        </w:rPr>
        <w:t xml:space="preserve"> с </w:t>
      </w:r>
      <w:proofErr w:type="gramStart"/>
      <w:r w:rsidRPr="00B1093E">
        <w:rPr>
          <w:szCs w:val="28"/>
        </w:rPr>
        <w:t>обучающимся</w:t>
      </w:r>
      <w:proofErr w:type="gramEnd"/>
      <w:r w:rsidRPr="00B1093E">
        <w:rPr>
          <w:szCs w:val="28"/>
        </w:rPr>
        <w:t xml:space="preserve"> с ОВЗ;</w:t>
      </w:r>
    </w:p>
    <w:p w:rsidR="00F5633B" w:rsidRPr="00B1093E" w:rsidRDefault="00F5633B" w:rsidP="00B1093E">
      <w:pPr>
        <w:pStyle w:val="21"/>
        <w:spacing w:line="240" w:lineRule="auto"/>
        <w:ind w:right="304"/>
        <w:rPr>
          <w:szCs w:val="28"/>
        </w:rPr>
      </w:pPr>
      <w:r w:rsidRPr="00B1093E">
        <w:rPr>
          <w:szCs w:val="28"/>
        </w:rPr>
        <w:t>консультативную помощь семье в вопросах выбора стратегии воспитания и приемов коррекционного обучения ребенка с ОВЗ.</w:t>
      </w:r>
    </w:p>
    <w:p w:rsidR="00F5633B" w:rsidRPr="00B1093E" w:rsidRDefault="00F5633B"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iCs/>
          <w:color w:val="auto"/>
          <w:spacing w:val="-2"/>
          <w:sz w:val="28"/>
          <w:szCs w:val="28"/>
        </w:rPr>
        <w:t>Информационно­просветительская работа предусматри</w:t>
      </w:r>
      <w:r w:rsidRPr="00B1093E">
        <w:rPr>
          <w:rFonts w:ascii="Times New Roman" w:hAnsi="Times New Roman"/>
          <w:iCs/>
          <w:color w:val="auto"/>
          <w:sz w:val="28"/>
          <w:szCs w:val="28"/>
        </w:rPr>
        <w:t>вает:</w:t>
      </w:r>
    </w:p>
    <w:p w:rsidR="00F5633B" w:rsidRPr="00B1093E" w:rsidRDefault="00F5633B" w:rsidP="00B1093E">
      <w:pPr>
        <w:pStyle w:val="21"/>
        <w:spacing w:line="240" w:lineRule="auto"/>
        <w:ind w:right="304"/>
        <w:rPr>
          <w:szCs w:val="28"/>
        </w:rPr>
      </w:pPr>
      <w:r w:rsidRPr="00B1093E">
        <w:rPr>
          <w:szCs w:val="28"/>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образовательных отношений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ОВЗ;</w:t>
      </w:r>
    </w:p>
    <w:p w:rsidR="00F5633B" w:rsidRPr="00B1093E" w:rsidRDefault="00F5633B" w:rsidP="00B1093E">
      <w:pPr>
        <w:pStyle w:val="21"/>
        <w:spacing w:line="240" w:lineRule="auto"/>
        <w:ind w:right="304"/>
        <w:rPr>
          <w:szCs w:val="28"/>
        </w:rPr>
      </w:pPr>
      <w:r w:rsidRPr="00B1093E">
        <w:rPr>
          <w:spacing w:val="2"/>
          <w:szCs w:val="28"/>
        </w:rPr>
        <w:t xml:space="preserve">проведение тематических выступлений для педагогов </w:t>
      </w:r>
      <w:r w:rsidRPr="00B1093E">
        <w:rPr>
          <w:szCs w:val="28"/>
        </w:rPr>
        <w:t>и родителей по разъяснению индивидуально­типологических особенностей различных категорий детей с ОВЗ.</w:t>
      </w:r>
    </w:p>
    <w:p w:rsidR="00F5633B" w:rsidRPr="00B1093E" w:rsidRDefault="00F5633B"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b/>
          <w:bCs/>
          <w:color w:val="auto"/>
          <w:sz w:val="28"/>
          <w:szCs w:val="28"/>
        </w:rPr>
        <w:t>Этапы реализации программы</w:t>
      </w:r>
    </w:p>
    <w:p w:rsidR="00F5633B" w:rsidRPr="00B1093E" w:rsidRDefault="00F5633B" w:rsidP="00B1093E">
      <w:pPr>
        <w:pStyle w:val="a6"/>
        <w:spacing w:line="240" w:lineRule="auto"/>
        <w:ind w:right="304" w:firstLine="454"/>
        <w:rPr>
          <w:rFonts w:ascii="Times New Roman" w:hAnsi="Times New Roman"/>
          <w:iCs/>
          <w:color w:val="auto"/>
          <w:sz w:val="28"/>
          <w:szCs w:val="28"/>
        </w:rPr>
      </w:pPr>
      <w:r w:rsidRPr="00B1093E">
        <w:rPr>
          <w:rFonts w:ascii="Times New Roman" w:hAnsi="Times New Roman"/>
          <w:color w:val="auto"/>
          <w:sz w:val="28"/>
          <w:szCs w:val="28"/>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F5633B" w:rsidRPr="00B1093E" w:rsidRDefault="00F5633B" w:rsidP="00B1093E">
      <w:pPr>
        <w:pStyle w:val="a6"/>
        <w:spacing w:line="240" w:lineRule="auto"/>
        <w:ind w:right="304" w:firstLine="454"/>
        <w:rPr>
          <w:rFonts w:ascii="Times New Roman" w:hAnsi="Times New Roman"/>
          <w:iCs/>
          <w:color w:val="auto"/>
          <w:sz w:val="28"/>
          <w:szCs w:val="28"/>
        </w:rPr>
      </w:pPr>
      <w:r w:rsidRPr="00B1093E">
        <w:rPr>
          <w:rFonts w:ascii="Times New Roman" w:hAnsi="Times New Roman"/>
          <w:iCs/>
          <w:color w:val="auto"/>
          <w:spacing w:val="2"/>
          <w:sz w:val="28"/>
          <w:szCs w:val="28"/>
        </w:rPr>
        <w:t>Этап сбора и анализа информации</w:t>
      </w:r>
      <w:r w:rsidRPr="00B1093E">
        <w:rPr>
          <w:rFonts w:ascii="Times New Roman" w:hAnsi="Times New Roman"/>
          <w:color w:val="auto"/>
          <w:spacing w:val="2"/>
          <w:sz w:val="28"/>
          <w:szCs w:val="28"/>
        </w:rPr>
        <w:t xml:space="preserve"> (информационно­</w:t>
      </w:r>
      <w:r w:rsidRPr="00B1093E">
        <w:rPr>
          <w:rFonts w:ascii="Times New Roman" w:hAnsi="Times New Roman"/>
          <w:color w:val="auto"/>
          <w:sz w:val="28"/>
          <w:szCs w:val="28"/>
        </w:rPr>
        <w:t>аналитическая деятельность). Результатом данного этапа является оценка контингента обучающихся для учета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организации.</w:t>
      </w:r>
    </w:p>
    <w:p w:rsidR="00F5633B" w:rsidRPr="00B1093E" w:rsidRDefault="00F5633B" w:rsidP="00B1093E">
      <w:pPr>
        <w:pStyle w:val="a6"/>
        <w:spacing w:line="240" w:lineRule="auto"/>
        <w:ind w:right="304" w:firstLine="454"/>
        <w:rPr>
          <w:rFonts w:ascii="Times New Roman" w:hAnsi="Times New Roman"/>
          <w:iCs/>
          <w:color w:val="auto"/>
          <w:sz w:val="28"/>
          <w:szCs w:val="28"/>
        </w:rPr>
      </w:pPr>
      <w:r w:rsidRPr="00B1093E">
        <w:rPr>
          <w:rFonts w:ascii="Times New Roman" w:hAnsi="Times New Roman"/>
          <w:iCs/>
          <w:color w:val="auto"/>
          <w:sz w:val="28"/>
          <w:szCs w:val="28"/>
        </w:rPr>
        <w:t>Этап планирования, организации, координации</w:t>
      </w:r>
      <w:r w:rsidRPr="00B1093E">
        <w:rPr>
          <w:rFonts w:ascii="Times New Roman" w:hAnsi="Times New Roman"/>
          <w:color w:val="auto"/>
          <w:sz w:val="28"/>
          <w:szCs w:val="28"/>
        </w:rPr>
        <w:t xml:space="preserve"> (органи</w:t>
      </w:r>
      <w:r w:rsidRPr="00B1093E">
        <w:rPr>
          <w:rFonts w:ascii="Times New Roman" w:hAnsi="Times New Roman"/>
          <w:color w:val="auto"/>
          <w:spacing w:val="-2"/>
          <w:sz w:val="28"/>
          <w:szCs w:val="28"/>
        </w:rPr>
        <w:t xml:space="preserve">зационно­исполнительская деятельность). Результатом работы </w:t>
      </w:r>
      <w:r w:rsidRPr="00B1093E">
        <w:rPr>
          <w:rFonts w:ascii="Times New Roman" w:hAnsi="Times New Roman"/>
          <w:color w:val="auto"/>
          <w:sz w:val="28"/>
          <w:szCs w:val="28"/>
        </w:rPr>
        <w:t xml:space="preserve">является особым образом организованный образовательный </w:t>
      </w:r>
      <w:r w:rsidRPr="00B1093E">
        <w:rPr>
          <w:rFonts w:ascii="Times New Roman" w:hAnsi="Times New Roman"/>
          <w:color w:val="auto"/>
          <w:spacing w:val="2"/>
          <w:sz w:val="28"/>
          <w:szCs w:val="28"/>
        </w:rPr>
        <w:t>процесс, имеющий коррекционно­развивающую направлен</w:t>
      </w:r>
      <w:r w:rsidRPr="00B1093E">
        <w:rPr>
          <w:rFonts w:ascii="Times New Roman" w:hAnsi="Times New Roman"/>
          <w:color w:val="auto"/>
          <w:sz w:val="28"/>
          <w:szCs w:val="28"/>
        </w:rPr>
        <w:t>ность, и процесс специального сопровождения детей с ОВЗ</w:t>
      </w:r>
      <w:r w:rsidRPr="00B1093E">
        <w:rPr>
          <w:rFonts w:ascii="Times New Roman" w:hAnsi="Times New Roman"/>
          <w:color w:val="auto"/>
          <w:spacing w:val="2"/>
          <w:sz w:val="28"/>
          <w:szCs w:val="28"/>
        </w:rPr>
        <w:t xml:space="preserve"> при целенаправленно созданных (вариативных) условиях обучения, воспитания, </w:t>
      </w:r>
      <w:r w:rsidRPr="00B1093E">
        <w:rPr>
          <w:rFonts w:ascii="Times New Roman" w:hAnsi="Times New Roman"/>
          <w:color w:val="auto"/>
          <w:sz w:val="28"/>
          <w:szCs w:val="28"/>
        </w:rPr>
        <w:t>развития, социализации рассматриваемой категории детей.</w:t>
      </w:r>
    </w:p>
    <w:p w:rsidR="00F5633B" w:rsidRPr="00B1093E" w:rsidRDefault="00F5633B" w:rsidP="00B1093E">
      <w:pPr>
        <w:pStyle w:val="a6"/>
        <w:spacing w:line="240" w:lineRule="auto"/>
        <w:ind w:right="304" w:firstLine="454"/>
        <w:rPr>
          <w:rFonts w:ascii="Times New Roman" w:hAnsi="Times New Roman"/>
          <w:iCs/>
          <w:color w:val="auto"/>
          <w:spacing w:val="2"/>
          <w:sz w:val="28"/>
          <w:szCs w:val="28"/>
        </w:rPr>
      </w:pPr>
      <w:r w:rsidRPr="00B1093E">
        <w:rPr>
          <w:rFonts w:ascii="Times New Roman" w:hAnsi="Times New Roman"/>
          <w:iCs/>
          <w:color w:val="auto"/>
          <w:spacing w:val="2"/>
          <w:sz w:val="28"/>
          <w:szCs w:val="28"/>
        </w:rPr>
        <w:t>Этап диагностики коррекционно­развивающей образо</w:t>
      </w:r>
      <w:r w:rsidRPr="00B1093E">
        <w:rPr>
          <w:rFonts w:ascii="Times New Roman" w:hAnsi="Times New Roman"/>
          <w:iCs/>
          <w:color w:val="auto"/>
          <w:spacing w:val="-2"/>
          <w:sz w:val="28"/>
          <w:szCs w:val="28"/>
        </w:rPr>
        <w:t xml:space="preserve">вательной среды </w:t>
      </w:r>
      <w:r w:rsidRPr="00B1093E">
        <w:rPr>
          <w:rFonts w:ascii="Times New Roman" w:hAnsi="Times New Roman"/>
          <w:color w:val="auto"/>
          <w:spacing w:val="-2"/>
          <w:sz w:val="28"/>
          <w:szCs w:val="28"/>
        </w:rPr>
        <w:t xml:space="preserve">(контрольно­диагностическая деятельность). </w:t>
      </w:r>
      <w:r w:rsidRPr="00B1093E">
        <w:rPr>
          <w:rFonts w:ascii="Times New Roman" w:hAnsi="Times New Roman"/>
          <w:color w:val="auto"/>
          <w:spacing w:val="2"/>
          <w:sz w:val="28"/>
          <w:szCs w:val="28"/>
        </w:rPr>
        <w:t xml:space="preserve">Результатом является констатация соответствия созданных </w:t>
      </w:r>
      <w:r w:rsidRPr="00B1093E">
        <w:rPr>
          <w:rFonts w:ascii="Times New Roman" w:hAnsi="Times New Roman"/>
          <w:color w:val="auto"/>
          <w:sz w:val="28"/>
          <w:szCs w:val="28"/>
        </w:rPr>
        <w:t xml:space="preserve">условий и выбранных коррекционно­развивающих и образовательных программ особым образовательным потребностям </w:t>
      </w:r>
      <w:r w:rsidRPr="00B1093E">
        <w:rPr>
          <w:rFonts w:ascii="Times New Roman" w:hAnsi="Times New Roman"/>
          <w:color w:val="auto"/>
          <w:spacing w:val="2"/>
          <w:sz w:val="28"/>
          <w:szCs w:val="28"/>
        </w:rPr>
        <w:t>ребенка.</w:t>
      </w:r>
    </w:p>
    <w:p w:rsidR="00F5633B" w:rsidRPr="00B1093E" w:rsidRDefault="00F5633B" w:rsidP="00B1093E">
      <w:pPr>
        <w:pStyle w:val="a6"/>
        <w:spacing w:line="240" w:lineRule="auto"/>
        <w:ind w:right="304" w:firstLine="454"/>
        <w:rPr>
          <w:rFonts w:ascii="Times New Roman" w:hAnsi="Times New Roman"/>
          <w:b/>
          <w:bCs/>
          <w:color w:val="auto"/>
          <w:sz w:val="28"/>
          <w:szCs w:val="28"/>
        </w:rPr>
      </w:pPr>
      <w:r w:rsidRPr="00B1093E">
        <w:rPr>
          <w:rFonts w:ascii="Times New Roman" w:hAnsi="Times New Roman"/>
          <w:iCs/>
          <w:color w:val="auto"/>
          <w:spacing w:val="2"/>
          <w:sz w:val="28"/>
          <w:szCs w:val="28"/>
        </w:rPr>
        <w:t>Этап регуляции и корректировки</w:t>
      </w:r>
      <w:r w:rsidRPr="00B1093E">
        <w:rPr>
          <w:rFonts w:ascii="Times New Roman" w:hAnsi="Times New Roman"/>
          <w:color w:val="auto"/>
          <w:spacing w:val="2"/>
          <w:sz w:val="28"/>
          <w:szCs w:val="28"/>
        </w:rPr>
        <w:t xml:space="preserve"> (регулятивно­корректировочная деятельность). Результатом является внесение </w:t>
      </w:r>
      <w:r w:rsidRPr="00B1093E">
        <w:rPr>
          <w:rFonts w:ascii="Times New Roman" w:hAnsi="Times New Roman"/>
          <w:color w:val="auto"/>
          <w:sz w:val="28"/>
          <w:szCs w:val="28"/>
        </w:rPr>
        <w:t xml:space="preserve">необходимых изменений в </w:t>
      </w:r>
      <w:r w:rsidRPr="00B1093E">
        <w:rPr>
          <w:rFonts w:ascii="Times New Roman" w:hAnsi="Times New Roman"/>
          <w:color w:val="auto"/>
          <w:sz w:val="28"/>
          <w:szCs w:val="28"/>
        </w:rPr>
        <w:lastRenderedPageBreak/>
        <w:t>образовательный процесс и процесс сопровождения детей с ОВЗ, корректировка условий и форм обучения, методов и приемов работы.</w:t>
      </w:r>
    </w:p>
    <w:p w:rsidR="00F5633B" w:rsidRPr="00B1093E" w:rsidRDefault="00F5633B"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b/>
          <w:bCs/>
          <w:color w:val="auto"/>
          <w:sz w:val="28"/>
          <w:szCs w:val="28"/>
        </w:rPr>
        <w:t>Механизмы реализации программы</w:t>
      </w:r>
    </w:p>
    <w:p w:rsidR="00F5633B" w:rsidRPr="00B1093E" w:rsidRDefault="00F5633B"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pacing w:val="2"/>
          <w:sz w:val="28"/>
          <w:szCs w:val="28"/>
        </w:rPr>
        <w:t>Основными механизмами реализации коррекционной</w:t>
      </w:r>
      <w:r w:rsidRPr="00B1093E">
        <w:rPr>
          <w:rFonts w:ascii="Times New Roman" w:hAnsi="Times New Roman"/>
          <w:color w:val="auto"/>
          <w:spacing w:val="2"/>
          <w:sz w:val="28"/>
          <w:szCs w:val="28"/>
        </w:rPr>
        <w:br/>
      </w:r>
      <w:r w:rsidRPr="00B1093E">
        <w:rPr>
          <w:rFonts w:ascii="Times New Roman" w:hAnsi="Times New Roman"/>
          <w:color w:val="auto"/>
          <w:sz w:val="28"/>
          <w:szCs w:val="28"/>
        </w:rPr>
        <w:t>ра</w:t>
      </w:r>
      <w:r w:rsidRPr="00B1093E">
        <w:rPr>
          <w:rFonts w:ascii="Times New Roman" w:hAnsi="Times New Roman"/>
          <w:color w:val="auto"/>
          <w:spacing w:val="2"/>
          <w:sz w:val="28"/>
          <w:szCs w:val="28"/>
        </w:rPr>
        <w:t xml:space="preserve">боты являются оптимально выстроенное </w:t>
      </w:r>
      <w:r w:rsidRPr="00B1093E">
        <w:rPr>
          <w:rFonts w:ascii="Times New Roman" w:hAnsi="Times New Roman"/>
          <w:iCs/>
          <w:color w:val="auto"/>
          <w:spacing w:val="2"/>
          <w:sz w:val="28"/>
          <w:szCs w:val="28"/>
        </w:rPr>
        <w:t xml:space="preserve">взаимодействие </w:t>
      </w:r>
      <w:r w:rsidRPr="00B1093E">
        <w:rPr>
          <w:rFonts w:ascii="Times New Roman" w:hAnsi="Times New Roman"/>
          <w:iCs/>
          <w:color w:val="auto"/>
          <w:sz w:val="28"/>
          <w:szCs w:val="28"/>
        </w:rPr>
        <w:t xml:space="preserve">специалистов образовательной </w:t>
      </w:r>
      <w:proofErr w:type="gramStart"/>
      <w:r w:rsidRPr="00B1093E">
        <w:rPr>
          <w:rFonts w:ascii="Times New Roman" w:hAnsi="Times New Roman"/>
          <w:iCs/>
          <w:color w:val="auto"/>
          <w:sz w:val="28"/>
          <w:szCs w:val="28"/>
        </w:rPr>
        <w:t>организации</w:t>
      </w:r>
      <w:proofErr w:type="gramEnd"/>
      <w:r w:rsidRPr="00B1093E">
        <w:rPr>
          <w:rFonts w:ascii="Times New Roman" w:hAnsi="Times New Roman"/>
          <w:color w:val="auto"/>
          <w:sz w:val="28"/>
          <w:szCs w:val="28"/>
        </w:rPr>
        <w:t xml:space="preserve"> обеспечивающее системное сопровождение детей с ограниченными воз</w:t>
      </w:r>
      <w:r w:rsidRPr="00B1093E">
        <w:rPr>
          <w:rFonts w:ascii="Times New Roman" w:hAnsi="Times New Roman"/>
          <w:color w:val="auto"/>
          <w:spacing w:val="2"/>
          <w:sz w:val="28"/>
          <w:szCs w:val="28"/>
        </w:rPr>
        <w:t xml:space="preserve">можностями здоровья специалистами различного профиля в образовательном процессе, и </w:t>
      </w:r>
      <w:r w:rsidRPr="00B1093E">
        <w:rPr>
          <w:rFonts w:ascii="Times New Roman" w:hAnsi="Times New Roman"/>
          <w:iCs/>
          <w:color w:val="auto"/>
          <w:spacing w:val="2"/>
          <w:sz w:val="28"/>
          <w:szCs w:val="28"/>
        </w:rPr>
        <w:t>социальное партнерство</w:t>
      </w:r>
      <w:r w:rsidRPr="00B1093E">
        <w:rPr>
          <w:rFonts w:ascii="Times New Roman" w:hAnsi="Times New Roman"/>
          <w:color w:val="auto"/>
          <w:spacing w:val="2"/>
          <w:sz w:val="28"/>
          <w:szCs w:val="28"/>
        </w:rPr>
        <w:t xml:space="preserve">, </w:t>
      </w:r>
      <w:r w:rsidRPr="00B1093E">
        <w:rPr>
          <w:rFonts w:ascii="Times New Roman" w:hAnsi="Times New Roman"/>
          <w:color w:val="auto"/>
          <w:spacing w:val="-2"/>
          <w:sz w:val="28"/>
          <w:szCs w:val="28"/>
        </w:rPr>
        <w:t>предполагающее профессиональное взаимодействие образовательной организации</w:t>
      </w:r>
      <w:r w:rsidRPr="00B1093E">
        <w:rPr>
          <w:rFonts w:ascii="Times New Roman" w:hAnsi="Times New Roman"/>
          <w:color w:val="auto"/>
          <w:sz w:val="28"/>
          <w:szCs w:val="28"/>
        </w:rPr>
        <w:t xml:space="preserve"> с внешними ресурсами (организациями различных ведомств, общественными организациями и другими институтами общества).</w:t>
      </w:r>
    </w:p>
    <w:p w:rsidR="00F5633B" w:rsidRPr="00B1093E" w:rsidRDefault="00F5633B"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iCs/>
          <w:color w:val="auto"/>
          <w:sz w:val="28"/>
          <w:szCs w:val="28"/>
        </w:rPr>
        <w:t>Взаимодействие специалистов образовательной организации</w:t>
      </w:r>
      <w:r w:rsidRPr="00B1093E">
        <w:rPr>
          <w:rFonts w:ascii="Times New Roman" w:hAnsi="Times New Roman"/>
          <w:color w:val="auto"/>
          <w:sz w:val="28"/>
          <w:szCs w:val="28"/>
        </w:rPr>
        <w:t xml:space="preserve"> предусматривает:</w:t>
      </w:r>
    </w:p>
    <w:p w:rsidR="00F5633B" w:rsidRPr="00B1093E" w:rsidRDefault="00F5633B" w:rsidP="00B1093E">
      <w:pPr>
        <w:pStyle w:val="21"/>
        <w:spacing w:line="240" w:lineRule="auto"/>
        <w:ind w:right="304"/>
        <w:rPr>
          <w:szCs w:val="28"/>
        </w:rPr>
      </w:pPr>
      <w:r w:rsidRPr="00B1093E">
        <w:rPr>
          <w:szCs w:val="28"/>
        </w:rPr>
        <w:t>комплексность в определении и решении проблем ребенка, предоставлении ему квалифицированной помощи специалистов разного профиля;</w:t>
      </w:r>
    </w:p>
    <w:p w:rsidR="00F5633B" w:rsidRPr="00B1093E" w:rsidRDefault="00F5633B" w:rsidP="00B1093E">
      <w:pPr>
        <w:pStyle w:val="21"/>
        <w:spacing w:line="240" w:lineRule="auto"/>
        <w:ind w:right="304"/>
        <w:rPr>
          <w:szCs w:val="28"/>
        </w:rPr>
      </w:pPr>
      <w:r w:rsidRPr="00B1093E">
        <w:rPr>
          <w:szCs w:val="28"/>
        </w:rPr>
        <w:t>многоаспектный анализ личностного и познавательного развития ребенка;</w:t>
      </w:r>
    </w:p>
    <w:p w:rsidR="00F5633B" w:rsidRPr="00B1093E" w:rsidRDefault="00F5633B" w:rsidP="00B1093E">
      <w:pPr>
        <w:pStyle w:val="21"/>
        <w:spacing w:line="240" w:lineRule="auto"/>
        <w:ind w:right="304"/>
        <w:rPr>
          <w:szCs w:val="28"/>
        </w:rPr>
      </w:pPr>
      <w:r w:rsidRPr="00B1093E">
        <w:rPr>
          <w:szCs w:val="28"/>
        </w:rPr>
        <w:t>составление комплексных индивидуальных программ общего развития и коррекции отдельных сторон учебно­позна</w:t>
      </w:r>
      <w:r w:rsidRPr="00B1093E">
        <w:rPr>
          <w:spacing w:val="2"/>
          <w:szCs w:val="28"/>
        </w:rPr>
        <w:t xml:space="preserve">вательной, речевой, эмоциональной­волевой и личностной </w:t>
      </w:r>
      <w:r w:rsidRPr="00B1093E">
        <w:rPr>
          <w:szCs w:val="28"/>
        </w:rPr>
        <w:t>сфер ребенка.</w:t>
      </w:r>
    </w:p>
    <w:p w:rsidR="00F5633B" w:rsidRPr="00B1093E" w:rsidRDefault="00F5633B"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pacing w:val="-2"/>
          <w:sz w:val="28"/>
          <w:szCs w:val="28"/>
        </w:rPr>
        <w:t>Консолидация усилий разных специалистов в области пси</w:t>
      </w:r>
      <w:r w:rsidRPr="00B1093E">
        <w:rPr>
          <w:rFonts w:ascii="Times New Roman" w:hAnsi="Times New Roman"/>
          <w:color w:val="auto"/>
          <w:sz w:val="28"/>
          <w:szCs w:val="28"/>
        </w:rPr>
        <w:t xml:space="preserve">хологии, педагогики, медицины, социальной работы позволит обеспечить систему комплексного </w:t>
      </w:r>
      <w:proofErr w:type="gramStart"/>
      <w:r w:rsidRPr="00B1093E">
        <w:rPr>
          <w:rFonts w:ascii="Times New Roman" w:hAnsi="Times New Roman"/>
          <w:color w:val="auto"/>
          <w:sz w:val="28"/>
          <w:szCs w:val="28"/>
        </w:rPr>
        <w:t>психолого</w:t>
      </w:r>
      <w:r w:rsidRPr="00B1093E">
        <w:rPr>
          <w:rFonts w:ascii="Times New Roman" w:hAnsi="Times New Roman"/>
          <w:color w:val="auto"/>
          <w:sz w:val="28"/>
          <w:szCs w:val="28"/>
        </w:rPr>
        <w:noBreakHyphen/>
        <w:t>медико</w:t>
      </w:r>
      <w:proofErr w:type="gramEnd"/>
      <w:r w:rsidRPr="00B1093E">
        <w:rPr>
          <w:rFonts w:ascii="Times New Roman" w:hAnsi="Times New Roman"/>
          <w:color w:val="auto"/>
          <w:sz w:val="28"/>
          <w:szCs w:val="28"/>
        </w:rPr>
        <w:t>­педаго</w:t>
      </w:r>
      <w:r w:rsidRPr="00B1093E">
        <w:rPr>
          <w:rFonts w:ascii="Times New Roman" w:hAnsi="Times New Roman"/>
          <w:color w:val="auto"/>
          <w:spacing w:val="2"/>
          <w:sz w:val="28"/>
          <w:szCs w:val="28"/>
        </w:rPr>
        <w:t xml:space="preserve">гического сопровождения и эффективно решать проблемы </w:t>
      </w:r>
      <w:r w:rsidRPr="00B1093E">
        <w:rPr>
          <w:rFonts w:ascii="Times New Roman" w:hAnsi="Times New Roman"/>
          <w:color w:val="auto"/>
          <w:sz w:val="28"/>
          <w:szCs w:val="28"/>
        </w:rPr>
        <w:t>ребенка. Наиболее распространенные и действенные формы организованного взаимодействия специалистов на современном этапе — это консилиумы и службы сопровождения образовательной организации, которые предоставляют многопро</w:t>
      </w:r>
      <w:r w:rsidRPr="00B1093E">
        <w:rPr>
          <w:rFonts w:ascii="Times New Roman" w:hAnsi="Times New Roman"/>
          <w:color w:val="auto"/>
          <w:spacing w:val="-2"/>
          <w:sz w:val="28"/>
          <w:szCs w:val="28"/>
        </w:rPr>
        <w:t xml:space="preserve">фильную помощь ребенку и его родителям (законным представителям), а также образовательной организации в решении </w:t>
      </w:r>
      <w:r w:rsidRPr="00B1093E">
        <w:rPr>
          <w:rFonts w:ascii="Times New Roman" w:hAnsi="Times New Roman"/>
          <w:color w:val="auto"/>
          <w:sz w:val="28"/>
          <w:szCs w:val="28"/>
        </w:rPr>
        <w:t>вопросов, связанных с адаптацией, обучением, воспитанием, развитием, социализацией детей с ограниченными возможностями здоровья.</w:t>
      </w:r>
    </w:p>
    <w:p w:rsidR="00F5633B" w:rsidRPr="00B1093E" w:rsidRDefault="00F5633B"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iCs/>
          <w:color w:val="auto"/>
          <w:sz w:val="28"/>
          <w:szCs w:val="28"/>
        </w:rPr>
        <w:t>Социальное</w:t>
      </w:r>
      <w:r w:rsidRPr="00B1093E">
        <w:rPr>
          <w:rFonts w:ascii="Times New Roman" w:hAnsi="Times New Roman"/>
          <w:iCs/>
          <w:color w:val="auto"/>
          <w:sz w:val="28"/>
          <w:szCs w:val="28"/>
          <w:lang w:val="en-US"/>
        </w:rPr>
        <w:t xml:space="preserve"> </w:t>
      </w:r>
      <w:r w:rsidRPr="00B1093E">
        <w:rPr>
          <w:rFonts w:ascii="Times New Roman" w:hAnsi="Times New Roman"/>
          <w:iCs/>
          <w:color w:val="auto"/>
          <w:sz w:val="28"/>
          <w:szCs w:val="28"/>
        </w:rPr>
        <w:t>партнерство</w:t>
      </w:r>
      <w:r w:rsidRPr="00B1093E">
        <w:rPr>
          <w:rFonts w:ascii="Times New Roman" w:hAnsi="Times New Roman"/>
          <w:color w:val="auto"/>
          <w:sz w:val="28"/>
          <w:szCs w:val="28"/>
        </w:rPr>
        <w:t xml:space="preserve"> предусматривает:</w:t>
      </w:r>
    </w:p>
    <w:p w:rsidR="00F5633B" w:rsidRPr="00B1093E" w:rsidRDefault="00F5633B" w:rsidP="00B1093E">
      <w:pPr>
        <w:pStyle w:val="21"/>
        <w:spacing w:line="240" w:lineRule="auto"/>
        <w:ind w:right="304"/>
        <w:rPr>
          <w:szCs w:val="28"/>
        </w:rPr>
      </w:pPr>
      <w:r w:rsidRPr="00B1093E">
        <w:rPr>
          <w:szCs w:val="28"/>
        </w:rPr>
        <w:t>сотрудничество с образовательными организациями и другими ведомствами по вопросам преемственности обучения, разви</w:t>
      </w:r>
      <w:r w:rsidRPr="00B1093E">
        <w:rPr>
          <w:spacing w:val="2"/>
          <w:szCs w:val="28"/>
        </w:rPr>
        <w:t xml:space="preserve">тия и адаптации, социализации, здоровьесбережения детей </w:t>
      </w:r>
      <w:r w:rsidRPr="00B1093E">
        <w:rPr>
          <w:szCs w:val="28"/>
        </w:rPr>
        <w:t>с ограниченными возможностями здоровья;</w:t>
      </w:r>
    </w:p>
    <w:p w:rsidR="00F5633B" w:rsidRPr="00B1093E" w:rsidRDefault="00F5633B" w:rsidP="00B1093E">
      <w:pPr>
        <w:pStyle w:val="21"/>
        <w:spacing w:line="240" w:lineRule="auto"/>
        <w:ind w:right="304"/>
        <w:rPr>
          <w:szCs w:val="28"/>
        </w:rPr>
      </w:pPr>
      <w:r w:rsidRPr="00B1093E">
        <w:rPr>
          <w:spacing w:val="2"/>
          <w:szCs w:val="28"/>
        </w:rPr>
        <w:t xml:space="preserve">сотрудничество со средствами массовой информации, а также с негосударственными структурами, прежде всего </w:t>
      </w:r>
      <w:r w:rsidRPr="00B1093E">
        <w:rPr>
          <w:szCs w:val="28"/>
        </w:rPr>
        <w:t>с общественными объединениями инвалидов, организациями родителей детей с ОВЗ;</w:t>
      </w:r>
    </w:p>
    <w:p w:rsidR="00F5633B" w:rsidRPr="00B1093E" w:rsidRDefault="00F5633B" w:rsidP="00B1093E">
      <w:pPr>
        <w:pStyle w:val="21"/>
        <w:spacing w:line="240" w:lineRule="auto"/>
        <w:ind w:right="304"/>
        <w:rPr>
          <w:szCs w:val="28"/>
        </w:rPr>
      </w:pPr>
      <w:r w:rsidRPr="00B1093E">
        <w:rPr>
          <w:szCs w:val="28"/>
        </w:rPr>
        <w:t>сотрудничество с родительской общественностью.</w:t>
      </w:r>
    </w:p>
    <w:p w:rsidR="00F5633B" w:rsidRPr="00B1093E" w:rsidRDefault="00F5633B" w:rsidP="00B1093E">
      <w:pPr>
        <w:pStyle w:val="a6"/>
        <w:spacing w:line="240" w:lineRule="auto"/>
        <w:ind w:right="304" w:firstLine="454"/>
        <w:rPr>
          <w:rFonts w:ascii="Times New Roman" w:hAnsi="Times New Roman"/>
          <w:b/>
          <w:bCs/>
          <w:color w:val="auto"/>
          <w:sz w:val="28"/>
          <w:szCs w:val="28"/>
        </w:rPr>
      </w:pPr>
      <w:r w:rsidRPr="00B1093E">
        <w:rPr>
          <w:rFonts w:ascii="Times New Roman" w:hAnsi="Times New Roman"/>
          <w:b/>
          <w:bCs/>
          <w:color w:val="auto"/>
          <w:sz w:val="28"/>
          <w:szCs w:val="28"/>
        </w:rPr>
        <w:t>Условия реализации программы</w:t>
      </w:r>
    </w:p>
    <w:p w:rsidR="00F5633B" w:rsidRPr="00B1093E" w:rsidRDefault="00F5633B" w:rsidP="00B1093E">
      <w:pPr>
        <w:pStyle w:val="a6"/>
        <w:spacing w:line="240" w:lineRule="auto"/>
        <w:ind w:right="304" w:firstLine="454"/>
        <w:rPr>
          <w:rFonts w:ascii="Times New Roman" w:hAnsi="Times New Roman"/>
          <w:iCs/>
          <w:color w:val="auto"/>
          <w:sz w:val="28"/>
          <w:szCs w:val="28"/>
        </w:rPr>
      </w:pPr>
      <w:r w:rsidRPr="00B1093E">
        <w:rPr>
          <w:rFonts w:ascii="Times New Roman" w:hAnsi="Times New Roman"/>
          <w:color w:val="auto"/>
          <w:spacing w:val="2"/>
          <w:sz w:val="28"/>
          <w:szCs w:val="28"/>
        </w:rPr>
        <w:t>Программа коррекционной работы предусматривает соз</w:t>
      </w:r>
      <w:r w:rsidRPr="00B1093E">
        <w:rPr>
          <w:rFonts w:ascii="Times New Roman" w:hAnsi="Times New Roman"/>
          <w:color w:val="auto"/>
          <w:sz w:val="28"/>
          <w:szCs w:val="28"/>
        </w:rPr>
        <w:t>дание  специальных услови</w:t>
      </w:r>
      <w:r w:rsidRPr="00B1093E">
        <w:rPr>
          <w:rFonts w:ascii="Times New Roman" w:hAnsi="Times New Roman"/>
          <w:color w:val="auto"/>
          <w:spacing w:val="2"/>
          <w:sz w:val="28"/>
          <w:szCs w:val="28"/>
        </w:rPr>
        <w:t>й  обучения и воспитания детей с ОВЗ</w:t>
      </w:r>
      <w:r w:rsidRPr="00B1093E">
        <w:rPr>
          <w:rFonts w:ascii="Times New Roman" w:hAnsi="Times New Roman"/>
          <w:color w:val="auto"/>
          <w:sz w:val="28"/>
          <w:szCs w:val="28"/>
        </w:rPr>
        <w:t>, включающих:</w:t>
      </w:r>
    </w:p>
    <w:p w:rsidR="00F5633B" w:rsidRPr="00B1093E" w:rsidRDefault="00F5633B"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iCs/>
          <w:color w:val="auto"/>
          <w:sz w:val="28"/>
          <w:szCs w:val="28"/>
        </w:rPr>
        <w:t xml:space="preserve">Психолого­педагогическое обеспечение, </w:t>
      </w:r>
      <w:r w:rsidRPr="00B1093E">
        <w:rPr>
          <w:rFonts w:ascii="Times New Roman" w:hAnsi="Times New Roman"/>
          <w:color w:val="auto"/>
          <w:sz w:val="28"/>
          <w:szCs w:val="28"/>
        </w:rPr>
        <w:t>в том числе:</w:t>
      </w:r>
    </w:p>
    <w:p w:rsidR="00F5633B" w:rsidRPr="00B1093E" w:rsidRDefault="00F5633B" w:rsidP="00B1093E">
      <w:pPr>
        <w:pStyle w:val="21"/>
        <w:spacing w:line="240" w:lineRule="auto"/>
        <w:ind w:right="304"/>
        <w:rPr>
          <w:szCs w:val="28"/>
        </w:rPr>
      </w:pPr>
      <w:r w:rsidRPr="00B1093E">
        <w:rPr>
          <w:szCs w:val="28"/>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F5633B" w:rsidRPr="00B1093E" w:rsidRDefault="00F5633B" w:rsidP="00B1093E">
      <w:pPr>
        <w:pStyle w:val="21"/>
        <w:spacing w:line="240" w:lineRule="auto"/>
        <w:ind w:right="304"/>
        <w:rPr>
          <w:spacing w:val="-2"/>
          <w:szCs w:val="28"/>
        </w:rPr>
      </w:pPr>
      <w:r w:rsidRPr="00B1093E">
        <w:rPr>
          <w:szCs w:val="28"/>
        </w:rPr>
        <w:lastRenderedPageBreak/>
        <w:t xml:space="preserve">обеспечение психолого­педагогических условий (коррекционная направленность учебно­воспитательной деятельности; </w:t>
      </w:r>
      <w:r w:rsidRPr="00B1093E">
        <w:rPr>
          <w:spacing w:val="-2"/>
          <w:szCs w:val="28"/>
        </w:rPr>
        <w:t>учет индивидуальных особенностей ребенка; соблюдение ком</w:t>
      </w:r>
      <w:r w:rsidRPr="00B1093E">
        <w:rPr>
          <w:szCs w:val="28"/>
        </w:rPr>
        <w:t>фортного психоэмоционального режима; использование со</w:t>
      </w:r>
      <w:r w:rsidRPr="00B1093E">
        <w:rPr>
          <w:spacing w:val="-2"/>
          <w:szCs w:val="28"/>
        </w:rPr>
        <w:t>временных педагогических технологий, в том числе информа</w:t>
      </w:r>
      <w:r w:rsidRPr="00B1093E">
        <w:rPr>
          <w:szCs w:val="28"/>
        </w:rPr>
        <w:t xml:space="preserve">ционных, компьютерных, для оптимизации образовательной </w:t>
      </w:r>
      <w:r w:rsidRPr="00B1093E">
        <w:rPr>
          <w:spacing w:val="-2"/>
          <w:szCs w:val="28"/>
        </w:rPr>
        <w:t>деятельности, повышения ее эффективности, доступности);</w:t>
      </w:r>
    </w:p>
    <w:p w:rsidR="00F5633B" w:rsidRPr="00B1093E" w:rsidRDefault="00F5633B" w:rsidP="00B1093E">
      <w:pPr>
        <w:pStyle w:val="21"/>
        <w:spacing w:line="240" w:lineRule="auto"/>
        <w:ind w:right="304"/>
        <w:rPr>
          <w:szCs w:val="28"/>
        </w:rPr>
      </w:pPr>
      <w:proofErr w:type="gramStart"/>
      <w:r w:rsidRPr="00B1093E">
        <w:rPr>
          <w:szCs w:val="28"/>
        </w:rPr>
        <w:t>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ОВЗ; введение в содержание обучения специальных разделов, направленных на решение задач развития ребенка, отсутствующих в содержании образования нормально развивающегося сверстника; использование специальных методов, приемов, средств обучения, специализированных образовательных и коррекционных программ, ориентированных на особые образовательные потребности детей;</w:t>
      </w:r>
      <w:proofErr w:type="gramEnd"/>
      <w:r w:rsidRPr="00B1093E">
        <w:rPr>
          <w:szCs w:val="28"/>
        </w:rPr>
        <w:t xml:space="preserve"> </w:t>
      </w:r>
      <w:proofErr w:type="gramStart"/>
      <w:r w:rsidRPr="00B1093E">
        <w:rPr>
          <w:szCs w:val="28"/>
        </w:rPr>
        <w:t>дифференцированное и индивидуализированное обучение с учетом специфики нарушения развития ребенка; комплексное воздействие на обучающегося, осуществляемое на индивидуальных и групповых коррекционных занятиях);</w:t>
      </w:r>
      <w:proofErr w:type="gramEnd"/>
    </w:p>
    <w:p w:rsidR="00F5633B" w:rsidRPr="00B1093E" w:rsidRDefault="00F5633B" w:rsidP="00B1093E">
      <w:pPr>
        <w:pStyle w:val="21"/>
        <w:spacing w:line="240" w:lineRule="auto"/>
        <w:ind w:right="304"/>
        <w:rPr>
          <w:szCs w:val="28"/>
        </w:rPr>
      </w:pPr>
      <w:r w:rsidRPr="00B1093E">
        <w:rPr>
          <w:spacing w:val="-2"/>
          <w:szCs w:val="28"/>
        </w:rPr>
        <w:t>обеспечение здоровьесберегающих условий (оздоровительный и охранительный режим, укрепление физического и пси</w:t>
      </w:r>
      <w:r w:rsidRPr="00B1093E">
        <w:rPr>
          <w:szCs w:val="28"/>
        </w:rPr>
        <w:t>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F5633B" w:rsidRPr="00B1093E" w:rsidRDefault="00F5633B" w:rsidP="00B1093E">
      <w:pPr>
        <w:pStyle w:val="21"/>
        <w:spacing w:line="240" w:lineRule="auto"/>
        <w:ind w:right="304"/>
        <w:rPr>
          <w:szCs w:val="28"/>
        </w:rPr>
      </w:pPr>
      <w:r w:rsidRPr="00B1093E">
        <w:rPr>
          <w:szCs w:val="28"/>
        </w:rPr>
        <w:t>обеспечение участия всех детей с ОВЗ,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F5633B" w:rsidRPr="00B1093E" w:rsidRDefault="00F5633B" w:rsidP="00B1093E">
      <w:pPr>
        <w:pStyle w:val="21"/>
        <w:spacing w:line="240" w:lineRule="auto"/>
        <w:ind w:right="304"/>
        <w:rPr>
          <w:szCs w:val="28"/>
        </w:rPr>
      </w:pPr>
      <w:r w:rsidRPr="00B1093E">
        <w:rPr>
          <w:szCs w:val="28"/>
        </w:rPr>
        <w:t>развитие системы обучения и воспитания детей, имеющих сложные нарушения психического и (или) физического развития</w:t>
      </w:r>
      <w:r w:rsidRPr="00B1093E">
        <w:rPr>
          <w:rStyle w:val="14"/>
          <w:szCs w:val="28"/>
        </w:rPr>
        <w:footnoteReference w:id="5"/>
      </w:r>
      <w:r w:rsidRPr="00B1093E">
        <w:rPr>
          <w:szCs w:val="28"/>
        </w:rPr>
        <w:t>.</w:t>
      </w:r>
    </w:p>
    <w:p w:rsidR="00C16480" w:rsidRPr="00B1093E" w:rsidRDefault="00F5633B"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iCs/>
          <w:color w:val="auto"/>
          <w:sz w:val="28"/>
          <w:szCs w:val="28"/>
        </w:rPr>
        <w:t>Программно­методическое обеспечение</w:t>
      </w:r>
    </w:p>
    <w:p w:rsidR="00C16480" w:rsidRPr="00B1093E" w:rsidRDefault="00C16480" w:rsidP="00B1093E">
      <w:pPr>
        <w:shd w:val="clear" w:color="auto" w:fill="FFFFFF"/>
        <w:ind w:right="304"/>
        <w:jc w:val="both"/>
        <w:rPr>
          <w:sz w:val="28"/>
          <w:szCs w:val="28"/>
        </w:rPr>
      </w:pPr>
      <w:r w:rsidRPr="00B1093E">
        <w:rPr>
          <w:sz w:val="28"/>
          <w:szCs w:val="28"/>
        </w:rPr>
        <w:t>В процессе реализации программы коррекционной работы используются коррекционно-развивающие программы, диагностический и коррекционно-развивающий инструментарий, необходимый для осуществления профессио</w:t>
      </w:r>
      <w:r w:rsidRPr="00B1093E">
        <w:rPr>
          <w:sz w:val="28"/>
          <w:szCs w:val="28"/>
        </w:rPr>
        <w:softHyphen/>
        <w:t>нальной деятельности учителя и др.</w:t>
      </w:r>
    </w:p>
    <w:p w:rsidR="00C16480" w:rsidRDefault="00C16480" w:rsidP="00B1093E">
      <w:pPr>
        <w:shd w:val="clear" w:color="auto" w:fill="FFFFFF"/>
        <w:ind w:right="304"/>
        <w:jc w:val="both"/>
        <w:rPr>
          <w:sz w:val="28"/>
          <w:szCs w:val="28"/>
        </w:rPr>
      </w:pPr>
      <w:r w:rsidRPr="00B1093E">
        <w:rPr>
          <w:spacing w:val="-1"/>
          <w:sz w:val="28"/>
          <w:szCs w:val="28"/>
        </w:rPr>
        <w:t xml:space="preserve">В случаях обучения детей с выраженными нарушениями психического и (или) </w:t>
      </w:r>
      <w:r w:rsidRPr="00B1093E">
        <w:rPr>
          <w:spacing w:val="-2"/>
          <w:sz w:val="28"/>
          <w:szCs w:val="28"/>
        </w:rPr>
        <w:t>физического развития по индивидуальному учебному плану используются специ</w:t>
      </w:r>
      <w:r w:rsidRPr="00B1093E">
        <w:rPr>
          <w:spacing w:val="-2"/>
          <w:sz w:val="28"/>
          <w:szCs w:val="28"/>
        </w:rPr>
        <w:softHyphen/>
      </w:r>
      <w:r w:rsidRPr="00B1093E">
        <w:rPr>
          <w:spacing w:val="-1"/>
          <w:sz w:val="28"/>
          <w:szCs w:val="28"/>
        </w:rPr>
        <w:t>альных (коррекционные) образовательные программы, учебники и учебные пособия</w:t>
      </w:r>
      <w:r w:rsidRPr="00B1093E">
        <w:rPr>
          <w:spacing w:val="-4"/>
          <w:sz w:val="28"/>
          <w:szCs w:val="28"/>
        </w:rPr>
        <w:t xml:space="preserve"> для   специальных   (коррекционных)   образовательных   учреждений   (соответствую</w:t>
      </w:r>
      <w:r w:rsidRPr="00B1093E">
        <w:rPr>
          <w:spacing w:val="-4"/>
          <w:sz w:val="28"/>
          <w:szCs w:val="28"/>
        </w:rPr>
        <w:softHyphen/>
      </w:r>
      <w:r w:rsidRPr="00B1093E">
        <w:rPr>
          <w:sz w:val="28"/>
          <w:szCs w:val="28"/>
        </w:rPr>
        <w:t>щего вида), в том числе цифровых образовательных ресурсов.</w:t>
      </w:r>
    </w:p>
    <w:p w:rsidR="0089584A" w:rsidRPr="00707850" w:rsidRDefault="0089584A" w:rsidP="0089584A">
      <w:pPr>
        <w:pStyle w:val="18"/>
        <w:keepNext/>
        <w:keepLines/>
        <w:shd w:val="clear" w:color="auto" w:fill="auto"/>
        <w:spacing w:line="240" w:lineRule="auto"/>
        <w:ind w:left="20"/>
        <w:rPr>
          <w:sz w:val="28"/>
          <w:szCs w:val="28"/>
          <w:lang w:val="ru-RU"/>
        </w:rPr>
      </w:pPr>
      <w:r w:rsidRPr="00496716">
        <w:rPr>
          <w:sz w:val="28"/>
          <w:szCs w:val="28"/>
        </w:rPr>
        <w:t xml:space="preserve"> Планируемые результаты</w:t>
      </w:r>
      <w:r>
        <w:rPr>
          <w:sz w:val="28"/>
          <w:szCs w:val="28"/>
        </w:rPr>
        <w:t xml:space="preserve"> коррекционной работы МБОУ СОШ с. Карамалы</w:t>
      </w:r>
    </w:p>
    <w:p w:rsidR="0089584A" w:rsidRPr="00496716" w:rsidRDefault="0089584A" w:rsidP="0089584A">
      <w:pPr>
        <w:pStyle w:val="aff4"/>
        <w:ind w:left="20" w:right="20"/>
        <w:rPr>
          <w:szCs w:val="28"/>
        </w:rPr>
      </w:pPr>
      <w:r w:rsidRPr="00496716">
        <w:rPr>
          <w:szCs w:val="28"/>
        </w:rPr>
        <w:t>Программа коррекционной работы предусматривает выполнение требований к результатам, оп</w:t>
      </w:r>
      <w:r w:rsidR="00F964B3">
        <w:rPr>
          <w:szCs w:val="28"/>
        </w:rPr>
        <w:t>ределенных ФГОС началь</w:t>
      </w:r>
      <w:r w:rsidRPr="00496716">
        <w:rPr>
          <w:szCs w:val="28"/>
        </w:rPr>
        <w:t xml:space="preserve">ного общего образования. Планируемые результаты коррекционной работы имеют дифференцированный характер и могут определяться индивидуальными программами развития детей с ограниченными возможностями здоровья. В зависимости от формы организации коррекционной работы планируются разные группы результатов (личностные, метапредметные, </w:t>
      </w:r>
      <w:r w:rsidRPr="00496716">
        <w:rPr>
          <w:szCs w:val="28"/>
        </w:rPr>
        <w:lastRenderedPageBreak/>
        <w:t xml:space="preserve">предметные). В урочной деятельности отражаются предметные, метапредметные и личностные результаты. Во </w:t>
      </w:r>
      <w:proofErr w:type="gramStart"/>
      <w:r w:rsidRPr="00496716">
        <w:rPr>
          <w:szCs w:val="28"/>
        </w:rPr>
        <w:t>внеурочной</w:t>
      </w:r>
      <w:proofErr w:type="gramEnd"/>
      <w:r w:rsidRPr="00496716">
        <w:rPr>
          <w:szCs w:val="28"/>
        </w:rPr>
        <w:t xml:space="preserve"> - личностные и метапредметные результаты.</w:t>
      </w:r>
    </w:p>
    <w:p w:rsidR="0089584A" w:rsidRPr="00496716" w:rsidRDefault="0089584A" w:rsidP="0089584A">
      <w:pPr>
        <w:pStyle w:val="aff4"/>
        <w:ind w:left="20" w:right="20"/>
        <w:rPr>
          <w:szCs w:val="28"/>
        </w:rPr>
      </w:pPr>
      <w:r w:rsidRPr="00496716">
        <w:rPr>
          <w:szCs w:val="28"/>
        </w:rPr>
        <w:t>- 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89584A" w:rsidRPr="00496716" w:rsidRDefault="0089584A" w:rsidP="0089584A">
      <w:pPr>
        <w:pStyle w:val="aff4"/>
        <w:ind w:left="20" w:right="20"/>
        <w:rPr>
          <w:szCs w:val="28"/>
        </w:rPr>
      </w:pPr>
      <w:r w:rsidRPr="00496716">
        <w:rPr>
          <w:szCs w:val="28"/>
        </w:rPr>
        <w:t>- 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w:t>
      </w:r>
    </w:p>
    <w:p w:rsidR="0089584A" w:rsidRPr="00496716" w:rsidRDefault="0089584A" w:rsidP="0089584A">
      <w:pPr>
        <w:pStyle w:val="aff4"/>
        <w:ind w:left="20" w:right="20"/>
        <w:rPr>
          <w:szCs w:val="28"/>
        </w:rPr>
      </w:pPr>
      <w:r w:rsidRPr="00496716">
        <w:rPr>
          <w:szCs w:val="28"/>
        </w:rPr>
        <w:t>- Предметные результаты определяются совместно с учителем - овладение содержа</w:t>
      </w:r>
      <w:r w:rsidR="00F964B3">
        <w:rPr>
          <w:szCs w:val="28"/>
        </w:rPr>
        <w:t>нием образовательной программы Н</w:t>
      </w:r>
      <w:r w:rsidRPr="00496716">
        <w:rPr>
          <w:szCs w:val="28"/>
        </w:rPr>
        <w:t>ОО (конкретных предметных областей; подпрограмм) с учетом индивидуальных возможностей разных категорий детей с ограниченными возможностями здоровья;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rsidR="00C16480" w:rsidRPr="00F964B3" w:rsidRDefault="0089584A" w:rsidP="00F964B3">
      <w:pPr>
        <w:pStyle w:val="aff4"/>
        <w:ind w:left="20" w:right="20"/>
        <w:rPr>
          <w:szCs w:val="28"/>
        </w:rPr>
      </w:pPr>
      <w:r w:rsidRPr="00496716">
        <w:rPr>
          <w:szCs w:val="28"/>
        </w:rPr>
        <w:t xml:space="preserve">- Планируемые результаты коррекционной работы включают в себя описание организации и содержания промежуточной </w:t>
      </w:r>
      <w:proofErr w:type="gramStart"/>
      <w:r w:rsidRPr="00496716">
        <w:rPr>
          <w:szCs w:val="28"/>
        </w:rPr>
        <w:t>аттестации</w:t>
      </w:r>
      <w:proofErr w:type="gramEnd"/>
      <w:r w:rsidRPr="00496716">
        <w:rPr>
          <w:szCs w:val="28"/>
        </w:rPr>
        <w:t xml:space="preserve">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Достижения обучающихся с ограниченными возможностями здоровья 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p>
    <w:p w:rsidR="00C16480" w:rsidRPr="00543353" w:rsidRDefault="00F5633B" w:rsidP="00B1093E">
      <w:pPr>
        <w:pStyle w:val="a6"/>
        <w:spacing w:line="240" w:lineRule="auto"/>
        <w:ind w:right="304" w:firstLine="454"/>
        <w:rPr>
          <w:rFonts w:ascii="Times New Roman" w:hAnsi="Times New Roman"/>
          <w:b/>
          <w:color w:val="auto"/>
          <w:sz w:val="28"/>
          <w:szCs w:val="28"/>
        </w:rPr>
      </w:pPr>
      <w:r w:rsidRPr="00543353">
        <w:rPr>
          <w:rFonts w:ascii="Times New Roman" w:hAnsi="Times New Roman"/>
          <w:b/>
          <w:iCs/>
          <w:color w:val="auto"/>
          <w:sz w:val="28"/>
          <w:szCs w:val="28"/>
        </w:rPr>
        <w:t>Кадровое обеспечение</w:t>
      </w:r>
    </w:p>
    <w:p w:rsidR="00C16480" w:rsidRPr="00B1093E" w:rsidRDefault="00C16480" w:rsidP="00B1093E">
      <w:pPr>
        <w:shd w:val="clear" w:color="auto" w:fill="FFFFFF"/>
        <w:ind w:right="304"/>
        <w:jc w:val="both"/>
        <w:rPr>
          <w:sz w:val="28"/>
          <w:szCs w:val="28"/>
        </w:rPr>
      </w:pPr>
      <w:r w:rsidRPr="00B1093E">
        <w:rPr>
          <w:sz w:val="28"/>
          <w:szCs w:val="28"/>
        </w:rPr>
        <w:t>Важным моментом реализации программы коррекционной работы является кадровое обеспечение. Коррекционная работа в школе осуществляется специали</w:t>
      </w:r>
      <w:r w:rsidRPr="00B1093E">
        <w:rPr>
          <w:sz w:val="28"/>
          <w:szCs w:val="28"/>
        </w:rPr>
        <w:softHyphen/>
        <w:t>стами, имеющими</w:t>
      </w:r>
    </w:p>
    <w:p w:rsidR="00C16480" w:rsidRPr="00B1093E" w:rsidRDefault="00C16480" w:rsidP="00B1093E">
      <w:pPr>
        <w:shd w:val="clear" w:color="auto" w:fill="FFFFFF"/>
        <w:ind w:right="304"/>
        <w:jc w:val="both"/>
        <w:rPr>
          <w:sz w:val="28"/>
          <w:szCs w:val="28"/>
        </w:rPr>
      </w:pPr>
      <w:r w:rsidRPr="00B1093E">
        <w:rPr>
          <w:sz w:val="28"/>
          <w:szCs w:val="28"/>
        </w:rPr>
        <w:t>специализированное образование, и педагогами, прошедшими обязательную курсовую подготовку по соответствующему направлению.</w:t>
      </w:r>
    </w:p>
    <w:p w:rsidR="00C16480" w:rsidRPr="00B1093E" w:rsidRDefault="00C16480" w:rsidP="00B1093E">
      <w:pPr>
        <w:shd w:val="clear" w:color="auto" w:fill="FFFFFF"/>
        <w:ind w:right="304"/>
        <w:jc w:val="both"/>
        <w:rPr>
          <w:sz w:val="28"/>
          <w:szCs w:val="28"/>
        </w:rPr>
      </w:pPr>
      <w:r w:rsidRPr="00B1093E">
        <w:rPr>
          <w:sz w:val="28"/>
          <w:szCs w:val="28"/>
        </w:rPr>
        <w:t>С целью обеспечения освоения детьми с ограниченными возможностями здо</w:t>
      </w:r>
      <w:r w:rsidRPr="00B1093E">
        <w:rPr>
          <w:sz w:val="28"/>
          <w:szCs w:val="28"/>
        </w:rPr>
        <w:softHyphen/>
        <w:t>ровья основной образовательной программы начального общего образования, кор</w:t>
      </w:r>
      <w:r w:rsidRPr="00B1093E">
        <w:rPr>
          <w:sz w:val="28"/>
          <w:szCs w:val="28"/>
        </w:rPr>
        <w:softHyphen/>
        <w:t>рекции недостатков их физического и (или) психического развития  уровень квалификации работников образовательного учрежде</w:t>
      </w:r>
      <w:r w:rsidRPr="00B1093E">
        <w:rPr>
          <w:sz w:val="28"/>
          <w:szCs w:val="28"/>
        </w:rPr>
        <w:softHyphen/>
        <w:t>ния для каждой занимаемой должности отвечает квалификационным характеристикам по соответствующей должности.</w:t>
      </w:r>
    </w:p>
    <w:p w:rsidR="00C16480" w:rsidRPr="00B1093E" w:rsidRDefault="00C16480" w:rsidP="00B1093E">
      <w:pPr>
        <w:shd w:val="clear" w:color="auto" w:fill="FFFFFF"/>
        <w:ind w:right="304"/>
        <w:jc w:val="both"/>
        <w:rPr>
          <w:sz w:val="28"/>
          <w:szCs w:val="28"/>
        </w:rPr>
      </w:pPr>
      <w:r w:rsidRPr="00B1093E">
        <w:rPr>
          <w:sz w:val="28"/>
          <w:szCs w:val="28"/>
        </w:rPr>
        <w:t>Обеспечено повышение квалификации педагогических кадров, участвующих в организации образовательной и коррекционной работы с детьми, имеющими на</w:t>
      </w:r>
      <w:r w:rsidRPr="00B1093E">
        <w:rPr>
          <w:sz w:val="28"/>
          <w:szCs w:val="28"/>
        </w:rPr>
        <w:softHyphen/>
        <w:t>рушения развития.</w:t>
      </w:r>
    </w:p>
    <w:p w:rsidR="00C16480" w:rsidRPr="00B1093E" w:rsidRDefault="00C16480" w:rsidP="00B1093E">
      <w:pPr>
        <w:pStyle w:val="a6"/>
        <w:spacing w:line="240" w:lineRule="auto"/>
        <w:ind w:right="304" w:firstLine="454"/>
        <w:rPr>
          <w:rFonts w:ascii="Times New Roman" w:hAnsi="Times New Roman"/>
          <w:iCs/>
          <w:color w:val="auto"/>
          <w:sz w:val="28"/>
          <w:szCs w:val="28"/>
        </w:rPr>
      </w:pPr>
    </w:p>
    <w:p w:rsidR="00C16480" w:rsidRPr="00543353" w:rsidRDefault="00F5633B" w:rsidP="00B1093E">
      <w:pPr>
        <w:pStyle w:val="a6"/>
        <w:spacing w:line="240" w:lineRule="auto"/>
        <w:ind w:right="304" w:firstLine="454"/>
        <w:rPr>
          <w:rFonts w:ascii="Times New Roman" w:hAnsi="Times New Roman"/>
          <w:b/>
          <w:color w:val="auto"/>
          <w:sz w:val="28"/>
          <w:szCs w:val="28"/>
        </w:rPr>
      </w:pPr>
      <w:r w:rsidRPr="00543353">
        <w:rPr>
          <w:rFonts w:ascii="Times New Roman" w:hAnsi="Times New Roman"/>
          <w:b/>
          <w:iCs/>
          <w:color w:val="auto"/>
          <w:sz w:val="28"/>
          <w:szCs w:val="28"/>
        </w:rPr>
        <w:t>Материально­техническое обеспечение</w:t>
      </w:r>
    </w:p>
    <w:p w:rsidR="00C16480" w:rsidRPr="00B1093E" w:rsidRDefault="00C16480" w:rsidP="00B1093E">
      <w:pPr>
        <w:shd w:val="clear" w:color="auto" w:fill="FFFFFF"/>
        <w:ind w:right="304"/>
        <w:jc w:val="both"/>
        <w:rPr>
          <w:sz w:val="28"/>
          <w:szCs w:val="28"/>
        </w:rPr>
      </w:pPr>
      <w:r w:rsidRPr="00B1093E">
        <w:rPr>
          <w:sz w:val="28"/>
          <w:szCs w:val="28"/>
        </w:rPr>
        <w:t>Материально-техническое обеспечение заключается в обеспечении надлежа</w:t>
      </w:r>
      <w:r w:rsidRPr="00B1093E">
        <w:rPr>
          <w:sz w:val="28"/>
          <w:szCs w:val="28"/>
        </w:rPr>
        <w:softHyphen/>
        <w:t>щей материально-технической базы, позволяющей создать адаптивную и коррекционно-развивающую среду школы.</w:t>
      </w:r>
    </w:p>
    <w:p w:rsidR="00C16480" w:rsidRPr="00B1093E" w:rsidRDefault="00C16480" w:rsidP="00B1093E">
      <w:pPr>
        <w:shd w:val="clear" w:color="auto" w:fill="FFFFFF"/>
        <w:ind w:right="304"/>
        <w:jc w:val="both"/>
        <w:rPr>
          <w:sz w:val="28"/>
          <w:szCs w:val="28"/>
        </w:rPr>
      </w:pPr>
      <w:r w:rsidRPr="00B1093E">
        <w:rPr>
          <w:sz w:val="28"/>
          <w:szCs w:val="28"/>
        </w:rPr>
        <w:t>Исходя из особенностей детей с ограниченными возможностями здоровья, по</w:t>
      </w:r>
      <w:r w:rsidRPr="00B1093E">
        <w:rPr>
          <w:sz w:val="28"/>
          <w:szCs w:val="28"/>
        </w:rPr>
        <w:softHyphen/>
        <w:t>сещающими школу, необходимость в обеспечении возможности для беспрепятст</w:t>
      </w:r>
      <w:r w:rsidRPr="00B1093E">
        <w:rPr>
          <w:sz w:val="28"/>
          <w:szCs w:val="28"/>
        </w:rPr>
        <w:softHyphen/>
      </w:r>
      <w:r w:rsidRPr="00B1093E">
        <w:rPr>
          <w:sz w:val="28"/>
          <w:szCs w:val="28"/>
        </w:rPr>
        <w:lastRenderedPageBreak/>
        <w:t>венного доступа детей с недостатками физического развития в здания и помещения образовательного учреждения и организацию их пребывания и обучения в учреж</w:t>
      </w:r>
      <w:r w:rsidRPr="00B1093E">
        <w:rPr>
          <w:sz w:val="28"/>
          <w:szCs w:val="28"/>
        </w:rPr>
        <w:softHyphen/>
        <w:t>дении имеются.</w:t>
      </w:r>
    </w:p>
    <w:p w:rsidR="00C16480" w:rsidRPr="00B1093E" w:rsidRDefault="00C16480" w:rsidP="00B1093E">
      <w:pPr>
        <w:shd w:val="clear" w:color="auto" w:fill="FFFFFF"/>
        <w:ind w:right="304"/>
        <w:jc w:val="both"/>
        <w:rPr>
          <w:sz w:val="28"/>
          <w:szCs w:val="28"/>
        </w:rPr>
      </w:pPr>
      <w:r w:rsidRPr="00B1093E">
        <w:rPr>
          <w:sz w:val="28"/>
          <w:szCs w:val="28"/>
        </w:rPr>
        <w:t>В школе имеются помещения для организации индивидуальных и групповых занятий, организации спортивных и массовых мероприятий, питания, обеспечения медицинского обслуживания, оздоровительных и лечебно-профилактических ме</w:t>
      </w:r>
      <w:r w:rsidRPr="00B1093E">
        <w:rPr>
          <w:sz w:val="28"/>
          <w:szCs w:val="28"/>
        </w:rPr>
        <w:softHyphen/>
        <w:t>роприятий, хозяйственно-бытового и санитарно-гигиенического обслуживания.</w:t>
      </w:r>
    </w:p>
    <w:p w:rsidR="00C16480" w:rsidRPr="00B1093E" w:rsidRDefault="00C16480" w:rsidP="00B1093E">
      <w:pPr>
        <w:pStyle w:val="a6"/>
        <w:spacing w:line="240" w:lineRule="auto"/>
        <w:ind w:right="304" w:firstLine="454"/>
        <w:rPr>
          <w:rFonts w:ascii="Times New Roman" w:hAnsi="Times New Roman"/>
          <w:iCs/>
          <w:color w:val="auto"/>
          <w:sz w:val="28"/>
          <w:szCs w:val="28"/>
        </w:rPr>
      </w:pPr>
    </w:p>
    <w:p w:rsidR="00F5633B" w:rsidRPr="00543353" w:rsidRDefault="00F5633B" w:rsidP="00B1093E">
      <w:pPr>
        <w:pStyle w:val="a6"/>
        <w:spacing w:line="240" w:lineRule="auto"/>
        <w:ind w:right="304" w:firstLine="454"/>
        <w:rPr>
          <w:rFonts w:ascii="Times New Roman" w:hAnsi="Times New Roman"/>
          <w:b/>
          <w:color w:val="auto"/>
          <w:sz w:val="28"/>
          <w:szCs w:val="28"/>
        </w:rPr>
      </w:pPr>
      <w:r w:rsidRPr="00543353">
        <w:rPr>
          <w:rFonts w:ascii="Times New Roman" w:hAnsi="Times New Roman"/>
          <w:b/>
          <w:iCs/>
          <w:color w:val="auto"/>
          <w:sz w:val="28"/>
          <w:szCs w:val="28"/>
        </w:rPr>
        <w:t>Информационное обеспечение</w:t>
      </w:r>
    </w:p>
    <w:p w:rsidR="00F5633B" w:rsidRPr="00B1093E" w:rsidRDefault="00F5633B" w:rsidP="00B1093E">
      <w:pPr>
        <w:pStyle w:val="a6"/>
        <w:spacing w:line="240" w:lineRule="auto"/>
        <w:ind w:right="304" w:firstLine="454"/>
        <w:rPr>
          <w:rFonts w:ascii="Times New Roman" w:hAnsi="Times New Roman"/>
          <w:color w:val="auto"/>
          <w:sz w:val="28"/>
          <w:szCs w:val="28"/>
        </w:rPr>
      </w:pPr>
      <w:r w:rsidRPr="00B1093E">
        <w:rPr>
          <w:rFonts w:ascii="Times New Roman" w:hAnsi="Times New Roman"/>
          <w:color w:val="auto"/>
          <w:spacing w:val="2"/>
          <w:sz w:val="28"/>
          <w:szCs w:val="28"/>
        </w:rPr>
        <w:t>Необходимым условием реализации программы является создание информационной образовательной среды и на</w:t>
      </w:r>
      <w:r w:rsidRPr="00B1093E">
        <w:rPr>
          <w:rFonts w:ascii="Times New Roman" w:hAnsi="Times New Roman"/>
          <w:color w:val="auto"/>
          <w:sz w:val="28"/>
          <w:szCs w:val="28"/>
        </w:rPr>
        <w:t xml:space="preserve">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A250E4" w:rsidRDefault="00F5633B" w:rsidP="00F964B3">
      <w:pPr>
        <w:pStyle w:val="18"/>
        <w:keepNext/>
        <w:keepLines/>
        <w:shd w:val="clear" w:color="auto" w:fill="auto"/>
        <w:spacing w:line="240" w:lineRule="auto"/>
        <w:ind w:left="20"/>
      </w:pPr>
      <w:r w:rsidRPr="00B1093E">
        <w:rPr>
          <w:color w:val="auto"/>
          <w:spacing w:val="2"/>
          <w:sz w:val="28"/>
          <w:szCs w:val="28"/>
        </w:rPr>
        <w:t xml:space="preserve">Обязательным является создание системы широкого доступа детей с ОВЗ,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w:t>
      </w:r>
      <w:r w:rsidRPr="00B1093E">
        <w:rPr>
          <w:color w:val="auto"/>
          <w:sz w:val="28"/>
          <w:szCs w:val="28"/>
        </w:rPr>
        <w:t>и рекомендаций по всем направлениям и видам деятельности, наглядных пособий, мультимедийных материалов, аудио­ и видеоматериалов.</w:t>
      </w:r>
      <w:r w:rsidR="00A250E4" w:rsidRPr="00A250E4">
        <w:rPr>
          <w:sz w:val="28"/>
          <w:szCs w:val="28"/>
        </w:rPr>
        <w:t xml:space="preserve"> </w:t>
      </w:r>
    </w:p>
    <w:p w:rsidR="00F5633B" w:rsidRPr="00B1093E" w:rsidRDefault="00F5633B" w:rsidP="00B1093E">
      <w:pPr>
        <w:pStyle w:val="a6"/>
        <w:spacing w:line="240" w:lineRule="auto"/>
        <w:ind w:right="304" w:firstLine="454"/>
        <w:rPr>
          <w:rFonts w:ascii="Times New Roman" w:hAnsi="Times New Roman"/>
          <w:color w:val="auto"/>
          <w:sz w:val="28"/>
          <w:szCs w:val="28"/>
        </w:rPr>
      </w:pPr>
    </w:p>
    <w:p w:rsidR="0032541C" w:rsidRPr="00B1093E" w:rsidRDefault="0032541C" w:rsidP="00B1093E">
      <w:pPr>
        <w:pStyle w:val="a6"/>
        <w:spacing w:line="240" w:lineRule="auto"/>
        <w:ind w:right="304" w:firstLine="0"/>
        <w:rPr>
          <w:rFonts w:ascii="Times New Roman" w:hAnsi="Times New Roman"/>
          <w:color w:val="auto"/>
          <w:sz w:val="28"/>
          <w:szCs w:val="28"/>
        </w:rPr>
      </w:pPr>
    </w:p>
    <w:p w:rsidR="0032541C" w:rsidRPr="0073423C" w:rsidRDefault="0032541C" w:rsidP="0073423C">
      <w:pPr>
        <w:pStyle w:val="afff"/>
        <w:numPr>
          <w:ilvl w:val="0"/>
          <w:numId w:val="77"/>
        </w:numPr>
        <w:shd w:val="clear" w:color="auto" w:fill="FFFFFF"/>
        <w:ind w:right="304"/>
        <w:jc w:val="center"/>
        <w:rPr>
          <w:rFonts w:ascii="Times New Roman" w:hAnsi="Times New Roman"/>
          <w:b/>
          <w:bCs/>
          <w:sz w:val="28"/>
          <w:szCs w:val="28"/>
        </w:rPr>
      </w:pPr>
      <w:r w:rsidRPr="0073423C">
        <w:rPr>
          <w:rFonts w:ascii="Times New Roman" w:hAnsi="Times New Roman"/>
          <w:b/>
          <w:bCs/>
          <w:sz w:val="28"/>
          <w:szCs w:val="28"/>
        </w:rPr>
        <w:t>ОРГАНИЗАЦИОННЫЙ РАЗДЕЛ</w:t>
      </w:r>
    </w:p>
    <w:p w:rsidR="0032541C" w:rsidRPr="00B1093E" w:rsidRDefault="0073423C" w:rsidP="00B1093E">
      <w:pPr>
        <w:shd w:val="clear" w:color="auto" w:fill="FFFFFF"/>
        <w:ind w:right="304"/>
        <w:jc w:val="both"/>
        <w:rPr>
          <w:sz w:val="28"/>
          <w:szCs w:val="28"/>
        </w:rPr>
      </w:pPr>
      <w:r>
        <w:rPr>
          <w:rFonts w:ascii="Calibri" w:hAnsi="Calibri"/>
          <w:b/>
          <w:bCs/>
          <w:sz w:val="28"/>
          <w:szCs w:val="28"/>
          <w:lang w:eastAsia="en-US"/>
        </w:rPr>
        <w:t>3.1</w:t>
      </w:r>
      <w:r w:rsidR="0061131D">
        <w:rPr>
          <w:b/>
          <w:bCs/>
          <w:sz w:val="28"/>
          <w:szCs w:val="28"/>
        </w:rPr>
        <w:t>.</w:t>
      </w:r>
      <w:r>
        <w:rPr>
          <w:b/>
          <w:bCs/>
          <w:sz w:val="28"/>
          <w:szCs w:val="28"/>
        </w:rPr>
        <w:t xml:space="preserve"> </w:t>
      </w:r>
      <w:r w:rsidR="0032541C" w:rsidRPr="00B1093E">
        <w:rPr>
          <w:b/>
          <w:bCs/>
          <w:sz w:val="28"/>
          <w:szCs w:val="28"/>
        </w:rPr>
        <w:t xml:space="preserve"> Учебный план начального общего образования</w:t>
      </w:r>
    </w:p>
    <w:p w:rsidR="0032541C" w:rsidRPr="00B1093E" w:rsidRDefault="0032541C" w:rsidP="00B1093E">
      <w:pPr>
        <w:ind w:right="304"/>
        <w:jc w:val="both"/>
        <w:rPr>
          <w:color w:val="000000"/>
          <w:sz w:val="28"/>
          <w:szCs w:val="28"/>
        </w:rPr>
      </w:pPr>
      <w:r w:rsidRPr="00B1093E">
        <w:rPr>
          <w:color w:val="000000"/>
          <w:sz w:val="28"/>
          <w:szCs w:val="28"/>
        </w:rPr>
        <w:t>Нормативно – правовой основой формирования учебного плана на 2016-2017 учебный год является:</w:t>
      </w:r>
    </w:p>
    <w:p w:rsidR="0032541C" w:rsidRPr="00B1093E" w:rsidRDefault="0032541C" w:rsidP="00B32CB0">
      <w:pPr>
        <w:widowControl/>
        <w:numPr>
          <w:ilvl w:val="0"/>
          <w:numId w:val="45"/>
        </w:numPr>
        <w:autoSpaceDE/>
        <w:autoSpaceDN/>
        <w:adjustRightInd/>
        <w:ind w:right="304"/>
        <w:jc w:val="both"/>
        <w:rPr>
          <w:color w:val="000000"/>
          <w:sz w:val="28"/>
          <w:szCs w:val="28"/>
        </w:rPr>
      </w:pPr>
      <w:r w:rsidRPr="00B1093E">
        <w:rPr>
          <w:color w:val="000000"/>
          <w:sz w:val="28"/>
          <w:szCs w:val="28"/>
        </w:rPr>
        <w:t>Федеральный закон от 29.12.2012 №273-ФЗ «Об образовании в Российской Федерации»;</w:t>
      </w:r>
    </w:p>
    <w:p w:rsidR="0032541C" w:rsidRPr="00B1093E" w:rsidRDefault="0032541C" w:rsidP="00B32CB0">
      <w:pPr>
        <w:widowControl/>
        <w:numPr>
          <w:ilvl w:val="0"/>
          <w:numId w:val="45"/>
        </w:numPr>
        <w:autoSpaceDE/>
        <w:autoSpaceDN/>
        <w:adjustRightInd/>
        <w:ind w:right="304"/>
        <w:jc w:val="both"/>
        <w:rPr>
          <w:color w:val="000000"/>
          <w:sz w:val="28"/>
          <w:szCs w:val="28"/>
        </w:rPr>
      </w:pPr>
      <w:r w:rsidRPr="00B1093E">
        <w:rPr>
          <w:sz w:val="28"/>
          <w:szCs w:val="28"/>
        </w:rPr>
        <w:t>Постановление Главного Государственного санитарного врача Российской Федерации «Об утверждении СанПин 2.4.2.2821-10 «Санитарн</w:t>
      </w:r>
      <w:proofErr w:type="gramStart"/>
      <w:r w:rsidRPr="00B1093E">
        <w:rPr>
          <w:sz w:val="28"/>
          <w:szCs w:val="28"/>
        </w:rPr>
        <w:t>о-</w:t>
      </w:r>
      <w:proofErr w:type="gramEnd"/>
      <w:r w:rsidRPr="00B1093E">
        <w:rPr>
          <w:sz w:val="28"/>
          <w:szCs w:val="28"/>
        </w:rPr>
        <w:t xml:space="preserve"> эпидемиологические требования к условиям и организации обучения в общеобразовательных учреждениях» от 29.12.2010 № 189, (зарегистрировано в Минюсте Российской Федерации 03.03.2011 №19993)</w:t>
      </w:r>
    </w:p>
    <w:p w:rsidR="0032541C" w:rsidRPr="00B1093E" w:rsidRDefault="0032541C" w:rsidP="00B32CB0">
      <w:pPr>
        <w:widowControl/>
        <w:numPr>
          <w:ilvl w:val="0"/>
          <w:numId w:val="45"/>
        </w:numPr>
        <w:autoSpaceDE/>
        <w:autoSpaceDN/>
        <w:adjustRightInd/>
        <w:ind w:right="304"/>
        <w:jc w:val="both"/>
        <w:rPr>
          <w:color w:val="000000"/>
          <w:sz w:val="28"/>
          <w:szCs w:val="28"/>
        </w:rPr>
      </w:pPr>
      <w:r w:rsidRPr="00B1093E">
        <w:rPr>
          <w:sz w:val="28"/>
          <w:szCs w:val="28"/>
        </w:rPr>
        <w:t xml:space="preserve"> приказ Министерства образования и науки Российской Федерации  от 6.10. 2009 № 373, зарегистрированный Минюстом России 22.12. 2009 № 15785, «Об утверждении и введении в действие федерального государственного образовательного стандарта начального общего образования» (в ред. приказов Минобрнауки России от 26.11.2010 </w:t>
      </w:r>
      <w:hyperlink r:id="rId9" w:history="1">
        <w:r w:rsidRPr="00B1093E">
          <w:rPr>
            <w:sz w:val="28"/>
            <w:szCs w:val="28"/>
          </w:rPr>
          <w:t>№ 1241</w:t>
        </w:r>
      </w:hyperlink>
      <w:r w:rsidRPr="00B1093E">
        <w:rPr>
          <w:sz w:val="28"/>
          <w:szCs w:val="28"/>
        </w:rPr>
        <w:t xml:space="preserve">, от 22.09.2011 </w:t>
      </w:r>
      <w:hyperlink r:id="rId10" w:history="1">
        <w:r w:rsidRPr="00B1093E">
          <w:rPr>
            <w:sz w:val="28"/>
            <w:szCs w:val="28"/>
          </w:rPr>
          <w:t>№ 2357</w:t>
        </w:r>
      </w:hyperlink>
      <w:r w:rsidRPr="00B1093E">
        <w:rPr>
          <w:sz w:val="28"/>
          <w:szCs w:val="28"/>
        </w:rPr>
        <w:t xml:space="preserve">, от 18.12.2012 </w:t>
      </w:r>
      <w:hyperlink r:id="rId11" w:history="1">
        <w:r w:rsidRPr="00B1093E">
          <w:rPr>
            <w:sz w:val="28"/>
            <w:szCs w:val="28"/>
          </w:rPr>
          <w:t>№ 1060</w:t>
        </w:r>
      </w:hyperlink>
      <w:r w:rsidRPr="00B1093E">
        <w:rPr>
          <w:sz w:val="28"/>
          <w:szCs w:val="28"/>
        </w:rPr>
        <w:t>)</w:t>
      </w:r>
      <w:r w:rsidRPr="00B1093E">
        <w:rPr>
          <w:color w:val="000000"/>
          <w:sz w:val="28"/>
          <w:szCs w:val="28"/>
        </w:rPr>
        <w:t xml:space="preserve">; </w:t>
      </w:r>
    </w:p>
    <w:p w:rsidR="0032541C" w:rsidRPr="00B1093E" w:rsidRDefault="0032541C" w:rsidP="00B32CB0">
      <w:pPr>
        <w:widowControl/>
        <w:numPr>
          <w:ilvl w:val="0"/>
          <w:numId w:val="45"/>
        </w:numPr>
        <w:tabs>
          <w:tab w:val="num" w:pos="540"/>
        </w:tabs>
        <w:autoSpaceDE/>
        <w:autoSpaceDN/>
        <w:adjustRightInd/>
        <w:ind w:right="304"/>
        <w:jc w:val="both"/>
        <w:rPr>
          <w:sz w:val="28"/>
          <w:szCs w:val="28"/>
        </w:rPr>
      </w:pPr>
      <w:r w:rsidRPr="00B1093E">
        <w:rPr>
          <w:sz w:val="28"/>
          <w:szCs w:val="28"/>
        </w:rPr>
        <w:t xml:space="preserve">   Приказ Минобрнауки России от 01.02.2012 №74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w:t>
      </w:r>
    </w:p>
    <w:p w:rsidR="0032541C" w:rsidRPr="00B1093E" w:rsidRDefault="0032541C" w:rsidP="00B32CB0">
      <w:pPr>
        <w:widowControl/>
        <w:numPr>
          <w:ilvl w:val="0"/>
          <w:numId w:val="45"/>
        </w:numPr>
        <w:tabs>
          <w:tab w:val="num" w:pos="540"/>
        </w:tabs>
        <w:autoSpaceDE/>
        <w:autoSpaceDN/>
        <w:adjustRightInd/>
        <w:ind w:right="304"/>
        <w:jc w:val="both"/>
        <w:rPr>
          <w:sz w:val="28"/>
          <w:szCs w:val="28"/>
        </w:rPr>
      </w:pPr>
      <w:r w:rsidRPr="00B1093E">
        <w:rPr>
          <w:sz w:val="28"/>
          <w:szCs w:val="28"/>
        </w:rPr>
        <w:t xml:space="preserve">   Приказ Минобрнауки РФ от 28.12.2010 №2106 (рег. № 19676 от 02.02.2011) «Об утверждении федеральных требований к образовательным учреждениям в части охраны здоровья обучающихся, воспитанников» </w:t>
      </w:r>
    </w:p>
    <w:p w:rsidR="0032541C" w:rsidRPr="00B1093E" w:rsidRDefault="0032541C" w:rsidP="00B32CB0">
      <w:pPr>
        <w:widowControl/>
        <w:numPr>
          <w:ilvl w:val="0"/>
          <w:numId w:val="45"/>
        </w:numPr>
        <w:autoSpaceDE/>
        <w:autoSpaceDN/>
        <w:adjustRightInd/>
        <w:ind w:right="304"/>
        <w:jc w:val="both"/>
        <w:rPr>
          <w:color w:val="000000"/>
          <w:sz w:val="28"/>
          <w:szCs w:val="28"/>
        </w:rPr>
      </w:pPr>
      <w:r w:rsidRPr="00B1093E">
        <w:rPr>
          <w:sz w:val="28"/>
          <w:szCs w:val="28"/>
        </w:rPr>
        <w:lastRenderedPageBreak/>
        <w:t>письмо Министерства образования и науки Российской Федерации от 08.10.2010 г. № ИК – 1494/19 «О введении третьего часа физической культуры», приложение «Методические рекомендации  о введении третьего часа физической культуры  в недельный объём учебной нагрузки обучающихся общеобразовательных учреждений Российской Федерации»;</w:t>
      </w:r>
    </w:p>
    <w:p w:rsidR="0032541C" w:rsidRPr="00B1093E" w:rsidRDefault="0032541C" w:rsidP="00B32CB0">
      <w:pPr>
        <w:widowControl/>
        <w:numPr>
          <w:ilvl w:val="0"/>
          <w:numId w:val="45"/>
        </w:numPr>
        <w:autoSpaceDE/>
        <w:autoSpaceDN/>
        <w:adjustRightInd/>
        <w:ind w:right="304"/>
        <w:jc w:val="both"/>
        <w:rPr>
          <w:color w:val="000000"/>
          <w:sz w:val="28"/>
          <w:szCs w:val="28"/>
        </w:rPr>
      </w:pPr>
      <w:proofErr w:type="gramStart"/>
      <w:r w:rsidRPr="00B1093E">
        <w:rPr>
          <w:sz w:val="28"/>
          <w:szCs w:val="28"/>
        </w:rPr>
        <w:t>письмо Министерства образования и науки Российской Федерации от 19.11.2010 № 6842-03/30 «О введении третьего часа физической культуры в недельный объем учебной нагрузки обучающихся в общеобразовательных учреждениях»;</w:t>
      </w:r>
      <w:r w:rsidRPr="00B1093E">
        <w:rPr>
          <w:color w:val="000000"/>
          <w:sz w:val="28"/>
          <w:szCs w:val="28"/>
        </w:rPr>
        <w:t xml:space="preserve">                 </w:t>
      </w:r>
      <w:proofErr w:type="gramEnd"/>
    </w:p>
    <w:p w:rsidR="0032541C" w:rsidRPr="00B1093E" w:rsidRDefault="0032541C" w:rsidP="00B32CB0">
      <w:pPr>
        <w:widowControl/>
        <w:numPr>
          <w:ilvl w:val="0"/>
          <w:numId w:val="45"/>
        </w:numPr>
        <w:autoSpaceDE/>
        <w:autoSpaceDN/>
        <w:adjustRightInd/>
        <w:ind w:right="304"/>
        <w:jc w:val="both"/>
        <w:rPr>
          <w:color w:val="000000"/>
          <w:sz w:val="28"/>
          <w:szCs w:val="28"/>
        </w:rPr>
      </w:pPr>
      <w:r w:rsidRPr="00B1093E">
        <w:rPr>
          <w:color w:val="000000"/>
          <w:sz w:val="28"/>
          <w:szCs w:val="28"/>
        </w:rPr>
        <w:t>письма Министерства образования и науки Российской Федерации от 24.10. 2011 года №МД-1427/03 «Об обеспечении преподавания комплексного учебного курса ОРКСЭ».</w:t>
      </w:r>
    </w:p>
    <w:p w:rsidR="0032541C" w:rsidRPr="00B1093E" w:rsidRDefault="0032541C" w:rsidP="00B32CB0">
      <w:pPr>
        <w:widowControl/>
        <w:numPr>
          <w:ilvl w:val="0"/>
          <w:numId w:val="45"/>
        </w:numPr>
        <w:autoSpaceDE/>
        <w:autoSpaceDN/>
        <w:adjustRightInd/>
        <w:ind w:right="304"/>
        <w:jc w:val="both"/>
        <w:rPr>
          <w:color w:val="000000"/>
          <w:sz w:val="28"/>
          <w:szCs w:val="28"/>
        </w:rPr>
      </w:pPr>
      <w:r w:rsidRPr="00B1093E">
        <w:rPr>
          <w:sz w:val="28"/>
          <w:szCs w:val="28"/>
        </w:rPr>
        <w:t>письмо Министерства образования и науки Российской Федерации от 09.02.2012 № МД</w:t>
      </w:r>
      <w:r w:rsidRPr="00B1093E">
        <w:rPr>
          <w:b/>
          <w:bCs/>
          <w:sz w:val="28"/>
          <w:szCs w:val="28"/>
        </w:rPr>
        <w:t xml:space="preserve"> - </w:t>
      </w:r>
      <w:r w:rsidRPr="00B1093E">
        <w:rPr>
          <w:sz w:val="28"/>
          <w:szCs w:val="28"/>
        </w:rPr>
        <w:t>102/03 «О введении курса ОРКСЭ с 1 сентября 2012 года»;</w:t>
      </w:r>
    </w:p>
    <w:p w:rsidR="0032541C" w:rsidRPr="00B1093E" w:rsidRDefault="0032541C" w:rsidP="00B32CB0">
      <w:pPr>
        <w:widowControl/>
        <w:numPr>
          <w:ilvl w:val="0"/>
          <w:numId w:val="45"/>
        </w:numPr>
        <w:autoSpaceDE/>
        <w:autoSpaceDN/>
        <w:adjustRightInd/>
        <w:ind w:right="304"/>
        <w:jc w:val="both"/>
        <w:rPr>
          <w:color w:val="000000"/>
          <w:sz w:val="28"/>
          <w:szCs w:val="28"/>
        </w:rPr>
      </w:pPr>
      <w:r w:rsidRPr="00B1093E">
        <w:rPr>
          <w:sz w:val="28"/>
          <w:szCs w:val="28"/>
        </w:rPr>
        <w:t>письмо Министерства образования и науки Российской Федерации от 22.08.2012  №08-250; «О введении учебного курса ОРКСЭ»</w:t>
      </w:r>
      <w:r w:rsidRPr="00B1093E">
        <w:rPr>
          <w:color w:val="000000"/>
          <w:sz w:val="28"/>
          <w:szCs w:val="28"/>
        </w:rPr>
        <w:t xml:space="preserve">                                               </w:t>
      </w:r>
    </w:p>
    <w:p w:rsidR="0032541C" w:rsidRPr="00B1093E" w:rsidRDefault="0032541C" w:rsidP="00B1093E">
      <w:pPr>
        <w:ind w:right="304"/>
        <w:jc w:val="both"/>
        <w:rPr>
          <w:color w:val="000000"/>
          <w:sz w:val="28"/>
          <w:szCs w:val="28"/>
        </w:rPr>
      </w:pPr>
    </w:p>
    <w:p w:rsidR="0032541C" w:rsidRPr="00B1093E" w:rsidRDefault="0032541C" w:rsidP="00B1093E">
      <w:pPr>
        <w:shd w:val="clear" w:color="auto" w:fill="FFFFFF"/>
        <w:ind w:right="304"/>
        <w:jc w:val="both"/>
        <w:rPr>
          <w:sz w:val="28"/>
          <w:szCs w:val="28"/>
        </w:rPr>
      </w:pPr>
      <w:r w:rsidRPr="00B1093E">
        <w:rPr>
          <w:color w:val="000000"/>
          <w:sz w:val="28"/>
          <w:szCs w:val="28"/>
        </w:rPr>
        <w:t xml:space="preserve">     </w:t>
      </w:r>
      <w:r w:rsidRPr="00B1093E">
        <w:rPr>
          <w:spacing w:val="-1"/>
          <w:sz w:val="28"/>
          <w:szCs w:val="28"/>
        </w:rPr>
        <w:t xml:space="preserve">            </w:t>
      </w:r>
      <w:r w:rsidRPr="00B1093E">
        <w:rPr>
          <w:sz w:val="28"/>
          <w:szCs w:val="28"/>
        </w:rPr>
        <w:t>Учебный план начального общего образования на 2016-2017 учебный год направлен на реализацию основной образовательной программы начального общего обр</w:t>
      </w:r>
      <w:r w:rsidR="000362B8" w:rsidRPr="00B1093E">
        <w:rPr>
          <w:sz w:val="28"/>
          <w:szCs w:val="28"/>
        </w:rPr>
        <w:t xml:space="preserve">азования МБОУ СОШ с. Карамалы </w:t>
      </w:r>
      <w:r w:rsidRPr="00B1093E">
        <w:rPr>
          <w:sz w:val="28"/>
          <w:szCs w:val="28"/>
        </w:rPr>
        <w:t xml:space="preserve"> и пре</w:t>
      </w:r>
      <w:r w:rsidRPr="00B1093E">
        <w:rPr>
          <w:sz w:val="28"/>
          <w:szCs w:val="28"/>
        </w:rPr>
        <w:softHyphen/>
        <w:t>дусматривает решение следующих задач:</w:t>
      </w:r>
    </w:p>
    <w:p w:rsidR="0032541C" w:rsidRPr="00B1093E" w:rsidRDefault="0032541C" w:rsidP="00B32CB0">
      <w:pPr>
        <w:numPr>
          <w:ilvl w:val="0"/>
          <w:numId w:val="43"/>
        </w:numPr>
        <w:shd w:val="clear" w:color="auto" w:fill="FFFFFF"/>
        <w:tabs>
          <w:tab w:val="left" w:pos="566"/>
        </w:tabs>
        <w:ind w:right="304"/>
        <w:jc w:val="both"/>
        <w:rPr>
          <w:spacing w:val="-25"/>
          <w:sz w:val="28"/>
          <w:szCs w:val="28"/>
        </w:rPr>
      </w:pPr>
      <w:r w:rsidRPr="00B1093E">
        <w:rPr>
          <w:sz w:val="28"/>
          <w:szCs w:val="28"/>
        </w:rPr>
        <w:t>обеспечение соответствия основной образовательной программы школы тре</w:t>
      </w:r>
      <w:r w:rsidRPr="00B1093E">
        <w:rPr>
          <w:sz w:val="28"/>
          <w:szCs w:val="28"/>
        </w:rPr>
        <w:softHyphen/>
      </w:r>
      <w:r w:rsidRPr="00B1093E">
        <w:rPr>
          <w:spacing w:val="-1"/>
          <w:sz w:val="28"/>
          <w:szCs w:val="28"/>
        </w:rPr>
        <w:t>бованиям Федерального государственного образовательного стандарта;</w:t>
      </w:r>
    </w:p>
    <w:p w:rsidR="0032541C" w:rsidRPr="00B1093E" w:rsidRDefault="0032541C" w:rsidP="00B32CB0">
      <w:pPr>
        <w:numPr>
          <w:ilvl w:val="0"/>
          <w:numId w:val="43"/>
        </w:numPr>
        <w:shd w:val="clear" w:color="auto" w:fill="FFFFFF"/>
        <w:tabs>
          <w:tab w:val="left" w:pos="566"/>
        </w:tabs>
        <w:ind w:right="304"/>
        <w:jc w:val="both"/>
        <w:rPr>
          <w:spacing w:val="-14"/>
          <w:sz w:val="28"/>
          <w:szCs w:val="28"/>
        </w:rPr>
      </w:pPr>
      <w:r w:rsidRPr="00B1093E">
        <w:rPr>
          <w:sz w:val="28"/>
          <w:szCs w:val="28"/>
        </w:rPr>
        <w:t>обеспечение преемственности начального общего образования с дошкольным и основным общим уровнями образования;</w:t>
      </w:r>
    </w:p>
    <w:p w:rsidR="0032541C" w:rsidRPr="00B1093E" w:rsidRDefault="0032541C" w:rsidP="00B32CB0">
      <w:pPr>
        <w:numPr>
          <w:ilvl w:val="0"/>
          <w:numId w:val="43"/>
        </w:numPr>
        <w:shd w:val="clear" w:color="auto" w:fill="FFFFFF"/>
        <w:tabs>
          <w:tab w:val="left" w:pos="566"/>
        </w:tabs>
        <w:ind w:right="304"/>
        <w:jc w:val="both"/>
        <w:rPr>
          <w:spacing w:val="-16"/>
          <w:sz w:val="28"/>
          <w:szCs w:val="28"/>
        </w:rPr>
      </w:pPr>
      <w:r w:rsidRPr="00B1093E">
        <w:rPr>
          <w:sz w:val="28"/>
          <w:szCs w:val="28"/>
        </w:rPr>
        <w:t>обеспечение эффективного сочетания урочных и внеурочных форм организа</w:t>
      </w:r>
      <w:r w:rsidRPr="00B1093E">
        <w:rPr>
          <w:sz w:val="28"/>
          <w:szCs w:val="28"/>
        </w:rPr>
        <w:softHyphen/>
        <w:t>ции образовательного процесса, взаимодействия всех его участников;</w:t>
      </w:r>
    </w:p>
    <w:p w:rsidR="0032541C" w:rsidRPr="00B1093E" w:rsidRDefault="0032541C" w:rsidP="00B32CB0">
      <w:pPr>
        <w:numPr>
          <w:ilvl w:val="0"/>
          <w:numId w:val="43"/>
        </w:numPr>
        <w:shd w:val="clear" w:color="auto" w:fill="FFFFFF"/>
        <w:tabs>
          <w:tab w:val="left" w:pos="566"/>
        </w:tabs>
        <w:ind w:right="304"/>
        <w:jc w:val="both"/>
        <w:rPr>
          <w:spacing w:val="-14"/>
          <w:sz w:val="28"/>
          <w:szCs w:val="28"/>
        </w:rPr>
      </w:pPr>
      <w:r w:rsidRPr="00B1093E">
        <w:rPr>
          <w:sz w:val="28"/>
          <w:szCs w:val="28"/>
        </w:rPr>
        <w:t>сохранение и укрепление физического, психологического и социального здо</w:t>
      </w:r>
      <w:r w:rsidRPr="00B1093E">
        <w:rPr>
          <w:sz w:val="28"/>
          <w:szCs w:val="28"/>
        </w:rPr>
        <w:softHyphen/>
        <w:t>ровья обучающихся, обеспечение их безопасности.</w:t>
      </w:r>
    </w:p>
    <w:p w:rsidR="0032541C" w:rsidRPr="00B1093E" w:rsidRDefault="0032541C" w:rsidP="00B1093E">
      <w:pPr>
        <w:shd w:val="clear" w:color="auto" w:fill="FFFFFF"/>
        <w:ind w:right="304"/>
        <w:jc w:val="both"/>
        <w:rPr>
          <w:sz w:val="28"/>
          <w:szCs w:val="28"/>
        </w:rPr>
      </w:pPr>
      <w:r w:rsidRPr="00B1093E">
        <w:rPr>
          <w:sz w:val="28"/>
          <w:szCs w:val="28"/>
        </w:rPr>
        <w:t>Учеб</w:t>
      </w:r>
      <w:r w:rsidR="000362B8" w:rsidRPr="00B1093E">
        <w:rPr>
          <w:sz w:val="28"/>
          <w:szCs w:val="28"/>
        </w:rPr>
        <w:t xml:space="preserve">ный план МБОУ СОШ с. Карамалы </w:t>
      </w:r>
      <w:r w:rsidRPr="00B1093E">
        <w:rPr>
          <w:sz w:val="28"/>
          <w:szCs w:val="28"/>
        </w:rPr>
        <w:t xml:space="preserve"> фиксирует общий объем нагруз</w:t>
      </w:r>
      <w:r w:rsidRPr="00B1093E">
        <w:rPr>
          <w:sz w:val="28"/>
          <w:szCs w:val="28"/>
        </w:rPr>
        <w:softHyphen/>
        <w:t xml:space="preserve">ки, максимальный объём аудиторной нагрузки обучающихся, состав и структуру </w:t>
      </w:r>
      <w:r w:rsidRPr="00B1093E">
        <w:rPr>
          <w:spacing w:val="-1"/>
          <w:sz w:val="28"/>
          <w:szCs w:val="28"/>
        </w:rPr>
        <w:t xml:space="preserve">обязательных предметных областей, распределяет учебное время, отводимое на их </w:t>
      </w:r>
      <w:r w:rsidRPr="00B1093E">
        <w:rPr>
          <w:sz w:val="28"/>
          <w:szCs w:val="28"/>
        </w:rPr>
        <w:t>освоение по классам и учебным предметам.</w:t>
      </w:r>
    </w:p>
    <w:p w:rsidR="0032541C" w:rsidRPr="00B1093E" w:rsidRDefault="0032541C" w:rsidP="00B1093E">
      <w:pPr>
        <w:shd w:val="clear" w:color="auto" w:fill="FFFFFF"/>
        <w:ind w:right="304"/>
        <w:jc w:val="both"/>
        <w:rPr>
          <w:sz w:val="28"/>
          <w:szCs w:val="28"/>
        </w:rPr>
      </w:pPr>
      <w:r w:rsidRPr="00B1093E">
        <w:rPr>
          <w:spacing w:val="-4"/>
          <w:sz w:val="28"/>
          <w:szCs w:val="28"/>
        </w:rPr>
        <w:t xml:space="preserve">Содержание образования на уровне начального общего образования реализуется </w:t>
      </w:r>
      <w:r w:rsidRPr="00B1093E">
        <w:rPr>
          <w:spacing w:val="-3"/>
          <w:sz w:val="28"/>
          <w:szCs w:val="28"/>
        </w:rPr>
        <w:t>преимущественно за счёт введения учебных курсов, обеспечивающих целостное вос</w:t>
      </w:r>
      <w:r w:rsidRPr="00B1093E">
        <w:rPr>
          <w:spacing w:val="-3"/>
          <w:sz w:val="28"/>
          <w:szCs w:val="28"/>
        </w:rPr>
        <w:softHyphen/>
      </w:r>
      <w:r w:rsidRPr="00B1093E">
        <w:rPr>
          <w:spacing w:val="-4"/>
          <w:sz w:val="28"/>
          <w:szCs w:val="28"/>
        </w:rPr>
        <w:t>приятие мира, системно-деятельностный подход и индивидуализацию обучения.</w:t>
      </w:r>
    </w:p>
    <w:p w:rsidR="0032541C" w:rsidRPr="00B1093E" w:rsidRDefault="0032541C" w:rsidP="00B1093E">
      <w:pPr>
        <w:shd w:val="clear" w:color="auto" w:fill="FFFFFF"/>
        <w:ind w:right="304"/>
        <w:jc w:val="both"/>
        <w:rPr>
          <w:sz w:val="28"/>
          <w:szCs w:val="28"/>
        </w:rPr>
      </w:pPr>
      <w:r w:rsidRPr="00B1093E">
        <w:rPr>
          <w:spacing w:val="-1"/>
          <w:sz w:val="28"/>
          <w:szCs w:val="28"/>
        </w:rPr>
        <w:t>Учебный план состоит из двух частей - обязательной части и части, формируе</w:t>
      </w:r>
      <w:r w:rsidRPr="00B1093E">
        <w:rPr>
          <w:spacing w:val="-1"/>
          <w:sz w:val="28"/>
          <w:szCs w:val="28"/>
        </w:rPr>
        <w:softHyphen/>
      </w:r>
      <w:r w:rsidRPr="00B1093E">
        <w:rPr>
          <w:sz w:val="28"/>
          <w:szCs w:val="28"/>
        </w:rPr>
        <w:t>мой участниками образовательного процесса.</w:t>
      </w:r>
    </w:p>
    <w:p w:rsidR="0032541C" w:rsidRPr="00B1093E" w:rsidRDefault="0032541C" w:rsidP="00B1093E">
      <w:pPr>
        <w:shd w:val="clear" w:color="auto" w:fill="FFFFFF"/>
        <w:ind w:right="304"/>
        <w:jc w:val="both"/>
        <w:rPr>
          <w:sz w:val="28"/>
          <w:szCs w:val="28"/>
        </w:rPr>
      </w:pPr>
      <w:r w:rsidRPr="00B1093E">
        <w:rPr>
          <w:sz w:val="28"/>
          <w:szCs w:val="28"/>
        </w:rPr>
        <w:t>Обязательная часть учебного плана отражает содержание образования, кото</w:t>
      </w:r>
      <w:r w:rsidRPr="00B1093E">
        <w:rPr>
          <w:sz w:val="28"/>
          <w:szCs w:val="28"/>
        </w:rPr>
        <w:softHyphen/>
        <w:t>рое обеспечивает достижение важнейших целей современного начального образо</w:t>
      </w:r>
      <w:r w:rsidRPr="00B1093E">
        <w:rPr>
          <w:sz w:val="28"/>
          <w:szCs w:val="28"/>
        </w:rPr>
        <w:softHyphen/>
        <w:t>вания:</w:t>
      </w:r>
    </w:p>
    <w:p w:rsidR="0032541C" w:rsidRPr="00B1093E" w:rsidRDefault="0032541C" w:rsidP="00B32CB0">
      <w:pPr>
        <w:numPr>
          <w:ilvl w:val="0"/>
          <w:numId w:val="44"/>
        </w:numPr>
        <w:shd w:val="clear" w:color="auto" w:fill="FFFFFF"/>
        <w:ind w:right="304"/>
        <w:jc w:val="both"/>
        <w:rPr>
          <w:sz w:val="28"/>
          <w:szCs w:val="28"/>
        </w:rPr>
      </w:pPr>
      <w:r w:rsidRPr="00B1093E">
        <w:rPr>
          <w:sz w:val="28"/>
          <w:szCs w:val="28"/>
        </w:rPr>
        <w:t>формирование гражданской идентичности обучающихся, приобщение их к</w:t>
      </w:r>
      <w:r w:rsidR="000362B8" w:rsidRPr="00B1093E">
        <w:rPr>
          <w:sz w:val="28"/>
          <w:szCs w:val="28"/>
        </w:rPr>
        <w:t xml:space="preserve"> </w:t>
      </w:r>
      <w:r w:rsidRPr="00B1093E">
        <w:rPr>
          <w:spacing w:val="-1"/>
          <w:sz w:val="28"/>
          <w:szCs w:val="28"/>
        </w:rPr>
        <w:t xml:space="preserve">общекультурным, национальным и этнокультурным ценностям; </w:t>
      </w:r>
    </w:p>
    <w:p w:rsidR="0032541C" w:rsidRPr="00B1093E" w:rsidRDefault="0032541C" w:rsidP="00B32CB0">
      <w:pPr>
        <w:numPr>
          <w:ilvl w:val="0"/>
          <w:numId w:val="44"/>
        </w:numPr>
        <w:shd w:val="clear" w:color="auto" w:fill="FFFFFF"/>
        <w:ind w:right="304"/>
        <w:jc w:val="both"/>
        <w:rPr>
          <w:sz w:val="28"/>
          <w:szCs w:val="28"/>
        </w:rPr>
      </w:pPr>
      <w:r w:rsidRPr="00B1093E">
        <w:rPr>
          <w:sz w:val="28"/>
          <w:szCs w:val="28"/>
        </w:rPr>
        <w:t>готовность обучающихся к продолжению образования на уровне основного общего образования, их приобщение к информационным технологиям;</w:t>
      </w:r>
    </w:p>
    <w:p w:rsidR="0032541C" w:rsidRPr="00B1093E" w:rsidRDefault="0032541C" w:rsidP="00B32CB0">
      <w:pPr>
        <w:numPr>
          <w:ilvl w:val="0"/>
          <w:numId w:val="44"/>
        </w:numPr>
        <w:shd w:val="clear" w:color="auto" w:fill="FFFFFF"/>
        <w:tabs>
          <w:tab w:val="left" w:pos="350"/>
        </w:tabs>
        <w:ind w:right="304"/>
        <w:jc w:val="both"/>
        <w:rPr>
          <w:b/>
          <w:bCs/>
          <w:sz w:val="28"/>
          <w:szCs w:val="28"/>
        </w:rPr>
      </w:pPr>
      <w:r w:rsidRPr="00B1093E">
        <w:rPr>
          <w:sz w:val="28"/>
          <w:szCs w:val="28"/>
        </w:rPr>
        <w:lastRenderedPageBreak/>
        <w:t>формирование здорового образа жизни, элементарных правил поведения в экстремальных ситуациях;</w:t>
      </w:r>
    </w:p>
    <w:p w:rsidR="0032541C" w:rsidRPr="00B1093E" w:rsidRDefault="0032541C" w:rsidP="00B32CB0">
      <w:pPr>
        <w:numPr>
          <w:ilvl w:val="0"/>
          <w:numId w:val="44"/>
        </w:numPr>
        <w:shd w:val="clear" w:color="auto" w:fill="FFFFFF"/>
        <w:tabs>
          <w:tab w:val="left" w:pos="350"/>
        </w:tabs>
        <w:ind w:right="304"/>
        <w:jc w:val="both"/>
        <w:rPr>
          <w:b/>
          <w:bCs/>
          <w:sz w:val="28"/>
          <w:szCs w:val="28"/>
        </w:rPr>
      </w:pPr>
      <w:r w:rsidRPr="00B1093E">
        <w:rPr>
          <w:sz w:val="28"/>
          <w:szCs w:val="28"/>
        </w:rPr>
        <w:t xml:space="preserve">личностное развитие </w:t>
      </w:r>
      <w:proofErr w:type="gramStart"/>
      <w:r w:rsidRPr="00B1093E">
        <w:rPr>
          <w:sz w:val="28"/>
          <w:szCs w:val="28"/>
        </w:rPr>
        <w:t>обучающегося</w:t>
      </w:r>
      <w:proofErr w:type="gramEnd"/>
      <w:r w:rsidRPr="00B1093E">
        <w:rPr>
          <w:sz w:val="28"/>
          <w:szCs w:val="28"/>
        </w:rPr>
        <w:t xml:space="preserve"> в соответствии с его индивидуально</w:t>
      </w:r>
      <w:r w:rsidRPr="00B1093E">
        <w:rPr>
          <w:sz w:val="28"/>
          <w:szCs w:val="28"/>
        </w:rPr>
        <w:softHyphen/>
        <w:t>стью.</w:t>
      </w:r>
    </w:p>
    <w:p w:rsidR="0032541C" w:rsidRPr="00B1093E" w:rsidRDefault="0032541C" w:rsidP="0073423C">
      <w:pPr>
        <w:ind w:right="304"/>
        <w:jc w:val="both"/>
        <w:rPr>
          <w:sz w:val="28"/>
          <w:szCs w:val="28"/>
        </w:rPr>
      </w:pPr>
      <w:r w:rsidRPr="00B1093E">
        <w:rPr>
          <w:sz w:val="28"/>
          <w:szCs w:val="28"/>
        </w:rPr>
        <w:t xml:space="preserve">              </w:t>
      </w:r>
      <w:r w:rsidRPr="00B1093E">
        <w:rPr>
          <w:b/>
          <w:bCs/>
          <w:sz w:val="28"/>
          <w:szCs w:val="28"/>
        </w:rPr>
        <w:t>Обязательная часть учебного плана для обучающихся 1-4 классов</w:t>
      </w:r>
      <w:r w:rsidRPr="00B1093E">
        <w:rPr>
          <w:sz w:val="28"/>
          <w:szCs w:val="28"/>
        </w:rPr>
        <w:t xml:space="preserve">  определяет состав учебных предметов,  обязательных предметных областей (представлена следующими учебными предметами: русский язык, литературное чтение, родной язык и литературное чтение на родном языке, математика</w:t>
      </w:r>
      <w:r w:rsidR="00906F7A" w:rsidRPr="00B1093E">
        <w:rPr>
          <w:sz w:val="28"/>
          <w:szCs w:val="28"/>
        </w:rPr>
        <w:t xml:space="preserve"> и информатика</w:t>
      </w:r>
      <w:r w:rsidRPr="00B1093E">
        <w:rPr>
          <w:sz w:val="28"/>
          <w:szCs w:val="28"/>
        </w:rPr>
        <w:t xml:space="preserve">, </w:t>
      </w:r>
      <w:r w:rsidR="00906F7A" w:rsidRPr="00B1093E">
        <w:rPr>
          <w:sz w:val="28"/>
          <w:szCs w:val="28"/>
        </w:rPr>
        <w:t>обществознание и естествознание</w:t>
      </w:r>
      <w:r w:rsidRPr="00B1093E">
        <w:rPr>
          <w:sz w:val="28"/>
          <w:szCs w:val="28"/>
        </w:rPr>
        <w:t xml:space="preserve"> </w:t>
      </w:r>
      <w:r w:rsidR="00906F7A" w:rsidRPr="00B1093E">
        <w:rPr>
          <w:sz w:val="28"/>
          <w:szCs w:val="28"/>
        </w:rPr>
        <w:t>(</w:t>
      </w:r>
      <w:r w:rsidRPr="00B1093E">
        <w:rPr>
          <w:sz w:val="28"/>
          <w:szCs w:val="28"/>
        </w:rPr>
        <w:t>окружающий мир</w:t>
      </w:r>
      <w:r w:rsidR="00906F7A" w:rsidRPr="00B1093E">
        <w:rPr>
          <w:sz w:val="28"/>
          <w:szCs w:val="28"/>
        </w:rPr>
        <w:t>)</w:t>
      </w:r>
      <w:r w:rsidRPr="00B1093E">
        <w:rPr>
          <w:sz w:val="28"/>
          <w:szCs w:val="28"/>
        </w:rPr>
        <w:t xml:space="preserve">, </w:t>
      </w:r>
      <w:r w:rsidR="00906F7A" w:rsidRPr="00B1093E">
        <w:rPr>
          <w:sz w:val="28"/>
          <w:szCs w:val="28"/>
        </w:rPr>
        <w:t>искусство (</w:t>
      </w:r>
      <w:r w:rsidRPr="00B1093E">
        <w:rPr>
          <w:sz w:val="28"/>
          <w:szCs w:val="28"/>
        </w:rPr>
        <w:t>музыка, изобразительное искусство</w:t>
      </w:r>
      <w:r w:rsidR="00906F7A" w:rsidRPr="00B1093E">
        <w:rPr>
          <w:sz w:val="28"/>
          <w:szCs w:val="28"/>
        </w:rPr>
        <w:t>)</w:t>
      </w:r>
      <w:r w:rsidRPr="00B1093E">
        <w:rPr>
          <w:sz w:val="28"/>
          <w:szCs w:val="28"/>
        </w:rPr>
        <w:t xml:space="preserve">, технология, физическая культура). Распределение учебных часов соответствует программным требованиям. </w:t>
      </w:r>
      <w:r w:rsidRPr="00B1093E">
        <w:rPr>
          <w:sz w:val="28"/>
          <w:szCs w:val="28"/>
        </w:rPr>
        <w:br/>
      </w:r>
      <w:proofErr w:type="gramStart"/>
      <w:r w:rsidRPr="00B1093E">
        <w:rPr>
          <w:sz w:val="28"/>
          <w:szCs w:val="28"/>
        </w:rPr>
        <w:t>Обязательная часть учебного плана отражает содержание образования, которое обеспечивает достижение важнейших целей современного начального образования:</w:t>
      </w:r>
      <w:r w:rsidRPr="00B1093E">
        <w:rPr>
          <w:sz w:val="28"/>
          <w:szCs w:val="28"/>
        </w:rPr>
        <w:br/>
        <w:t>- формирование гражданской идентичности обучающихся, приобщение их к общекультурным, национальным и этнокультурным ценностям;</w:t>
      </w:r>
      <w:r w:rsidRPr="00B1093E">
        <w:rPr>
          <w:sz w:val="28"/>
          <w:szCs w:val="28"/>
        </w:rPr>
        <w:br/>
        <w:t>- готовность обучающихся к продолжению образования на последующих ступенях основного общего образования, их приобщение к информационным  технологиям;</w:t>
      </w:r>
      <w:r w:rsidRPr="00B1093E">
        <w:rPr>
          <w:sz w:val="28"/>
          <w:szCs w:val="28"/>
        </w:rPr>
        <w:br/>
        <w:t>- формирование здорового образа жизни, элементарных правил поведения в экстремальных ситуациях;</w:t>
      </w:r>
      <w:proofErr w:type="gramEnd"/>
      <w:r w:rsidRPr="00B1093E">
        <w:rPr>
          <w:sz w:val="28"/>
          <w:szCs w:val="28"/>
        </w:rPr>
        <w:br/>
        <w:t xml:space="preserve">- личностное развитие  </w:t>
      </w:r>
      <w:proofErr w:type="gramStart"/>
      <w:r w:rsidRPr="00B1093E">
        <w:rPr>
          <w:sz w:val="28"/>
          <w:szCs w:val="28"/>
        </w:rPr>
        <w:t>обучающегося</w:t>
      </w:r>
      <w:proofErr w:type="gramEnd"/>
      <w:r w:rsidRPr="00B1093E">
        <w:rPr>
          <w:sz w:val="28"/>
          <w:szCs w:val="28"/>
        </w:rPr>
        <w:t xml:space="preserve">  в соответствии с его индивидуальностью.  </w:t>
      </w:r>
    </w:p>
    <w:p w:rsidR="0032541C" w:rsidRPr="00B1093E" w:rsidRDefault="0032541C" w:rsidP="00B1093E">
      <w:pPr>
        <w:shd w:val="clear" w:color="auto" w:fill="FFFFFF"/>
        <w:ind w:right="304"/>
        <w:jc w:val="both"/>
        <w:rPr>
          <w:sz w:val="28"/>
          <w:szCs w:val="28"/>
        </w:rPr>
      </w:pPr>
      <w:r w:rsidRPr="00B1093E">
        <w:rPr>
          <w:sz w:val="28"/>
          <w:szCs w:val="28"/>
        </w:rPr>
        <w:t xml:space="preserve">В 4 классе имеет место комплексный учебный курс – Основы религиозной культуры и светской этики (ОРКСЭ).  Учебный курс ОРКСЭ является культурологическим и направлен на развитие у школьников 10-11 лет представлений о нравственных идеалах и ценностях, составляющих основу религиозных и светских традиций многонациональной культуры России, на понимание их значения в жизни современного общества, а также своей сопричастности к ним. Родителями </w:t>
      </w:r>
      <w:proofErr w:type="gramStart"/>
      <w:r w:rsidRPr="00B1093E">
        <w:rPr>
          <w:sz w:val="28"/>
          <w:szCs w:val="28"/>
        </w:rPr>
        <w:t>обучающихся</w:t>
      </w:r>
      <w:proofErr w:type="gramEnd"/>
      <w:r w:rsidRPr="00B1093E">
        <w:rPr>
          <w:sz w:val="28"/>
          <w:szCs w:val="28"/>
        </w:rPr>
        <w:t xml:space="preserve"> выбран модуль «Основы светской этики».                        </w:t>
      </w:r>
    </w:p>
    <w:p w:rsidR="0032541C" w:rsidRPr="00B1093E" w:rsidRDefault="0032541C" w:rsidP="00B1093E">
      <w:pPr>
        <w:shd w:val="clear" w:color="auto" w:fill="FFFFFF"/>
        <w:ind w:right="304"/>
        <w:jc w:val="both"/>
        <w:rPr>
          <w:sz w:val="28"/>
          <w:szCs w:val="28"/>
        </w:rPr>
      </w:pPr>
      <w:r w:rsidRPr="00B1093E">
        <w:rPr>
          <w:sz w:val="28"/>
          <w:szCs w:val="28"/>
        </w:rPr>
        <w:t xml:space="preserve">        Часть учебного плана, формируемая участ</w:t>
      </w:r>
      <w:r w:rsidR="00906F7A" w:rsidRPr="00B1093E">
        <w:rPr>
          <w:sz w:val="28"/>
          <w:szCs w:val="28"/>
        </w:rPr>
        <w:t>никами образовательных отношений</w:t>
      </w:r>
      <w:r w:rsidRPr="00B1093E">
        <w:rPr>
          <w:sz w:val="28"/>
          <w:szCs w:val="28"/>
        </w:rPr>
        <w:t xml:space="preserve">, </w:t>
      </w:r>
      <w:r w:rsidRPr="00B1093E">
        <w:rPr>
          <w:spacing w:val="-6"/>
          <w:sz w:val="28"/>
          <w:szCs w:val="28"/>
        </w:rPr>
        <w:t>учитывает приоритетные направления развития школы и обеспечивает реализацию ин</w:t>
      </w:r>
      <w:r w:rsidRPr="00B1093E">
        <w:rPr>
          <w:spacing w:val="-6"/>
          <w:sz w:val="28"/>
          <w:szCs w:val="28"/>
        </w:rPr>
        <w:softHyphen/>
      </w:r>
      <w:r w:rsidRPr="00B1093E">
        <w:rPr>
          <w:sz w:val="28"/>
          <w:szCs w:val="28"/>
        </w:rPr>
        <w:t xml:space="preserve">дивидуальных потребностей обучающихся. </w:t>
      </w:r>
      <w:proofErr w:type="gramStart"/>
      <w:r w:rsidRPr="00B1093E">
        <w:rPr>
          <w:sz w:val="28"/>
          <w:szCs w:val="28"/>
        </w:rPr>
        <w:t>Время, отводимое на данную часть внутри максимально допустимой недельной нагрузки обучающихся используется на увеличение учебных часов, отводимых на изучение отдельных учебных пред</w:t>
      </w:r>
      <w:r w:rsidRPr="00B1093E">
        <w:rPr>
          <w:sz w:val="28"/>
          <w:szCs w:val="28"/>
        </w:rPr>
        <w:softHyphen/>
        <w:t>метов; на введение учебных курсов, обеспечивающих различные интересы обу</w:t>
      </w:r>
      <w:r w:rsidRPr="00B1093E">
        <w:rPr>
          <w:sz w:val="28"/>
          <w:szCs w:val="28"/>
        </w:rPr>
        <w:softHyphen/>
        <w:t>чающихся, в том числе этнокультурные.</w:t>
      </w:r>
      <w:proofErr w:type="gramEnd"/>
    </w:p>
    <w:p w:rsidR="0032541C" w:rsidRPr="00B1093E" w:rsidRDefault="0032541C" w:rsidP="00B1093E">
      <w:pPr>
        <w:widowControl/>
        <w:autoSpaceDE/>
        <w:autoSpaceDN/>
        <w:adjustRightInd/>
        <w:ind w:right="304"/>
        <w:rPr>
          <w:rFonts w:eastAsia="Times New Roman"/>
          <w:b/>
          <w:sz w:val="28"/>
          <w:szCs w:val="28"/>
        </w:rPr>
      </w:pPr>
      <w:r w:rsidRPr="00B1093E">
        <w:rPr>
          <w:rFonts w:eastAsia="Times New Roman"/>
          <w:b/>
          <w:sz w:val="28"/>
          <w:szCs w:val="28"/>
        </w:rPr>
        <w:t xml:space="preserve">                                                                                                                                    </w:t>
      </w:r>
    </w:p>
    <w:p w:rsidR="000362B8" w:rsidRPr="00B1093E" w:rsidRDefault="000362B8" w:rsidP="0061131D">
      <w:pPr>
        <w:ind w:right="304"/>
        <w:rPr>
          <w:rFonts w:eastAsia="Times New Roman"/>
          <w:b/>
          <w:sz w:val="28"/>
          <w:szCs w:val="28"/>
        </w:rPr>
      </w:pPr>
      <w:r w:rsidRPr="00B1093E">
        <w:rPr>
          <w:rFonts w:eastAsia="Times New Roman"/>
          <w:b/>
          <w:sz w:val="28"/>
          <w:szCs w:val="28"/>
        </w:rPr>
        <w:t>Учебный план МБОУ СОШ с</w:t>
      </w:r>
      <w:proofErr w:type="gramStart"/>
      <w:r w:rsidRPr="00B1093E">
        <w:rPr>
          <w:rFonts w:eastAsia="Times New Roman"/>
          <w:b/>
          <w:sz w:val="28"/>
          <w:szCs w:val="28"/>
        </w:rPr>
        <w:t>.К</w:t>
      </w:r>
      <w:proofErr w:type="gramEnd"/>
      <w:r w:rsidRPr="00B1093E">
        <w:rPr>
          <w:rFonts w:eastAsia="Times New Roman"/>
          <w:b/>
          <w:sz w:val="28"/>
          <w:szCs w:val="28"/>
        </w:rPr>
        <w:t>арамалы МР Иглинский район Республики Башкортостан для 1-4х    классов, реализующих ФГОС НОО</w:t>
      </w:r>
    </w:p>
    <w:p w:rsidR="000362B8" w:rsidRPr="00B1093E" w:rsidRDefault="000362B8" w:rsidP="00B1093E">
      <w:pPr>
        <w:ind w:right="304"/>
        <w:jc w:val="both"/>
        <w:rPr>
          <w:rFonts w:eastAsia="Times New Roman"/>
          <w:sz w:val="28"/>
          <w:szCs w:val="28"/>
        </w:rPr>
      </w:pPr>
    </w:p>
    <w:p w:rsidR="000362B8" w:rsidRPr="00B1093E" w:rsidRDefault="000362B8" w:rsidP="00B1093E">
      <w:pPr>
        <w:ind w:right="304"/>
        <w:jc w:val="both"/>
        <w:rPr>
          <w:rFonts w:eastAsia="Times New Roman"/>
          <w:sz w:val="28"/>
          <w:szCs w:val="28"/>
        </w:rPr>
      </w:pPr>
    </w:p>
    <w:p w:rsidR="000362B8" w:rsidRPr="00B1093E" w:rsidRDefault="000362B8" w:rsidP="00B1093E">
      <w:pPr>
        <w:ind w:right="304"/>
        <w:jc w:val="center"/>
        <w:rPr>
          <w:b/>
          <w:sz w:val="28"/>
          <w:szCs w:val="28"/>
        </w:rPr>
      </w:pPr>
      <w:r w:rsidRPr="00B1093E">
        <w:rPr>
          <w:b/>
          <w:sz w:val="28"/>
          <w:szCs w:val="28"/>
        </w:rPr>
        <w:t>УЧЕБНЫЙ ПЛАН НАЧАЛЬНОГО УРОВНЯ ОБУЧЕНИЯ</w:t>
      </w:r>
    </w:p>
    <w:p w:rsidR="000362B8" w:rsidRPr="00B1093E" w:rsidRDefault="000362B8" w:rsidP="00B1093E">
      <w:pPr>
        <w:ind w:right="304"/>
        <w:jc w:val="center"/>
        <w:rPr>
          <w:sz w:val="28"/>
          <w:szCs w:val="28"/>
        </w:rPr>
      </w:pPr>
      <w:r w:rsidRPr="00B1093E">
        <w:rPr>
          <w:sz w:val="28"/>
          <w:szCs w:val="28"/>
        </w:rPr>
        <w:t>МУНИЦИПАЛЬНОГО БЮДЖЕТНОГО ОБЩЕОБРАЗОВАТЕЛЬНОГО УЧРЕЖДЕНИЯ</w:t>
      </w:r>
    </w:p>
    <w:p w:rsidR="000362B8" w:rsidRPr="00B1093E" w:rsidRDefault="000362B8" w:rsidP="00B1093E">
      <w:pPr>
        <w:ind w:right="304"/>
        <w:jc w:val="center"/>
        <w:rPr>
          <w:sz w:val="28"/>
          <w:szCs w:val="28"/>
        </w:rPr>
      </w:pPr>
      <w:r w:rsidRPr="00B1093E">
        <w:rPr>
          <w:sz w:val="28"/>
          <w:szCs w:val="28"/>
        </w:rPr>
        <w:t>«СРЕДНЯЯ ОБЩЕОБРАЗОВАТЕЛЬНАЯ ШКОЛА СЕЛА КАРАМАЛЫ»</w:t>
      </w:r>
    </w:p>
    <w:p w:rsidR="000362B8" w:rsidRPr="00B1093E" w:rsidRDefault="000362B8" w:rsidP="00B1093E">
      <w:pPr>
        <w:ind w:right="304"/>
        <w:jc w:val="center"/>
        <w:rPr>
          <w:sz w:val="28"/>
          <w:szCs w:val="28"/>
        </w:rPr>
      </w:pPr>
      <w:r w:rsidRPr="00B1093E">
        <w:rPr>
          <w:sz w:val="28"/>
          <w:szCs w:val="28"/>
        </w:rPr>
        <w:t>МУНИЦИПАЛЬНОГО РАЙОНА ИГЛИНСКИЙ РАЙОН</w:t>
      </w:r>
    </w:p>
    <w:p w:rsidR="000362B8" w:rsidRPr="00B1093E" w:rsidRDefault="000362B8" w:rsidP="00B1093E">
      <w:pPr>
        <w:ind w:right="304"/>
        <w:jc w:val="center"/>
        <w:rPr>
          <w:sz w:val="28"/>
          <w:szCs w:val="28"/>
        </w:rPr>
      </w:pPr>
      <w:r w:rsidRPr="00B1093E">
        <w:rPr>
          <w:sz w:val="28"/>
          <w:szCs w:val="28"/>
        </w:rPr>
        <w:lastRenderedPageBreak/>
        <w:t>РЕСПУБЛИКИ БАШКОРТОСТАН</w:t>
      </w:r>
    </w:p>
    <w:p w:rsidR="000362B8" w:rsidRPr="00B1093E" w:rsidRDefault="000362B8" w:rsidP="00B1093E">
      <w:pPr>
        <w:ind w:right="304"/>
        <w:jc w:val="center"/>
        <w:rPr>
          <w:sz w:val="28"/>
          <w:szCs w:val="28"/>
        </w:rPr>
      </w:pPr>
      <w:r w:rsidRPr="00B1093E">
        <w:rPr>
          <w:sz w:val="28"/>
          <w:szCs w:val="28"/>
        </w:rPr>
        <w:t>НА 2016-2017 УЧЕБНЫЙ ГОД</w:t>
      </w:r>
    </w:p>
    <w:p w:rsidR="000362B8" w:rsidRPr="00B1093E" w:rsidRDefault="000362B8" w:rsidP="00B1093E">
      <w:pPr>
        <w:ind w:right="304"/>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7"/>
        <w:gridCol w:w="16"/>
        <w:gridCol w:w="2569"/>
        <w:gridCol w:w="990"/>
        <w:gridCol w:w="1191"/>
        <w:gridCol w:w="1045"/>
        <w:gridCol w:w="1043"/>
        <w:gridCol w:w="1223"/>
      </w:tblGrid>
      <w:tr w:rsidR="000362B8" w:rsidRPr="00B1093E" w:rsidTr="00B1093E">
        <w:trPr>
          <w:jc w:val="center"/>
        </w:trPr>
        <w:tc>
          <w:tcPr>
            <w:tcW w:w="1941" w:type="dxa"/>
            <w:gridSpan w:val="2"/>
            <w:vMerge w:val="restart"/>
            <w:shd w:val="clear" w:color="auto" w:fill="auto"/>
          </w:tcPr>
          <w:p w:rsidR="000362B8" w:rsidRPr="00B1093E" w:rsidRDefault="000362B8" w:rsidP="00B1093E">
            <w:pPr>
              <w:ind w:right="304"/>
              <w:jc w:val="center"/>
              <w:rPr>
                <w:b/>
                <w:sz w:val="28"/>
                <w:szCs w:val="28"/>
              </w:rPr>
            </w:pPr>
            <w:r w:rsidRPr="00B1093E">
              <w:rPr>
                <w:b/>
                <w:sz w:val="28"/>
                <w:szCs w:val="28"/>
              </w:rPr>
              <w:t>Предметные области</w:t>
            </w:r>
          </w:p>
        </w:tc>
        <w:tc>
          <w:tcPr>
            <w:tcW w:w="2217" w:type="dxa"/>
            <w:vMerge w:val="restart"/>
            <w:shd w:val="clear" w:color="auto" w:fill="auto"/>
          </w:tcPr>
          <w:p w:rsidR="000362B8" w:rsidRPr="00B1093E" w:rsidRDefault="000362B8" w:rsidP="00B1093E">
            <w:pPr>
              <w:ind w:right="304"/>
              <w:jc w:val="center"/>
              <w:rPr>
                <w:b/>
                <w:sz w:val="28"/>
                <w:szCs w:val="28"/>
              </w:rPr>
            </w:pPr>
            <w:r w:rsidRPr="00B1093E">
              <w:rPr>
                <w:b/>
                <w:sz w:val="28"/>
                <w:szCs w:val="28"/>
              </w:rPr>
              <w:t>Учебные предметы</w:t>
            </w:r>
          </w:p>
        </w:tc>
        <w:tc>
          <w:tcPr>
            <w:tcW w:w="4443" w:type="dxa"/>
            <w:gridSpan w:val="4"/>
            <w:shd w:val="clear" w:color="auto" w:fill="auto"/>
          </w:tcPr>
          <w:p w:rsidR="000362B8" w:rsidRPr="00B1093E" w:rsidRDefault="000362B8" w:rsidP="00B1093E">
            <w:pPr>
              <w:ind w:right="304"/>
              <w:jc w:val="center"/>
              <w:rPr>
                <w:b/>
                <w:sz w:val="28"/>
                <w:szCs w:val="28"/>
              </w:rPr>
            </w:pPr>
            <w:r w:rsidRPr="00B1093E">
              <w:rPr>
                <w:b/>
                <w:sz w:val="28"/>
                <w:szCs w:val="28"/>
              </w:rPr>
              <w:t>Количество часов</w:t>
            </w:r>
          </w:p>
        </w:tc>
        <w:tc>
          <w:tcPr>
            <w:tcW w:w="938" w:type="dxa"/>
            <w:vMerge w:val="restart"/>
            <w:shd w:val="clear" w:color="auto" w:fill="auto"/>
          </w:tcPr>
          <w:p w:rsidR="000362B8" w:rsidRPr="00B1093E" w:rsidRDefault="000362B8" w:rsidP="00B1093E">
            <w:pPr>
              <w:ind w:right="304"/>
              <w:jc w:val="center"/>
              <w:rPr>
                <w:b/>
                <w:sz w:val="28"/>
                <w:szCs w:val="28"/>
              </w:rPr>
            </w:pPr>
            <w:r w:rsidRPr="00B1093E">
              <w:rPr>
                <w:b/>
                <w:sz w:val="28"/>
                <w:szCs w:val="28"/>
              </w:rPr>
              <w:t xml:space="preserve"> Всего</w:t>
            </w:r>
          </w:p>
        </w:tc>
      </w:tr>
      <w:tr w:rsidR="000362B8" w:rsidRPr="00B1093E" w:rsidTr="00B1093E">
        <w:trPr>
          <w:jc w:val="center"/>
        </w:trPr>
        <w:tc>
          <w:tcPr>
            <w:tcW w:w="1941" w:type="dxa"/>
            <w:gridSpan w:val="2"/>
            <w:vMerge/>
            <w:shd w:val="clear" w:color="auto" w:fill="auto"/>
          </w:tcPr>
          <w:p w:rsidR="000362B8" w:rsidRPr="00B1093E" w:rsidRDefault="000362B8" w:rsidP="00B1093E">
            <w:pPr>
              <w:ind w:right="304"/>
              <w:jc w:val="center"/>
              <w:rPr>
                <w:sz w:val="28"/>
                <w:szCs w:val="28"/>
              </w:rPr>
            </w:pPr>
          </w:p>
        </w:tc>
        <w:tc>
          <w:tcPr>
            <w:tcW w:w="2217" w:type="dxa"/>
            <w:vMerge/>
            <w:shd w:val="clear" w:color="auto" w:fill="auto"/>
          </w:tcPr>
          <w:p w:rsidR="000362B8" w:rsidRPr="00B1093E" w:rsidRDefault="000362B8" w:rsidP="00B1093E">
            <w:pPr>
              <w:ind w:right="304"/>
              <w:jc w:val="center"/>
              <w:rPr>
                <w:sz w:val="28"/>
                <w:szCs w:val="28"/>
              </w:rPr>
            </w:pPr>
          </w:p>
        </w:tc>
        <w:tc>
          <w:tcPr>
            <w:tcW w:w="1023" w:type="dxa"/>
            <w:shd w:val="clear" w:color="auto" w:fill="auto"/>
          </w:tcPr>
          <w:p w:rsidR="000362B8" w:rsidRPr="00B1093E" w:rsidRDefault="000362B8" w:rsidP="00B1093E">
            <w:pPr>
              <w:ind w:right="304"/>
              <w:jc w:val="center"/>
              <w:rPr>
                <w:b/>
                <w:sz w:val="28"/>
                <w:szCs w:val="28"/>
                <w:lang w:val="en-US"/>
              </w:rPr>
            </w:pPr>
            <w:r w:rsidRPr="00B1093E">
              <w:rPr>
                <w:b/>
                <w:sz w:val="28"/>
                <w:szCs w:val="28"/>
                <w:lang w:val="en-US"/>
              </w:rPr>
              <w:t>I</w:t>
            </w:r>
          </w:p>
        </w:tc>
        <w:tc>
          <w:tcPr>
            <w:tcW w:w="1260" w:type="dxa"/>
            <w:shd w:val="clear" w:color="auto" w:fill="auto"/>
          </w:tcPr>
          <w:p w:rsidR="000362B8" w:rsidRPr="00B1093E" w:rsidRDefault="000362B8" w:rsidP="00B1093E">
            <w:pPr>
              <w:ind w:right="304"/>
              <w:jc w:val="center"/>
              <w:rPr>
                <w:b/>
                <w:sz w:val="28"/>
                <w:szCs w:val="28"/>
                <w:lang w:val="en-US"/>
              </w:rPr>
            </w:pPr>
            <w:r w:rsidRPr="00B1093E">
              <w:rPr>
                <w:b/>
                <w:sz w:val="28"/>
                <w:szCs w:val="28"/>
                <w:lang w:val="en-US"/>
              </w:rPr>
              <w:t>II</w:t>
            </w:r>
          </w:p>
        </w:tc>
        <w:tc>
          <w:tcPr>
            <w:tcW w:w="1080" w:type="dxa"/>
            <w:shd w:val="clear" w:color="auto" w:fill="auto"/>
          </w:tcPr>
          <w:p w:rsidR="000362B8" w:rsidRPr="00B1093E" w:rsidRDefault="000362B8" w:rsidP="00B1093E">
            <w:pPr>
              <w:ind w:right="304"/>
              <w:jc w:val="center"/>
              <w:rPr>
                <w:b/>
                <w:sz w:val="28"/>
                <w:szCs w:val="28"/>
                <w:lang w:val="en-US"/>
              </w:rPr>
            </w:pPr>
            <w:r w:rsidRPr="00B1093E">
              <w:rPr>
                <w:b/>
                <w:sz w:val="28"/>
                <w:szCs w:val="28"/>
                <w:lang w:val="en-US"/>
              </w:rPr>
              <w:t>III</w:t>
            </w:r>
          </w:p>
        </w:tc>
        <w:tc>
          <w:tcPr>
            <w:tcW w:w="1080" w:type="dxa"/>
            <w:shd w:val="clear" w:color="auto" w:fill="auto"/>
          </w:tcPr>
          <w:p w:rsidR="000362B8" w:rsidRPr="00B1093E" w:rsidRDefault="000362B8" w:rsidP="00B1093E">
            <w:pPr>
              <w:ind w:right="304"/>
              <w:jc w:val="center"/>
              <w:rPr>
                <w:b/>
                <w:sz w:val="28"/>
                <w:szCs w:val="28"/>
                <w:lang w:val="en-US"/>
              </w:rPr>
            </w:pPr>
            <w:r w:rsidRPr="00B1093E">
              <w:rPr>
                <w:b/>
                <w:sz w:val="28"/>
                <w:szCs w:val="28"/>
                <w:lang w:val="en-US"/>
              </w:rPr>
              <w:t>IV</w:t>
            </w:r>
          </w:p>
        </w:tc>
        <w:tc>
          <w:tcPr>
            <w:tcW w:w="938" w:type="dxa"/>
            <w:vMerge/>
            <w:shd w:val="clear" w:color="auto" w:fill="auto"/>
          </w:tcPr>
          <w:p w:rsidR="000362B8" w:rsidRPr="00B1093E" w:rsidRDefault="000362B8" w:rsidP="00B1093E">
            <w:pPr>
              <w:ind w:right="304"/>
              <w:jc w:val="center"/>
              <w:rPr>
                <w:sz w:val="28"/>
                <w:szCs w:val="28"/>
              </w:rPr>
            </w:pPr>
          </w:p>
        </w:tc>
      </w:tr>
      <w:tr w:rsidR="000362B8" w:rsidRPr="00B1093E" w:rsidTr="00B1093E">
        <w:trPr>
          <w:jc w:val="center"/>
        </w:trPr>
        <w:tc>
          <w:tcPr>
            <w:tcW w:w="1941" w:type="dxa"/>
            <w:gridSpan w:val="2"/>
            <w:shd w:val="clear" w:color="auto" w:fill="auto"/>
          </w:tcPr>
          <w:p w:rsidR="000362B8" w:rsidRPr="00B1093E" w:rsidRDefault="000362B8" w:rsidP="00B1093E">
            <w:pPr>
              <w:ind w:right="304"/>
              <w:rPr>
                <w:sz w:val="28"/>
                <w:szCs w:val="28"/>
              </w:rPr>
            </w:pPr>
            <w:r w:rsidRPr="00B1093E">
              <w:rPr>
                <w:sz w:val="28"/>
                <w:szCs w:val="28"/>
              </w:rPr>
              <w:t>Русский язык и литературное чтение</w:t>
            </w:r>
          </w:p>
        </w:tc>
        <w:tc>
          <w:tcPr>
            <w:tcW w:w="2217" w:type="dxa"/>
            <w:shd w:val="clear" w:color="auto" w:fill="auto"/>
          </w:tcPr>
          <w:p w:rsidR="000362B8" w:rsidRPr="00B1093E" w:rsidRDefault="000362B8" w:rsidP="00B1093E">
            <w:pPr>
              <w:ind w:right="304"/>
              <w:jc w:val="center"/>
              <w:rPr>
                <w:sz w:val="28"/>
                <w:szCs w:val="28"/>
              </w:rPr>
            </w:pPr>
            <w:r w:rsidRPr="00B1093E">
              <w:rPr>
                <w:sz w:val="28"/>
                <w:szCs w:val="28"/>
              </w:rPr>
              <w:t>Русский язык и литературное чтение</w:t>
            </w:r>
          </w:p>
        </w:tc>
        <w:tc>
          <w:tcPr>
            <w:tcW w:w="1023" w:type="dxa"/>
            <w:shd w:val="clear" w:color="auto" w:fill="auto"/>
          </w:tcPr>
          <w:p w:rsidR="000362B8" w:rsidRPr="00B1093E" w:rsidRDefault="000362B8" w:rsidP="00B1093E">
            <w:pPr>
              <w:ind w:right="304"/>
              <w:jc w:val="center"/>
              <w:rPr>
                <w:sz w:val="28"/>
                <w:szCs w:val="28"/>
              </w:rPr>
            </w:pPr>
          </w:p>
          <w:p w:rsidR="000362B8" w:rsidRPr="00B1093E" w:rsidRDefault="000362B8" w:rsidP="00B1093E">
            <w:pPr>
              <w:ind w:right="304"/>
              <w:jc w:val="center"/>
              <w:rPr>
                <w:sz w:val="28"/>
                <w:szCs w:val="28"/>
              </w:rPr>
            </w:pPr>
            <w:r w:rsidRPr="00B1093E">
              <w:rPr>
                <w:sz w:val="28"/>
                <w:szCs w:val="28"/>
              </w:rPr>
              <w:t>4</w:t>
            </w:r>
          </w:p>
        </w:tc>
        <w:tc>
          <w:tcPr>
            <w:tcW w:w="1260" w:type="dxa"/>
            <w:shd w:val="clear" w:color="auto" w:fill="auto"/>
          </w:tcPr>
          <w:p w:rsidR="000362B8" w:rsidRPr="00B1093E" w:rsidRDefault="000362B8" w:rsidP="00B1093E">
            <w:pPr>
              <w:ind w:right="304"/>
              <w:jc w:val="center"/>
              <w:rPr>
                <w:sz w:val="28"/>
                <w:szCs w:val="28"/>
              </w:rPr>
            </w:pPr>
          </w:p>
          <w:p w:rsidR="000362B8" w:rsidRPr="00B1093E" w:rsidRDefault="000362B8" w:rsidP="00B1093E">
            <w:pPr>
              <w:ind w:right="304"/>
              <w:jc w:val="center"/>
              <w:rPr>
                <w:sz w:val="28"/>
                <w:szCs w:val="28"/>
              </w:rPr>
            </w:pPr>
            <w:r w:rsidRPr="00B1093E">
              <w:rPr>
                <w:sz w:val="28"/>
                <w:szCs w:val="28"/>
              </w:rPr>
              <w:t>6</w:t>
            </w:r>
          </w:p>
        </w:tc>
        <w:tc>
          <w:tcPr>
            <w:tcW w:w="1080" w:type="dxa"/>
            <w:shd w:val="clear" w:color="auto" w:fill="auto"/>
          </w:tcPr>
          <w:p w:rsidR="000362B8" w:rsidRPr="00B1093E" w:rsidRDefault="000362B8" w:rsidP="00B1093E">
            <w:pPr>
              <w:ind w:right="304"/>
              <w:jc w:val="center"/>
              <w:rPr>
                <w:sz w:val="28"/>
                <w:szCs w:val="28"/>
              </w:rPr>
            </w:pPr>
          </w:p>
          <w:p w:rsidR="000362B8" w:rsidRPr="00B1093E" w:rsidRDefault="000362B8" w:rsidP="00B1093E">
            <w:pPr>
              <w:ind w:right="304"/>
              <w:jc w:val="center"/>
              <w:rPr>
                <w:sz w:val="28"/>
                <w:szCs w:val="28"/>
              </w:rPr>
            </w:pPr>
            <w:r w:rsidRPr="00B1093E">
              <w:rPr>
                <w:sz w:val="28"/>
                <w:szCs w:val="28"/>
              </w:rPr>
              <w:t>5</w:t>
            </w:r>
          </w:p>
        </w:tc>
        <w:tc>
          <w:tcPr>
            <w:tcW w:w="1080" w:type="dxa"/>
            <w:shd w:val="clear" w:color="auto" w:fill="auto"/>
          </w:tcPr>
          <w:p w:rsidR="000362B8" w:rsidRPr="00B1093E" w:rsidRDefault="000362B8" w:rsidP="00B1093E">
            <w:pPr>
              <w:ind w:right="304"/>
              <w:rPr>
                <w:sz w:val="28"/>
                <w:szCs w:val="28"/>
              </w:rPr>
            </w:pPr>
          </w:p>
          <w:p w:rsidR="000362B8" w:rsidRPr="00B1093E" w:rsidRDefault="000362B8" w:rsidP="00B1093E">
            <w:pPr>
              <w:ind w:right="304"/>
              <w:jc w:val="center"/>
              <w:rPr>
                <w:sz w:val="28"/>
                <w:szCs w:val="28"/>
                <w:lang w:val="en-US"/>
              </w:rPr>
            </w:pPr>
            <w:r w:rsidRPr="00B1093E">
              <w:rPr>
                <w:sz w:val="28"/>
                <w:szCs w:val="28"/>
                <w:lang w:val="en-US"/>
              </w:rPr>
              <w:t>6</w:t>
            </w:r>
          </w:p>
        </w:tc>
        <w:tc>
          <w:tcPr>
            <w:tcW w:w="938" w:type="dxa"/>
            <w:shd w:val="clear" w:color="auto" w:fill="auto"/>
          </w:tcPr>
          <w:p w:rsidR="000362B8" w:rsidRPr="00B1093E" w:rsidRDefault="000362B8" w:rsidP="00B1093E">
            <w:pPr>
              <w:ind w:right="304"/>
              <w:jc w:val="center"/>
              <w:rPr>
                <w:sz w:val="28"/>
                <w:szCs w:val="28"/>
              </w:rPr>
            </w:pPr>
          </w:p>
          <w:p w:rsidR="000362B8" w:rsidRPr="00B1093E" w:rsidRDefault="000362B8" w:rsidP="00B1093E">
            <w:pPr>
              <w:ind w:right="304"/>
              <w:jc w:val="center"/>
              <w:rPr>
                <w:sz w:val="28"/>
                <w:szCs w:val="28"/>
              </w:rPr>
            </w:pPr>
            <w:r w:rsidRPr="00B1093E">
              <w:rPr>
                <w:sz w:val="28"/>
                <w:szCs w:val="28"/>
              </w:rPr>
              <w:t>21</w:t>
            </w:r>
          </w:p>
        </w:tc>
      </w:tr>
      <w:tr w:rsidR="000362B8" w:rsidRPr="00B1093E" w:rsidTr="00B1093E">
        <w:trPr>
          <w:jc w:val="center"/>
        </w:trPr>
        <w:tc>
          <w:tcPr>
            <w:tcW w:w="1941" w:type="dxa"/>
            <w:gridSpan w:val="2"/>
            <w:shd w:val="clear" w:color="auto" w:fill="auto"/>
          </w:tcPr>
          <w:p w:rsidR="000362B8" w:rsidRPr="00B1093E" w:rsidRDefault="000362B8" w:rsidP="00B1093E">
            <w:pPr>
              <w:ind w:right="304"/>
              <w:rPr>
                <w:sz w:val="28"/>
                <w:szCs w:val="28"/>
              </w:rPr>
            </w:pPr>
            <w:r w:rsidRPr="00B1093E">
              <w:rPr>
                <w:sz w:val="28"/>
                <w:szCs w:val="28"/>
              </w:rPr>
              <w:t>Родной язык и литературное чтение на родном языке</w:t>
            </w:r>
          </w:p>
          <w:p w:rsidR="000362B8" w:rsidRPr="00B1093E" w:rsidRDefault="000362B8" w:rsidP="00B1093E">
            <w:pPr>
              <w:ind w:right="304"/>
              <w:jc w:val="center"/>
              <w:rPr>
                <w:sz w:val="28"/>
                <w:szCs w:val="28"/>
              </w:rPr>
            </w:pPr>
          </w:p>
        </w:tc>
        <w:tc>
          <w:tcPr>
            <w:tcW w:w="2217" w:type="dxa"/>
            <w:shd w:val="clear" w:color="auto" w:fill="auto"/>
          </w:tcPr>
          <w:p w:rsidR="000362B8" w:rsidRPr="00B1093E" w:rsidRDefault="000362B8" w:rsidP="00B1093E">
            <w:pPr>
              <w:ind w:right="304"/>
              <w:jc w:val="center"/>
              <w:rPr>
                <w:sz w:val="28"/>
                <w:szCs w:val="28"/>
                <w:lang w:val="tt-RU"/>
              </w:rPr>
            </w:pPr>
            <w:r w:rsidRPr="00B1093E">
              <w:rPr>
                <w:sz w:val="28"/>
                <w:szCs w:val="28"/>
              </w:rPr>
              <w:t>Родной язык и литературное чтение</w:t>
            </w:r>
          </w:p>
        </w:tc>
        <w:tc>
          <w:tcPr>
            <w:tcW w:w="1023" w:type="dxa"/>
            <w:shd w:val="clear" w:color="auto" w:fill="auto"/>
          </w:tcPr>
          <w:p w:rsidR="000362B8" w:rsidRPr="00B1093E" w:rsidRDefault="000362B8" w:rsidP="00B1093E">
            <w:pPr>
              <w:ind w:right="304"/>
              <w:jc w:val="center"/>
              <w:rPr>
                <w:sz w:val="28"/>
                <w:szCs w:val="28"/>
              </w:rPr>
            </w:pPr>
          </w:p>
          <w:p w:rsidR="000362B8" w:rsidRPr="00B1093E" w:rsidRDefault="000362B8" w:rsidP="00B1093E">
            <w:pPr>
              <w:ind w:right="304"/>
              <w:jc w:val="center"/>
              <w:rPr>
                <w:sz w:val="28"/>
                <w:szCs w:val="28"/>
                <w:lang w:val="tt-RU"/>
              </w:rPr>
            </w:pPr>
            <w:r w:rsidRPr="00B1093E">
              <w:rPr>
                <w:sz w:val="28"/>
                <w:szCs w:val="28"/>
              </w:rPr>
              <w:t>5</w:t>
            </w:r>
          </w:p>
        </w:tc>
        <w:tc>
          <w:tcPr>
            <w:tcW w:w="1260" w:type="dxa"/>
            <w:shd w:val="clear" w:color="auto" w:fill="auto"/>
          </w:tcPr>
          <w:p w:rsidR="000362B8" w:rsidRPr="00B1093E" w:rsidRDefault="000362B8" w:rsidP="00B1093E">
            <w:pPr>
              <w:ind w:right="304"/>
              <w:jc w:val="center"/>
              <w:rPr>
                <w:sz w:val="28"/>
                <w:szCs w:val="28"/>
              </w:rPr>
            </w:pPr>
          </w:p>
          <w:p w:rsidR="000362B8" w:rsidRPr="00B1093E" w:rsidRDefault="000362B8" w:rsidP="00B1093E">
            <w:pPr>
              <w:ind w:right="304"/>
              <w:jc w:val="center"/>
              <w:rPr>
                <w:sz w:val="28"/>
                <w:szCs w:val="28"/>
                <w:lang w:val="tt-RU"/>
              </w:rPr>
            </w:pPr>
            <w:r w:rsidRPr="00B1093E">
              <w:rPr>
                <w:sz w:val="28"/>
                <w:szCs w:val="28"/>
              </w:rPr>
              <w:t>5</w:t>
            </w:r>
          </w:p>
        </w:tc>
        <w:tc>
          <w:tcPr>
            <w:tcW w:w="1080" w:type="dxa"/>
            <w:shd w:val="clear" w:color="auto" w:fill="auto"/>
          </w:tcPr>
          <w:p w:rsidR="000362B8" w:rsidRPr="00B1093E" w:rsidRDefault="000362B8" w:rsidP="00B1093E">
            <w:pPr>
              <w:ind w:right="304"/>
              <w:jc w:val="center"/>
              <w:rPr>
                <w:sz w:val="28"/>
                <w:szCs w:val="28"/>
              </w:rPr>
            </w:pPr>
          </w:p>
          <w:p w:rsidR="000362B8" w:rsidRPr="00B1093E" w:rsidRDefault="000362B8" w:rsidP="00B1093E">
            <w:pPr>
              <w:ind w:right="304"/>
              <w:jc w:val="center"/>
              <w:rPr>
                <w:sz w:val="28"/>
                <w:szCs w:val="28"/>
                <w:lang w:val="tt-RU"/>
              </w:rPr>
            </w:pPr>
            <w:r w:rsidRPr="00B1093E">
              <w:rPr>
                <w:sz w:val="28"/>
                <w:szCs w:val="28"/>
              </w:rPr>
              <w:t>6</w:t>
            </w:r>
          </w:p>
        </w:tc>
        <w:tc>
          <w:tcPr>
            <w:tcW w:w="1080" w:type="dxa"/>
            <w:shd w:val="clear" w:color="auto" w:fill="auto"/>
          </w:tcPr>
          <w:p w:rsidR="000362B8" w:rsidRPr="00B1093E" w:rsidRDefault="000362B8" w:rsidP="00B1093E">
            <w:pPr>
              <w:ind w:right="304"/>
              <w:rPr>
                <w:sz w:val="28"/>
                <w:szCs w:val="28"/>
                <w:lang w:val="en-US"/>
              </w:rPr>
            </w:pPr>
          </w:p>
          <w:p w:rsidR="000362B8" w:rsidRPr="00B1093E" w:rsidRDefault="000362B8" w:rsidP="00B1093E">
            <w:pPr>
              <w:ind w:right="304"/>
              <w:jc w:val="center"/>
              <w:rPr>
                <w:sz w:val="28"/>
                <w:szCs w:val="28"/>
                <w:lang w:val="tt-RU"/>
              </w:rPr>
            </w:pPr>
            <w:r w:rsidRPr="00B1093E">
              <w:rPr>
                <w:sz w:val="28"/>
                <w:szCs w:val="28"/>
                <w:lang w:val="en-US"/>
              </w:rPr>
              <w:t>5</w:t>
            </w:r>
          </w:p>
          <w:p w:rsidR="000362B8" w:rsidRPr="00B1093E" w:rsidRDefault="000362B8" w:rsidP="00B1093E">
            <w:pPr>
              <w:ind w:right="304"/>
              <w:jc w:val="center"/>
              <w:rPr>
                <w:sz w:val="28"/>
                <w:szCs w:val="28"/>
              </w:rPr>
            </w:pPr>
          </w:p>
        </w:tc>
        <w:tc>
          <w:tcPr>
            <w:tcW w:w="938" w:type="dxa"/>
            <w:shd w:val="clear" w:color="auto" w:fill="auto"/>
          </w:tcPr>
          <w:p w:rsidR="000362B8" w:rsidRPr="00B1093E" w:rsidRDefault="000362B8" w:rsidP="00B1093E">
            <w:pPr>
              <w:ind w:right="304"/>
              <w:jc w:val="center"/>
              <w:rPr>
                <w:sz w:val="28"/>
                <w:szCs w:val="28"/>
              </w:rPr>
            </w:pPr>
          </w:p>
          <w:p w:rsidR="000362B8" w:rsidRPr="00B1093E" w:rsidRDefault="000362B8" w:rsidP="00B1093E">
            <w:pPr>
              <w:ind w:right="304"/>
              <w:jc w:val="center"/>
              <w:rPr>
                <w:sz w:val="28"/>
                <w:szCs w:val="28"/>
                <w:lang w:val="tt-RU"/>
              </w:rPr>
            </w:pPr>
            <w:r w:rsidRPr="00B1093E">
              <w:rPr>
                <w:sz w:val="28"/>
                <w:szCs w:val="28"/>
              </w:rPr>
              <w:t>21</w:t>
            </w:r>
          </w:p>
        </w:tc>
      </w:tr>
      <w:tr w:rsidR="000362B8" w:rsidRPr="00B1093E" w:rsidTr="00B1093E">
        <w:trPr>
          <w:jc w:val="center"/>
        </w:trPr>
        <w:tc>
          <w:tcPr>
            <w:tcW w:w="1941" w:type="dxa"/>
            <w:gridSpan w:val="2"/>
            <w:shd w:val="clear" w:color="auto" w:fill="auto"/>
          </w:tcPr>
          <w:p w:rsidR="000362B8" w:rsidRPr="00B1093E" w:rsidRDefault="000362B8" w:rsidP="00B1093E">
            <w:pPr>
              <w:ind w:right="304"/>
              <w:rPr>
                <w:sz w:val="28"/>
                <w:szCs w:val="28"/>
              </w:rPr>
            </w:pPr>
            <w:r w:rsidRPr="00B1093E">
              <w:rPr>
                <w:sz w:val="28"/>
                <w:szCs w:val="28"/>
              </w:rPr>
              <w:t>Иностранный язык</w:t>
            </w:r>
          </w:p>
        </w:tc>
        <w:tc>
          <w:tcPr>
            <w:tcW w:w="2217" w:type="dxa"/>
            <w:shd w:val="clear" w:color="auto" w:fill="auto"/>
          </w:tcPr>
          <w:p w:rsidR="000362B8" w:rsidRPr="00B1093E" w:rsidRDefault="000362B8" w:rsidP="00B1093E">
            <w:pPr>
              <w:ind w:right="304"/>
              <w:jc w:val="center"/>
              <w:rPr>
                <w:sz w:val="28"/>
                <w:szCs w:val="28"/>
              </w:rPr>
            </w:pPr>
          </w:p>
          <w:p w:rsidR="000362B8" w:rsidRPr="00B1093E" w:rsidRDefault="000362B8" w:rsidP="00B1093E">
            <w:pPr>
              <w:ind w:right="304"/>
              <w:jc w:val="center"/>
              <w:rPr>
                <w:sz w:val="28"/>
                <w:szCs w:val="28"/>
              </w:rPr>
            </w:pPr>
            <w:r w:rsidRPr="00B1093E">
              <w:rPr>
                <w:sz w:val="28"/>
                <w:szCs w:val="28"/>
              </w:rPr>
              <w:t>Иностранный язык</w:t>
            </w:r>
          </w:p>
        </w:tc>
        <w:tc>
          <w:tcPr>
            <w:tcW w:w="1023" w:type="dxa"/>
            <w:shd w:val="clear" w:color="auto" w:fill="auto"/>
          </w:tcPr>
          <w:p w:rsidR="000362B8" w:rsidRPr="00B1093E" w:rsidRDefault="000362B8" w:rsidP="00B1093E">
            <w:pPr>
              <w:ind w:right="304"/>
              <w:jc w:val="center"/>
              <w:rPr>
                <w:sz w:val="28"/>
                <w:szCs w:val="28"/>
              </w:rPr>
            </w:pPr>
          </w:p>
          <w:p w:rsidR="000362B8" w:rsidRPr="00B1093E" w:rsidRDefault="000362B8" w:rsidP="00B1093E">
            <w:pPr>
              <w:ind w:right="304"/>
              <w:jc w:val="center"/>
              <w:rPr>
                <w:sz w:val="28"/>
                <w:szCs w:val="28"/>
              </w:rPr>
            </w:pPr>
            <w:r w:rsidRPr="00B1093E">
              <w:rPr>
                <w:sz w:val="28"/>
                <w:szCs w:val="28"/>
              </w:rPr>
              <w:t>-</w:t>
            </w:r>
          </w:p>
          <w:p w:rsidR="000362B8" w:rsidRPr="00B1093E" w:rsidRDefault="000362B8" w:rsidP="00B1093E">
            <w:pPr>
              <w:ind w:right="304"/>
              <w:jc w:val="center"/>
              <w:rPr>
                <w:sz w:val="28"/>
                <w:szCs w:val="28"/>
              </w:rPr>
            </w:pPr>
          </w:p>
        </w:tc>
        <w:tc>
          <w:tcPr>
            <w:tcW w:w="1260" w:type="dxa"/>
            <w:shd w:val="clear" w:color="auto" w:fill="auto"/>
          </w:tcPr>
          <w:p w:rsidR="000362B8" w:rsidRPr="00B1093E" w:rsidRDefault="000362B8" w:rsidP="00B1093E">
            <w:pPr>
              <w:ind w:right="304"/>
              <w:jc w:val="center"/>
              <w:rPr>
                <w:sz w:val="28"/>
                <w:szCs w:val="28"/>
              </w:rPr>
            </w:pPr>
          </w:p>
          <w:p w:rsidR="000362B8" w:rsidRPr="00B1093E" w:rsidRDefault="000362B8" w:rsidP="00B1093E">
            <w:pPr>
              <w:ind w:right="304"/>
              <w:jc w:val="center"/>
              <w:rPr>
                <w:sz w:val="28"/>
                <w:szCs w:val="28"/>
              </w:rPr>
            </w:pPr>
            <w:r w:rsidRPr="00B1093E">
              <w:rPr>
                <w:sz w:val="28"/>
                <w:szCs w:val="28"/>
              </w:rPr>
              <w:t>2</w:t>
            </w:r>
          </w:p>
        </w:tc>
        <w:tc>
          <w:tcPr>
            <w:tcW w:w="1080" w:type="dxa"/>
            <w:shd w:val="clear" w:color="auto" w:fill="auto"/>
          </w:tcPr>
          <w:p w:rsidR="000362B8" w:rsidRPr="00B1093E" w:rsidRDefault="000362B8" w:rsidP="00B1093E">
            <w:pPr>
              <w:ind w:right="304"/>
              <w:jc w:val="center"/>
              <w:rPr>
                <w:sz w:val="28"/>
                <w:szCs w:val="28"/>
              </w:rPr>
            </w:pPr>
          </w:p>
          <w:p w:rsidR="000362B8" w:rsidRPr="00B1093E" w:rsidRDefault="000362B8" w:rsidP="00B1093E">
            <w:pPr>
              <w:ind w:right="304"/>
              <w:jc w:val="center"/>
              <w:rPr>
                <w:sz w:val="28"/>
                <w:szCs w:val="28"/>
              </w:rPr>
            </w:pPr>
            <w:r w:rsidRPr="00B1093E">
              <w:rPr>
                <w:sz w:val="28"/>
                <w:szCs w:val="28"/>
              </w:rPr>
              <w:t>2</w:t>
            </w:r>
          </w:p>
        </w:tc>
        <w:tc>
          <w:tcPr>
            <w:tcW w:w="1080" w:type="dxa"/>
            <w:shd w:val="clear" w:color="auto" w:fill="auto"/>
          </w:tcPr>
          <w:p w:rsidR="000362B8" w:rsidRPr="00B1093E" w:rsidRDefault="000362B8" w:rsidP="00B1093E">
            <w:pPr>
              <w:ind w:right="304"/>
              <w:rPr>
                <w:sz w:val="28"/>
                <w:szCs w:val="28"/>
                <w:lang w:val="en-US"/>
              </w:rPr>
            </w:pPr>
          </w:p>
          <w:p w:rsidR="000362B8" w:rsidRPr="00B1093E" w:rsidRDefault="000362B8" w:rsidP="00B1093E">
            <w:pPr>
              <w:ind w:right="304"/>
              <w:jc w:val="center"/>
              <w:rPr>
                <w:sz w:val="28"/>
                <w:szCs w:val="28"/>
                <w:lang w:val="en-US"/>
              </w:rPr>
            </w:pPr>
            <w:r w:rsidRPr="00B1093E">
              <w:rPr>
                <w:sz w:val="28"/>
                <w:szCs w:val="28"/>
                <w:lang w:val="en-US"/>
              </w:rPr>
              <w:t>2</w:t>
            </w:r>
          </w:p>
          <w:p w:rsidR="000362B8" w:rsidRPr="00B1093E" w:rsidRDefault="000362B8" w:rsidP="00B1093E">
            <w:pPr>
              <w:ind w:right="304"/>
              <w:jc w:val="center"/>
              <w:rPr>
                <w:sz w:val="28"/>
                <w:szCs w:val="28"/>
              </w:rPr>
            </w:pPr>
          </w:p>
        </w:tc>
        <w:tc>
          <w:tcPr>
            <w:tcW w:w="938" w:type="dxa"/>
            <w:shd w:val="clear" w:color="auto" w:fill="auto"/>
          </w:tcPr>
          <w:p w:rsidR="000362B8" w:rsidRPr="00B1093E" w:rsidRDefault="000362B8" w:rsidP="00B1093E">
            <w:pPr>
              <w:ind w:right="304"/>
              <w:jc w:val="center"/>
              <w:rPr>
                <w:sz w:val="28"/>
                <w:szCs w:val="28"/>
              </w:rPr>
            </w:pPr>
          </w:p>
          <w:p w:rsidR="000362B8" w:rsidRPr="00B1093E" w:rsidRDefault="000362B8" w:rsidP="00B1093E">
            <w:pPr>
              <w:ind w:right="304"/>
              <w:jc w:val="center"/>
              <w:rPr>
                <w:sz w:val="28"/>
                <w:szCs w:val="28"/>
              </w:rPr>
            </w:pPr>
            <w:r w:rsidRPr="00B1093E">
              <w:rPr>
                <w:sz w:val="28"/>
                <w:szCs w:val="28"/>
              </w:rPr>
              <w:t>6</w:t>
            </w:r>
          </w:p>
        </w:tc>
      </w:tr>
      <w:tr w:rsidR="000362B8" w:rsidRPr="00B1093E" w:rsidTr="00B1093E">
        <w:trPr>
          <w:jc w:val="center"/>
        </w:trPr>
        <w:tc>
          <w:tcPr>
            <w:tcW w:w="1941" w:type="dxa"/>
            <w:gridSpan w:val="2"/>
            <w:shd w:val="clear" w:color="auto" w:fill="auto"/>
          </w:tcPr>
          <w:p w:rsidR="000362B8" w:rsidRPr="00B1093E" w:rsidRDefault="000362B8" w:rsidP="00B1093E">
            <w:pPr>
              <w:ind w:right="304"/>
              <w:rPr>
                <w:sz w:val="28"/>
                <w:szCs w:val="28"/>
              </w:rPr>
            </w:pPr>
            <w:r w:rsidRPr="00B1093E">
              <w:rPr>
                <w:sz w:val="28"/>
                <w:szCs w:val="28"/>
              </w:rPr>
              <w:t>Математика и информатика</w:t>
            </w:r>
          </w:p>
        </w:tc>
        <w:tc>
          <w:tcPr>
            <w:tcW w:w="2217" w:type="dxa"/>
            <w:shd w:val="clear" w:color="auto" w:fill="auto"/>
          </w:tcPr>
          <w:p w:rsidR="000362B8" w:rsidRPr="00B1093E" w:rsidRDefault="000362B8" w:rsidP="00B1093E">
            <w:pPr>
              <w:ind w:right="304"/>
              <w:jc w:val="center"/>
              <w:rPr>
                <w:sz w:val="28"/>
                <w:szCs w:val="28"/>
              </w:rPr>
            </w:pPr>
            <w:r w:rsidRPr="00B1093E">
              <w:rPr>
                <w:sz w:val="28"/>
                <w:szCs w:val="28"/>
              </w:rPr>
              <w:t xml:space="preserve"> </w:t>
            </w:r>
          </w:p>
          <w:p w:rsidR="000362B8" w:rsidRPr="00B1093E" w:rsidRDefault="000362B8" w:rsidP="00B1093E">
            <w:pPr>
              <w:ind w:right="304"/>
              <w:jc w:val="center"/>
              <w:rPr>
                <w:sz w:val="28"/>
                <w:szCs w:val="28"/>
              </w:rPr>
            </w:pPr>
            <w:r w:rsidRPr="00B1093E">
              <w:rPr>
                <w:sz w:val="28"/>
                <w:szCs w:val="28"/>
              </w:rPr>
              <w:t>Математика</w:t>
            </w:r>
          </w:p>
          <w:p w:rsidR="000362B8" w:rsidRPr="00B1093E" w:rsidRDefault="000362B8" w:rsidP="00B1093E">
            <w:pPr>
              <w:ind w:right="304"/>
              <w:jc w:val="center"/>
              <w:rPr>
                <w:sz w:val="28"/>
                <w:szCs w:val="28"/>
              </w:rPr>
            </w:pPr>
          </w:p>
        </w:tc>
        <w:tc>
          <w:tcPr>
            <w:tcW w:w="1023" w:type="dxa"/>
            <w:shd w:val="clear" w:color="auto" w:fill="auto"/>
          </w:tcPr>
          <w:p w:rsidR="000362B8" w:rsidRPr="00B1093E" w:rsidRDefault="000362B8" w:rsidP="00B1093E">
            <w:pPr>
              <w:ind w:right="304"/>
              <w:jc w:val="center"/>
              <w:rPr>
                <w:sz w:val="28"/>
                <w:szCs w:val="28"/>
              </w:rPr>
            </w:pPr>
          </w:p>
          <w:p w:rsidR="000362B8" w:rsidRPr="00B1093E" w:rsidRDefault="000362B8" w:rsidP="00B1093E">
            <w:pPr>
              <w:ind w:right="304"/>
              <w:jc w:val="center"/>
              <w:rPr>
                <w:sz w:val="28"/>
                <w:szCs w:val="28"/>
              </w:rPr>
            </w:pPr>
            <w:r w:rsidRPr="00B1093E">
              <w:rPr>
                <w:sz w:val="28"/>
                <w:szCs w:val="28"/>
              </w:rPr>
              <w:t>4</w:t>
            </w:r>
          </w:p>
        </w:tc>
        <w:tc>
          <w:tcPr>
            <w:tcW w:w="1260" w:type="dxa"/>
            <w:shd w:val="clear" w:color="auto" w:fill="auto"/>
          </w:tcPr>
          <w:p w:rsidR="000362B8" w:rsidRPr="00B1093E" w:rsidRDefault="000362B8" w:rsidP="00B1093E">
            <w:pPr>
              <w:ind w:right="304"/>
              <w:jc w:val="center"/>
              <w:rPr>
                <w:sz w:val="28"/>
                <w:szCs w:val="28"/>
              </w:rPr>
            </w:pPr>
          </w:p>
          <w:p w:rsidR="000362B8" w:rsidRPr="00B1093E" w:rsidRDefault="000362B8" w:rsidP="00B1093E">
            <w:pPr>
              <w:ind w:right="304"/>
              <w:jc w:val="center"/>
              <w:rPr>
                <w:sz w:val="28"/>
                <w:szCs w:val="28"/>
              </w:rPr>
            </w:pPr>
            <w:r w:rsidRPr="00B1093E">
              <w:rPr>
                <w:sz w:val="28"/>
                <w:szCs w:val="28"/>
              </w:rPr>
              <w:t>4</w:t>
            </w:r>
          </w:p>
        </w:tc>
        <w:tc>
          <w:tcPr>
            <w:tcW w:w="1080" w:type="dxa"/>
            <w:shd w:val="clear" w:color="auto" w:fill="auto"/>
          </w:tcPr>
          <w:p w:rsidR="000362B8" w:rsidRPr="00B1093E" w:rsidRDefault="000362B8" w:rsidP="00B1093E">
            <w:pPr>
              <w:ind w:right="304"/>
              <w:jc w:val="center"/>
              <w:rPr>
                <w:sz w:val="28"/>
                <w:szCs w:val="28"/>
              </w:rPr>
            </w:pPr>
          </w:p>
          <w:p w:rsidR="000362B8" w:rsidRPr="00B1093E" w:rsidRDefault="000362B8" w:rsidP="00B1093E">
            <w:pPr>
              <w:ind w:right="304"/>
              <w:jc w:val="center"/>
              <w:rPr>
                <w:sz w:val="28"/>
                <w:szCs w:val="28"/>
              </w:rPr>
            </w:pPr>
            <w:r w:rsidRPr="00B1093E">
              <w:rPr>
                <w:sz w:val="28"/>
                <w:szCs w:val="28"/>
              </w:rPr>
              <w:t>4</w:t>
            </w:r>
          </w:p>
        </w:tc>
        <w:tc>
          <w:tcPr>
            <w:tcW w:w="1080" w:type="dxa"/>
            <w:shd w:val="clear" w:color="auto" w:fill="auto"/>
          </w:tcPr>
          <w:p w:rsidR="000362B8" w:rsidRPr="00B1093E" w:rsidRDefault="000362B8" w:rsidP="00B1093E">
            <w:pPr>
              <w:ind w:right="304"/>
              <w:rPr>
                <w:sz w:val="28"/>
                <w:szCs w:val="28"/>
                <w:lang w:val="en-US"/>
              </w:rPr>
            </w:pPr>
          </w:p>
          <w:p w:rsidR="000362B8" w:rsidRPr="00B1093E" w:rsidRDefault="000362B8" w:rsidP="00B1093E">
            <w:pPr>
              <w:ind w:right="304"/>
              <w:jc w:val="center"/>
              <w:rPr>
                <w:sz w:val="28"/>
                <w:szCs w:val="28"/>
                <w:lang w:val="en-US"/>
              </w:rPr>
            </w:pPr>
            <w:r w:rsidRPr="00B1093E">
              <w:rPr>
                <w:sz w:val="28"/>
                <w:szCs w:val="28"/>
                <w:lang w:val="en-US"/>
              </w:rPr>
              <w:t>4</w:t>
            </w:r>
          </w:p>
          <w:p w:rsidR="000362B8" w:rsidRPr="00B1093E" w:rsidRDefault="000362B8" w:rsidP="00B1093E">
            <w:pPr>
              <w:ind w:right="304"/>
              <w:jc w:val="center"/>
              <w:rPr>
                <w:sz w:val="28"/>
                <w:szCs w:val="28"/>
              </w:rPr>
            </w:pPr>
          </w:p>
        </w:tc>
        <w:tc>
          <w:tcPr>
            <w:tcW w:w="938" w:type="dxa"/>
            <w:shd w:val="clear" w:color="auto" w:fill="auto"/>
          </w:tcPr>
          <w:p w:rsidR="000362B8" w:rsidRPr="00B1093E" w:rsidRDefault="000362B8" w:rsidP="00B1093E">
            <w:pPr>
              <w:ind w:right="304"/>
              <w:jc w:val="center"/>
              <w:rPr>
                <w:sz w:val="28"/>
                <w:szCs w:val="28"/>
              </w:rPr>
            </w:pPr>
          </w:p>
          <w:p w:rsidR="000362B8" w:rsidRPr="00B1093E" w:rsidRDefault="000362B8" w:rsidP="00B1093E">
            <w:pPr>
              <w:ind w:right="304"/>
              <w:jc w:val="center"/>
              <w:rPr>
                <w:sz w:val="28"/>
                <w:szCs w:val="28"/>
              </w:rPr>
            </w:pPr>
            <w:r w:rsidRPr="00B1093E">
              <w:rPr>
                <w:sz w:val="28"/>
                <w:szCs w:val="28"/>
              </w:rPr>
              <w:t>16</w:t>
            </w:r>
          </w:p>
        </w:tc>
      </w:tr>
      <w:tr w:rsidR="000362B8" w:rsidRPr="00B1093E" w:rsidTr="00B1093E">
        <w:trPr>
          <w:jc w:val="center"/>
        </w:trPr>
        <w:tc>
          <w:tcPr>
            <w:tcW w:w="1941" w:type="dxa"/>
            <w:gridSpan w:val="2"/>
            <w:shd w:val="clear" w:color="auto" w:fill="auto"/>
          </w:tcPr>
          <w:p w:rsidR="000362B8" w:rsidRPr="00B1093E" w:rsidRDefault="000362B8" w:rsidP="00B1093E">
            <w:pPr>
              <w:ind w:right="304"/>
              <w:jc w:val="center"/>
              <w:rPr>
                <w:sz w:val="28"/>
                <w:szCs w:val="28"/>
              </w:rPr>
            </w:pPr>
            <w:r w:rsidRPr="00B1093E">
              <w:rPr>
                <w:sz w:val="28"/>
                <w:szCs w:val="28"/>
              </w:rPr>
              <w:t>Обществознание и естествознание</w:t>
            </w:r>
          </w:p>
          <w:p w:rsidR="000362B8" w:rsidRPr="00B1093E" w:rsidRDefault="000362B8" w:rsidP="00B1093E">
            <w:pPr>
              <w:ind w:right="304"/>
              <w:jc w:val="center"/>
              <w:rPr>
                <w:sz w:val="28"/>
                <w:szCs w:val="28"/>
              </w:rPr>
            </w:pPr>
            <w:r w:rsidRPr="00B1093E">
              <w:rPr>
                <w:sz w:val="28"/>
                <w:szCs w:val="28"/>
              </w:rPr>
              <w:t>(Окружающий мир)</w:t>
            </w:r>
          </w:p>
        </w:tc>
        <w:tc>
          <w:tcPr>
            <w:tcW w:w="2217" w:type="dxa"/>
            <w:shd w:val="clear" w:color="auto" w:fill="auto"/>
          </w:tcPr>
          <w:p w:rsidR="000362B8" w:rsidRPr="00B1093E" w:rsidRDefault="000362B8" w:rsidP="00B1093E">
            <w:pPr>
              <w:ind w:right="304"/>
              <w:jc w:val="center"/>
              <w:rPr>
                <w:sz w:val="28"/>
                <w:szCs w:val="28"/>
              </w:rPr>
            </w:pPr>
            <w:r w:rsidRPr="00B1093E">
              <w:rPr>
                <w:sz w:val="28"/>
                <w:szCs w:val="28"/>
              </w:rPr>
              <w:t xml:space="preserve"> Окружающий мир</w:t>
            </w:r>
          </w:p>
        </w:tc>
        <w:tc>
          <w:tcPr>
            <w:tcW w:w="1023" w:type="dxa"/>
            <w:shd w:val="clear" w:color="auto" w:fill="auto"/>
          </w:tcPr>
          <w:p w:rsidR="000362B8" w:rsidRPr="00B1093E" w:rsidRDefault="000362B8" w:rsidP="00B1093E">
            <w:pPr>
              <w:ind w:right="304"/>
              <w:jc w:val="center"/>
              <w:rPr>
                <w:sz w:val="28"/>
                <w:szCs w:val="28"/>
              </w:rPr>
            </w:pPr>
          </w:p>
          <w:p w:rsidR="000362B8" w:rsidRPr="00B1093E" w:rsidRDefault="000362B8" w:rsidP="00B1093E">
            <w:pPr>
              <w:ind w:right="304"/>
              <w:jc w:val="center"/>
              <w:rPr>
                <w:sz w:val="28"/>
                <w:szCs w:val="28"/>
              </w:rPr>
            </w:pPr>
            <w:r w:rsidRPr="00B1093E">
              <w:rPr>
                <w:sz w:val="28"/>
                <w:szCs w:val="28"/>
              </w:rPr>
              <w:t>2</w:t>
            </w:r>
          </w:p>
          <w:p w:rsidR="000362B8" w:rsidRPr="00B1093E" w:rsidRDefault="000362B8" w:rsidP="00B1093E">
            <w:pPr>
              <w:ind w:right="304"/>
              <w:jc w:val="center"/>
              <w:rPr>
                <w:sz w:val="28"/>
                <w:szCs w:val="28"/>
              </w:rPr>
            </w:pPr>
          </w:p>
        </w:tc>
        <w:tc>
          <w:tcPr>
            <w:tcW w:w="1260" w:type="dxa"/>
            <w:shd w:val="clear" w:color="auto" w:fill="auto"/>
          </w:tcPr>
          <w:p w:rsidR="000362B8" w:rsidRPr="00B1093E" w:rsidRDefault="000362B8" w:rsidP="00B1093E">
            <w:pPr>
              <w:ind w:right="304"/>
              <w:jc w:val="center"/>
              <w:rPr>
                <w:sz w:val="28"/>
                <w:szCs w:val="28"/>
              </w:rPr>
            </w:pPr>
          </w:p>
          <w:p w:rsidR="000362B8" w:rsidRPr="00B1093E" w:rsidRDefault="000362B8" w:rsidP="00B1093E">
            <w:pPr>
              <w:ind w:right="304"/>
              <w:jc w:val="center"/>
              <w:rPr>
                <w:sz w:val="28"/>
                <w:szCs w:val="28"/>
              </w:rPr>
            </w:pPr>
            <w:r w:rsidRPr="00B1093E">
              <w:rPr>
                <w:sz w:val="28"/>
                <w:szCs w:val="28"/>
              </w:rPr>
              <w:t>2</w:t>
            </w:r>
          </w:p>
        </w:tc>
        <w:tc>
          <w:tcPr>
            <w:tcW w:w="1080" w:type="dxa"/>
            <w:shd w:val="clear" w:color="auto" w:fill="auto"/>
          </w:tcPr>
          <w:p w:rsidR="000362B8" w:rsidRPr="00B1093E" w:rsidRDefault="000362B8" w:rsidP="00B1093E">
            <w:pPr>
              <w:ind w:right="304"/>
              <w:jc w:val="center"/>
              <w:rPr>
                <w:sz w:val="28"/>
                <w:szCs w:val="28"/>
              </w:rPr>
            </w:pPr>
          </w:p>
          <w:p w:rsidR="000362B8" w:rsidRPr="00B1093E" w:rsidRDefault="000362B8" w:rsidP="00B1093E">
            <w:pPr>
              <w:ind w:right="304"/>
              <w:jc w:val="center"/>
              <w:rPr>
                <w:sz w:val="28"/>
                <w:szCs w:val="28"/>
              </w:rPr>
            </w:pPr>
            <w:r w:rsidRPr="00B1093E">
              <w:rPr>
                <w:sz w:val="28"/>
                <w:szCs w:val="28"/>
              </w:rPr>
              <w:t>2</w:t>
            </w:r>
          </w:p>
        </w:tc>
        <w:tc>
          <w:tcPr>
            <w:tcW w:w="1080" w:type="dxa"/>
            <w:shd w:val="clear" w:color="auto" w:fill="auto"/>
          </w:tcPr>
          <w:p w:rsidR="000362B8" w:rsidRPr="00B1093E" w:rsidRDefault="000362B8" w:rsidP="00B1093E">
            <w:pPr>
              <w:ind w:right="304"/>
              <w:rPr>
                <w:sz w:val="28"/>
                <w:szCs w:val="28"/>
              </w:rPr>
            </w:pPr>
          </w:p>
          <w:p w:rsidR="000362B8" w:rsidRPr="00B1093E" w:rsidRDefault="000362B8" w:rsidP="00B1093E">
            <w:pPr>
              <w:ind w:right="304"/>
              <w:jc w:val="center"/>
              <w:rPr>
                <w:sz w:val="28"/>
                <w:szCs w:val="28"/>
                <w:lang w:val="en-US"/>
              </w:rPr>
            </w:pPr>
            <w:r w:rsidRPr="00B1093E">
              <w:rPr>
                <w:sz w:val="28"/>
                <w:szCs w:val="28"/>
                <w:lang w:val="en-US"/>
              </w:rPr>
              <w:t>2</w:t>
            </w:r>
          </w:p>
        </w:tc>
        <w:tc>
          <w:tcPr>
            <w:tcW w:w="938" w:type="dxa"/>
            <w:shd w:val="clear" w:color="auto" w:fill="auto"/>
          </w:tcPr>
          <w:p w:rsidR="000362B8" w:rsidRPr="00B1093E" w:rsidRDefault="000362B8" w:rsidP="00B1093E">
            <w:pPr>
              <w:ind w:right="304"/>
              <w:jc w:val="center"/>
              <w:rPr>
                <w:sz w:val="28"/>
                <w:szCs w:val="28"/>
              </w:rPr>
            </w:pPr>
          </w:p>
          <w:p w:rsidR="000362B8" w:rsidRPr="00B1093E" w:rsidRDefault="000362B8" w:rsidP="00B1093E">
            <w:pPr>
              <w:ind w:right="304"/>
              <w:jc w:val="center"/>
              <w:rPr>
                <w:sz w:val="28"/>
                <w:szCs w:val="28"/>
              </w:rPr>
            </w:pPr>
            <w:r w:rsidRPr="00B1093E">
              <w:rPr>
                <w:sz w:val="28"/>
                <w:szCs w:val="28"/>
              </w:rPr>
              <w:t>8</w:t>
            </w:r>
          </w:p>
        </w:tc>
      </w:tr>
      <w:tr w:rsidR="000362B8" w:rsidRPr="00B1093E" w:rsidTr="00B1093E">
        <w:trPr>
          <w:jc w:val="center"/>
        </w:trPr>
        <w:tc>
          <w:tcPr>
            <w:tcW w:w="1941" w:type="dxa"/>
            <w:gridSpan w:val="2"/>
            <w:shd w:val="clear" w:color="auto" w:fill="auto"/>
          </w:tcPr>
          <w:p w:rsidR="000362B8" w:rsidRPr="00B1093E" w:rsidRDefault="000362B8" w:rsidP="00B1093E">
            <w:pPr>
              <w:ind w:right="304"/>
              <w:jc w:val="center"/>
              <w:rPr>
                <w:sz w:val="28"/>
                <w:szCs w:val="28"/>
              </w:rPr>
            </w:pPr>
            <w:r w:rsidRPr="00B1093E">
              <w:rPr>
                <w:sz w:val="28"/>
                <w:szCs w:val="28"/>
              </w:rPr>
              <w:t>Основы религиозных культур и светской этики</w:t>
            </w:r>
          </w:p>
        </w:tc>
        <w:tc>
          <w:tcPr>
            <w:tcW w:w="2217" w:type="dxa"/>
            <w:shd w:val="clear" w:color="auto" w:fill="auto"/>
          </w:tcPr>
          <w:p w:rsidR="000362B8" w:rsidRPr="00B1093E" w:rsidRDefault="000362B8" w:rsidP="00B1093E">
            <w:pPr>
              <w:ind w:right="304"/>
              <w:jc w:val="center"/>
              <w:rPr>
                <w:sz w:val="28"/>
                <w:szCs w:val="28"/>
              </w:rPr>
            </w:pPr>
            <w:r w:rsidRPr="00B1093E">
              <w:rPr>
                <w:sz w:val="28"/>
                <w:szCs w:val="28"/>
              </w:rPr>
              <w:t>Основы религиозных культур и светской этики</w:t>
            </w:r>
          </w:p>
        </w:tc>
        <w:tc>
          <w:tcPr>
            <w:tcW w:w="1023" w:type="dxa"/>
            <w:shd w:val="clear" w:color="auto" w:fill="auto"/>
          </w:tcPr>
          <w:p w:rsidR="000362B8" w:rsidRPr="00B1093E" w:rsidRDefault="000362B8" w:rsidP="00B1093E">
            <w:pPr>
              <w:ind w:right="304"/>
              <w:jc w:val="center"/>
              <w:rPr>
                <w:sz w:val="28"/>
                <w:szCs w:val="28"/>
              </w:rPr>
            </w:pPr>
          </w:p>
          <w:p w:rsidR="000362B8" w:rsidRPr="00B1093E" w:rsidRDefault="000362B8" w:rsidP="00B1093E">
            <w:pPr>
              <w:ind w:right="304"/>
              <w:jc w:val="center"/>
              <w:rPr>
                <w:sz w:val="28"/>
                <w:szCs w:val="28"/>
              </w:rPr>
            </w:pPr>
          </w:p>
          <w:p w:rsidR="000362B8" w:rsidRPr="00B1093E" w:rsidRDefault="000362B8" w:rsidP="00B1093E">
            <w:pPr>
              <w:ind w:right="304"/>
              <w:jc w:val="center"/>
              <w:rPr>
                <w:sz w:val="28"/>
                <w:szCs w:val="28"/>
              </w:rPr>
            </w:pPr>
            <w:r w:rsidRPr="00B1093E">
              <w:rPr>
                <w:sz w:val="28"/>
                <w:szCs w:val="28"/>
              </w:rPr>
              <w:t>-</w:t>
            </w:r>
          </w:p>
        </w:tc>
        <w:tc>
          <w:tcPr>
            <w:tcW w:w="1260" w:type="dxa"/>
            <w:shd w:val="clear" w:color="auto" w:fill="auto"/>
          </w:tcPr>
          <w:p w:rsidR="000362B8" w:rsidRPr="00B1093E" w:rsidRDefault="000362B8" w:rsidP="00B1093E">
            <w:pPr>
              <w:ind w:right="304"/>
              <w:jc w:val="center"/>
              <w:rPr>
                <w:sz w:val="28"/>
                <w:szCs w:val="28"/>
              </w:rPr>
            </w:pPr>
          </w:p>
          <w:p w:rsidR="000362B8" w:rsidRPr="00B1093E" w:rsidRDefault="000362B8" w:rsidP="00B1093E">
            <w:pPr>
              <w:ind w:right="304"/>
              <w:jc w:val="center"/>
              <w:rPr>
                <w:sz w:val="28"/>
                <w:szCs w:val="28"/>
              </w:rPr>
            </w:pPr>
          </w:p>
          <w:p w:rsidR="000362B8" w:rsidRPr="00B1093E" w:rsidRDefault="000362B8" w:rsidP="00B1093E">
            <w:pPr>
              <w:ind w:right="304"/>
              <w:jc w:val="center"/>
              <w:rPr>
                <w:sz w:val="28"/>
                <w:szCs w:val="28"/>
              </w:rPr>
            </w:pPr>
            <w:r w:rsidRPr="00B1093E">
              <w:rPr>
                <w:sz w:val="28"/>
                <w:szCs w:val="28"/>
              </w:rPr>
              <w:t>-</w:t>
            </w:r>
          </w:p>
        </w:tc>
        <w:tc>
          <w:tcPr>
            <w:tcW w:w="1080" w:type="dxa"/>
            <w:shd w:val="clear" w:color="auto" w:fill="auto"/>
          </w:tcPr>
          <w:p w:rsidR="000362B8" w:rsidRPr="00B1093E" w:rsidRDefault="000362B8" w:rsidP="00B1093E">
            <w:pPr>
              <w:ind w:right="304"/>
              <w:jc w:val="center"/>
              <w:rPr>
                <w:sz w:val="28"/>
                <w:szCs w:val="28"/>
              </w:rPr>
            </w:pPr>
          </w:p>
          <w:p w:rsidR="000362B8" w:rsidRPr="00B1093E" w:rsidRDefault="000362B8" w:rsidP="00B1093E">
            <w:pPr>
              <w:ind w:right="304"/>
              <w:jc w:val="center"/>
              <w:rPr>
                <w:sz w:val="28"/>
                <w:szCs w:val="28"/>
              </w:rPr>
            </w:pPr>
          </w:p>
          <w:p w:rsidR="000362B8" w:rsidRPr="00B1093E" w:rsidRDefault="000362B8" w:rsidP="00B1093E">
            <w:pPr>
              <w:ind w:right="304"/>
              <w:jc w:val="center"/>
              <w:rPr>
                <w:sz w:val="28"/>
                <w:szCs w:val="28"/>
              </w:rPr>
            </w:pPr>
            <w:r w:rsidRPr="00B1093E">
              <w:rPr>
                <w:sz w:val="28"/>
                <w:szCs w:val="28"/>
              </w:rPr>
              <w:t>-</w:t>
            </w:r>
          </w:p>
        </w:tc>
        <w:tc>
          <w:tcPr>
            <w:tcW w:w="1080" w:type="dxa"/>
            <w:shd w:val="clear" w:color="auto" w:fill="auto"/>
          </w:tcPr>
          <w:p w:rsidR="000362B8" w:rsidRPr="00B1093E" w:rsidRDefault="000362B8" w:rsidP="00B1093E">
            <w:pPr>
              <w:ind w:right="304"/>
              <w:rPr>
                <w:sz w:val="28"/>
                <w:szCs w:val="28"/>
              </w:rPr>
            </w:pPr>
          </w:p>
          <w:p w:rsidR="000362B8" w:rsidRPr="00B1093E" w:rsidRDefault="000362B8" w:rsidP="00B1093E">
            <w:pPr>
              <w:ind w:right="304"/>
              <w:rPr>
                <w:sz w:val="28"/>
                <w:szCs w:val="28"/>
              </w:rPr>
            </w:pPr>
          </w:p>
          <w:p w:rsidR="000362B8" w:rsidRPr="00B1093E" w:rsidRDefault="000362B8" w:rsidP="00B1093E">
            <w:pPr>
              <w:ind w:right="304"/>
              <w:jc w:val="center"/>
              <w:rPr>
                <w:sz w:val="28"/>
                <w:szCs w:val="28"/>
              </w:rPr>
            </w:pPr>
            <w:r w:rsidRPr="00B1093E">
              <w:rPr>
                <w:sz w:val="28"/>
                <w:szCs w:val="28"/>
              </w:rPr>
              <w:t>1</w:t>
            </w:r>
          </w:p>
        </w:tc>
        <w:tc>
          <w:tcPr>
            <w:tcW w:w="938" w:type="dxa"/>
            <w:shd w:val="clear" w:color="auto" w:fill="auto"/>
          </w:tcPr>
          <w:p w:rsidR="000362B8" w:rsidRPr="00B1093E" w:rsidRDefault="000362B8" w:rsidP="00B1093E">
            <w:pPr>
              <w:ind w:right="304"/>
              <w:jc w:val="center"/>
              <w:rPr>
                <w:sz w:val="28"/>
                <w:szCs w:val="28"/>
              </w:rPr>
            </w:pPr>
          </w:p>
          <w:p w:rsidR="000362B8" w:rsidRPr="00B1093E" w:rsidRDefault="000362B8" w:rsidP="00B1093E">
            <w:pPr>
              <w:ind w:right="304"/>
              <w:jc w:val="center"/>
              <w:rPr>
                <w:sz w:val="28"/>
                <w:szCs w:val="28"/>
              </w:rPr>
            </w:pPr>
          </w:p>
          <w:p w:rsidR="000362B8" w:rsidRPr="00B1093E" w:rsidRDefault="000362B8" w:rsidP="00B1093E">
            <w:pPr>
              <w:ind w:right="304"/>
              <w:jc w:val="center"/>
              <w:rPr>
                <w:sz w:val="28"/>
                <w:szCs w:val="28"/>
              </w:rPr>
            </w:pPr>
            <w:r w:rsidRPr="00B1093E">
              <w:rPr>
                <w:sz w:val="28"/>
                <w:szCs w:val="28"/>
              </w:rPr>
              <w:t>1</w:t>
            </w:r>
          </w:p>
        </w:tc>
      </w:tr>
      <w:tr w:rsidR="000362B8" w:rsidRPr="00B1093E" w:rsidTr="00B1093E">
        <w:trPr>
          <w:jc w:val="center"/>
        </w:trPr>
        <w:tc>
          <w:tcPr>
            <w:tcW w:w="1941" w:type="dxa"/>
            <w:gridSpan w:val="2"/>
            <w:vMerge w:val="restart"/>
            <w:shd w:val="clear" w:color="auto" w:fill="auto"/>
          </w:tcPr>
          <w:p w:rsidR="000362B8" w:rsidRPr="00B1093E" w:rsidRDefault="000362B8" w:rsidP="00B1093E">
            <w:pPr>
              <w:ind w:right="304"/>
              <w:jc w:val="center"/>
              <w:rPr>
                <w:sz w:val="28"/>
                <w:szCs w:val="28"/>
              </w:rPr>
            </w:pPr>
            <w:r w:rsidRPr="00B1093E">
              <w:rPr>
                <w:sz w:val="28"/>
                <w:szCs w:val="28"/>
              </w:rPr>
              <w:t xml:space="preserve"> </w:t>
            </w:r>
          </w:p>
          <w:p w:rsidR="000362B8" w:rsidRPr="00B1093E" w:rsidRDefault="000362B8" w:rsidP="00B1093E">
            <w:pPr>
              <w:ind w:right="304"/>
              <w:jc w:val="center"/>
              <w:rPr>
                <w:sz w:val="28"/>
                <w:szCs w:val="28"/>
              </w:rPr>
            </w:pPr>
            <w:r w:rsidRPr="00B1093E">
              <w:rPr>
                <w:sz w:val="28"/>
                <w:szCs w:val="28"/>
              </w:rPr>
              <w:t>Искусство</w:t>
            </w:r>
          </w:p>
        </w:tc>
        <w:tc>
          <w:tcPr>
            <w:tcW w:w="2217" w:type="dxa"/>
            <w:shd w:val="clear" w:color="auto" w:fill="auto"/>
          </w:tcPr>
          <w:p w:rsidR="000362B8" w:rsidRPr="00B1093E" w:rsidRDefault="000362B8" w:rsidP="00B1093E">
            <w:pPr>
              <w:ind w:right="304"/>
              <w:jc w:val="center"/>
              <w:rPr>
                <w:sz w:val="28"/>
                <w:szCs w:val="28"/>
              </w:rPr>
            </w:pPr>
            <w:r w:rsidRPr="00B1093E">
              <w:rPr>
                <w:sz w:val="28"/>
                <w:szCs w:val="28"/>
              </w:rPr>
              <w:t xml:space="preserve"> Музыка</w:t>
            </w:r>
          </w:p>
        </w:tc>
        <w:tc>
          <w:tcPr>
            <w:tcW w:w="1023" w:type="dxa"/>
            <w:shd w:val="clear" w:color="auto" w:fill="auto"/>
          </w:tcPr>
          <w:p w:rsidR="000362B8" w:rsidRPr="00B1093E" w:rsidRDefault="000362B8" w:rsidP="00B1093E">
            <w:pPr>
              <w:ind w:right="304"/>
              <w:jc w:val="center"/>
              <w:rPr>
                <w:sz w:val="28"/>
                <w:szCs w:val="28"/>
              </w:rPr>
            </w:pPr>
            <w:r w:rsidRPr="00B1093E">
              <w:rPr>
                <w:sz w:val="28"/>
                <w:szCs w:val="28"/>
              </w:rPr>
              <w:t>1</w:t>
            </w:r>
          </w:p>
        </w:tc>
        <w:tc>
          <w:tcPr>
            <w:tcW w:w="1260" w:type="dxa"/>
            <w:shd w:val="clear" w:color="auto" w:fill="auto"/>
          </w:tcPr>
          <w:p w:rsidR="000362B8" w:rsidRPr="00B1093E" w:rsidRDefault="000362B8" w:rsidP="00B1093E">
            <w:pPr>
              <w:ind w:right="304"/>
              <w:jc w:val="center"/>
              <w:rPr>
                <w:sz w:val="28"/>
                <w:szCs w:val="28"/>
              </w:rPr>
            </w:pPr>
            <w:r w:rsidRPr="00B1093E">
              <w:rPr>
                <w:sz w:val="28"/>
                <w:szCs w:val="28"/>
              </w:rPr>
              <w:t>1</w:t>
            </w:r>
          </w:p>
        </w:tc>
        <w:tc>
          <w:tcPr>
            <w:tcW w:w="1080" w:type="dxa"/>
            <w:shd w:val="clear" w:color="auto" w:fill="auto"/>
          </w:tcPr>
          <w:p w:rsidR="000362B8" w:rsidRPr="00B1093E" w:rsidRDefault="000362B8" w:rsidP="00B1093E">
            <w:pPr>
              <w:ind w:right="304"/>
              <w:jc w:val="center"/>
              <w:rPr>
                <w:sz w:val="28"/>
                <w:szCs w:val="28"/>
              </w:rPr>
            </w:pPr>
            <w:r w:rsidRPr="00B1093E">
              <w:rPr>
                <w:sz w:val="28"/>
                <w:szCs w:val="28"/>
              </w:rPr>
              <w:t>1</w:t>
            </w:r>
          </w:p>
        </w:tc>
        <w:tc>
          <w:tcPr>
            <w:tcW w:w="1080" w:type="dxa"/>
            <w:shd w:val="clear" w:color="auto" w:fill="auto"/>
          </w:tcPr>
          <w:p w:rsidR="000362B8" w:rsidRPr="00B1093E" w:rsidRDefault="000362B8" w:rsidP="00B1093E">
            <w:pPr>
              <w:ind w:right="304"/>
              <w:jc w:val="center"/>
              <w:rPr>
                <w:sz w:val="28"/>
                <w:szCs w:val="28"/>
              </w:rPr>
            </w:pPr>
            <w:r w:rsidRPr="00B1093E">
              <w:rPr>
                <w:sz w:val="28"/>
                <w:szCs w:val="28"/>
              </w:rPr>
              <w:t>1</w:t>
            </w:r>
          </w:p>
        </w:tc>
        <w:tc>
          <w:tcPr>
            <w:tcW w:w="938" w:type="dxa"/>
            <w:shd w:val="clear" w:color="auto" w:fill="auto"/>
          </w:tcPr>
          <w:p w:rsidR="000362B8" w:rsidRPr="00B1093E" w:rsidRDefault="000362B8" w:rsidP="00B1093E">
            <w:pPr>
              <w:ind w:right="304"/>
              <w:jc w:val="center"/>
              <w:rPr>
                <w:sz w:val="28"/>
                <w:szCs w:val="28"/>
              </w:rPr>
            </w:pPr>
            <w:r w:rsidRPr="00B1093E">
              <w:rPr>
                <w:sz w:val="28"/>
                <w:szCs w:val="28"/>
              </w:rPr>
              <w:t>4</w:t>
            </w:r>
          </w:p>
        </w:tc>
      </w:tr>
      <w:tr w:rsidR="000362B8" w:rsidRPr="00B1093E" w:rsidTr="00B1093E">
        <w:trPr>
          <w:jc w:val="center"/>
        </w:trPr>
        <w:tc>
          <w:tcPr>
            <w:tcW w:w="1941" w:type="dxa"/>
            <w:gridSpan w:val="2"/>
            <w:vMerge/>
            <w:shd w:val="clear" w:color="auto" w:fill="auto"/>
          </w:tcPr>
          <w:p w:rsidR="000362B8" w:rsidRPr="00B1093E" w:rsidRDefault="000362B8" w:rsidP="00B1093E">
            <w:pPr>
              <w:ind w:right="304"/>
              <w:jc w:val="center"/>
              <w:rPr>
                <w:sz w:val="28"/>
                <w:szCs w:val="28"/>
              </w:rPr>
            </w:pPr>
          </w:p>
        </w:tc>
        <w:tc>
          <w:tcPr>
            <w:tcW w:w="2217" w:type="dxa"/>
            <w:shd w:val="clear" w:color="auto" w:fill="auto"/>
          </w:tcPr>
          <w:p w:rsidR="000362B8" w:rsidRPr="00B1093E" w:rsidRDefault="000362B8" w:rsidP="00B1093E">
            <w:pPr>
              <w:ind w:right="304"/>
              <w:jc w:val="center"/>
              <w:rPr>
                <w:sz w:val="28"/>
                <w:szCs w:val="28"/>
              </w:rPr>
            </w:pPr>
            <w:r w:rsidRPr="00B1093E">
              <w:rPr>
                <w:sz w:val="28"/>
                <w:szCs w:val="28"/>
              </w:rPr>
              <w:t>Изобразительное искусство</w:t>
            </w:r>
          </w:p>
        </w:tc>
        <w:tc>
          <w:tcPr>
            <w:tcW w:w="1023" w:type="dxa"/>
            <w:shd w:val="clear" w:color="auto" w:fill="auto"/>
          </w:tcPr>
          <w:p w:rsidR="000362B8" w:rsidRPr="00B1093E" w:rsidRDefault="000362B8" w:rsidP="00B1093E">
            <w:pPr>
              <w:ind w:right="304"/>
              <w:jc w:val="center"/>
              <w:rPr>
                <w:sz w:val="28"/>
                <w:szCs w:val="28"/>
              </w:rPr>
            </w:pPr>
          </w:p>
          <w:p w:rsidR="000362B8" w:rsidRPr="00B1093E" w:rsidRDefault="000362B8" w:rsidP="00B1093E">
            <w:pPr>
              <w:ind w:right="304"/>
              <w:jc w:val="center"/>
              <w:rPr>
                <w:sz w:val="28"/>
                <w:szCs w:val="28"/>
              </w:rPr>
            </w:pPr>
            <w:r w:rsidRPr="00B1093E">
              <w:rPr>
                <w:sz w:val="28"/>
                <w:szCs w:val="28"/>
              </w:rPr>
              <w:t>1</w:t>
            </w:r>
          </w:p>
          <w:p w:rsidR="000362B8" w:rsidRPr="00B1093E" w:rsidRDefault="000362B8" w:rsidP="00B1093E">
            <w:pPr>
              <w:ind w:right="304"/>
              <w:jc w:val="center"/>
              <w:rPr>
                <w:sz w:val="28"/>
                <w:szCs w:val="28"/>
              </w:rPr>
            </w:pPr>
          </w:p>
        </w:tc>
        <w:tc>
          <w:tcPr>
            <w:tcW w:w="1260" w:type="dxa"/>
            <w:shd w:val="clear" w:color="auto" w:fill="auto"/>
          </w:tcPr>
          <w:p w:rsidR="000362B8" w:rsidRPr="00B1093E" w:rsidRDefault="000362B8" w:rsidP="00B1093E">
            <w:pPr>
              <w:ind w:right="304"/>
              <w:jc w:val="center"/>
              <w:rPr>
                <w:sz w:val="28"/>
                <w:szCs w:val="28"/>
              </w:rPr>
            </w:pPr>
          </w:p>
          <w:p w:rsidR="000362B8" w:rsidRPr="00B1093E" w:rsidRDefault="000362B8" w:rsidP="00B1093E">
            <w:pPr>
              <w:ind w:right="304"/>
              <w:jc w:val="center"/>
              <w:rPr>
                <w:sz w:val="28"/>
                <w:szCs w:val="28"/>
              </w:rPr>
            </w:pPr>
            <w:r w:rsidRPr="00B1093E">
              <w:rPr>
                <w:sz w:val="28"/>
                <w:szCs w:val="28"/>
              </w:rPr>
              <w:t>1</w:t>
            </w:r>
          </w:p>
        </w:tc>
        <w:tc>
          <w:tcPr>
            <w:tcW w:w="1080" w:type="dxa"/>
            <w:shd w:val="clear" w:color="auto" w:fill="auto"/>
          </w:tcPr>
          <w:p w:rsidR="000362B8" w:rsidRPr="00B1093E" w:rsidRDefault="000362B8" w:rsidP="00B1093E">
            <w:pPr>
              <w:ind w:right="304"/>
              <w:jc w:val="center"/>
              <w:rPr>
                <w:sz w:val="28"/>
                <w:szCs w:val="28"/>
              </w:rPr>
            </w:pPr>
          </w:p>
          <w:p w:rsidR="000362B8" w:rsidRPr="00B1093E" w:rsidRDefault="000362B8" w:rsidP="00B1093E">
            <w:pPr>
              <w:ind w:right="304"/>
              <w:jc w:val="center"/>
              <w:rPr>
                <w:sz w:val="28"/>
                <w:szCs w:val="28"/>
              </w:rPr>
            </w:pPr>
            <w:r w:rsidRPr="00B1093E">
              <w:rPr>
                <w:sz w:val="28"/>
                <w:szCs w:val="28"/>
              </w:rPr>
              <w:t>1</w:t>
            </w:r>
          </w:p>
        </w:tc>
        <w:tc>
          <w:tcPr>
            <w:tcW w:w="1080" w:type="dxa"/>
            <w:shd w:val="clear" w:color="auto" w:fill="auto"/>
          </w:tcPr>
          <w:p w:rsidR="000362B8" w:rsidRPr="00B1093E" w:rsidRDefault="000362B8" w:rsidP="00B1093E">
            <w:pPr>
              <w:ind w:right="304"/>
              <w:rPr>
                <w:sz w:val="28"/>
                <w:szCs w:val="28"/>
              </w:rPr>
            </w:pPr>
          </w:p>
          <w:p w:rsidR="000362B8" w:rsidRPr="00B1093E" w:rsidRDefault="000362B8" w:rsidP="00B1093E">
            <w:pPr>
              <w:ind w:right="304"/>
              <w:jc w:val="center"/>
              <w:rPr>
                <w:sz w:val="28"/>
                <w:szCs w:val="28"/>
              </w:rPr>
            </w:pPr>
            <w:r w:rsidRPr="00B1093E">
              <w:rPr>
                <w:sz w:val="28"/>
                <w:szCs w:val="28"/>
              </w:rPr>
              <w:t>1</w:t>
            </w:r>
          </w:p>
        </w:tc>
        <w:tc>
          <w:tcPr>
            <w:tcW w:w="938" w:type="dxa"/>
            <w:shd w:val="clear" w:color="auto" w:fill="auto"/>
          </w:tcPr>
          <w:p w:rsidR="000362B8" w:rsidRPr="00B1093E" w:rsidRDefault="000362B8" w:rsidP="00B1093E">
            <w:pPr>
              <w:ind w:right="304"/>
              <w:jc w:val="center"/>
              <w:rPr>
                <w:sz w:val="28"/>
                <w:szCs w:val="28"/>
              </w:rPr>
            </w:pPr>
          </w:p>
          <w:p w:rsidR="000362B8" w:rsidRPr="00B1093E" w:rsidRDefault="000362B8" w:rsidP="00B1093E">
            <w:pPr>
              <w:ind w:right="304"/>
              <w:jc w:val="center"/>
              <w:rPr>
                <w:sz w:val="28"/>
                <w:szCs w:val="28"/>
              </w:rPr>
            </w:pPr>
            <w:r w:rsidRPr="00B1093E">
              <w:rPr>
                <w:sz w:val="28"/>
                <w:szCs w:val="28"/>
              </w:rPr>
              <w:t>4</w:t>
            </w:r>
          </w:p>
        </w:tc>
      </w:tr>
      <w:tr w:rsidR="000362B8" w:rsidRPr="00B1093E" w:rsidTr="00B1093E">
        <w:trPr>
          <w:jc w:val="center"/>
        </w:trPr>
        <w:tc>
          <w:tcPr>
            <w:tcW w:w="1941" w:type="dxa"/>
            <w:gridSpan w:val="2"/>
            <w:shd w:val="clear" w:color="auto" w:fill="auto"/>
          </w:tcPr>
          <w:p w:rsidR="000362B8" w:rsidRPr="00B1093E" w:rsidRDefault="000362B8" w:rsidP="00B1093E">
            <w:pPr>
              <w:ind w:right="304"/>
              <w:jc w:val="center"/>
              <w:rPr>
                <w:sz w:val="28"/>
                <w:szCs w:val="28"/>
              </w:rPr>
            </w:pPr>
            <w:r w:rsidRPr="00B1093E">
              <w:rPr>
                <w:sz w:val="28"/>
                <w:szCs w:val="28"/>
              </w:rPr>
              <w:t xml:space="preserve"> </w:t>
            </w:r>
          </w:p>
          <w:p w:rsidR="000362B8" w:rsidRPr="00B1093E" w:rsidRDefault="000362B8" w:rsidP="00B1093E">
            <w:pPr>
              <w:ind w:right="304"/>
              <w:jc w:val="center"/>
              <w:rPr>
                <w:sz w:val="28"/>
                <w:szCs w:val="28"/>
              </w:rPr>
            </w:pPr>
            <w:r w:rsidRPr="00B1093E">
              <w:rPr>
                <w:sz w:val="28"/>
                <w:szCs w:val="28"/>
              </w:rPr>
              <w:t>Технология</w:t>
            </w:r>
          </w:p>
          <w:p w:rsidR="000362B8" w:rsidRPr="00B1093E" w:rsidRDefault="000362B8" w:rsidP="00B1093E">
            <w:pPr>
              <w:ind w:right="304"/>
              <w:jc w:val="center"/>
              <w:rPr>
                <w:sz w:val="28"/>
                <w:szCs w:val="28"/>
              </w:rPr>
            </w:pPr>
          </w:p>
        </w:tc>
        <w:tc>
          <w:tcPr>
            <w:tcW w:w="2217" w:type="dxa"/>
            <w:shd w:val="clear" w:color="auto" w:fill="auto"/>
          </w:tcPr>
          <w:p w:rsidR="000362B8" w:rsidRPr="00B1093E" w:rsidRDefault="000362B8" w:rsidP="00B1093E">
            <w:pPr>
              <w:ind w:right="304"/>
              <w:jc w:val="center"/>
              <w:rPr>
                <w:sz w:val="28"/>
                <w:szCs w:val="28"/>
              </w:rPr>
            </w:pPr>
          </w:p>
          <w:p w:rsidR="000362B8" w:rsidRPr="00B1093E" w:rsidRDefault="000362B8" w:rsidP="00B1093E">
            <w:pPr>
              <w:ind w:right="304"/>
              <w:jc w:val="center"/>
              <w:rPr>
                <w:sz w:val="28"/>
                <w:szCs w:val="28"/>
              </w:rPr>
            </w:pPr>
            <w:r w:rsidRPr="00B1093E">
              <w:rPr>
                <w:sz w:val="28"/>
                <w:szCs w:val="28"/>
              </w:rPr>
              <w:t>Технология</w:t>
            </w:r>
          </w:p>
        </w:tc>
        <w:tc>
          <w:tcPr>
            <w:tcW w:w="1023" w:type="dxa"/>
            <w:shd w:val="clear" w:color="auto" w:fill="auto"/>
          </w:tcPr>
          <w:p w:rsidR="000362B8" w:rsidRPr="00B1093E" w:rsidRDefault="000362B8" w:rsidP="00B1093E">
            <w:pPr>
              <w:ind w:right="304"/>
              <w:jc w:val="center"/>
              <w:rPr>
                <w:sz w:val="28"/>
                <w:szCs w:val="28"/>
              </w:rPr>
            </w:pPr>
          </w:p>
          <w:p w:rsidR="000362B8" w:rsidRPr="00B1093E" w:rsidRDefault="000362B8" w:rsidP="00B1093E">
            <w:pPr>
              <w:ind w:right="304"/>
              <w:jc w:val="center"/>
              <w:rPr>
                <w:sz w:val="28"/>
                <w:szCs w:val="28"/>
              </w:rPr>
            </w:pPr>
            <w:r w:rsidRPr="00B1093E">
              <w:rPr>
                <w:sz w:val="28"/>
                <w:szCs w:val="28"/>
              </w:rPr>
              <w:t>1</w:t>
            </w:r>
          </w:p>
        </w:tc>
        <w:tc>
          <w:tcPr>
            <w:tcW w:w="1260" w:type="dxa"/>
            <w:shd w:val="clear" w:color="auto" w:fill="auto"/>
          </w:tcPr>
          <w:p w:rsidR="000362B8" w:rsidRPr="00B1093E" w:rsidRDefault="000362B8" w:rsidP="00B1093E">
            <w:pPr>
              <w:ind w:right="304"/>
              <w:jc w:val="center"/>
              <w:rPr>
                <w:sz w:val="28"/>
                <w:szCs w:val="28"/>
              </w:rPr>
            </w:pPr>
          </w:p>
          <w:p w:rsidR="000362B8" w:rsidRPr="00B1093E" w:rsidRDefault="000362B8" w:rsidP="00B1093E">
            <w:pPr>
              <w:ind w:right="304"/>
              <w:jc w:val="center"/>
              <w:rPr>
                <w:sz w:val="28"/>
                <w:szCs w:val="28"/>
              </w:rPr>
            </w:pPr>
            <w:r w:rsidRPr="00B1093E">
              <w:rPr>
                <w:sz w:val="28"/>
                <w:szCs w:val="28"/>
              </w:rPr>
              <w:t>1</w:t>
            </w:r>
          </w:p>
        </w:tc>
        <w:tc>
          <w:tcPr>
            <w:tcW w:w="1080" w:type="dxa"/>
            <w:shd w:val="clear" w:color="auto" w:fill="auto"/>
          </w:tcPr>
          <w:p w:rsidR="000362B8" w:rsidRPr="00B1093E" w:rsidRDefault="000362B8" w:rsidP="00B1093E">
            <w:pPr>
              <w:ind w:right="304"/>
              <w:jc w:val="center"/>
              <w:rPr>
                <w:sz w:val="28"/>
                <w:szCs w:val="28"/>
              </w:rPr>
            </w:pPr>
          </w:p>
          <w:p w:rsidR="000362B8" w:rsidRPr="00B1093E" w:rsidRDefault="000362B8" w:rsidP="00B1093E">
            <w:pPr>
              <w:ind w:right="304"/>
              <w:jc w:val="center"/>
              <w:rPr>
                <w:sz w:val="28"/>
                <w:szCs w:val="28"/>
              </w:rPr>
            </w:pPr>
            <w:r w:rsidRPr="00B1093E">
              <w:rPr>
                <w:sz w:val="28"/>
                <w:szCs w:val="28"/>
              </w:rPr>
              <w:t>1</w:t>
            </w:r>
          </w:p>
        </w:tc>
        <w:tc>
          <w:tcPr>
            <w:tcW w:w="1080" w:type="dxa"/>
            <w:shd w:val="clear" w:color="auto" w:fill="auto"/>
          </w:tcPr>
          <w:p w:rsidR="000362B8" w:rsidRPr="00B1093E" w:rsidRDefault="000362B8" w:rsidP="00B1093E">
            <w:pPr>
              <w:ind w:right="304"/>
              <w:rPr>
                <w:sz w:val="28"/>
                <w:szCs w:val="28"/>
              </w:rPr>
            </w:pPr>
          </w:p>
          <w:p w:rsidR="000362B8" w:rsidRPr="00B1093E" w:rsidRDefault="000362B8" w:rsidP="00B1093E">
            <w:pPr>
              <w:ind w:right="304"/>
              <w:jc w:val="center"/>
              <w:rPr>
                <w:sz w:val="28"/>
                <w:szCs w:val="28"/>
              </w:rPr>
            </w:pPr>
            <w:r w:rsidRPr="00B1093E">
              <w:rPr>
                <w:sz w:val="28"/>
                <w:szCs w:val="28"/>
              </w:rPr>
              <w:t>1</w:t>
            </w:r>
          </w:p>
          <w:p w:rsidR="000362B8" w:rsidRPr="00B1093E" w:rsidRDefault="000362B8" w:rsidP="00B1093E">
            <w:pPr>
              <w:ind w:right="304"/>
              <w:jc w:val="center"/>
              <w:rPr>
                <w:sz w:val="28"/>
                <w:szCs w:val="28"/>
              </w:rPr>
            </w:pPr>
          </w:p>
        </w:tc>
        <w:tc>
          <w:tcPr>
            <w:tcW w:w="938" w:type="dxa"/>
            <w:shd w:val="clear" w:color="auto" w:fill="auto"/>
          </w:tcPr>
          <w:p w:rsidR="000362B8" w:rsidRPr="00B1093E" w:rsidRDefault="000362B8" w:rsidP="00B1093E">
            <w:pPr>
              <w:ind w:right="304"/>
              <w:jc w:val="center"/>
              <w:rPr>
                <w:sz w:val="28"/>
                <w:szCs w:val="28"/>
              </w:rPr>
            </w:pPr>
          </w:p>
          <w:p w:rsidR="000362B8" w:rsidRPr="00B1093E" w:rsidRDefault="000362B8" w:rsidP="00B1093E">
            <w:pPr>
              <w:ind w:right="304"/>
              <w:jc w:val="center"/>
              <w:rPr>
                <w:sz w:val="28"/>
                <w:szCs w:val="28"/>
              </w:rPr>
            </w:pPr>
            <w:r w:rsidRPr="00B1093E">
              <w:rPr>
                <w:sz w:val="28"/>
                <w:szCs w:val="28"/>
              </w:rPr>
              <w:t>4</w:t>
            </w:r>
          </w:p>
        </w:tc>
      </w:tr>
      <w:tr w:rsidR="000362B8" w:rsidRPr="00B1093E" w:rsidTr="00B1093E">
        <w:trPr>
          <w:jc w:val="center"/>
        </w:trPr>
        <w:tc>
          <w:tcPr>
            <w:tcW w:w="1941" w:type="dxa"/>
            <w:gridSpan w:val="2"/>
            <w:shd w:val="clear" w:color="auto" w:fill="auto"/>
          </w:tcPr>
          <w:p w:rsidR="000362B8" w:rsidRPr="00B1093E" w:rsidRDefault="000362B8" w:rsidP="00B1093E">
            <w:pPr>
              <w:ind w:right="304"/>
              <w:jc w:val="center"/>
              <w:rPr>
                <w:sz w:val="28"/>
                <w:szCs w:val="28"/>
              </w:rPr>
            </w:pPr>
            <w:r w:rsidRPr="00B1093E">
              <w:rPr>
                <w:sz w:val="28"/>
                <w:szCs w:val="28"/>
              </w:rPr>
              <w:t xml:space="preserve"> Физическая культура</w:t>
            </w:r>
          </w:p>
        </w:tc>
        <w:tc>
          <w:tcPr>
            <w:tcW w:w="2217" w:type="dxa"/>
            <w:shd w:val="clear" w:color="auto" w:fill="auto"/>
          </w:tcPr>
          <w:p w:rsidR="000362B8" w:rsidRPr="00B1093E" w:rsidRDefault="000362B8" w:rsidP="00B1093E">
            <w:pPr>
              <w:ind w:right="304"/>
              <w:jc w:val="center"/>
              <w:rPr>
                <w:sz w:val="28"/>
                <w:szCs w:val="28"/>
              </w:rPr>
            </w:pPr>
            <w:r w:rsidRPr="00B1093E">
              <w:rPr>
                <w:sz w:val="28"/>
                <w:szCs w:val="28"/>
              </w:rPr>
              <w:t>Физическая культура</w:t>
            </w:r>
          </w:p>
        </w:tc>
        <w:tc>
          <w:tcPr>
            <w:tcW w:w="1023" w:type="dxa"/>
            <w:shd w:val="clear" w:color="auto" w:fill="auto"/>
          </w:tcPr>
          <w:p w:rsidR="000362B8" w:rsidRPr="00B1093E" w:rsidRDefault="000362B8" w:rsidP="00B1093E">
            <w:pPr>
              <w:ind w:right="304"/>
              <w:jc w:val="center"/>
              <w:rPr>
                <w:sz w:val="28"/>
                <w:szCs w:val="28"/>
              </w:rPr>
            </w:pPr>
          </w:p>
          <w:p w:rsidR="000362B8" w:rsidRPr="00B1093E" w:rsidRDefault="000362B8" w:rsidP="00B1093E">
            <w:pPr>
              <w:ind w:right="304"/>
              <w:jc w:val="center"/>
              <w:rPr>
                <w:sz w:val="28"/>
                <w:szCs w:val="28"/>
              </w:rPr>
            </w:pPr>
            <w:r w:rsidRPr="00B1093E">
              <w:rPr>
                <w:sz w:val="28"/>
                <w:szCs w:val="28"/>
              </w:rPr>
              <w:t>3</w:t>
            </w:r>
          </w:p>
          <w:p w:rsidR="000362B8" w:rsidRPr="00B1093E" w:rsidRDefault="000362B8" w:rsidP="00B1093E">
            <w:pPr>
              <w:ind w:right="304"/>
              <w:jc w:val="center"/>
              <w:rPr>
                <w:sz w:val="28"/>
                <w:szCs w:val="28"/>
              </w:rPr>
            </w:pPr>
          </w:p>
        </w:tc>
        <w:tc>
          <w:tcPr>
            <w:tcW w:w="1260" w:type="dxa"/>
            <w:shd w:val="clear" w:color="auto" w:fill="auto"/>
          </w:tcPr>
          <w:p w:rsidR="000362B8" w:rsidRPr="00B1093E" w:rsidRDefault="000362B8" w:rsidP="00B1093E">
            <w:pPr>
              <w:ind w:right="304"/>
              <w:jc w:val="center"/>
              <w:rPr>
                <w:sz w:val="28"/>
                <w:szCs w:val="28"/>
              </w:rPr>
            </w:pPr>
          </w:p>
          <w:p w:rsidR="000362B8" w:rsidRPr="00B1093E" w:rsidRDefault="000362B8" w:rsidP="00B1093E">
            <w:pPr>
              <w:ind w:right="304"/>
              <w:jc w:val="center"/>
              <w:rPr>
                <w:sz w:val="28"/>
                <w:szCs w:val="28"/>
              </w:rPr>
            </w:pPr>
            <w:r w:rsidRPr="00B1093E">
              <w:rPr>
                <w:sz w:val="28"/>
                <w:szCs w:val="28"/>
              </w:rPr>
              <w:t>3</w:t>
            </w:r>
          </w:p>
        </w:tc>
        <w:tc>
          <w:tcPr>
            <w:tcW w:w="1080" w:type="dxa"/>
            <w:shd w:val="clear" w:color="auto" w:fill="auto"/>
          </w:tcPr>
          <w:p w:rsidR="000362B8" w:rsidRPr="00B1093E" w:rsidRDefault="000362B8" w:rsidP="00B1093E">
            <w:pPr>
              <w:ind w:right="304"/>
              <w:jc w:val="center"/>
              <w:rPr>
                <w:sz w:val="28"/>
                <w:szCs w:val="28"/>
              </w:rPr>
            </w:pPr>
          </w:p>
          <w:p w:rsidR="000362B8" w:rsidRPr="00B1093E" w:rsidRDefault="000362B8" w:rsidP="00B1093E">
            <w:pPr>
              <w:ind w:right="304"/>
              <w:jc w:val="center"/>
              <w:rPr>
                <w:sz w:val="28"/>
                <w:szCs w:val="28"/>
              </w:rPr>
            </w:pPr>
            <w:r w:rsidRPr="00B1093E">
              <w:rPr>
                <w:sz w:val="28"/>
                <w:szCs w:val="28"/>
              </w:rPr>
              <w:t>3</w:t>
            </w:r>
          </w:p>
        </w:tc>
        <w:tc>
          <w:tcPr>
            <w:tcW w:w="1080" w:type="dxa"/>
            <w:shd w:val="clear" w:color="auto" w:fill="auto"/>
          </w:tcPr>
          <w:p w:rsidR="000362B8" w:rsidRPr="00B1093E" w:rsidRDefault="000362B8" w:rsidP="00B1093E">
            <w:pPr>
              <w:ind w:right="304"/>
              <w:rPr>
                <w:sz w:val="28"/>
                <w:szCs w:val="28"/>
              </w:rPr>
            </w:pPr>
          </w:p>
          <w:p w:rsidR="000362B8" w:rsidRPr="00B1093E" w:rsidRDefault="000362B8" w:rsidP="00B1093E">
            <w:pPr>
              <w:ind w:right="304"/>
              <w:jc w:val="center"/>
              <w:rPr>
                <w:sz w:val="28"/>
                <w:szCs w:val="28"/>
              </w:rPr>
            </w:pPr>
            <w:r w:rsidRPr="00B1093E">
              <w:rPr>
                <w:sz w:val="28"/>
                <w:szCs w:val="28"/>
              </w:rPr>
              <w:t>3</w:t>
            </w:r>
          </w:p>
        </w:tc>
        <w:tc>
          <w:tcPr>
            <w:tcW w:w="938" w:type="dxa"/>
            <w:shd w:val="clear" w:color="auto" w:fill="auto"/>
          </w:tcPr>
          <w:p w:rsidR="000362B8" w:rsidRPr="00B1093E" w:rsidRDefault="000362B8" w:rsidP="00B1093E">
            <w:pPr>
              <w:ind w:right="304"/>
              <w:jc w:val="center"/>
              <w:rPr>
                <w:sz w:val="28"/>
                <w:szCs w:val="28"/>
              </w:rPr>
            </w:pPr>
          </w:p>
          <w:p w:rsidR="000362B8" w:rsidRPr="00B1093E" w:rsidRDefault="000362B8" w:rsidP="00B1093E">
            <w:pPr>
              <w:ind w:right="304"/>
              <w:jc w:val="center"/>
              <w:rPr>
                <w:sz w:val="28"/>
                <w:szCs w:val="28"/>
              </w:rPr>
            </w:pPr>
            <w:r w:rsidRPr="00B1093E">
              <w:rPr>
                <w:sz w:val="28"/>
                <w:szCs w:val="28"/>
              </w:rPr>
              <w:t>12</w:t>
            </w:r>
          </w:p>
        </w:tc>
      </w:tr>
      <w:tr w:rsidR="000362B8" w:rsidRPr="00B1093E" w:rsidTr="00B1093E">
        <w:trPr>
          <w:jc w:val="center"/>
        </w:trPr>
        <w:tc>
          <w:tcPr>
            <w:tcW w:w="4158" w:type="dxa"/>
            <w:gridSpan w:val="3"/>
            <w:shd w:val="clear" w:color="auto" w:fill="auto"/>
          </w:tcPr>
          <w:p w:rsidR="000362B8" w:rsidRPr="00B1093E" w:rsidRDefault="000362B8" w:rsidP="00B1093E">
            <w:pPr>
              <w:ind w:right="304"/>
              <w:jc w:val="center"/>
              <w:rPr>
                <w:sz w:val="28"/>
                <w:szCs w:val="28"/>
              </w:rPr>
            </w:pPr>
            <w:r w:rsidRPr="00B1093E">
              <w:rPr>
                <w:sz w:val="28"/>
                <w:szCs w:val="28"/>
              </w:rPr>
              <w:t xml:space="preserve"> Итого:</w:t>
            </w:r>
          </w:p>
        </w:tc>
        <w:tc>
          <w:tcPr>
            <w:tcW w:w="1023" w:type="dxa"/>
            <w:shd w:val="clear" w:color="auto" w:fill="auto"/>
          </w:tcPr>
          <w:p w:rsidR="000362B8" w:rsidRPr="00B1093E" w:rsidRDefault="000362B8" w:rsidP="00B1093E">
            <w:pPr>
              <w:ind w:right="304"/>
              <w:jc w:val="center"/>
              <w:rPr>
                <w:sz w:val="28"/>
                <w:szCs w:val="28"/>
              </w:rPr>
            </w:pPr>
            <w:r w:rsidRPr="00B1093E">
              <w:rPr>
                <w:sz w:val="28"/>
                <w:szCs w:val="28"/>
              </w:rPr>
              <w:t>21</w:t>
            </w:r>
          </w:p>
        </w:tc>
        <w:tc>
          <w:tcPr>
            <w:tcW w:w="1260" w:type="dxa"/>
            <w:shd w:val="clear" w:color="auto" w:fill="auto"/>
          </w:tcPr>
          <w:p w:rsidR="000362B8" w:rsidRPr="00B1093E" w:rsidRDefault="000362B8" w:rsidP="00B1093E">
            <w:pPr>
              <w:ind w:right="304"/>
              <w:jc w:val="center"/>
              <w:rPr>
                <w:sz w:val="28"/>
                <w:szCs w:val="28"/>
              </w:rPr>
            </w:pPr>
            <w:r w:rsidRPr="00B1093E">
              <w:rPr>
                <w:sz w:val="28"/>
                <w:szCs w:val="28"/>
              </w:rPr>
              <w:t>25</w:t>
            </w:r>
          </w:p>
        </w:tc>
        <w:tc>
          <w:tcPr>
            <w:tcW w:w="1080" w:type="dxa"/>
            <w:shd w:val="clear" w:color="auto" w:fill="auto"/>
          </w:tcPr>
          <w:p w:rsidR="000362B8" w:rsidRPr="00B1093E" w:rsidRDefault="000362B8" w:rsidP="00B1093E">
            <w:pPr>
              <w:ind w:right="304"/>
              <w:jc w:val="center"/>
              <w:rPr>
                <w:sz w:val="28"/>
                <w:szCs w:val="28"/>
              </w:rPr>
            </w:pPr>
            <w:r w:rsidRPr="00B1093E">
              <w:rPr>
                <w:sz w:val="28"/>
                <w:szCs w:val="28"/>
              </w:rPr>
              <w:t>25</w:t>
            </w:r>
          </w:p>
        </w:tc>
        <w:tc>
          <w:tcPr>
            <w:tcW w:w="1080" w:type="dxa"/>
            <w:shd w:val="clear" w:color="auto" w:fill="auto"/>
          </w:tcPr>
          <w:p w:rsidR="000362B8" w:rsidRPr="00B1093E" w:rsidRDefault="000362B8" w:rsidP="00B1093E">
            <w:pPr>
              <w:ind w:right="304"/>
              <w:jc w:val="center"/>
              <w:rPr>
                <w:sz w:val="28"/>
                <w:szCs w:val="28"/>
              </w:rPr>
            </w:pPr>
            <w:r w:rsidRPr="00B1093E">
              <w:rPr>
                <w:sz w:val="28"/>
                <w:szCs w:val="28"/>
              </w:rPr>
              <w:t>26</w:t>
            </w:r>
          </w:p>
        </w:tc>
        <w:tc>
          <w:tcPr>
            <w:tcW w:w="938" w:type="dxa"/>
            <w:shd w:val="clear" w:color="auto" w:fill="auto"/>
          </w:tcPr>
          <w:p w:rsidR="000362B8" w:rsidRPr="00B1093E" w:rsidRDefault="000362B8" w:rsidP="00B1093E">
            <w:pPr>
              <w:ind w:right="304"/>
              <w:jc w:val="center"/>
              <w:rPr>
                <w:sz w:val="28"/>
                <w:szCs w:val="28"/>
              </w:rPr>
            </w:pPr>
            <w:r w:rsidRPr="00B1093E">
              <w:rPr>
                <w:sz w:val="28"/>
                <w:szCs w:val="28"/>
              </w:rPr>
              <w:t>97</w:t>
            </w:r>
          </w:p>
        </w:tc>
      </w:tr>
      <w:tr w:rsidR="000362B8" w:rsidRPr="00B1093E" w:rsidTr="00B1093E">
        <w:trPr>
          <w:jc w:val="center"/>
        </w:trPr>
        <w:tc>
          <w:tcPr>
            <w:tcW w:w="9539" w:type="dxa"/>
            <w:gridSpan w:val="8"/>
            <w:shd w:val="clear" w:color="auto" w:fill="auto"/>
          </w:tcPr>
          <w:p w:rsidR="000362B8" w:rsidRPr="00B1093E" w:rsidRDefault="000362B8" w:rsidP="00B1093E">
            <w:pPr>
              <w:ind w:right="304"/>
              <w:jc w:val="center"/>
              <w:rPr>
                <w:i/>
                <w:sz w:val="28"/>
                <w:szCs w:val="28"/>
              </w:rPr>
            </w:pPr>
            <w:r w:rsidRPr="00B1093E">
              <w:rPr>
                <w:i/>
                <w:sz w:val="28"/>
                <w:szCs w:val="28"/>
              </w:rPr>
              <w:t xml:space="preserve">  Часть, формируемая участниками образовательного процесса</w:t>
            </w:r>
          </w:p>
        </w:tc>
      </w:tr>
      <w:tr w:rsidR="000362B8" w:rsidRPr="00B1093E" w:rsidTr="00B1093E">
        <w:trPr>
          <w:jc w:val="center"/>
        </w:trPr>
        <w:tc>
          <w:tcPr>
            <w:tcW w:w="1925" w:type="dxa"/>
            <w:shd w:val="clear" w:color="auto" w:fill="auto"/>
          </w:tcPr>
          <w:p w:rsidR="000362B8" w:rsidRPr="00B1093E" w:rsidRDefault="000362B8" w:rsidP="00B1093E">
            <w:pPr>
              <w:ind w:right="304"/>
              <w:rPr>
                <w:sz w:val="28"/>
                <w:szCs w:val="28"/>
              </w:rPr>
            </w:pPr>
            <w:r w:rsidRPr="00B1093E">
              <w:rPr>
                <w:sz w:val="28"/>
                <w:szCs w:val="28"/>
              </w:rPr>
              <w:t xml:space="preserve"> Вариативная часть</w:t>
            </w:r>
          </w:p>
        </w:tc>
        <w:tc>
          <w:tcPr>
            <w:tcW w:w="2233" w:type="dxa"/>
            <w:gridSpan w:val="2"/>
            <w:shd w:val="clear" w:color="auto" w:fill="auto"/>
          </w:tcPr>
          <w:p w:rsidR="000362B8" w:rsidRPr="00B1093E" w:rsidRDefault="000362B8" w:rsidP="00B1093E">
            <w:pPr>
              <w:ind w:right="304"/>
              <w:rPr>
                <w:sz w:val="28"/>
                <w:szCs w:val="28"/>
              </w:rPr>
            </w:pPr>
          </w:p>
        </w:tc>
        <w:tc>
          <w:tcPr>
            <w:tcW w:w="1023" w:type="dxa"/>
            <w:shd w:val="clear" w:color="auto" w:fill="auto"/>
          </w:tcPr>
          <w:p w:rsidR="000362B8" w:rsidRPr="00B1093E" w:rsidRDefault="000362B8" w:rsidP="00B1093E">
            <w:pPr>
              <w:ind w:right="304"/>
              <w:jc w:val="center"/>
              <w:rPr>
                <w:sz w:val="28"/>
                <w:szCs w:val="28"/>
              </w:rPr>
            </w:pPr>
            <w:r w:rsidRPr="00B1093E">
              <w:rPr>
                <w:sz w:val="28"/>
                <w:szCs w:val="28"/>
              </w:rPr>
              <w:t>-</w:t>
            </w:r>
          </w:p>
        </w:tc>
        <w:tc>
          <w:tcPr>
            <w:tcW w:w="1260" w:type="dxa"/>
            <w:shd w:val="clear" w:color="auto" w:fill="auto"/>
          </w:tcPr>
          <w:p w:rsidR="000362B8" w:rsidRPr="00B1093E" w:rsidRDefault="000362B8" w:rsidP="00B1093E">
            <w:pPr>
              <w:ind w:right="304"/>
              <w:jc w:val="center"/>
              <w:rPr>
                <w:sz w:val="28"/>
                <w:szCs w:val="28"/>
              </w:rPr>
            </w:pPr>
            <w:r w:rsidRPr="00B1093E">
              <w:rPr>
                <w:sz w:val="28"/>
                <w:szCs w:val="28"/>
              </w:rPr>
              <w:t>1</w:t>
            </w:r>
          </w:p>
        </w:tc>
        <w:tc>
          <w:tcPr>
            <w:tcW w:w="1080" w:type="dxa"/>
            <w:shd w:val="clear" w:color="auto" w:fill="auto"/>
          </w:tcPr>
          <w:p w:rsidR="000362B8" w:rsidRPr="00B1093E" w:rsidRDefault="000362B8" w:rsidP="00B1093E">
            <w:pPr>
              <w:ind w:right="304"/>
              <w:jc w:val="center"/>
              <w:rPr>
                <w:sz w:val="28"/>
                <w:szCs w:val="28"/>
              </w:rPr>
            </w:pPr>
            <w:r w:rsidRPr="00B1093E">
              <w:rPr>
                <w:sz w:val="28"/>
                <w:szCs w:val="28"/>
              </w:rPr>
              <w:t>1</w:t>
            </w:r>
          </w:p>
        </w:tc>
        <w:tc>
          <w:tcPr>
            <w:tcW w:w="1080" w:type="dxa"/>
            <w:shd w:val="clear" w:color="auto" w:fill="auto"/>
          </w:tcPr>
          <w:p w:rsidR="000362B8" w:rsidRPr="00B1093E" w:rsidRDefault="000362B8" w:rsidP="00B1093E">
            <w:pPr>
              <w:ind w:right="304"/>
              <w:jc w:val="center"/>
              <w:rPr>
                <w:sz w:val="28"/>
                <w:szCs w:val="28"/>
              </w:rPr>
            </w:pPr>
          </w:p>
        </w:tc>
        <w:tc>
          <w:tcPr>
            <w:tcW w:w="938" w:type="dxa"/>
            <w:shd w:val="clear" w:color="auto" w:fill="auto"/>
          </w:tcPr>
          <w:p w:rsidR="000362B8" w:rsidRPr="00B1093E" w:rsidRDefault="000362B8" w:rsidP="00B1093E">
            <w:pPr>
              <w:ind w:right="304"/>
              <w:jc w:val="center"/>
              <w:rPr>
                <w:sz w:val="28"/>
                <w:szCs w:val="28"/>
              </w:rPr>
            </w:pPr>
            <w:r w:rsidRPr="00B1093E">
              <w:rPr>
                <w:sz w:val="28"/>
                <w:szCs w:val="28"/>
              </w:rPr>
              <w:t>2</w:t>
            </w:r>
          </w:p>
        </w:tc>
      </w:tr>
      <w:tr w:rsidR="000362B8" w:rsidRPr="00B1093E" w:rsidTr="00B1093E">
        <w:trPr>
          <w:trHeight w:val="705"/>
          <w:jc w:val="center"/>
        </w:trPr>
        <w:tc>
          <w:tcPr>
            <w:tcW w:w="1925" w:type="dxa"/>
            <w:shd w:val="clear" w:color="auto" w:fill="auto"/>
          </w:tcPr>
          <w:p w:rsidR="000362B8" w:rsidRPr="00B1093E" w:rsidRDefault="000362B8" w:rsidP="00B1093E">
            <w:pPr>
              <w:ind w:right="304"/>
              <w:jc w:val="center"/>
              <w:rPr>
                <w:sz w:val="28"/>
                <w:szCs w:val="28"/>
              </w:rPr>
            </w:pPr>
            <w:r w:rsidRPr="00B1093E">
              <w:rPr>
                <w:sz w:val="28"/>
                <w:szCs w:val="28"/>
              </w:rPr>
              <w:t xml:space="preserve">Русский язык и литературное чтение </w:t>
            </w:r>
          </w:p>
        </w:tc>
        <w:tc>
          <w:tcPr>
            <w:tcW w:w="2233" w:type="dxa"/>
            <w:gridSpan w:val="2"/>
            <w:shd w:val="clear" w:color="auto" w:fill="auto"/>
          </w:tcPr>
          <w:p w:rsidR="000362B8" w:rsidRPr="00B1093E" w:rsidRDefault="000362B8" w:rsidP="00B1093E">
            <w:pPr>
              <w:ind w:right="304"/>
              <w:rPr>
                <w:sz w:val="28"/>
                <w:szCs w:val="28"/>
              </w:rPr>
            </w:pPr>
            <w:r w:rsidRPr="00B1093E">
              <w:rPr>
                <w:sz w:val="28"/>
                <w:szCs w:val="28"/>
              </w:rPr>
              <w:t xml:space="preserve">        Русский язык </w:t>
            </w:r>
          </w:p>
          <w:p w:rsidR="000362B8" w:rsidRPr="00B1093E" w:rsidRDefault="000362B8" w:rsidP="00B1093E">
            <w:pPr>
              <w:ind w:right="304"/>
              <w:jc w:val="center"/>
              <w:rPr>
                <w:sz w:val="28"/>
                <w:szCs w:val="28"/>
              </w:rPr>
            </w:pPr>
          </w:p>
          <w:p w:rsidR="000362B8" w:rsidRPr="00B1093E" w:rsidRDefault="000362B8" w:rsidP="00B1093E">
            <w:pPr>
              <w:ind w:right="304"/>
              <w:jc w:val="center"/>
              <w:rPr>
                <w:sz w:val="28"/>
                <w:szCs w:val="28"/>
              </w:rPr>
            </w:pPr>
          </w:p>
        </w:tc>
        <w:tc>
          <w:tcPr>
            <w:tcW w:w="1023" w:type="dxa"/>
            <w:shd w:val="clear" w:color="auto" w:fill="auto"/>
          </w:tcPr>
          <w:p w:rsidR="000362B8" w:rsidRPr="00B1093E" w:rsidRDefault="000362B8" w:rsidP="00B1093E">
            <w:pPr>
              <w:ind w:right="304"/>
              <w:jc w:val="center"/>
              <w:rPr>
                <w:sz w:val="28"/>
                <w:szCs w:val="28"/>
              </w:rPr>
            </w:pPr>
            <w:r w:rsidRPr="00B1093E">
              <w:rPr>
                <w:sz w:val="28"/>
                <w:szCs w:val="28"/>
              </w:rPr>
              <w:t>-</w:t>
            </w:r>
          </w:p>
        </w:tc>
        <w:tc>
          <w:tcPr>
            <w:tcW w:w="1260" w:type="dxa"/>
            <w:shd w:val="clear" w:color="auto" w:fill="auto"/>
          </w:tcPr>
          <w:p w:rsidR="000362B8" w:rsidRPr="00B1093E" w:rsidRDefault="000362B8" w:rsidP="00B1093E">
            <w:pPr>
              <w:ind w:right="304"/>
              <w:jc w:val="center"/>
              <w:rPr>
                <w:sz w:val="28"/>
                <w:szCs w:val="28"/>
              </w:rPr>
            </w:pPr>
            <w:r w:rsidRPr="00B1093E">
              <w:rPr>
                <w:sz w:val="28"/>
                <w:szCs w:val="28"/>
              </w:rPr>
              <w:t>1</w:t>
            </w:r>
          </w:p>
          <w:p w:rsidR="000362B8" w:rsidRPr="00B1093E" w:rsidRDefault="000362B8" w:rsidP="00B1093E">
            <w:pPr>
              <w:ind w:right="304"/>
              <w:jc w:val="center"/>
              <w:rPr>
                <w:sz w:val="28"/>
                <w:szCs w:val="28"/>
              </w:rPr>
            </w:pPr>
          </w:p>
          <w:p w:rsidR="000362B8" w:rsidRPr="00B1093E" w:rsidRDefault="000362B8" w:rsidP="00B1093E">
            <w:pPr>
              <w:ind w:right="304"/>
              <w:jc w:val="center"/>
              <w:rPr>
                <w:sz w:val="28"/>
                <w:szCs w:val="28"/>
              </w:rPr>
            </w:pPr>
          </w:p>
        </w:tc>
        <w:tc>
          <w:tcPr>
            <w:tcW w:w="1080" w:type="dxa"/>
            <w:shd w:val="clear" w:color="auto" w:fill="auto"/>
          </w:tcPr>
          <w:p w:rsidR="000362B8" w:rsidRPr="00B1093E" w:rsidRDefault="000362B8" w:rsidP="00B1093E">
            <w:pPr>
              <w:ind w:right="304"/>
              <w:jc w:val="center"/>
              <w:rPr>
                <w:sz w:val="28"/>
                <w:szCs w:val="28"/>
              </w:rPr>
            </w:pPr>
            <w:r w:rsidRPr="00B1093E">
              <w:rPr>
                <w:sz w:val="28"/>
                <w:szCs w:val="28"/>
              </w:rPr>
              <w:t>-</w:t>
            </w:r>
          </w:p>
          <w:p w:rsidR="000362B8" w:rsidRPr="00B1093E" w:rsidRDefault="000362B8" w:rsidP="00B1093E">
            <w:pPr>
              <w:ind w:right="304"/>
              <w:jc w:val="center"/>
              <w:rPr>
                <w:sz w:val="28"/>
                <w:szCs w:val="28"/>
              </w:rPr>
            </w:pPr>
          </w:p>
          <w:p w:rsidR="000362B8" w:rsidRPr="00B1093E" w:rsidRDefault="000362B8" w:rsidP="00B1093E">
            <w:pPr>
              <w:ind w:right="304"/>
              <w:jc w:val="center"/>
              <w:rPr>
                <w:sz w:val="28"/>
                <w:szCs w:val="28"/>
              </w:rPr>
            </w:pPr>
          </w:p>
        </w:tc>
        <w:tc>
          <w:tcPr>
            <w:tcW w:w="1080" w:type="dxa"/>
            <w:shd w:val="clear" w:color="auto" w:fill="auto"/>
          </w:tcPr>
          <w:p w:rsidR="000362B8" w:rsidRPr="00B1093E" w:rsidRDefault="000362B8" w:rsidP="00B1093E">
            <w:pPr>
              <w:ind w:right="304"/>
              <w:jc w:val="center"/>
              <w:rPr>
                <w:sz w:val="28"/>
                <w:szCs w:val="28"/>
              </w:rPr>
            </w:pPr>
          </w:p>
        </w:tc>
        <w:tc>
          <w:tcPr>
            <w:tcW w:w="938" w:type="dxa"/>
            <w:shd w:val="clear" w:color="auto" w:fill="auto"/>
          </w:tcPr>
          <w:p w:rsidR="000362B8" w:rsidRPr="00B1093E" w:rsidRDefault="000362B8" w:rsidP="00B1093E">
            <w:pPr>
              <w:ind w:right="304"/>
              <w:jc w:val="center"/>
              <w:rPr>
                <w:sz w:val="28"/>
                <w:szCs w:val="28"/>
              </w:rPr>
            </w:pPr>
            <w:r w:rsidRPr="00B1093E">
              <w:rPr>
                <w:sz w:val="28"/>
                <w:szCs w:val="28"/>
              </w:rPr>
              <w:t>1</w:t>
            </w:r>
          </w:p>
          <w:p w:rsidR="000362B8" w:rsidRPr="00B1093E" w:rsidRDefault="000362B8" w:rsidP="00B1093E">
            <w:pPr>
              <w:ind w:right="304"/>
              <w:jc w:val="center"/>
              <w:rPr>
                <w:sz w:val="28"/>
                <w:szCs w:val="28"/>
              </w:rPr>
            </w:pPr>
          </w:p>
          <w:p w:rsidR="000362B8" w:rsidRPr="00B1093E" w:rsidRDefault="000362B8" w:rsidP="00B1093E">
            <w:pPr>
              <w:ind w:right="304"/>
              <w:jc w:val="center"/>
              <w:rPr>
                <w:sz w:val="28"/>
                <w:szCs w:val="28"/>
              </w:rPr>
            </w:pPr>
          </w:p>
        </w:tc>
      </w:tr>
      <w:tr w:rsidR="000362B8" w:rsidRPr="00B1093E" w:rsidTr="00B1093E">
        <w:trPr>
          <w:trHeight w:val="555"/>
          <w:jc w:val="center"/>
        </w:trPr>
        <w:tc>
          <w:tcPr>
            <w:tcW w:w="1925" w:type="dxa"/>
            <w:shd w:val="clear" w:color="auto" w:fill="auto"/>
          </w:tcPr>
          <w:p w:rsidR="000362B8" w:rsidRPr="00B1093E" w:rsidRDefault="000362B8" w:rsidP="00B1093E">
            <w:pPr>
              <w:ind w:right="304"/>
              <w:jc w:val="center"/>
              <w:rPr>
                <w:sz w:val="28"/>
                <w:szCs w:val="28"/>
              </w:rPr>
            </w:pPr>
            <w:r w:rsidRPr="00B1093E">
              <w:rPr>
                <w:sz w:val="28"/>
                <w:szCs w:val="28"/>
              </w:rPr>
              <w:lastRenderedPageBreak/>
              <w:t>Математика и информатика</w:t>
            </w:r>
          </w:p>
        </w:tc>
        <w:tc>
          <w:tcPr>
            <w:tcW w:w="2233" w:type="dxa"/>
            <w:gridSpan w:val="2"/>
            <w:shd w:val="clear" w:color="auto" w:fill="auto"/>
          </w:tcPr>
          <w:p w:rsidR="000362B8" w:rsidRPr="00B1093E" w:rsidRDefault="000362B8" w:rsidP="00B1093E">
            <w:pPr>
              <w:ind w:right="304"/>
              <w:jc w:val="center"/>
              <w:rPr>
                <w:sz w:val="28"/>
                <w:szCs w:val="28"/>
              </w:rPr>
            </w:pPr>
            <w:r w:rsidRPr="00B1093E">
              <w:rPr>
                <w:sz w:val="28"/>
                <w:szCs w:val="28"/>
              </w:rPr>
              <w:t>Математика</w:t>
            </w:r>
          </w:p>
          <w:p w:rsidR="000362B8" w:rsidRPr="00B1093E" w:rsidRDefault="000362B8" w:rsidP="00B1093E">
            <w:pPr>
              <w:ind w:right="304"/>
              <w:jc w:val="center"/>
              <w:rPr>
                <w:sz w:val="28"/>
                <w:szCs w:val="28"/>
              </w:rPr>
            </w:pPr>
          </w:p>
        </w:tc>
        <w:tc>
          <w:tcPr>
            <w:tcW w:w="1023" w:type="dxa"/>
            <w:shd w:val="clear" w:color="auto" w:fill="auto"/>
          </w:tcPr>
          <w:p w:rsidR="000362B8" w:rsidRPr="00B1093E" w:rsidRDefault="000362B8" w:rsidP="00B1093E">
            <w:pPr>
              <w:ind w:right="304"/>
              <w:jc w:val="center"/>
              <w:rPr>
                <w:sz w:val="28"/>
                <w:szCs w:val="28"/>
              </w:rPr>
            </w:pPr>
          </w:p>
        </w:tc>
        <w:tc>
          <w:tcPr>
            <w:tcW w:w="1260" w:type="dxa"/>
            <w:shd w:val="clear" w:color="auto" w:fill="auto"/>
          </w:tcPr>
          <w:p w:rsidR="000362B8" w:rsidRPr="00B1093E" w:rsidRDefault="000362B8" w:rsidP="00B1093E">
            <w:pPr>
              <w:ind w:right="304"/>
              <w:jc w:val="center"/>
              <w:rPr>
                <w:sz w:val="28"/>
                <w:szCs w:val="28"/>
              </w:rPr>
            </w:pPr>
            <w:r w:rsidRPr="00B1093E">
              <w:rPr>
                <w:sz w:val="28"/>
                <w:szCs w:val="28"/>
              </w:rPr>
              <w:t>-</w:t>
            </w:r>
          </w:p>
        </w:tc>
        <w:tc>
          <w:tcPr>
            <w:tcW w:w="1080" w:type="dxa"/>
            <w:shd w:val="clear" w:color="auto" w:fill="auto"/>
          </w:tcPr>
          <w:p w:rsidR="000362B8" w:rsidRPr="00B1093E" w:rsidRDefault="000362B8" w:rsidP="00B1093E">
            <w:pPr>
              <w:ind w:right="304"/>
              <w:jc w:val="center"/>
              <w:rPr>
                <w:sz w:val="28"/>
                <w:szCs w:val="28"/>
              </w:rPr>
            </w:pPr>
            <w:r w:rsidRPr="00B1093E">
              <w:rPr>
                <w:sz w:val="28"/>
                <w:szCs w:val="28"/>
              </w:rPr>
              <w:t>1</w:t>
            </w:r>
          </w:p>
        </w:tc>
        <w:tc>
          <w:tcPr>
            <w:tcW w:w="1080" w:type="dxa"/>
            <w:shd w:val="clear" w:color="auto" w:fill="auto"/>
          </w:tcPr>
          <w:p w:rsidR="000362B8" w:rsidRPr="00B1093E" w:rsidRDefault="000362B8" w:rsidP="00B1093E">
            <w:pPr>
              <w:ind w:right="304"/>
              <w:jc w:val="center"/>
              <w:rPr>
                <w:sz w:val="28"/>
                <w:szCs w:val="28"/>
              </w:rPr>
            </w:pPr>
          </w:p>
        </w:tc>
        <w:tc>
          <w:tcPr>
            <w:tcW w:w="938" w:type="dxa"/>
            <w:shd w:val="clear" w:color="auto" w:fill="auto"/>
          </w:tcPr>
          <w:p w:rsidR="000362B8" w:rsidRPr="00B1093E" w:rsidRDefault="000362B8" w:rsidP="00B1093E">
            <w:pPr>
              <w:ind w:right="304"/>
              <w:jc w:val="center"/>
              <w:rPr>
                <w:sz w:val="28"/>
                <w:szCs w:val="28"/>
              </w:rPr>
            </w:pPr>
            <w:r w:rsidRPr="00B1093E">
              <w:rPr>
                <w:sz w:val="28"/>
                <w:szCs w:val="28"/>
              </w:rPr>
              <w:t>1</w:t>
            </w:r>
          </w:p>
        </w:tc>
      </w:tr>
      <w:tr w:rsidR="000362B8" w:rsidRPr="00B1093E" w:rsidTr="00B1093E">
        <w:trPr>
          <w:jc w:val="center"/>
        </w:trPr>
        <w:tc>
          <w:tcPr>
            <w:tcW w:w="4158" w:type="dxa"/>
            <w:gridSpan w:val="3"/>
            <w:shd w:val="clear" w:color="auto" w:fill="auto"/>
          </w:tcPr>
          <w:p w:rsidR="000362B8" w:rsidRPr="00B1093E" w:rsidRDefault="000362B8" w:rsidP="00B1093E">
            <w:pPr>
              <w:ind w:right="304"/>
              <w:jc w:val="center"/>
              <w:rPr>
                <w:sz w:val="28"/>
                <w:szCs w:val="28"/>
              </w:rPr>
            </w:pPr>
            <w:r w:rsidRPr="00B1093E">
              <w:rPr>
                <w:sz w:val="28"/>
                <w:szCs w:val="28"/>
              </w:rPr>
              <w:t xml:space="preserve"> Максимально допустимая   недельная нагрузка</w:t>
            </w:r>
          </w:p>
        </w:tc>
        <w:tc>
          <w:tcPr>
            <w:tcW w:w="1023" w:type="dxa"/>
            <w:shd w:val="clear" w:color="auto" w:fill="auto"/>
          </w:tcPr>
          <w:p w:rsidR="000362B8" w:rsidRPr="00B1093E" w:rsidRDefault="000362B8" w:rsidP="00B1093E">
            <w:pPr>
              <w:ind w:right="304"/>
              <w:jc w:val="center"/>
              <w:rPr>
                <w:sz w:val="28"/>
                <w:szCs w:val="28"/>
              </w:rPr>
            </w:pPr>
          </w:p>
          <w:p w:rsidR="000362B8" w:rsidRPr="00B1093E" w:rsidRDefault="000362B8" w:rsidP="00B1093E">
            <w:pPr>
              <w:ind w:right="304"/>
              <w:jc w:val="center"/>
              <w:rPr>
                <w:sz w:val="28"/>
                <w:szCs w:val="28"/>
              </w:rPr>
            </w:pPr>
            <w:r w:rsidRPr="00B1093E">
              <w:rPr>
                <w:sz w:val="28"/>
                <w:szCs w:val="28"/>
              </w:rPr>
              <w:t>21</w:t>
            </w:r>
          </w:p>
          <w:p w:rsidR="000362B8" w:rsidRPr="00B1093E" w:rsidRDefault="000362B8" w:rsidP="00B1093E">
            <w:pPr>
              <w:ind w:right="304"/>
              <w:jc w:val="center"/>
              <w:rPr>
                <w:sz w:val="28"/>
                <w:szCs w:val="28"/>
              </w:rPr>
            </w:pPr>
          </w:p>
        </w:tc>
        <w:tc>
          <w:tcPr>
            <w:tcW w:w="1260" w:type="dxa"/>
            <w:shd w:val="clear" w:color="auto" w:fill="auto"/>
          </w:tcPr>
          <w:p w:rsidR="000362B8" w:rsidRPr="00B1093E" w:rsidRDefault="000362B8" w:rsidP="00B1093E">
            <w:pPr>
              <w:ind w:right="304"/>
              <w:jc w:val="center"/>
              <w:rPr>
                <w:sz w:val="28"/>
                <w:szCs w:val="28"/>
              </w:rPr>
            </w:pPr>
          </w:p>
          <w:p w:rsidR="000362B8" w:rsidRPr="00B1093E" w:rsidRDefault="000362B8" w:rsidP="00B1093E">
            <w:pPr>
              <w:ind w:right="304"/>
              <w:jc w:val="center"/>
              <w:rPr>
                <w:sz w:val="28"/>
                <w:szCs w:val="28"/>
              </w:rPr>
            </w:pPr>
            <w:r w:rsidRPr="00B1093E">
              <w:rPr>
                <w:sz w:val="28"/>
                <w:szCs w:val="28"/>
              </w:rPr>
              <w:t>26</w:t>
            </w:r>
          </w:p>
        </w:tc>
        <w:tc>
          <w:tcPr>
            <w:tcW w:w="1080" w:type="dxa"/>
            <w:shd w:val="clear" w:color="auto" w:fill="auto"/>
          </w:tcPr>
          <w:p w:rsidR="000362B8" w:rsidRPr="00B1093E" w:rsidRDefault="000362B8" w:rsidP="00B1093E">
            <w:pPr>
              <w:ind w:right="304"/>
              <w:jc w:val="center"/>
              <w:rPr>
                <w:sz w:val="28"/>
                <w:szCs w:val="28"/>
              </w:rPr>
            </w:pPr>
          </w:p>
          <w:p w:rsidR="000362B8" w:rsidRPr="00B1093E" w:rsidRDefault="000362B8" w:rsidP="00B1093E">
            <w:pPr>
              <w:ind w:right="304"/>
              <w:jc w:val="center"/>
              <w:rPr>
                <w:sz w:val="28"/>
                <w:szCs w:val="28"/>
              </w:rPr>
            </w:pPr>
            <w:r w:rsidRPr="00B1093E">
              <w:rPr>
                <w:sz w:val="28"/>
                <w:szCs w:val="28"/>
              </w:rPr>
              <w:t>26</w:t>
            </w:r>
          </w:p>
        </w:tc>
        <w:tc>
          <w:tcPr>
            <w:tcW w:w="1080" w:type="dxa"/>
            <w:shd w:val="clear" w:color="auto" w:fill="auto"/>
          </w:tcPr>
          <w:p w:rsidR="000362B8" w:rsidRPr="00B1093E" w:rsidRDefault="000362B8" w:rsidP="00B1093E">
            <w:pPr>
              <w:ind w:right="304"/>
              <w:rPr>
                <w:sz w:val="28"/>
                <w:szCs w:val="28"/>
              </w:rPr>
            </w:pPr>
          </w:p>
          <w:p w:rsidR="000362B8" w:rsidRPr="00B1093E" w:rsidRDefault="000362B8" w:rsidP="00B1093E">
            <w:pPr>
              <w:ind w:right="304"/>
              <w:jc w:val="center"/>
              <w:rPr>
                <w:sz w:val="28"/>
                <w:szCs w:val="28"/>
              </w:rPr>
            </w:pPr>
            <w:r w:rsidRPr="00B1093E">
              <w:rPr>
                <w:sz w:val="28"/>
                <w:szCs w:val="28"/>
              </w:rPr>
              <w:t>26</w:t>
            </w:r>
          </w:p>
        </w:tc>
        <w:tc>
          <w:tcPr>
            <w:tcW w:w="938" w:type="dxa"/>
            <w:shd w:val="clear" w:color="auto" w:fill="auto"/>
          </w:tcPr>
          <w:p w:rsidR="000362B8" w:rsidRPr="00B1093E" w:rsidRDefault="000362B8" w:rsidP="00B1093E">
            <w:pPr>
              <w:ind w:right="304"/>
              <w:jc w:val="center"/>
              <w:rPr>
                <w:sz w:val="28"/>
                <w:szCs w:val="28"/>
              </w:rPr>
            </w:pPr>
          </w:p>
          <w:p w:rsidR="000362B8" w:rsidRPr="00B1093E" w:rsidRDefault="000362B8" w:rsidP="00B1093E">
            <w:pPr>
              <w:ind w:right="304"/>
              <w:jc w:val="center"/>
              <w:rPr>
                <w:sz w:val="28"/>
                <w:szCs w:val="28"/>
              </w:rPr>
            </w:pPr>
            <w:r w:rsidRPr="00B1093E">
              <w:rPr>
                <w:sz w:val="28"/>
                <w:szCs w:val="28"/>
              </w:rPr>
              <w:t>99</w:t>
            </w:r>
          </w:p>
        </w:tc>
      </w:tr>
      <w:tr w:rsidR="000362B8" w:rsidRPr="00B1093E" w:rsidTr="00B1093E">
        <w:trPr>
          <w:jc w:val="center"/>
        </w:trPr>
        <w:tc>
          <w:tcPr>
            <w:tcW w:w="4158" w:type="dxa"/>
            <w:gridSpan w:val="3"/>
            <w:shd w:val="clear" w:color="auto" w:fill="auto"/>
          </w:tcPr>
          <w:p w:rsidR="000362B8" w:rsidRPr="00B1093E" w:rsidRDefault="000362B8" w:rsidP="00B1093E">
            <w:pPr>
              <w:ind w:right="304"/>
              <w:jc w:val="center"/>
              <w:rPr>
                <w:sz w:val="28"/>
                <w:szCs w:val="28"/>
              </w:rPr>
            </w:pPr>
            <w:r w:rsidRPr="00B1093E">
              <w:rPr>
                <w:sz w:val="28"/>
                <w:szCs w:val="28"/>
              </w:rPr>
              <w:t>Внеурочная деятельность</w:t>
            </w:r>
          </w:p>
        </w:tc>
        <w:tc>
          <w:tcPr>
            <w:tcW w:w="1023" w:type="dxa"/>
            <w:shd w:val="clear" w:color="auto" w:fill="auto"/>
          </w:tcPr>
          <w:p w:rsidR="000362B8" w:rsidRPr="00B1093E" w:rsidRDefault="000362B8" w:rsidP="00B1093E">
            <w:pPr>
              <w:ind w:right="304"/>
              <w:jc w:val="center"/>
              <w:rPr>
                <w:sz w:val="28"/>
                <w:szCs w:val="28"/>
              </w:rPr>
            </w:pPr>
            <w:r w:rsidRPr="00B1093E">
              <w:rPr>
                <w:sz w:val="28"/>
                <w:szCs w:val="28"/>
              </w:rPr>
              <w:t>5</w:t>
            </w:r>
          </w:p>
        </w:tc>
        <w:tc>
          <w:tcPr>
            <w:tcW w:w="1260" w:type="dxa"/>
            <w:shd w:val="clear" w:color="auto" w:fill="auto"/>
          </w:tcPr>
          <w:p w:rsidR="000362B8" w:rsidRPr="00B1093E" w:rsidRDefault="000362B8" w:rsidP="00B1093E">
            <w:pPr>
              <w:ind w:right="304"/>
              <w:jc w:val="center"/>
              <w:rPr>
                <w:sz w:val="28"/>
                <w:szCs w:val="28"/>
              </w:rPr>
            </w:pPr>
            <w:r w:rsidRPr="00B1093E">
              <w:rPr>
                <w:sz w:val="28"/>
                <w:szCs w:val="28"/>
              </w:rPr>
              <w:t>5</w:t>
            </w:r>
          </w:p>
        </w:tc>
        <w:tc>
          <w:tcPr>
            <w:tcW w:w="1080" w:type="dxa"/>
            <w:shd w:val="clear" w:color="auto" w:fill="auto"/>
          </w:tcPr>
          <w:p w:rsidR="000362B8" w:rsidRPr="00B1093E" w:rsidRDefault="000362B8" w:rsidP="00B1093E">
            <w:pPr>
              <w:ind w:right="304"/>
              <w:jc w:val="center"/>
              <w:rPr>
                <w:sz w:val="28"/>
                <w:szCs w:val="28"/>
              </w:rPr>
            </w:pPr>
            <w:r w:rsidRPr="00B1093E">
              <w:rPr>
                <w:sz w:val="28"/>
                <w:szCs w:val="28"/>
              </w:rPr>
              <w:t>5</w:t>
            </w:r>
          </w:p>
        </w:tc>
        <w:tc>
          <w:tcPr>
            <w:tcW w:w="1080" w:type="dxa"/>
            <w:shd w:val="clear" w:color="auto" w:fill="auto"/>
          </w:tcPr>
          <w:p w:rsidR="000362B8" w:rsidRPr="00B1093E" w:rsidRDefault="000362B8" w:rsidP="00B1093E">
            <w:pPr>
              <w:ind w:right="304"/>
              <w:rPr>
                <w:sz w:val="28"/>
                <w:szCs w:val="28"/>
              </w:rPr>
            </w:pPr>
            <w:r w:rsidRPr="00B1093E">
              <w:rPr>
                <w:sz w:val="28"/>
                <w:szCs w:val="28"/>
              </w:rPr>
              <w:t>6</w:t>
            </w:r>
          </w:p>
        </w:tc>
        <w:tc>
          <w:tcPr>
            <w:tcW w:w="938" w:type="dxa"/>
            <w:shd w:val="clear" w:color="auto" w:fill="auto"/>
          </w:tcPr>
          <w:p w:rsidR="000362B8" w:rsidRPr="00B1093E" w:rsidRDefault="000362B8" w:rsidP="00B1093E">
            <w:pPr>
              <w:ind w:right="304"/>
              <w:jc w:val="center"/>
              <w:rPr>
                <w:sz w:val="28"/>
                <w:szCs w:val="28"/>
              </w:rPr>
            </w:pPr>
            <w:r w:rsidRPr="00B1093E">
              <w:rPr>
                <w:sz w:val="28"/>
                <w:szCs w:val="28"/>
              </w:rPr>
              <w:t>21</w:t>
            </w:r>
          </w:p>
        </w:tc>
      </w:tr>
    </w:tbl>
    <w:p w:rsidR="000362B8" w:rsidRPr="00B1093E" w:rsidRDefault="000362B8" w:rsidP="00B1093E">
      <w:pPr>
        <w:ind w:right="304" w:firstLine="720"/>
        <w:jc w:val="center"/>
        <w:rPr>
          <w:b/>
          <w:sz w:val="28"/>
          <w:szCs w:val="28"/>
          <w:u w:val="single"/>
        </w:rPr>
      </w:pPr>
    </w:p>
    <w:p w:rsidR="000362B8" w:rsidRPr="00B1093E" w:rsidRDefault="000362B8" w:rsidP="00B1093E">
      <w:pPr>
        <w:ind w:right="304" w:firstLine="720"/>
        <w:jc w:val="center"/>
        <w:rPr>
          <w:b/>
          <w:sz w:val="28"/>
          <w:szCs w:val="28"/>
          <w:u w:val="single"/>
        </w:rPr>
      </w:pPr>
    </w:p>
    <w:p w:rsidR="000362B8" w:rsidRPr="0061131D" w:rsidRDefault="000362B8" w:rsidP="0061131D">
      <w:pPr>
        <w:ind w:right="304" w:firstLine="720"/>
        <w:rPr>
          <w:b/>
          <w:sz w:val="28"/>
          <w:szCs w:val="28"/>
        </w:rPr>
      </w:pPr>
      <w:r w:rsidRPr="0061131D">
        <w:rPr>
          <w:b/>
          <w:sz w:val="28"/>
          <w:szCs w:val="28"/>
        </w:rPr>
        <w:t>Начальное общее образование.</w:t>
      </w:r>
      <w:r w:rsidR="0073423C">
        <w:rPr>
          <w:b/>
          <w:sz w:val="28"/>
          <w:szCs w:val="28"/>
        </w:rPr>
        <w:t xml:space="preserve"> </w:t>
      </w:r>
      <w:r w:rsidRPr="0061131D">
        <w:rPr>
          <w:b/>
          <w:sz w:val="28"/>
          <w:szCs w:val="28"/>
        </w:rPr>
        <w:t>Пояснительная записка.</w:t>
      </w:r>
    </w:p>
    <w:p w:rsidR="000362B8" w:rsidRPr="00B1093E" w:rsidRDefault="000362B8" w:rsidP="00B1093E">
      <w:pPr>
        <w:ind w:right="304"/>
        <w:jc w:val="both"/>
        <w:rPr>
          <w:sz w:val="28"/>
          <w:szCs w:val="28"/>
          <w:lang w:val="tt-RU"/>
        </w:rPr>
      </w:pPr>
      <w:r w:rsidRPr="00B1093E">
        <w:rPr>
          <w:sz w:val="28"/>
          <w:szCs w:val="28"/>
          <w:lang w:val="tt-RU"/>
        </w:rPr>
        <w:t>1.</w:t>
      </w:r>
      <w:r w:rsidRPr="00B1093E">
        <w:rPr>
          <w:sz w:val="28"/>
          <w:szCs w:val="28"/>
        </w:rPr>
        <w:t>Русский язык и литературное чтение</w:t>
      </w:r>
      <w:r w:rsidRPr="00B1093E">
        <w:rPr>
          <w:sz w:val="28"/>
          <w:szCs w:val="28"/>
          <w:lang w:val="tt-RU"/>
        </w:rPr>
        <w:t>.</w:t>
      </w:r>
      <w:r w:rsidRPr="00B1093E">
        <w:rPr>
          <w:sz w:val="28"/>
          <w:szCs w:val="28"/>
        </w:rPr>
        <w:t xml:space="preserve"> </w:t>
      </w:r>
    </w:p>
    <w:p w:rsidR="000362B8" w:rsidRPr="00B1093E" w:rsidRDefault="000362B8" w:rsidP="00B1093E">
      <w:pPr>
        <w:ind w:right="304"/>
        <w:jc w:val="both"/>
        <w:rPr>
          <w:sz w:val="28"/>
          <w:szCs w:val="28"/>
          <w:lang w:val="tt-RU"/>
        </w:rPr>
      </w:pPr>
      <w:r w:rsidRPr="00B1093E">
        <w:rPr>
          <w:sz w:val="28"/>
          <w:szCs w:val="28"/>
          <w:lang w:val="tt-RU"/>
        </w:rPr>
        <w:t xml:space="preserve">  </w:t>
      </w:r>
      <w:r w:rsidRPr="00B1093E">
        <w:rPr>
          <w:sz w:val="28"/>
          <w:szCs w:val="28"/>
        </w:rPr>
        <w:t xml:space="preserve"> На изучение русского языка в 1 классе отводится 4 часа, из них 2 часа на изучение литературы; во 2 классе – 6 часов, из них на изучение литературы 2 часа; </w:t>
      </w:r>
      <w:proofErr w:type="gramStart"/>
      <w:r w:rsidRPr="00B1093E">
        <w:rPr>
          <w:sz w:val="28"/>
          <w:szCs w:val="28"/>
        </w:rPr>
        <w:t>в 3 классе – 6 часов, из них на изучение литературы 2 часа, из вариативной части выделили 1 ч на предмет «Русский язык» с целью формирования навыков грамотного пись</w:t>
      </w:r>
      <w:r w:rsidR="00FC5479">
        <w:rPr>
          <w:sz w:val="28"/>
          <w:szCs w:val="28"/>
        </w:rPr>
        <w:t>ма и орфографической зоркости (</w:t>
      </w:r>
      <w:r w:rsidRPr="00B1093E">
        <w:rPr>
          <w:sz w:val="28"/>
          <w:szCs w:val="28"/>
        </w:rPr>
        <w:t>Протокол родительского собрания № 5 от 31 мая 2016 г.);  в 4 классе – 6 часов, из них  2 часа отводится на изучение литературы.</w:t>
      </w:r>
      <w:proofErr w:type="gramEnd"/>
    </w:p>
    <w:p w:rsidR="000362B8" w:rsidRPr="00B1093E" w:rsidRDefault="000362B8" w:rsidP="00B1093E">
      <w:pPr>
        <w:ind w:right="304"/>
        <w:rPr>
          <w:sz w:val="28"/>
          <w:szCs w:val="28"/>
          <w:lang w:val="tt-RU"/>
        </w:rPr>
      </w:pPr>
      <w:r w:rsidRPr="00B1093E">
        <w:rPr>
          <w:sz w:val="28"/>
          <w:szCs w:val="28"/>
          <w:lang w:val="tt-RU"/>
        </w:rPr>
        <w:t>2.</w:t>
      </w:r>
      <w:r w:rsidRPr="00B1093E">
        <w:rPr>
          <w:sz w:val="28"/>
          <w:szCs w:val="28"/>
        </w:rPr>
        <w:t xml:space="preserve"> Родной язык и литературное чтение на родном языке</w:t>
      </w:r>
      <w:r w:rsidRPr="00B1093E">
        <w:rPr>
          <w:sz w:val="28"/>
          <w:szCs w:val="28"/>
          <w:lang w:val="tt-RU"/>
        </w:rPr>
        <w:t>.</w:t>
      </w:r>
    </w:p>
    <w:p w:rsidR="000362B8" w:rsidRPr="00B1093E" w:rsidRDefault="000362B8" w:rsidP="00B1093E">
      <w:pPr>
        <w:ind w:right="304"/>
        <w:jc w:val="both"/>
        <w:rPr>
          <w:sz w:val="28"/>
          <w:szCs w:val="28"/>
        </w:rPr>
      </w:pPr>
      <w:r w:rsidRPr="00B1093E">
        <w:rPr>
          <w:sz w:val="28"/>
          <w:szCs w:val="28"/>
          <w:lang w:val="tt-RU"/>
        </w:rPr>
        <w:t xml:space="preserve">    </w:t>
      </w:r>
      <w:r w:rsidRPr="00B1093E">
        <w:rPr>
          <w:sz w:val="28"/>
          <w:szCs w:val="28"/>
        </w:rPr>
        <w:t xml:space="preserve">Важнейшая роль в реализации целей и задач, стоящих перед начальной школой, принадлежит изучению родного </w:t>
      </w:r>
      <w:proofErr w:type="gramStart"/>
      <w:r w:rsidRPr="00B1093E">
        <w:rPr>
          <w:sz w:val="28"/>
          <w:szCs w:val="28"/>
        </w:rPr>
        <w:t xml:space="preserve">( </w:t>
      </w:r>
      <w:proofErr w:type="gramEnd"/>
      <w:r w:rsidRPr="00B1093E">
        <w:rPr>
          <w:sz w:val="28"/>
          <w:szCs w:val="28"/>
        </w:rPr>
        <w:t xml:space="preserve">татарского) языка – 1,2,4 классах по 5 часов в неделю, в </w:t>
      </w:r>
      <w:r w:rsidRPr="00B1093E">
        <w:rPr>
          <w:sz w:val="28"/>
          <w:szCs w:val="28"/>
          <w:lang w:val="tt-RU"/>
        </w:rPr>
        <w:t xml:space="preserve">         </w:t>
      </w:r>
      <w:r w:rsidRPr="00B1093E">
        <w:rPr>
          <w:sz w:val="28"/>
          <w:szCs w:val="28"/>
        </w:rPr>
        <w:t>3 классе – 6 часов в неделю.</w:t>
      </w:r>
    </w:p>
    <w:p w:rsidR="000362B8" w:rsidRPr="00B1093E" w:rsidRDefault="000362B8" w:rsidP="00B1093E">
      <w:pPr>
        <w:ind w:right="304"/>
        <w:jc w:val="both"/>
        <w:rPr>
          <w:sz w:val="28"/>
          <w:szCs w:val="28"/>
          <w:lang w:val="tt-RU"/>
        </w:rPr>
      </w:pPr>
      <w:r w:rsidRPr="00B1093E">
        <w:rPr>
          <w:sz w:val="28"/>
          <w:szCs w:val="28"/>
          <w:lang w:val="tt-RU"/>
        </w:rPr>
        <w:t>3.</w:t>
      </w:r>
      <w:r w:rsidRPr="00B1093E">
        <w:rPr>
          <w:sz w:val="28"/>
          <w:szCs w:val="28"/>
        </w:rPr>
        <w:t>Математика и информатика</w:t>
      </w:r>
      <w:r w:rsidRPr="00B1093E">
        <w:rPr>
          <w:sz w:val="28"/>
          <w:szCs w:val="28"/>
          <w:lang w:val="tt-RU"/>
        </w:rPr>
        <w:t>.</w:t>
      </w:r>
    </w:p>
    <w:p w:rsidR="000362B8" w:rsidRPr="00B1093E" w:rsidRDefault="000362B8" w:rsidP="00B1093E">
      <w:pPr>
        <w:ind w:right="304"/>
        <w:rPr>
          <w:sz w:val="28"/>
          <w:szCs w:val="28"/>
          <w:lang w:val="tt-RU" w:eastAsia="en-US"/>
        </w:rPr>
      </w:pPr>
      <w:r w:rsidRPr="00B1093E">
        <w:rPr>
          <w:sz w:val="28"/>
          <w:szCs w:val="28"/>
          <w:lang w:val="tt-RU"/>
        </w:rPr>
        <w:t xml:space="preserve">   </w:t>
      </w:r>
      <w:r w:rsidRPr="00B1093E">
        <w:rPr>
          <w:sz w:val="28"/>
          <w:szCs w:val="28"/>
        </w:rPr>
        <w:t xml:space="preserve">На изучение математики отводится в 1 ,4 классах по 4 часа в неделю. </w:t>
      </w:r>
      <w:r w:rsidRPr="00B1093E">
        <w:rPr>
          <w:sz w:val="28"/>
          <w:szCs w:val="28"/>
          <w:lang w:eastAsia="en-US"/>
        </w:rPr>
        <w:t>Во 2 классе из вариативной части  1 час выделили на предмет "Математика" с целью развития логического мышления и формирования общего приема решения задач как универсального учебного действия. (Протокол  родительского собрания  №  5  от  31 мая 2016 года)</w:t>
      </w:r>
    </w:p>
    <w:p w:rsidR="000362B8" w:rsidRPr="00B1093E" w:rsidRDefault="000362B8" w:rsidP="00B1093E">
      <w:pPr>
        <w:ind w:right="304"/>
        <w:rPr>
          <w:sz w:val="28"/>
          <w:szCs w:val="28"/>
        </w:rPr>
      </w:pPr>
      <w:r w:rsidRPr="00B1093E">
        <w:rPr>
          <w:sz w:val="28"/>
          <w:szCs w:val="28"/>
        </w:rPr>
        <w:t xml:space="preserve"> </w:t>
      </w:r>
      <w:r w:rsidRPr="00B1093E">
        <w:rPr>
          <w:sz w:val="28"/>
          <w:szCs w:val="28"/>
          <w:lang w:val="tt-RU"/>
        </w:rPr>
        <w:t>4</w:t>
      </w:r>
      <w:r w:rsidRPr="00B1093E">
        <w:rPr>
          <w:sz w:val="28"/>
          <w:szCs w:val="28"/>
        </w:rPr>
        <w:t>. Обществознание и естествознание</w:t>
      </w:r>
      <w:r w:rsidRPr="00B1093E">
        <w:rPr>
          <w:sz w:val="28"/>
          <w:szCs w:val="28"/>
          <w:lang w:val="tt-RU"/>
        </w:rPr>
        <w:t xml:space="preserve"> </w:t>
      </w:r>
      <w:r w:rsidRPr="00B1093E">
        <w:rPr>
          <w:sz w:val="28"/>
          <w:szCs w:val="28"/>
        </w:rPr>
        <w:t>(Окружающий мир)</w:t>
      </w:r>
    </w:p>
    <w:p w:rsidR="000362B8" w:rsidRPr="00B1093E" w:rsidRDefault="000362B8" w:rsidP="00B1093E">
      <w:pPr>
        <w:ind w:right="304"/>
        <w:jc w:val="both"/>
        <w:rPr>
          <w:sz w:val="28"/>
          <w:szCs w:val="28"/>
        </w:rPr>
      </w:pPr>
      <w:r w:rsidRPr="00B1093E">
        <w:rPr>
          <w:sz w:val="28"/>
          <w:szCs w:val="28"/>
        </w:rPr>
        <w:t xml:space="preserve">     Окружающий мир в 1- 4 классах по 2 часа в неделю.</w:t>
      </w:r>
    </w:p>
    <w:p w:rsidR="000362B8" w:rsidRPr="00B1093E" w:rsidRDefault="000362B8" w:rsidP="00B1093E">
      <w:pPr>
        <w:ind w:right="304"/>
        <w:jc w:val="both"/>
        <w:rPr>
          <w:sz w:val="28"/>
          <w:szCs w:val="28"/>
        </w:rPr>
      </w:pPr>
      <w:r w:rsidRPr="00B1093E">
        <w:rPr>
          <w:sz w:val="28"/>
          <w:szCs w:val="28"/>
          <w:lang w:val="tt-RU"/>
        </w:rPr>
        <w:t xml:space="preserve"> 5</w:t>
      </w:r>
      <w:r w:rsidRPr="00B1093E">
        <w:rPr>
          <w:sz w:val="28"/>
          <w:szCs w:val="28"/>
        </w:rPr>
        <w:t>. Искусство.</w:t>
      </w:r>
    </w:p>
    <w:p w:rsidR="000362B8" w:rsidRPr="00B1093E" w:rsidRDefault="000362B8" w:rsidP="00B1093E">
      <w:pPr>
        <w:ind w:right="304"/>
        <w:jc w:val="both"/>
        <w:rPr>
          <w:sz w:val="28"/>
          <w:szCs w:val="28"/>
        </w:rPr>
      </w:pPr>
      <w:r w:rsidRPr="00B1093E">
        <w:rPr>
          <w:sz w:val="28"/>
          <w:szCs w:val="28"/>
          <w:lang w:val="tt-RU"/>
        </w:rPr>
        <w:t xml:space="preserve">     </w:t>
      </w:r>
      <w:r w:rsidRPr="00B1093E">
        <w:rPr>
          <w:sz w:val="28"/>
          <w:szCs w:val="28"/>
        </w:rPr>
        <w:t>Музыка, изобразительное искусство по 1 часу в неделю в 1 – 4 классах.</w:t>
      </w:r>
    </w:p>
    <w:p w:rsidR="000362B8" w:rsidRPr="00B1093E" w:rsidRDefault="000362B8" w:rsidP="00B1093E">
      <w:pPr>
        <w:ind w:right="304"/>
        <w:jc w:val="both"/>
        <w:rPr>
          <w:sz w:val="28"/>
          <w:szCs w:val="28"/>
        </w:rPr>
      </w:pPr>
      <w:r w:rsidRPr="00B1093E">
        <w:rPr>
          <w:sz w:val="28"/>
          <w:szCs w:val="28"/>
          <w:lang w:val="tt-RU"/>
        </w:rPr>
        <w:t xml:space="preserve"> 6</w:t>
      </w:r>
      <w:r w:rsidRPr="00B1093E">
        <w:rPr>
          <w:sz w:val="28"/>
          <w:szCs w:val="28"/>
        </w:rPr>
        <w:t>. Физическая культура.</w:t>
      </w:r>
    </w:p>
    <w:p w:rsidR="000362B8" w:rsidRPr="00B1093E" w:rsidRDefault="000362B8" w:rsidP="00B1093E">
      <w:pPr>
        <w:ind w:right="304"/>
        <w:jc w:val="both"/>
        <w:rPr>
          <w:sz w:val="28"/>
          <w:szCs w:val="28"/>
        </w:rPr>
      </w:pPr>
      <w:r w:rsidRPr="00B1093E">
        <w:rPr>
          <w:sz w:val="28"/>
          <w:szCs w:val="28"/>
          <w:lang w:val="tt-RU"/>
        </w:rPr>
        <w:t xml:space="preserve">     </w:t>
      </w:r>
      <w:proofErr w:type="gramStart"/>
      <w:r w:rsidRPr="00B1093E">
        <w:rPr>
          <w:sz w:val="28"/>
          <w:szCs w:val="28"/>
        </w:rPr>
        <w:t xml:space="preserve">Образовательная область представлена в 1 – 4 классах по 3 часа в неделю (Приказ Минобрнауки России от 3 июня 2011 года № 1994 « О внесении изменений в федеральный базисный учебный план и примерные учебные планы для общеобразовательных учреждений РФ, реализующие программы общего образования, утвержденные приказом Министерства  Российской Федерации от 9 марта 2004 года № 1312»                </w:t>
      </w:r>
      <w:proofErr w:type="gramEnd"/>
    </w:p>
    <w:p w:rsidR="000362B8" w:rsidRPr="00B1093E" w:rsidRDefault="000362B8" w:rsidP="00B1093E">
      <w:pPr>
        <w:ind w:right="304"/>
        <w:jc w:val="both"/>
        <w:rPr>
          <w:sz w:val="28"/>
          <w:szCs w:val="28"/>
        </w:rPr>
      </w:pPr>
      <w:r w:rsidRPr="00B1093E">
        <w:rPr>
          <w:sz w:val="28"/>
          <w:szCs w:val="28"/>
          <w:lang w:val="tt-RU"/>
        </w:rPr>
        <w:t xml:space="preserve"> 7</w:t>
      </w:r>
      <w:r w:rsidRPr="00B1093E">
        <w:rPr>
          <w:sz w:val="28"/>
          <w:szCs w:val="28"/>
        </w:rPr>
        <w:t>. Технология.</w:t>
      </w:r>
    </w:p>
    <w:p w:rsidR="000362B8" w:rsidRPr="00B1093E" w:rsidRDefault="000362B8" w:rsidP="00B1093E">
      <w:pPr>
        <w:ind w:right="304"/>
        <w:jc w:val="both"/>
        <w:rPr>
          <w:sz w:val="28"/>
          <w:szCs w:val="28"/>
        </w:rPr>
      </w:pPr>
      <w:r w:rsidRPr="00B1093E">
        <w:rPr>
          <w:sz w:val="28"/>
          <w:szCs w:val="28"/>
          <w:lang w:val="tt-RU"/>
        </w:rPr>
        <w:t xml:space="preserve">    </w:t>
      </w:r>
      <w:r w:rsidRPr="00B1093E">
        <w:rPr>
          <w:sz w:val="28"/>
          <w:szCs w:val="28"/>
        </w:rPr>
        <w:t>Технология в 1- 4 классах по 1 часу в неделю.</w:t>
      </w:r>
    </w:p>
    <w:p w:rsidR="000362B8" w:rsidRPr="00B1093E" w:rsidRDefault="000362B8" w:rsidP="00B1093E">
      <w:pPr>
        <w:ind w:right="304"/>
        <w:jc w:val="both"/>
        <w:rPr>
          <w:sz w:val="28"/>
          <w:szCs w:val="28"/>
        </w:rPr>
      </w:pPr>
      <w:r w:rsidRPr="00B1093E">
        <w:rPr>
          <w:sz w:val="28"/>
          <w:szCs w:val="28"/>
        </w:rPr>
        <w:t xml:space="preserve"> </w:t>
      </w:r>
      <w:r w:rsidRPr="00B1093E">
        <w:rPr>
          <w:sz w:val="28"/>
          <w:szCs w:val="28"/>
          <w:lang w:val="tt-RU"/>
        </w:rPr>
        <w:t>8</w:t>
      </w:r>
      <w:r w:rsidRPr="00B1093E">
        <w:rPr>
          <w:sz w:val="28"/>
          <w:szCs w:val="28"/>
        </w:rPr>
        <w:t xml:space="preserve">. ОРКСЭ - модуль «Основы светской этики» выбран по решению родительского собрания (Протокол № 4  от </w:t>
      </w:r>
      <w:r w:rsidRPr="00B1093E">
        <w:rPr>
          <w:sz w:val="28"/>
          <w:szCs w:val="28"/>
          <w:lang w:val="tt-RU"/>
        </w:rPr>
        <w:t>15</w:t>
      </w:r>
      <w:r w:rsidRPr="00B1093E">
        <w:rPr>
          <w:sz w:val="28"/>
          <w:szCs w:val="28"/>
        </w:rPr>
        <w:t xml:space="preserve"> </w:t>
      </w:r>
      <w:r w:rsidRPr="00B1093E">
        <w:rPr>
          <w:sz w:val="28"/>
          <w:szCs w:val="28"/>
          <w:lang w:val="tt-RU"/>
        </w:rPr>
        <w:t>марта</w:t>
      </w:r>
      <w:r w:rsidRPr="00B1093E">
        <w:rPr>
          <w:sz w:val="28"/>
          <w:szCs w:val="28"/>
        </w:rPr>
        <w:t xml:space="preserve"> 2016 года)</w:t>
      </w:r>
    </w:p>
    <w:p w:rsidR="000362B8" w:rsidRPr="00B1093E" w:rsidRDefault="000362B8" w:rsidP="00B1093E">
      <w:pPr>
        <w:ind w:right="304"/>
        <w:jc w:val="both"/>
        <w:rPr>
          <w:sz w:val="28"/>
          <w:szCs w:val="28"/>
        </w:rPr>
      </w:pPr>
      <w:r w:rsidRPr="00B1093E">
        <w:rPr>
          <w:sz w:val="28"/>
          <w:szCs w:val="28"/>
          <w:lang w:val="tt-RU"/>
        </w:rPr>
        <w:t xml:space="preserve">    </w:t>
      </w:r>
      <w:r w:rsidRPr="00B1093E">
        <w:rPr>
          <w:sz w:val="28"/>
          <w:szCs w:val="28"/>
        </w:rPr>
        <w:t>Национально-региональный компонент изучается интегрированно на любом предмете, где это возможно и уместно, и во внеурочной деятельности.</w:t>
      </w:r>
    </w:p>
    <w:p w:rsidR="000362B8" w:rsidRPr="00B1093E" w:rsidRDefault="000362B8" w:rsidP="00B1093E">
      <w:pPr>
        <w:tabs>
          <w:tab w:val="left" w:pos="454"/>
        </w:tabs>
        <w:suppressAutoHyphens/>
        <w:spacing w:after="120"/>
        <w:ind w:left="20" w:right="304" w:firstLine="460"/>
        <w:rPr>
          <w:b/>
          <w:bCs/>
          <w:i/>
          <w:iCs/>
          <w:sz w:val="28"/>
          <w:szCs w:val="28"/>
          <w:lang w:eastAsia="zh-CN"/>
        </w:rPr>
      </w:pPr>
      <w:r w:rsidRPr="00B1093E">
        <w:rPr>
          <w:sz w:val="28"/>
          <w:szCs w:val="28"/>
        </w:rPr>
        <w:t xml:space="preserve"> В феврале для </w:t>
      </w:r>
      <w:proofErr w:type="gramStart"/>
      <w:r w:rsidRPr="00B1093E">
        <w:rPr>
          <w:sz w:val="28"/>
          <w:szCs w:val="28"/>
        </w:rPr>
        <w:t>обучающихся</w:t>
      </w:r>
      <w:proofErr w:type="gramEnd"/>
      <w:r w:rsidRPr="00B1093E">
        <w:rPr>
          <w:sz w:val="28"/>
          <w:szCs w:val="28"/>
        </w:rPr>
        <w:t xml:space="preserve"> 1 класса устанавливаются дополнительные недельные каникулы.</w:t>
      </w:r>
      <w:r w:rsidRPr="00B1093E">
        <w:rPr>
          <w:b/>
          <w:bCs/>
          <w:i/>
          <w:iCs/>
          <w:sz w:val="28"/>
          <w:szCs w:val="28"/>
          <w:lang w:eastAsia="zh-CN"/>
        </w:rPr>
        <w:t xml:space="preserve"> </w:t>
      </w:r>
    </w:p>
    <w:p w:rsidR="000362B8" w:rsidRPr="00B1093E" w:rsidRDefault="000362B8" w:rsidP="00B1093E">
      <w:pPr>
        <w:ind w:right="304"/>
        <w:jc w:val="both"/>
        <w:rPr>
          <w:b/>
          <w:sz w:val="28"/>
          <w:szCs w:val="28"/>
          <w:u w:val="single"/>
        </w:rPr>
      </w:pPr>
    </w:p>
    <w:p w:rsidR="000362B8" w:rsidRPr="00B1093E" w:rsidRDefault="0073423C" w:rsidP="00B1093E">
      <w:pPr>
        <w:ind w:right="304"/>
        <w:rPr>
          <w:sz w:val="28"/>
          <w:szCs w:val="28"/>
        </w:rPr>
      </w:pPr>
      <w:r>
        <w:rPr>
          <w:sz w:val="28"/>
          <w:szCs w:val="28"/>
        </w:rPr>
        <w:t xml:space="preserve">             </w:t>
      </w:r>
      <w:r w:rsidR="000362B8" w:rsidRPr="00B1093E">
        <w:rPr>
          <w:sz w:val="28"/>
          <w:szCs w:val="28"/>
        </w:rPr>
        <w:t xml:space="preserve">            </w:t>
      </w:r>
    </w:p>
    <w:p w:rsidR="0032541C" w:rsidRPr="00B1093E" w:rsidRDefault="0032541C" w:rsidP="00B1093E">
      <w:pPr>
        <w:widowControl/>
        <w:autoSpaceDE/>
        <w:autoSpaceDN/>
        <w:adjustRightInd/>
        <w:ind w:right="304"/>
        <w:rPr>
          <w:rFonts w:eastAsia="Times New Roman"/>
          <w:b/>
          <w:sz w:val="28"/>
          <w:szCs w:val="28"/>
        </w:rPr>
      </w:pPr>
    </w:p>
    <w:tbl>
      <w:tblPr>
        <w:tblpPr w:leftFromText="180" w:rightFromText="180" w:vertAnchor="text" w:horzAnchor="margin" w:tblpY="427"/>
        <w:tblW w:w="9471" w:type="dxa"/>
        <w:tblLayout w:type="fixed"/>
        <w:tblCellMar>
          <w:left w:w="40" w:type="dxa"/>
          <w:right w:w="40" w:type="dxa"/>
        </w:tblCellMar>
        <w:tblLook w:val="0000"/>
      </w:tblPr>
      <w:tblGrid>
        <w:gridCol w:w="691"/>
        <w:gridCol w:w="2290"/>
        <w:gridCol w:w="893"/>
        <w:gridCol w:w="1920"/>
        <w:gridCol w:w="1915"/>
        <w:gridCol w:w="1762"/>
      </w:tblGrid>
      <w:tr w:rsidR="006771B4" w:rsidRPr="00B1093E" w:rsidTr="007E73E4">
        <w:trPr>
          <w:trHeight w:hRule="exact" w:val="845"/>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6771B4" w:rsidRPr="00B1093E" w:rsidRDefault="006771B4" w:rsidP="00B1093E">
            <w:pPr>
              <w:shd w:val="clear" w:color="auto" w:fill="FFFFFF"/>
              <w:ind w:right="304"/>
              <w:jc w:val="both"/>
              <w:rPr>
                <w:sz w:val="28"/>
                <w:szCs w:val="28"/>
              </w:rPr>
            </w:pPr>
            <w:r w:rsidRPr="00B1093E">
              <w:rPr>
                <w:b/>
                <w:bCs/>
                <w:sz w:val="28"/>
                <w:szCs w:val="28"/>
              </w:rPr>
              <w:t xml:space="preserve">№ </w:t>
            </w:r>
            <w:proofErr w:type="gramStart"/>
            <w:r w:rsidRPr="00B1093E">
              <w:rPr>
                <w:b/>
                <w:bCs/>
                <w:spacing w:val="-1"/>
                <w:sz w:val="28"/>
                <w:szCs w:val="28"/>
              </w:rPr>
              <w:t>п</w:t>
            </w:r>
            <w:proofErr w:type="gramEnd"/>
            <w:r w:rsidRPr="00B1093E">
              <w:rPr>
                <w:b/>
                <w:bCs/>
                <w:spacing w:val="-1"/>
                <w:sz w:val="28"/>
                <w:szCs w:val="28"/>
              </w:rPr>
              <w:t>/п</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rsidR="006771B4" w:rsidRPr="00B1093E" w:rsidRDefault="006771B4" w:rsidP="00B1093E">
            <w:pPr>
              <w:shd w:val="clear" w:color="auto" w:fill="FFFFFF"/>
              <w:ind w:right="304"/>
              <w:jc w:val="both"/>
              <w:rPr>
                <w:sz w:val="28"/>
                <w:szCs w:val="28"/>
              </w:rPr>
            </w:pPr>
            <w:r w:rsidRPr="00B1093E">
              <w:rPr>
                <w:b/>
                <w:bCs/>
                <w:sz w:val="28"/>
                <w:szCs w:val="28"/>
              </w:rPr>
              <w:t>Предмет</w:t>
            </w: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6771B4" w:rsidRPr="00B1093E" w:rsidRDefault="006771B4" w:rsidP="00B1093E">
            <w:pPr>
              <w:shd w:val="clear" w:color="auto" w:fill="FFFFFF"/>
              <w:ind w:right="304"/>
              <w:jc w:val="both"/>
              <w:rPr>
                <w:sz w:val="28"/>
                <w:szCs w:val="28"/>
              </w:rPr>
            </w:pPr>
            <w:r w:rsidRPr="00B1093E">
              <w:rPr>
                <w:b/>
                <w:bCs/>
                <w:spacing w:val="-2"/>
                <w:sz w:val="28"/>
                <w:szCs w:val="28"/>
              </w:rPr>
              <w:t>1 кл.</w:t>
            </w: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6771B4" w:rsidRPr="00B1093E" w:rsidRDefault="006771B4" w:rsidP="00B1093E">
            <w:pPr>
              <w:shd w:val="clear" w:color="auto" w:fill="FFFFFF"/>
              <w:ind w:right="304"/>
              <w:jc w:val="both"/>
              <w:rPr>
                <w:sz w:val="28"/>
                <w:szCs w:val="28"/>
              </w:rPr>
            </w:pPr>
            <w:r w:rsidRPr="00B1093E">
              <w:rPr>
                <w:b/>
                <w:bCs/>
                <w:sz w:val="28"/>
                <w:szCs w:val="28"/>
              </w:rPr>
              <w:t>2 кл.</w:t>
            </w:r>
          </w:p>
        </w:tc>
        <w:tc>
          <w:tcPr>
            <w:tcW w:w="1915" w:type="dxa"/>
            <w:tcBorders>
              <w:top w:val="single" w:sz="6" w:space="0" w:color="auto"/>
              <w:left w:val="single" w:sz="6" w:space="0" w:color="auto"/>
              <w:bottom w:val="single" w:sz="6" w:space="0" w:color="auto"/>
              <w:right w:val="single" w:sz="6" w:space="0" w:color="auto"/>
            </w:tcBorders>
            <w:shd w:val="clear" w:color="auto" w:fill="FFFFFF"/>
          </w:tcPr>
          <w:p w:rsidR="006771B4" w:rsidRPr="00B1093E" w:rsidRDefault="006771B4" w:rsidP="00B1093E">
            <w:pPr>
              <w:shd w:val="clear" w:color="auto" w:fill="FFFFFF"/>
              <w:ind w:right="304"/>
              <w:jc w:val="both"/>
              <w:rPr>
                <w:sz w:val="28"/>
                <w:szCs w:val="28"/>
              </w:rPr>
            </w:pPr>
            <w:r w:rsidRPr="00B1093E">
              <w:rPr>
                <w:b/>
                <w:bCs/>
                <w:sz w:val="28"/>
                <w:szCs w:val="28"/>
              </w:rPr>
              <w:t>3 кл.</w:t>
            </w:r>
          </w:p>
        </w:tc>
        <w:tc>
          <w:tcPr>
            <w:tcW w:w="1762" w:type="dxa"/>
            <w:tcBorders>
              <w:top w:val="single" w:sz="6" w:space="0" w:color="auto"/>
              <w:left w:val="single" w:sz="6" w:space="0" w:color="auto"/>
              <w:bottom w:val="single" w:sz="6" w:space="0" w:color="auto"/>
              <w:right w:val="single" w:sz="6" w:space="0" w:color="auto"/>
            </w:tcBorders>
            <w:shd w:val="clear" w:color="auto" w:fill="FFFFFF"/>
          </w:tcPr>
          <w:p w:rsidR="006771B4" w:rsidRPr="00B1093E" w:rsidRDefault="006771B4" w:rsidP="00B1093E">
            <w:pPr>
              <w:shd w:val="clear" w:color="auto" w:fill="FFFFFF"/>
              <w:ind w:right="304"/>
              <w:jc w:val="both"/>
              <w:rPr>
                <w:sz w:val="28"/>
                <w:szCs w:val="28"/>
              </w:rPr>
            </w:pPr>
            <w:r w:rsidRPr="00B1093E">
              <w:rPr>
                <w:b/>
                <w:bCs/>
                <w:sz w:val="28"/>
                <w:szCs w:val="28"/>
              </w:rPr>
              <w:t>4 кл.</w:t>
            </w:r>
          </w:p>
        </w:tc>
      </w:tr>
      <w:tr w:rsidR="006771B4" w:rsidRPr="00B1093E" w:rsidTr="007E73E4">
        <w:trPr>
          <w:trHeight w:hRule="exact" w:val="1266"/>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6771B4" w:rsidRPr="00B1093E" w:rsidRDefault="006771B4" w:rsidP="00B1093E">
            <w:pPr>
              <w:shd w:val="clear" w:color="auto" w:fill="FFFFFF"/>
              <w:ind w:right="304"/>
              <w:jc w:val="both"/>
              <w:rPr>
                <w:sz w:val="28"/>
                <w:szCs w:val="28"/>
              </w:rPr>
            </w:pPr>
            <w:r w:rsidRPr="00B1093E">
              <w:rPr>
                <w:sz w:val="28"/>
                <w:szCs w:val="28"/>
              </w:rPr>
              <w:t>1.</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rsidR="006771B4" w:rsidRPr="00B1093E" w:rsidRDefault="006771B4" w:rsidP="00B1093E">
            <w:pPr>
              <w:shd w:val="clear" w:color="auto" w:fill="FFFFFF"/>
              <w:ind w:right="304"/>
              <w:jc w:val="both"/>
              <w:rPr>
                <w:sz w:val="28"/>
                <w:szCs w:val="28"/>
              </w:rPr>
            </w:pPr>
            <w:r w:rsidRPr="00B1093E">
              <w:rPr>
                <w:sz w:val="28"/>
                <w:szCs w:val="28"/>
              </w:rPr>
              <w:t>русский язык</w:t>
            </w: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6771B4" w:rsidRPr="00B1093E" w:rsidRDefault="006771B4" w:rsidP="00B1093E">
            <w:pPr>
              <w:shd w:val="clear" w:color="auto" w:fill="FFFFFF"/>
              <w:ind w:right="304"/>
              <w:jc w:val="both"/>
              <w:rPr>
                <w:sz w:val="28"/>
                <w:szCs w:val="28"/>
              </w:rPr>
            </w:pP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6771B4" w:rsidRPr="00B1093E" w:rsidRDefault="006771B4" w:rsidP="00B1093E">
            <w:pPr>
              <w:shd w:val="clear" w:color="auto" w:fill="FFFFFF"/>
              <w:ind w:right="304"/>
              <w:jc w:val="both"/>
              <w:rPr>
                <w:sz w:val="28"/>
                <w:szCs w:val="28"/>
              </w:rPr>
            </w:pPr>
            <w:r w:rsidRPr="00B1093E">
              <w:rPr>
                <w:sz w:val="28"/>
                <w:szCs w:val="28"/>
              </w:rPr>
              <w:t xml:space="preserve">Контрольный </w:t>
            </w:r>
            <w:r w:rsidRPr="00B1093E">
              <w:rPr>
                <w:spacing w:val="-2"/>
                <w:sz w:val="28"/>
                <w:szCs w:val="28"/>
              </w:rPr>
              <w:t>диктант с грам</w:t>
            </w:r>
            <w:r w:rsidRPr="00B1093E">
              <w:rPr>
                <w:spacing w:val="-2"/>
                <w:sz w:val="28"/>
                <w:szCs w:val="28"/>
              </w:rPr>
              <w:softHyphen/>
            </w:r>
            <w:r w:rsidRPr="00B1093E">
              <w:rPr>
                <w:spacing w:val="-1"/>
                <w:sz w:val="28"/>
                <w:szCs w:val="28"/>
              </w:rPr>
              <w:t>матическим за</w:t>
            </w:r>
            <w:r w:rsidRPr="00B1093E">
              <w:rPr>
                <w:spacing w:val="-1"/>
                <w:sz w:val="28"/>
                <w:szCs w:val="28"/>
              </w:rPr>
              <w:softHyphen/>
            </w:r>
            <w:r w:rsidRPr="00B1093E">
              <w:rPr>
                <w:sz w:val="28"/>
                <w:szCs w:val="28"/>
              </w:rPr>
              <w:t>данием</w:t>
            </w:r>
          </w:p>
        </w:tc>
        <w:tc>
          <w:tcPr>
            <w:tcW w:w="1915" w:type="dxa"/>
            <w:tcBorders>
              <w:top w:val="single" w:sz="6" w:space="0" w:color="auto"/>
              <w:left w:val="single" w:sz="6" w:space="0" w:color="auto"/>
              <w:bottom w:val="single" w:sz="6" w:space="0" w:color="auto"/>
              <w:right w:val="single" w:sz="6" w:space="0" w:color="auto"/>
            </w:tcBorders>
            <w:shd w:val="clear" w:color="auto" w:fill="FFFFFF"/>
          </w:tcPr>
          <w:p w:rsidR="006771B4" w:rsidRPr="00B1093E" w:rsidRDefault="006771B4" w:rsidP="00B1093E">
            <w:pPr>
              <w:shd w:val="clear" w:color="auto" w:fill="FFFFFF"/>
              <w:ind w:right="304"/>
              <w:jc w:val="both"/>
              <w:rPr>
                <w:sz w:val="28"/>
                <w:szCs w:val="28"/>
              </w:rPr>
            </w:pPr>
            <w:r w:rsidRPr="00B1093E">
              <w:rPr>
                <w:sz w:val="28"/>
                <w:szCs w:val="28"/>
              </w:rPr>
              <w:t xml:space="preserve">Контрольный </w:t>
            </w:r>
            <w:r w:rsidRPr="00B1093E">
              <w:rPr>
                <w:spacing w:val="-2"/>
                <w:sz w:val="28"/>
                <w:szCs w:val="28"/>
              </w:rPr>
              <w:t>диктант с грам</w:t>
            </w:r>
            <w:r w:rsidRPr="00B1093E">
              <w:rPr>
                <w:spacing w:val="-2"/>
                <w:sz w:val="28"/>
                <w:szCs w:val="28"/>
              </w:rPr>
              <w:softHyphen/>
              <w:t>матическим за</w:t>
            </w:r>
            <w:r w:rsidRPr="00B1093E">
              <w:rPr>
                <w:spacing w:val="-2"/>
                <w:sz w:val="28"/>
                <w:szCs w:val="28"/>
              </w:rPr>
              <w:softHyphen/>
            </w:r>
            <w:r w:rsidRPr="00B1093E">
              <w:rPr>
                <w:sz w:val="28"/>
                <w:szCs w:val="28"/>
              </w:rPr>
              <w:t>данием</w:t>
            </w:r>
          </w:p>
        </w:tc>
        <w:tc>
          <w:tcPr>
            <w:tcW w:w="1762" w:type="dxa"/>
            <w:tcBorders>
              <w:top w:val="single" w:sz="6" w:space="0" w:color="auto"/>
              <w:left w:val="single" w:sz="6" w:space="0" w:color="auto"/>
              <w:bottom w:val="single" w:sz="6" w:space="0" w:color="auto"/>
              <w:right w:val="single" w:sz="6" w:space="0" w:color="auto"/>
            </w:tcBorders>
            <w:shd w:val="clear" w:color="auto" w:fill="FFFFFF"/>
          </w:tcPr>
          <w:p w:rsidR="006771B4" w:rsidRPr="00B1093E" w:rsidRDefault="006771B4" w:rsidP="00B1093E">
            <w:pPr>
              <w:shd w:val="clear" w:color="auto" w:fill="FFFFFF"/>
              <w:ind w:right="304"/>
              <w:jc w:val="both"/>
              <w:rPr>
                <w:sz w:val="28"/>
                <w:szCs w:val="28"/>
              </w:rPr>
            </w:pPr>
            <w:r w:rsidRPr="00B1093E">
              <w:rPr>
                <w:spacing w:val="-2"/>
                <w:sz w:val="28"/>
                <w:szCs w:val="28"/>
              </w:rPr>
              <w:t xml:space="preserve">Контрольная </w:t>
            </w:r>
            <w:r w:rsidRPr="00B1093E">
              <w:rPr>
                <w:sz w:val="28"/>
                <w:szCs w:val="28"/>
              </w:rPr>
              <w:t>работа</w:t>
            </w:r>
          </w:p>
        </w:tc>
      </w:tr>
      <w:tr w:rsidR="006771B4" w:rsidRPr="00B1093E" w:rsidTr="007E73E4">
        <w:trPr>
          <w:trHeight w:hRule="exact" w:val="575"/>
        </w:trPr>
        <w:tc>
          <w:tcPr>
            <w:tcW w:w="691" w:type="dxa"/>
            <w:tcBorders>
              <w:top w:val="single" w:sz="6" w:space="0" w:color="auto"/>
              <w:left w:val="single" w:sz="6" w:space="0" w:color="auto"/>
              <w:bottom w:val="single" w:sz="6" w:space="0" w:color="auto"/>
              <w:right w:val="single" w:sz="6" w:space="0" w:color="auto"/>
            </w:tcBorders>
            <w:shd w:val="clear" w:color="auto" w:fill="FFFFFF"/>
          </w:tcPr>
          <w:p w:rsidR="006771B4" w:rsidRPr="00B1093E" w:rsidRDefault="006771B4" w:rsidP="00B1093E">
            <w:pPr>
              <w:shd w:val="clear" w:color="auto" w:fill="FFFFFF"/>
              <w:ind w:right="304"/>
              <w:jc w:val="both"/>
              <w:rPr>
                <w:sz w:val="28"/>
                <w:szCs w:val="28"/>
              </w:rPr>
            </w:pPr>
            <w:r w:rsidRPr="00B1093E">
              <w:rPr>
                <w:sz w:val="28"/>
                <w:szCs w:val="28"/>
              </w:rPr>
              <w:t>2.</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rsidR="006771B4" w:rsidRPr="00B1093E" w:rsidRDefault="006771B4" w:rsidP="00B1093E">
            <w:pPr>
              <w:shd w:val="clear" w:color="auto" w:fill="FFFFFF"/>
              <w:ind w:right="304"/>
              <w:jc w:val="both"/>
              <w:rPr>
                <w:sz w:val="28"/>
                <w:szCs w:val="28"/>
              </w:rPr>
            </w:pPr>
            <w:r w:rsidRPr="00B1093E">
              <w:rPr>
                <w:sz w:val="28"/>
                <w:szCs w:val="28"/>
              </w:rPr>
              <w:t>математика</w:t>
            </w: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6771B4" w:rsidRPr="00B1093E" w:rsidRDefault="006771B4" w:rsidP="00B1093E">
            <w:pPr>
              <w:shd w:val="clear" w:color="auto" w:fill="FFFFFF"/>
              <w:ind w:right="304"/>
              <w:jc w:val="both"/>
              <w:rPr>
                <w:sz w:val="28"/>
                <w:szCs w:val="28"/>
              </w:rPr>
            </w:pPr>
          </w:p>
        </w:tc>
        <w:tc>
          <w:tcPr>
            <w:tcW w:w="1920" w:type="dxa"/>
            <w:tcBorders>
              <w:top w:val="single" w:sz="6" w:space="0" w:color="auto"/>
              <w:left w:val="single" w:sz="6" w:space="0" w:color="auto"/>
              <w:bottom w:val="single" w:sz="6" w:space="0" w:color="auto"/>
              <w:right w:val="single" w:sz="6" w:space="0" w:color="auto"/>
            </w:tcBorders>
            <w:shd w:val="clear" w:color="auto" w:fill="FFFFFF"/>
          </w:tcPr>
          <w:p w:rsidR="006771B4" w:rsidRPr="00B1093E" w:rsidRDefault="006771B4" w:rsidP="00B1093E">
            <w:pPr>
              <w:shd w:val="clear" w:color="auto" w:fill="FFFFFF"/>
              <w:ind w:right="304"/>
              <w:jc w:val="both"/>
              <w:rPr>
                <w:sz w:val="28"/>
                <w:szCs w:val="28"/>
              </w:rPr>
            </w:pPr>
            <w:r w:rsidRPr="00B1093E">
              <w:rPr>
                <w:spacing w:val="-2"/>
                <w:sz w:val="28"/>
                <w:szCs w:val="28"/>
              </w:rPr>
              <w:t xml:space="preserve">Контрольная </w:t>
            </w:r>
            <w:r w:rsidRPr="00B1093E">
              <w:rPr>
                <w:sz w:val="28"/>
                <w:szCs w:val="28"/>
              </w:rPr>
              <w:t>работа</w:t>
            </w:r>
          </w:p>
        </w:tc>
        <w:tc>
          <w:tcPr>
            <w:tcW w:w="1915" w:type="dxa"/>
            <w:tcBorders>
              <w:top w:val="single" w:sz="6" w:space="0" w:color="auto"/>
              <w:left w:val="single" w:sz="6" w:space="0" w:color="auto"/>
              <w:bottom w:val="single" w:sz="6" w:space="0" w:color="auto"/>
              <w:right w:val="single" w:sz="6" w:space="0" w:color="auto"/>
            </w:tcBorders>
            <w:shd w:val="clear" w:color="auto" w:fill="FFFFFF"/>
          </w:tcPr>
          <w:p w:rsidR="006771B4" w:rsidRPr="00B1093E" w:rsidRDefault="006771B4" w:rsidP="00B1093E">
            <w:pPr>
              <w:shd w:val="clear" w:color="auto" w:fill="FFFFFF"/>
              <w:ind w:right="304"/>
              <w:jc w:val="both"/>
              <w:rPr>
                <w:sz w:val="28"/>
                <w:szCs w:val="28"/>
              </w:rPr>
            </w:pPr>
            <w:r w:rsidRPr="00B1093E">
              <w:rPr>
                <w:spacing w:val="-2"/>
                <w:sz w:val="28"/>
                <w:szCs w:val="28"/>
              </w:rPr>
              <w:t xml:space="preserve">Контрольная </w:t>
            </w:r>
            <w:r w:rsidRPr="00B1093E">
              <w:rPr>
                <w:sz w:val="28"/>
                <w:szCs w:val="28"/>
              </w:rPr>
              <w:t>работа</w:t>
            </w:r>
          </w:p>
        </w:tc>
        <w:tc>
          <w:tcPr>
            <w:tcW w:w="1762" w:type="dxa"/>
            <w:tcBorders>
              <w:top w:val="single" w:sz="6" w:space="0" w:color="auto"/>
              <w:left w:val="single" w:sz="6" w:space="0" w:color="auto"/>
              <w:bottom w:val="single" w:sz="6" w:space="0" w:color="auto"/>
              <w:right w:val="single" w:sz="6" w:space="0" w:color="auto"/>
            </w:tcBorders>
            <w:shd w:val="clear" w:color="auto" w:fill="FFFFFF"/>
          </w:tcPr>
          <w:p w:rsidR="006771B4" w:rsidRPr="00B1093E" w:rsidRDefault="006771B4" w:rsidP="00B1093E">
            <w:pPr>
              <w:shd w:val="clear" w:color="auto" w:fill="FFFFFF"/>
              <w:ind w:right="304"/>
              <w:jc w:val="both"/>
              <w:rPr>
                <w:sz w:val="28"/>
                <w:szCs w:val="28"/>
              </w:rPr>
            </w:pPr>
            <w:r w:rsidRPr="00B1093E">
              <w:rPr>
                <w:spacing w:val="-2"/>
                <w:sz w:val="28"/>
                <w:szCs w:val="28"/>
              </w:rPr>
              <w:t xml:space="preserve">Контрольная </w:t>
            </w:r>
            <w:r w:rsidRPr="00B1093E">
              <w:rPr>
                <w:sz w:val="28"/>
                <w:szCs w:val="28"/>
              </w:rPr>
              <w:t>работа</w:t>
            </w:r>
          </w:p>
        </w:tc>
      </w:tr>
      <w:tr w:rsidR="006771B4" w:rsidRPr="00B1093E" w:rsidTr="00543353">
        <w:trPr>
          <w:trHeight w:hRule="exact" w:val="1160"/>
        </w:trPr>
        <w:tc>
          <w:tcPr>
            <w:tcW w:w="691" w:type="dxa"/>
            <w:tcBorders>
              <w:top w:val="single" w:sz="6" w:space="0" w:color="auto"/>
              <w:left w:val="single" w:sz="6" w:space="0" w:color="auto"/>
              <w:bottom w:val="single" w:sz="4" w:space="0" w:color="auto"/>
              <w:right w:val="single" w:sz="6" w:space="0" w:color="auto"/>
            </w:tcBorders>
            <w:shd w:val="clear" w:color="auto" w:fill="FFFFFF"/>
          </w:tcPr>
          <w:p w:rsidR="006771B4" w:rsidRPr="00B1093E" w:rsidRDefault="006771B4" w:rsidP="00B1093E">
            <w:pPr>
              <w:shd w:val="clear" w:color="auto" w:fill="FFFFFF"/>
              <w:ind w:right="304"/>
              <w:jc w:val="both"/>
              <w:rPr>
                <w:sz w:val="28"/>
                <w:szCs w:val="28"/>
              </w:rPr>
            </w:pPr>
            <w:r w:rsidRPr="00B1093E">
              <w:rPr>
                <w:sz w:val="28"/>
                <w:szCs w:val="28"/>
              </w:rPr>
              <w:t>3.</w:t>
            </w:r>
          </w:p>
        </w:tc>
        <w:tc>
          <w:tcPr>
            <w:tcW w:w="2290" w:type="dxa"/>
            <w:tcBorders>
              <w:top w:val="single" w:sz="6" w:space="0" w:color="auto"/>
              <w:left w:val="single" w:sz="6" w:space="0" w:color="auto"/>
              <w:bottom w:val="single" w:sz="4" w:space="0" w:color="auto"/>
              <w:right w:val="single" w:sz="6" w:space="0" w:color="auto"/>
            </w:tcBorders>
            <w:shd w:val="clear" w:color="auto" w:fill="FFFFFF"/>
          </w:tcPr>
          <w:p w:rsidR="006771B4" w:rsidRPr="00B1093E" w:rsidRDefault="006771B4" w:rsidP="00B1093E">
            <w:pPr>
              <w:shd w:val="clear" w:color="auto" w:fill="FFFFFF"/>
              <w:ind w:right="304"/>
              <w:jc w:val="both"/>
              <w:rPr>
                <w:sz w:val="28"/>
                <w:szCs w:val="28"/>
              </w:rPr>
            </w:pPr>
            <w:r w:rsidRPr="00B1093E">
              <w:rPr>
                <w:spacing w:val="-2"/>
                <w:sz w:val="28"/>
                <w:szCs w:val="28"/>
              </w:rPr>
              <w:t>Уровень сформиро-</w:t>
            </w:r>
            <w:r w:rsidRPr="00B1093E">
              <w:rPr>
                <w:sz w:val="28"/>
                <w:szCs w:val="28"/>
              </w:rPr>
              <w:t>ванности   УУД</w:t>
            </w:r>
          </w:p>
        </w:tc>
        <w:tc>
          <w:tcPr>
            <w:tcW w:w="6490" w:type="dxa"/>
            <w:gridSpan w:val="4"/>
            <w:tcBorders>
              <w:top w:val="single" w:sz="6" w:space="0" w:color="auto"/>
              <w:left w:val="single" w:sz="6" w:space="0" w:color="auto"/>
              <w:bottom w:val="single" w:sz="4" w:space="0" w:color="auto"/>
              <w:right w:val="single" w:sz="6" w:space="0" w:color="auto"/>
            </w:tcBorders>
            <w:shd w:val="clear" w:color="auto" w:fill="FFFFFF"/>
          </w:tcPr>
          <w:p w:rsidR="006771B4" w:rsidRPr="00B1093E" w:rsidRDefault="006771B4" w:rsidP="00B1093E">
            <w:pPr>
              <w:shd w:val="clear" w:color="auto" w:fill="FFFFFF"/>
              <w:ind w:right="304"/>
              <w:jc w:val="both"/>
              <w:rPr>
                <w:sz w:val="28"/>
                <w:szCs w:val="28"/>
              </w:rPr>
            </w:pPr>
            <w:r w:rsidRPr="00B1093E">
              <w:rPr>
                <w:sz w:val="28"/>
                <w:szCs w:val="28"/>
              </w:rPr>
              <w:t>Метапредметная  контрольная работа</w:t>
            </w:r>
          </w:p>
        </w:tc>
      </w:tr>
    </w:tbl>
    <w:p w:rsidR="006771B4" w:rsidRPr="00B1093E" w:rsidRDefault="006771B4" w:rsidP="00B1093E">
      <w:pPr>
        <w:shd w:val="clear" w:color="auto" w:fill="FFFFFF"/>
        <w:ind w:right="304"/>
        <w:jc w:val="both"/>
        <w:rPr>
          <w:b/>
          <w:bCs/>
          <w:spacing w:val="-1"/>
          <w:sz w:val="28"/>
          <w:szCs w:val="28"/>
        </w:rPr>
      </w:pPr>
      <w:r w:rsidRPr="00B1093E">
        <w:rPr>
          <w:b/>
          <w:bCs/>
          <w:spacing w:val="-1"/>
          <w:sz w:val="28"/>
          <w:szCs w:val="28"/>
        </w:rPr>
        <w:t xml:space="preserve">Формы промежуточной аттестации </w:t>
      </w:r>
      <w:proofErr w:type="gramStart"/>
      <w:r w:rsidRPr="00B1093E">
        <w:rPr>
          <w:b/>
          <w:bCs/>
          <w:spacing w:val="-1"/>
          <w:sz w:val="28"/>
          <w:szCs w:val="28"/>
        </w:rPr>
        <w:t>обучающихся</w:t>
      </w:r>
      <w:proofErr w:type="gramEnd"/>
    </w:p>
    <w:p w:rsidR="006771B4" w:rsidRPr="00B1093E" w:rsidRDefault="006771B4" w:rsidP="00B1093E">
      <w:pPr>
        <w:shd w:val="clear" w:color="auto" w:fill="FFFFFF"/>
        <w:ind w:right="304"/>
        <w:jc w:val="both"/>
        <w:rPr>
          <w:sz w:val="28"/>
          <w:szCs w:val="28"/>
        </w:rPr>
      </w:pPr>
    </w:p>
    <w:p w:rsidR="00444BB4" w:rsidRPr="00B1093E" w:rsidRDefault="00444BB4" w:rsidP="00B1093E">
      <w:pPr>
        <w:pStyle w:val="a6"/>
        <w:spacing w:line="240" w:lineRule="auto"/>
        <w:ind w:right="304" w:firstLine="454"/>
        <w:rPr>
          <w:rFonts w:ascii="Times New Roman" w:hAnsi="Times New Roman"/>
          <w:color w:val="auto"/>
          <w:sz w:val="28"/>
          <w:szCs w:val="28"/>
        </w:rPr>
      </w:pPr>
    </w:p>
    <w:p w:rsidR="00444BB4" w:rsidRPr="00B1093E" w:rsidRDefault="00444BB4" w:rsidP="00B1093E">
      <w:pPr>
        <w:pStyle w:val="a6"/>
        <w:spacing w:line="240" w:lineRule="auto"/>
        <w:ind w:right="304" w:firstLine="454"/>
        <w:rPr>
          <w:rFonts w:ascii="Times New Roman" w:hAnsi="Times New Roman"/>
          <w:color w:val="auto"/>
          <w:sz w:val="28"/>
          <w:szCs w:val="28"/>
        </w:rPr>
      </w:pPr>
    </w:p>
    <w:p w:rsidR="00444BB4" w:rsidRPr="00B1093E" w:rsidRDefault="00444BB4" w:rsidP="00B1093E">
      <w:pPr>
        <w:pStyle w:val="a6"/>
        <w:spacing w:line="240" w:lineRule="auto"/>
        <w:ind w:right="304" w:firstLine="454"/>
        <w:rPr>
          <w:rFonts w:ascii="Times New Roman" w:hAnsi="Times New Roman"/>
          <w:color w:val="auto"/>
          <w:sz w:val="28"/>
          <w:szCs w:val="28"/>
        </w:rPr>
      </w:pPr>
    </w:p>
    <w:p w:rsidR="00444BB4" w:rsidRPr="00B1093E" w:rsidRDefault="00444BB4" w:rsidP="00B1093E">
      <w:pPr>
        <w:pStyle w:val="a6"/>
        <w:spacing w:line="240" w:lineRule="auto"/>
        <w:ind w:right="304" w:firstLine="454"/>
        <w:rPr>
          <w:rFonts w:ascii="Times New Roman" w:hAnsi="Times New Roman"/>
          <w:color w:val="auto"/>
          <w:sz w:val="28"/>
          <w:szCs w:val="28"/>
        </w:rPr>
      </w:pPr>
    </w:p>
    <w:p w:rsidR="00BA485A" w:rsidRPr="00B1093E" w:rsidRDefault="00BA485A" w:rsidP="00B1093E">
      <w:pPr>
        <w:pStyle w:val="21"/>
        <w:numPr>
          <w:ilvl w:val="0"/>
          <w:numId w:val="0"/>
        </w:numPr>
        <w:spacing w:line="240" w:lineRule="auto"/>
        <w:ind w:right="304" w:firstLine="680"/>
        <w:rPr>
          <w:i/>
          <w:szCs w:val="28"/>
        </w:rPr>
      </w:pPr>
    </w:p>
    <w:p w:rsidR="00BA485A" w:rsidRPr="00B1093E" w:rsidRDefault="00BA485A" w:rsidP="00B1093E">
      <w:pPr>
        <w:pStyle w:val="21"/>
        <w:numPr>
          <w:ilvl w:val="0"/>
          <w:numId w:val="0"/>
        </w:numPr>
        <w:spacing w:line="240" w:lineRule="auto"/>
        <w:ind w:left="680" w:right="304"/>
        <w:rPr>
          <w:szCs w:val="28"/>
        </w:rPr>
      </w:pPr>
    </w:p>
    <w:p w:rsidR="00BA485A" w:rsidRPr="00B1093E" w:rsidRDefault="00BA485A" w:rsidP="00B1093E">
      <w:pPr>
        <w:pStyle w:val="a8"/>
        <w:spacing w:line="240" w:lineRule="auto"/>
        <w:ind w:right="304"/>
        <w:rPr>
          <w:rFonts w:ascii="Times New Roman" w:hAnsi="Times New Roman"/>
          <w:iCs/>
          <w:color w:val="auto"/>
          <w:sz w:val="28"/>
          <w:szCs w:val="28"/>
        </w:rPr>
      </w:pPr>
    </w:p>
    <w:p w:rsidR="00BA485A" w:rsidRPr="00B1093E" w:rsidRDefault="00BA485A" w:rsidP="00B1093E">
      <w:pPr>
        <w:pStyle w:val="a8"/>
        <w:spacing w:line="240" w:lineRule="auto"/>
        <w:ind w:right="304" w:firstLine="0"/>
        <w:rPr>
          <w:rFonts w:ascii="Times New Roman" w:hAnsi="Times New Roman"/>
          <w:iCs/>
          <w:color w:val="auto"/>
          <w:sz w:val="28"/>
          <w:szCs w:val="28"/>
        </w:rPr>
      </w:pPr>
    </w:p>
    <w:p w:rsidR="00362909" w:rsidRPr="00B1093E" w:rsidRDefault="00362909" w:rsidP="00B1093E">
      <w:pPr>
        <w:ind w:right="304"/>
        <w:rPr>
          <w:sz w:val="28"/>
          <w:szCs w:val="28"/>
        </w:rPr>
      </w:pPr>
    </w:p>
    <w:p w:rsidR="00362909" w:rsidRPr="00B1093E" w:rsidRDefault="00362909" w:rsidP="00B1093E">
      <w:pPr>
        <w:ind w:right="304"/>
        <w:rPr>
          <w:sz w:val="28"/>
          <w:szCs w:val="28"/>
        </w:rPr>
      </w:pPr>
    </w:p>
    <w:p w:rsidR="002B5478" w:rsidRPr="00B1093E" w:rsidRDefault="002B5478" w:rsidP="00B1093E">
      <w:pPr>
        <w:ind w:right="304"/>
        <w:rPr>
          <w:sz w:val="28"/>
          <w:szCs w:val="28"/>
        </w:rPr>
      </w:pPr>
    </w:p>
    <w:p w:rsidR="0058455C" w:rsidRPr="00B1093E" w:rsidRDefault="0058455C" w:rsidP="00B1093E">
      <w:pPr>
        <w:ind w:right="304"/>
        <w:rPr>
          <w:sz w:val="28"/>
          <w:szCs w:val="28"/>
        </w:rPr>
      </w:pPr>
    </w:p>
    <w:p w:rsidR="00F031A1" w:rsidRPr="00B1093E" w:rsidRDefault="00F031A1" w:rsidP="00F031A1">
      <w:pPr>
        <w:ind w:left="3280" w:right="304"/>
        <w:jc w:val="both"/>
        <w:rPr>
          <w:rFonts w:eastAsia="Times New Roman"/>
          <w:b/>
          <w:sz w:val="28"/>
          <w:szCs w:val="28"/>
        </w:rPr>
      </w:pPr>
      <w:r w:rsidRPr="00B1093E">
        <w:rPr>
          <w:rFonts w:eastAsia="Times New Roman"/>
          <w:b/>
          <w:sz w:val="28"/>
          <w:szCs w:val="28"/>
        </w:rPr>
        <w:t>Календарный учебный график</w:t>
      </w:r>
    </w:p>
    <w:p w:rsidR="00F031A1" w:rsidRPr="00B1093E" w:rsidRDefault="00F031A1" w:rsidP="00F031A1">
      <w:pPr>
        <w:ind w:right="304"/>
        <w:jc w:val="both"/>
        <w:rPr>
          <w:rFonts w:eastAsia="Times New Roman"/>
          <w:sz w:val="28"/>
          <w:szCs w:val="28"/>
        </w:rPr>
      </w:pPr>
    </w:p>
    <w:p w:rsidR="00F031A1" w:rsidRPr="00B1093E" w:rsidRDefault="00F031A1" w:rsidP="00F031A1">
      <w:pPr>
        <w:ind w:left="300" w:right="304"/>
        <w:jc w:val="both"/>
        <w:rPr>
          <w:rFonts w:eastAsia="Times New Roman"/>
          <w:sz w:val="28"/>
          <w:szCs w:val="28"/>
        </w:rPr>
      </w:pPr>
      <w:r w:rsidRPr="00B1093E">
        <w:rPr>
          <w:rFonts w:eastAsia="Times New Roman"/>
          <w:sz w:val="28"/>
          <w:szCs w:val="28"/>
        </w:rPr>
        <w:t xml:space="preserve">Календарный учебный график определяет чередование учебной деятельности и плановых перерывов при получении образования для отдыха и иных социальных целей </w:t>
      </w:r>
      <w:proofErr w:type="gramStart"/>
      <w:r w:rsidRPr="00B1093E">
        <w:rPr>
          <w:rFonts w:eastAsia="Times New Roman"/>
          <w:sz w:val="28"/>
          <w:szCs w:val="28"/>
        </w:rPr>
        <w:t xml:space="preserve">( </w:t>
      </w:r>
      <w:proofErr w:type="gramEnd"/>
      <w:r w:rsidRPr="00B1093E">
        <w:rPr>
          <w:rFonts w:eastAsia="Times New Roman"/>
          <w:sz w:val="28"/>
          <w:szCs w:val="28"/>
        </w:rPr>
        <w:t>каникул) по календарным неделям учебного года:</w:t>
      </w:r>
    </w:p>
    <w:p w:rsidR="00F031A1" w:rsidRPr="00B1093E" w:rsidRDefault="00F031A1" w:rsidP="00F031A1">
      <w:pPr>
        <w:ind w:right="304"/>
        <w:jc w:val="both"/>
        <w:rPr>
          <w:rFonts w:eastAsia="Times New Roman"/>
          <w:sz w:val="28"/>
          <w:szCs w:val="28"/>
        </w:rPr>
      </w:pPr>
    </w:p>
    <w:p w:rsidR="00F031A1" w:rsidRPr="00B1093E" w:rsidRDefault="00F031A1" w:rsidP="00F031A1">
      <w:pPr>
        <w:ind w:left="300" w:right="304"/>
        <w:jc w:val="both"/>
        <w:rPr>
          <w:rFonts w:eastAsia="Times New Roman"/>
          <w:sz w:val="28"/>
          <w:szCs w:val="28"/>
        </w:rPr>
      </w:pPr>
      <w:r w:rsidRPr="00B1093E">
        <w:rPr>
          <w:rFonts w:eastAsia="Times New Roman"/>
          <w:sz w:val="28"/>
          <w:szCs w:val="28"/>
        </w:rPr>
        <w:t>даты начала и окончания учебного года;</w:t>
      </w:r>
    </w:p>
    <w:p w:rsidR="00F031A1" w:rsidRPr="00B1093E" w:rsidRDefault="00F031A1" w:rsidP="00F031A1">
      <w:pPr>
        <w:ind w:right="304"/>
        <w:jc w:val="both"/>
        <w:rPr>
          <w:rFonts w:eastAsia="Times New Roman"/>
          <w:sz w:val="28"/>
          <w:szCs w:val="28"/>
        </w:rPr>
      </w:pPr>
    </w:p>
    <w:p w:rsidR="00F031A1" w:rsidRPr="00B1093E" w:rsidRDefault="00F031A1" w:rsidP="00F031A1">
      <w:pPr>
        <w:ind w:left="300" w:right="304"/>
        <w:jc w:val="both"/>
        <w:rPr>
          <w:rFonts w:eastAsia="Times New Roman"/>
          <w:sz w:val="28"/>
          <w:szCs w:val="28"/>
        </w:rPr>
      </w:pPr>
      <w:r w:rsidRPr="00B1093E">
        <w:rPr>
          <w:rFonts w:eastAsia="Times New Roman"/>
          <w:sz w:val="28"/>
          <w:szCs w:val="28"/>
        </w:rPr>
        <w:t>продолжительность учебного года</w:t>
      </w:r>
      <w:proofErr w:type="gramStart"/>
      <w:r w:rsidRPr="00B1093E">
        <w:rPr>
          <w:rFonts w:eastAsia="Times New Roman"/>
          <w:sz w:val="28"/>
          <w:szCs w:val="28"/>
        </w:rPr>
        <w:t>,ч</w:t>
      </w:r>
      <w:proofErr w:type="gramEnd"/>
      <w:r w:rsidRPr="00B1093E">
        <w:rPr>
          <w:rFonts w:eastAsia="Times New Roman"/>
          <w:sz w:val="28"/>
          <w:szCs w:val="28"/>
        </w:rPr>
        <w:t>етвертей;</w:t>
      </w:r>
    </w:p>
    <w:p w:rsidR="00F031A1" w:rsidRPr="00B1093E" w:rsidRDefault="00F031A1" w:rsidP="00F031A1">
      <w:pPr>
        <w:ind w:right="304"/>
        <w:jc w:val="both"/>
        <w:rPr>
          <w:rFonts w:eastAsia="Times New Roman"/>
          <w:sz w:val="28"/>
          <w:szCs w:val="28"/>
        </w:rPr>
      </w:pPr>
    </w:p>
    <w:p w:rsidR="00F031A1" w:rsidRPr="00B1093E" w:rsidRDefault="00F031A1" w:rsidP="00F031A1">
      <w:pPr>
        <w:ind w:left="300" w:right="304"/>
        <w:jc w:val="both"/>
        <w:rPr>
          <w:rFonts w:eastAsia="Times New Roman"/>
          <w:sz w:val="28"/>
          <w:szCs w:val="28"/>
        </w:rPr>
      </w:pPr>
      <w:r w:rsidRPr="00B1093E">
        <w:rPr>
          <w:rFonts w:eastAsia="Times New Roman"/>
          <w:sz w:val="28"/>
          <w:szCs w:val="28"/>
        </w:rPr>
        <w:t>сроки и продолжительность каникул;</w:t>
      </w:r>
    </w:p>
    <w:p w:rsidR="00F031A1" w:rsidRPr="00B1093E" w:rsidRDefault="00F031A1" w:rsidP="00F031A1">
      <w:pPr>
        <w:ind w:right="304"/>
        <w:jc w:val="both"/>
        <w:rPr>
          <w:rFonts w:eastAsia="Times New Roman"/>
          <w:sz w:val="28"/>
          <w:szCs w:val="28"/>
        </w:rPr>
      </w:pPr>
    </w:p>
    <w:p w:rsidR="00F031A1" w:rsidRPr="00B1093E" w:rsidRDefault="00F031A1" w:rsidP="00F031A1">
      <w:pPr>
        <w:ind w:left="360" w:right="304"/>
        <w:jc w:val="both"/>
        <w:rPr>
          <w:rFonts w:eastAsia="Times New Roman"/>
          <w:sz w:val="28"/>
          <w:szCs w:val="28"/>
        </w:rPr>
      </w:pPr>
      <w:r w:rsidRPr="00B1093E">
        <w:rPr>
          <w:rFonts w:eastAsia="Times New Roman"/>
          <w:sz w:val="28"/>
          <w:szCs w:val="28"/>
        </w:rPr>
        <w:t>сроки проведения промежуточных аттестаций.</w:t>
      </w:r>
    </w:p>
    <w:p w:rsidR="00F031A1" w:rsidRPr="00B1093E" w:rsidRDefault="00F031A1" w:rsidP="00F031A1">
      <w:pPr>
        <w:ind w:right="304"/>
        <w:jc w:val="both"/>
        <w:rPr>
          <w:rFonts w:eastAsia="Times New Roman"/>
          <w:sz w:val="28"/>
          <w:szCs w:val="28"/>
        </w:rPr>
      </w:pPr>
    </w:p>
    <w:p w:rsidR="00F031A1" w:rsidRPr="00B1093E" w:rsidRDefault="00F031A1" w:rsidP="00F031A1">
      <w:pPr>
        <w:ind w:left="300" w:right="304"/>
        <w:jc w:val="both"/>
        <w:rPr>
          <w:rFonts w:eastAsia="Times New Roman"/>
          <w:sz w:val="28"/>
          <w:szCs w:val="28"/>
        </w:rPr>
      </w:pPr>
    </w:p>
    <w:p w:rsidR="00F031A1" w:rsidRPr="00B1093E" w:rsidRDefault="00F031A1" w:rsidP="00F031A1">
      <w:pPr>
        <w:ind w:right="304"/>
        <w:jc w:val="both"/>
        <w:rPr>
          <w:rFonts w:eastAsia="Times New Roman"/>
          <w:sz w:val="28"/>
          <w:szCs w:val="28"/>
        </w:rPr>
      </w:pPr>
    </w:p>
    <w:p w:rsidR="00F031A1" w:rsidRPr="00B1093E" w:rsidRDefault="00F031A1" w:rsidP="00F031A1">
      <w:pPr>
        <w:ind w:right="304"/>
        <w:jc w:val="center"/>
        <w:rPr>
          <w:b/>
          <w:sz w:val="28"/>
          <w:szCs w:val="28"/>
        </w:rPr>
      </w:pPr>
      <w:r w:rsidRPr="00B1093E">
        <w:rPr>
          <w:b/>
          <w:sz w:val="28"/>
          <w:szCs w:val="28"/>
        </w:rPr>
        <w:t>Годовой календарный учебный график</w:t>
      </w:r>
    </w:p>
    <w:p w:rsidR="00F031A1" w:rsidRPr="00B1093E" w:rsidRDefault="00F031A1" w:rsidP="00F031A1">
      <w:pPr>
        <w:ind w:right="304"/>
        <w:jc w:val="center"/>
        <w:rPr>
          <w:b/>
          <w:sz w:val="28"/>
          <w:szCs w:val="28"/>
        </w:rPr>
      </w:pPr>
      <w:r w:rsidRPr="00B1093E">
        <w:rPr>
          <w:b/>
          <w:sz w:val="28"/>
          <w:szCs w:val="28"/>
        </w:rPr>
        <w:t>МБОУ СОШ с. Карамалы</w:t>
      </w:r>
    </w:p>
    <w:p w:rsidR="00F031A1" w:rsidRPr="00B1093E" w:rsidRDefault="00F031A1" w:rsidP="00F031A1">
      <w:pPr>
        <w:ind w:right="304"/>
        <w:jc w:val="center"/>
        <w:rPr>
          <w:b/>
          <w:sz w:val="28"/>
          <w:szCs w:val="28"/>
        </w:rPr>
      </w:pPr>
      <w:r w:rsidRPr="00B1093E">
        <w:rPr>
          <w:b/>
          <w:sz w:val="28"/>
          <w:szCs w:val="28"/>
        </w:rPr>
        <w:t>муниципального района Иглинский район</w:t>
      </w:r>
      <w:r w:rsidR="00FC5479">
        <w:rPr>
          <w:b/>
          <w:sz w:val="28"/>
          <w:szCs w:val="28"/>
        </w:rPr>
        <w:t xml:space="preserve"> РБ</w:t>
      </w:r>
    </w:p>
    <w:p w:rsidR="00F031A1" w:rsidRPr="00B1093E" w:rsidRDefault="00F031A1" w:rsidP="00F031A1">
      <w:pPr>
        <w:ind w:right="304"/>
        <w:jc w:val="center"/>
        <w:rPr>
          <w:b/>
          <w:sz w:val="28"/>
          <w:szCs w:val="28"/>
        </w:rPr>
      </w:pPr>
      <w:r w:rsidRPr="00B1093E">
        <w:rPr>
          <w:b/>
          <w:sz w:val="28"/>
          <w:szCs w:val="28"/>
        </w:rPr>
        <w:t>на 2016 – 2017 учебный год</w:t>
      </w:r>
    </w:p>
    <w:p w:rsidR="00F031A1" w:rsidRPr="00B1093E" w:rsidRDefault="00F031A1" w:rsidP="00F031A1">
      <w:pPr>
        <w:ind w:right="304"/>
        <w:jc w:val="both"/>
        <w:rPr>
          <w:sz w:val="28"/>
          <w:szCs w:val="28"/>
        </w:rPr>
      </w:pPr>
    </w:p>
    <w:p w:rsidR="00F031A1" w:rsidRPr="00B1093E" w:rsidRDefault="00F031A1" w:rsidP="00F031A1">
      <w:pPr>
        <w:ind w:right="304"/>
        <w:jc w:val="center"/>
        <w:rPr>
          <w:b/>
          <w:sz w:val="28"/>
          <w:szCs w:val="28"/>
        </w:rPr>
      </w:pPr>
      <w:r w:rsidRPr="00B1093E">
        <w:rPr>
          <w:b/>
          <w:sz w:val="28"/>
          <w:szCs w:val="28"/>
          <w:lang w:val="en-US"/>
        </w:rPr>
        <w:t>I</w:t>
      </w:r>
      <w:r w:rsidRPr="00B1093E">
        <w:rPr>
          <w:b/>
          <w:sz w:val="28"/>
          <w:szCs w:val="28"/>
        </w:rPr>
        <w:t xml:space="preserve"> четверть</w:t>
      </w:r>
    </w:p>
    <w:p w:rsidR="00F031A1" w:rsidRPr="00B1093E" w:rsidRDefault="00F031A1" w:rsidP="00F031A1">
      <w:pPr>
        <w:ind w:right="304"/>
        <w:jc w:val="both"/>
        <w:rPr>
          <w:sz w:val="28"/>
          <w:szCs w:val="28"/>
        </w:rPr>
      </w:pPr>
      <w:r w:rsidRPr="00B1093E">
        <w:rPr>
          <w:sz w:val="28"/>
          <w:szCs w:val="28"/>
        </w:rPr>
        <w:t>С 1 сентября по 1 ноября 2016 года</w:t>
      </w:r>
    </w:p>
    <w:p w:rsidR="00F031A1" w:rsidRPr="00B1093E" w:rsidRDefault="00F031A1" w:rsidP="00F031A1">
      <w:pPr>
        <w:ind w:right="304"/>
        <w:jc w:val="both"/>
        <w:rPr>
          <w:sz w:val="28"/>
          <w:szCs w:val="28"/>
        </w:rPr>
      </w:pPr>
      <w:r w:rsidRPr="00B1093E">
        <w:rPr>
          <w:sz w:val="28"/>
          <w:szCs w:val="28"/>
        </w:rPr>
        <w:t>Учебных дней – 51</w:t>
      </w:r>
    </w:p>
    <w:p w:rsidR="00F031A1" w:rsidRPr="00B1093E" w:rsidRDefault="00F031A1" w:rsidP="00F031A1">
      <w:pPr>
        <w:ind w:right="304"/>
        <w:jc w:val="both"/>
        <w:rPr>
          <w:sz w:val="28"/>
          <w:szCs w:val="28"/>
        </w:rPr>
      </w:pPr>
      <w:r w:rsidRPr="00B1093E">
        <w:rPr>
          <w:sz w:val="28"/>
          <w:szCs w:val="28"/>
        </w:rPr>
        <w:t>Праздничные дни: 1 сентября – День Знаний</w:t>
      </w:r>
    </w:p>
    <w:p w:rsidR="00F031A1" w:rsidRPr="00B1093E" w:rsidRDefault="00F031A1" w:rsidP="00F031A1">
      <w:pPr>
        <w:ind w:right="304"/>
        <w:jc w:val="both"/>
        <w:rPr>
          <w:sz w:val="28"/>
          <w:szCs w:val="28"/>
        </w:rPr>
      </w:pPr>
      <w:r w:rsidRPr="00B1093E">
        <w:rPr>
          <w:sz w:val="28"/>
          <w:szCs w:val="28"/>
        </w:rPr>
        <w:t xml:space="preserve">                                12 сентября – Курбан – байрам</w:t>
      </w:r>
    </w:p>
    <w:p w:rsidR="00F031A1" w:rsidRPr="00B1093E" w:rsidRDefault="00F031A1" w:rsidP="00F031A1">
      <w:pPr>
        <w:ind w:right="304"/>
        <w:jc w:val="both"/>
        <w:rPr>
          <w:sz w:val="28"/>
          <w:szCs w:val="28"/>
        </w:rPr>
      </w:pPr>
      <w:r w:rsidRPr="00B1093E">
        <w:rPr>
          <w:sz w:val="28"/>
          <w:szCs w:val="28"/>
        </w:rPr>
        <w:t xml:space="preserve">                                11 октября – День Республики Башкортостан</w:t>
      </w:r>
    </w:p>
    <w:p w:rsidR="00F031A1" w:rsidRPr="00B1093E" w:rsidRDefault="00F031A1" w:rsidP="00F031A1">
      <w:pPr>
        <w:ind w:right="304"/>
        <w:jc w:val="both"/>
        <w:rPr>
          <w:sz w:val="28"/>
          <w:szCs w:val="28"/>
        </w:rPr>
      </w:pPr>
      <w:r w:rsidRPr="00B1093E">
        <w:rPr>
          <w:sz w:val="28"/>
          <w:szCs w:val="28"/>
        </w:rPr>
        <w:t xml:space="preserve">                                </w:t>
      </w:r>
    </w:p>
    <w:p w:rsidR="00F031A1" w:rsidRPr="00B1093E" w:rsidRDefault="00F031A1" w:rsidP="00F031A1">
      <w:pPr>
        <w:ind w:right="304"/>
        <w:jc w:val="both"/>
        <w:rPr>
          <w:sz w:val="28"/>
          <w:szCs w:val="28"/>
        </w:rPr>
      </w:pPr>
      <w:r w:rsidRPr="00B1093E">
        <w:rPr>
          <w:sz w:val="28"/>
          <w:szCs w:val="28"/>
        </w:rPr>
        <w:t>Осенние каникулы 5 дней, с 2 ноября по 6 ноября 2016 г.</w:t>
      </w:r>
    </w:p>
    <w:p w:rsidR="00F031A1" w:rsidRPr="00B1093E" w:rsidRDefault="00F031A1" w:rsidP="00F031A1">
      <w:pPr>
        <w:ind w:right="304"/>
        <w:jc w:val="center"/>
        <w:rPr>
          <w:b/>
          <w:sz w:val="28"/>
          <w:szCs w:val="28"/>
        </w:rPr>
      </w:pPr>
    </w:p>
    <w:p w:rsidR="00F031A1" w:rsidRPr="00B1093E" w:rsidRDefault="00F031A1" w:rsidP="00F031A1">
      <w:pPr>
        <w:ind w:right="304"/>
        <w:jc w:val="center"/>
        <w:rPr>
          <w:b/>
          <w:sz w:val="28"/>
          <w:szCs w:val="28"/>
        </w:rPr>
      </w:pPr>
      <w:r w:rsidRPr="00B1093E">
        <w:rPr>
          <w:b/>
          <w:sz w:val="28"/>
          <w:szCs w:val="28"/>
          <w:lang w:val="en-US"/>
        </w:rPr>
        <w:t>II</w:t>
      </w:r>
      <w:r w:rsidRPr="00B1093E">
        <w:rPr>
          <w:b/>
          <w:sz w:val="28"/>
          <w:szCs w:val="28"/>
        </w:rPr>
        <w:t xml:space="preserve"> четверть</w:t>
      </w:r>
    </w:p>
    <w:p w:rsidR="00F031A1" w:rsidRPr="00B1093E" w:rsidRDefault="00F031A1" w:rsidP="00F031A1">
      <w:pPr>
        <w:ind w:right="304"/>
        <w:rPr>
          <w:sz w:val="28"/>
          <w:szCs w:val="28"/>
        </w:rPr>
      </w:pPr>
      <w:r w:rsidRPr="00B1093E">
        <w:rPr>
          <w:sz w:val="28"/>
          <w:szCs w:val="28"/>
        </w:rPr>
        <w:t>С 7 ноября по 30 декабря 2016 года</w:t>
      </w:r>
    </w:p>
    <w:p w:rsidR="00F031A1" w:rsidRPr="00B1093E" w:rsidRDefault="00F031A1" w:rsidP="00F031A1">
      <w:pPr>
        <w:ind w:right="304"/>
        <w:rPr>
          <w:sz w:val="28"/>
          <w:szCs w:val="28"/>
        </w:rPr>
      </w:pPr>
      <w:r w:rsidRPr="00B1093E">
        <w:rPr>
          <w:sz w:val="28"/>
          <w:szCs w:val="28"/>
        </w:rPr>
        <w:t>Учебных дней – 47</w:t>
      </w:r>
    </w:p>
    <w:p w:rsidR="00F031A1" w:rsidRPr="00B1093E" w:rsidRDefault="00F031A1" w:rsidP="00F031A1">
      <w:pPr>
        <w:ind w:right="304"/>
        <w:rPr>
          <w:sz w:val="28"/>
          <w:szCs w:val="28"/>
        </w:rPr>
      </w:pPr>
      <w:r w:rsidRPr="00B1093E">
        <w:rPr>
          <w:sz w:val="28"/>
          <w:szCs w:val="28"/>
        </w:rPr>
        <w:t>Праздничные дни: 4 ноября – День народного единства</w:t>
      </w:r>
    </w:p>
    <w:p w:rsidR="00F031A1" w:rsidRPr="00B1093E" w:rsidRDefault="00F031A1" w:rsidP="00F031A1">
      <w:pPr>
        <w:ind w:right="304"/>
        <w:rPr>
          <w:sz w:val="28"/>
          <w:szCs w:val="28"/>
        </w:rPr>
      </w:pPr>
      <w:r w:rsidRPr="00B1093E">
        <w:rPr>
          <w:sz w:val="28"/>
          <w:szCs w:val="28"/>
        </w:rPr>
        <w:t xml:space="preserve">                                12 декабря – День Конституции РФ</w:t>
      </w:r>
    </w:p>
    <w:p w:rsidR="00F031A1" w:rsidRPr="00B1093E" w:rsidRDefault="00F031A1" w:rsidP="00F031A1">
      <w:pPr>
        <w:ind w:right="304"/>
        <w:rPr>
          <w:sz w:val="28"/>
          <w:szCs w:val="28"/>
        </w:rPr>
      </w:pPr>
      <w:r w:rsidRPr="00B1093E">
        <w:rPr>
          <w:sz w:val="28"/>
          <w:szCs w:val="28"/>
        </w:rPr>
        <w:t xml:space="preserve">                                24 декабря – День Конституции РБ</w:t>
      </w:r>
    </w:p>
    <w:p w:rsidR="00F031A1" w:rsidRPr="00B1093E" w:rsidRDefault="00F031A1" w:rsidP="00F031A1">
      <w:pPr>
        <w:ind w:right="304"/>
        <w:rPr>
          <w:sz w:val="28"/>
          <w:szCs w:val="28"/>
        </w:rPr>
      </w:pPr>
      <w:r w:rsidRPr="00B1093E">
        <w:rPr>
          <w:sz w:val="28"/>
          <w:szCs w:val="28"/>
        </w:rPr>
        <w:t>Зимние каникулы 16 дней, с 31 декабря 2016 г. по 15 января 2017 г.</w:t>
      </w:r>
    </w:p>
    <w:p w:rsidR="00F031A1" w:rsidRPr="00B1093E" w:rsidRDefault="00F031A1" w:rsidP="00F031A1">
      <w:pPr>
        <w:ind w:right="304"/>
        <w:rPr>
          <w:sz w:val="28"/>
          <w:szCs w:val="28"/>
        </w:rPr>
      </w:pPr>
      <w:r w:rsidRPr="00B1093E">
        <w:rPr>
          <w:sz w:val="28"/>
          <w:szCs w:val="28"/>
        </w:rPr>
        <w:t xml:space="preserve"> </w:t>
      </w:r>
    </w:p>
    <w:p w:rsidR="00F031A1" w:rsidRPr="00B1093E" w:rsidRDefault="00F031A1" w:rsidP="00F031A1">
      <w:pPr>
        <w:ind w:right="304"/>
        <w:jc w:val="center"/>
        <w:rPr>
          <w:sz w:val="28"/>
          <w:szCs w:val="28"/>
        </w:rPr>
      </w:pPr>
      <w:r w:rsidRPr="00B1093E">
        <w:rPr>
          <w:b/>
          <w:sz w:val="28"/>
          <w:szCs w:val="28"/>
          <w:lang w:val="en-US"/>
        </w:rPr>
        <w:t>III</w:t>
      </w:r>
      <w:r w:rsidRPr="00B1093E">
        <w:rPr>
          <w:sz w:val="28"/>
          <w:szCs w:val="28"/>
        </w:rPr>
        <w:t xml:space="preserve"> </w:t>
      </w:r>
      <w:r w:rsidRPr="00B1093E">
        <w:rPr>
          <w:b/>
          <w:sz w:val="28"/>
          <w:szCs w:val="28"/>
        </w:rPr>
        <w:t>четверть</w:t>
      </w:r>
    </w:p>
    <w:p w:rsidR="00F031A1" w:rsidRPr="00B1093E" w:rsidRDefault="00F031A1" w:rsidP="00F031A1">
      <w:pPr>
        <w:ind w:right="304"/>
        <w:rPr>
          <w:sz w:val="28"/>
          <w:szCs w:val="28"/>
        </w:rPr>
      </w:pPr>
      <w:r w:rsidRPr="00B1093E">
        <w:rPr>
          <w:sz w:val="28"/>
          <w:szCs w:val="28"/>
        </w:rPr>
        <w:t>С 16 января по 24 марта 2017 года</w:t>
      </w:r>
    </w:p>
    <w:p w:rsidR="00F031A1" w:rsidRPr="00B1093E" w:rsidRDefault="00F031A1" w:rsidP="00F031A1">
      <w:pPr>
        <w:ind w:right="304"/>
        <w:rPr>
          <w:sz w:val="28"/>
          <w:szCs w:val="28"/>
        </w:rPr>
      </w:pPr>
      <w:r w:rsidRPr="00B1093E">
        <w:rPr>
          <w:sz w:val="28"/>
          <w:szCs w:val="28"/>
        </w:rPr>
        <w:t>Учебных дней – 57. Дополнительные каникулы для учащихся 1 класса с 13 по 19 февраля 2017 года.</w:t>
      </w:r>
    </w:p>
    <w:p w:rsidR="00F031A1" w:rsidRPr="00B1093E" w:rsidRDefault="00F031A1" w:rsidP="00F031A1">
      <w:pPr>
        <w:ind w:right="304"/>
        <w:rPr>
          <w:sz w:val="28"/>
          <w:szCs w:val="28"/>
        </w:rPr>
      </w:pPr>
      <w:r w:rsidRPr="00B1093E">
        <w:rPr>
          <w:sz w:val="28"/>
          <w:szCs w:val="28"/>
        </w:rPr>
        <w:t>Праздничные дни: 1 января – Новый год</w:t>
      </w:r>
    </w:p>
    <w:p w:rsidR="00F031A1" w:rsidRPr="00B1093E" w:rsidRDefault="00F031A1" w:rsidP="00F031A1">
      <w:pPr>
        <w:ind w:right="304"/>
        <w:rPr>
          <w:sz w:val="28"/>
          <w:szCs w:val="28"/>
        </w:rPr>
      </w:pPr>
      <w:r w:rsidRPr="00B1093E">
        <w:rPr>
          <w:sz w:val="28"/>
          <w:szCs w:val="28"/>
        </w:rPr>
        <w:t xml:space="preserve">                                 7 января – Рождество Христово</w:t>
      </w:r>
    </w:p>
    <w:p w:rsidR="00F031A1" w:rsidRPr="00B1093E" w:rsidRDefault="00F031A1" w:rsidP="00F031A1">
      <w:pPr>
        <w:ind w:right="304"/>
        <w:rPr>
          <w:sz w:val="28"/>
          <w:szCs w:val="28"/>
        </w:rPr>
      </w:pPr>
      <w:r w:rsidRPr="00B1093E">
        <w:rPr>
          <w:sz w:val="28"/>
          <w:szCs w:val="28"/>
        </w:rPr>
        <w:t xml:space="preserve">                                 23 февраля – День защитников Отечества</w:t>
      </w:r>
    </w:p>
    <w:p w:rsidR="00F031A1" w:rsidRPr="00B1093E" w:rsidRDefault="00F031A1" w:rsidP="00F031A1">
      <w:pPr>
        <w:ind w:right="304"/>
        <w:rPr>
          <w:sz w:val="28"/>
          <w:szCs w:val="28"/>
        </w:rPr>
      </w:pPr>
      <w:r w:rsidRPr="00B1093E">
        <w:rPr>
          <w:sz w:val="28"/>
          <w:szCs w:val="28"/>
        </w:rPr>
        <w:t xml:space="preserve">                                 8 марта – Международный женский день</w:t>
      </w:r>
    </w:p>
    <w:p w:rsidR="00F031A1" w:rsidRPr="00B1093E" w:rsidRDefault="00F031A1" w:rsidP="00F031A1">
      <w:pPr>
        <w:ind w:right="304"/>
        <w:rPr>
          <w:sz w:val="28"/>
          <w:szCs w:val="28"/>
        </w:rPr>
      </w:pPr>
      <w:r w:rsidRPr="00B1093E">
        <w:rPr>
          <w:sz w:val="28"/>
          <w:szCs w:val="28"/>
        </w:rPr>
        <w:t>Весенние каникулы 9 дней, с 25 марта по 02 апреля 2017 г.</w:t>
      </w:r>
    </w:p>
    <w:p w:rsidR="00F031A1" w:rsidRPr="00B1093E" w:rsidRDefault="00F031A1" w:rsidP="00F031A1">
      <w:pPr>
        <w:ind w:right="304"/>
        <w:rPr>
          <w:sz w:val="28"/>
          <w:szCs w:val="28"/>
        </w:rPr>
      </w:pPr>
    </w:p>
    <w:p w:rsidR="00F031A1" w:rsidRPr="00B1093E" w:rsidRDefault="00F031A1" w:rsidP="00F031A1">
      <w:pPr>
        <w:ind w:right="304"/>
        <w:jc w:val="center"/>
        <w:rPr>
          <w:b/>
          <w:sz w:val="28"/>
          <w:szCs w:val="28"/>
        </w:rPr>
      </w:pPr>
      <w:r w:rsidRPr="00B1093E">
        <w:rPr>
          <w:b/>
          <w:sz w:val="28"/>
          <w:szCs w:val="28"/>
          <w:lang w:val="en-US"/>
        </w:rPr>
        <w:t>IV</w:t>
      </w:r>
      <w:r w:rsidRPr="00B1093E">
        <w:rPr>
          <w:b/>
          <w:sz w:val="28"/>
          <w:szCs w:val="28"/>
        </w:rPr>
        <w:t xml:space="preserve"> четверть</w:t>
      </w:r>
    </w:p>
    <w:p w:rsidR="00F031A1" w:rsidRPr="00B1093E" w:rsidRDefault="00F031A1" w:rsidP="00F031A1">
      <w:pPr>
        <w:ind w:right="304"/>
        <w:rPr>
          <w:sz w:val="28"/>
          <w:szCs w:val="28"/>
        </w:rPr>
      </w:pPr>
      <w:r w:rsidRPr="00B1093E">
        <w:rPr>
          <w:sz w:val="28"/>
          <w:szCs w:val="28"/>
        </w:rPr>
        <w:t>С 3 апреля по 31 мая 2017 года</w:t>
      </w:r>
    </w:p>
    <w:p w:rsidR="00F031A1" w:rsidRPr="00B1093E" w:rsidRDefault="00F031A1" w:rsidP="00F031A1">
      <w:pPr>
        <w:ind w:right="304"/>
        <w:rPr>
          <w:sz w:val="28"/>
          <w:szCs w:val="28"/>
        </w:rPr>
      </w:pPr>
      <w:r w:rsidRPr="00B1093E">
        <w:rPr>
          <w:sz w:val="28"/>
          <w:szCs w:val="28"/>
        </w:rPr>
        <w:t>Учебных дней – 49</w:t>
      </w:r>
    </w:p>
    <w:p w:rsidR="00F031A1" w:rsidRPr="00B1093E" w:rsidRDefault="00F031A1" w:rsidP="00F031A1">
      <w:pPr>
        <w:ind w:right="304"/>
        <w:rPr>
          <w:sz w:val="28"/>
          <w:szCs w:val="28"/>
        </w:rPr>
      </w:pPr>
      <w:r w:rsidRPr="00B1093E">
        <w:rPr>
          <w:sz w:val="28"/>
          <w:szCs w:val="28"/>
        </w:rPr>
        <w:t>Праздничные дни: 1 мая – Праздник Весны и Труда</w:t>
      </w:r>
    </w:p>
    <w:p w:rsidR="00F031A1" w:rsidRPr="00B1093E" w:rsidRDefault="00F031A1" w:rsidP="00F031A1">
      <w:pPr>
        <w:ind w:right="304"/>
        <w:rPr>
          <w:sz w:val="28"/>
          <w:szCs w:val="28"/>
        </w:rPr>
      </w:pPr>
      <w:r w:rsidRPr="00B1093E">
        <w:rPr>
          <w:sz w:val="28"/>
          <w:szCs w:val="28"/>
        </w:rPr>
        <w:t xml:space="preserve">                                 9 мая – День Победы</w:t>
      </w:r>
    </w:p>
    <w:p w:rsidR="00F031A1" w:rsidRPr="00B1093E" w:rsidRDefault="00F031A1" w:rsidP="00F031A1">
      <w:pPr>
        <w:ind w:right="304"/>
        <w:rPr>
          <w:sz w:val="28"/>
          <w:szCs w:val="28"/>
        </w:rPr>
      </w:pPr>
    </w:p>
    <w:p w:rsidR="00F031A1" w:rsidRPr="00B1093E" w:rsidRDefault="00F031A1" w:rsidP="00F031A1">
      <w:pPr>
        <w:ind w:right="304"/>
        <w:rPr>
          <w:sz w:val="28"/>
          <w:szCs w:val="28"/>
        </w:rPr>
      </w:pPr>
    </w:p>
    <w:p w:rsidR="0058455C" w:rsidRPr="0073423C" w:rsidRDefault="0058455C" w:rsidP="0073423C">
      <w:pPr>
        <w:ind w:right="304"/>
        <w:jc w:val="center"/>
        <w:rPr>
          <w:sz w:val="28"/>
          <w:szCs w:val="28"/>
        </w:rPr>
      </w:pPr>
    </w:p>
    <w:p w:rsidR="000362B8" w:rsidRPr="0073423C" w:rsidRDefault="000362B8" w:rsidP="0073423C">
      <w:pPr>
        <w:pStyle w:val="afff"/>
        <w:numPr>
          <w:ilvl w:val="1"/>
          <w:numId w:val="77"/>
        </w:numPr>
        <w:tabs>
          <w:tab w:val="left" w:pos="3060"/>
        </w:tabs>
        <w:ind w:right="304"/>
        <w:jc w:val="center"/>
        <w:rPr>
          <w:rFonts w:ascii="Times New Roman" w:eastAsia="Times New Roman" w:hAnsi="Times New Roman"/>
          <w:b/>
          <w:sz w:val="28"/>
          <w:szCs w:val="28"/>
        </w:rPr>
      </w:pPr>
      <w:r w:rsidRPr="0073423C">
        <w:rPr>
          <w:rFonts w:ascii="Times New Roman" w:eastAsia="Times New Roman" w:hAnsi="Times New Roman"/>
          <w:b/>
          <w:sz w:val="28"/>
          <w:szCs w:val="28"/>
        </w:rPr>
        <w:t>План внеурочной деятельности</w:t>
      </w:r>
    </w:p>
    <w:p w:rsidR="000362B8" w:rsidRPr="00B1093E" w:rsidRDefault="000362B8" w:rsidP="00B1093E">
      <w:pPr>
        <w:ind w:right="304"/>
        <w:jc w:val="both"/>
        <w:rPr>
          <w:rFonts w:eastAsia="Times New Roman"/>
          <w:sz w:val="28"/>
          <w:szCs w:val="28"/>
        </w:rPr>
      </w:pPr>
    </w:p>
    <w:p w:rsidR="00543353" w:rsidRDefault="000362B8" w:rsidP="00B1093E">
      <w:pPr>
        <w:ind w:left="980" w:right="304" w:firstLine="2384"/>
        <w:jc w:val="both"/>
        <w:rPr>
          <w:rFonts w:eastAsia="Times New Roman"/>
          <w:sz w:val="28"/>
          <w:szCs w:val="28"/>
        </w:rPr>
      </w:pPr>
      <w:r w:rsidRPr="00543353">
        <w:rPr>
          <w:rFonts w:eastAsia="Times New Roman"/>
          <w:b/>
          <w:sz w:val="28"/>
          <w:szCs w:val="28"/>
        </w:rPr>
        <w:t>Пояснительная записка</w:t>
      </w:r>
      <w:r w:rsidRPr="00B1093E">
        <w:rPr>
          <w:rFonts w:eastAsia="Times New Roman"/>
          <w:sz w:val="28"/>
          <w:szCs w:val="28"/>
        </w:rPr>
        <w:t xml:space="preserve"> </w:t>
      </w:r>
    </w:p>
    <w:p w:rsidR="00543353" w:rsidRDefault="00543353" w:rsidP="00543353">
      <w:pPr>
        <w:ind w:right="304"/>
        <w:jc w:val="both"/>
        <w:rPr>
          <w:rFonts w:eastAsia="Times New Roman"/>
          <w:sz w:val="28"/>
          <w:szCs w:val="28"/>
        </w:rPr>
      </w:pPr>
      <w:r>
        <w:rPr>
          <w:rFonts w:eastAsia="Times New Roman"/>
          <w:sz w:val="28"/>
          <w:szCs w:val="28"/>
        </w:rPr>
        <w:t xml:space="preserve">         </w:t>
      </w:r>
      <w:r w:rsidR="000362B8" w:rsidRPr="00B1093E">
        <w:rPr>
          <w:rFonts w:eastAsia="Times New Roman"/>
          <w:sz w:val="28"/>
          <w:szCs w:val="28"/>
        </w:rPr>
        <w:t>План внеурочной деятельности муниципального бюджетного</w:t>
      </w:r>
      <w:r>
        <w:rPr>
          <w:rFonts w:eastAsia="Times New Roman"/>
          <w:sz w:val="28"/>
          <w:szCs w:val="28"/>
        </w:rPr>
        <w:t xml:space="preserve"> </w:t>
      </w:r>
      <w:r w:rsidR="000362B8" w:rsidRPr="00B1093E">
        <w:rPr>
          <w:rFonts w:eastAsia="Times New Roman"/>
          <w:sz w:val="28"/>
          <w:szCs w:val="28"/>
        </w:rPr>
        <w:t>общеобраз</w:t>
      </w:r>
      <w:r>
        <w:rPr>
          <w:rFonts w:eastAsia="Times New Roman"/>
          <w:sz w:val="28"/>
          <w:szCs w:val="28"/>
        </w:rPr>
        <w:t xml:space="preserve">овательного учреждения </w:t>
      </w:r>
      <w:r w:rsidR="00230A55">
        <w:rPr>
          <w:rFonts w:eastAsia="Times New Roman"/>
          <w:sz w:val="28"/>
          <w:szCs w:val="28"/>
        </w:rPr>
        <w:t>«С</w:t>
      </w:r>
      <w:r>
        <w:rPr>
          <w:rFonts w:eastAsia="Times New Roman"/>
          <w:sz w:val="28"/>
          <w:szCs w:val="28"/>
        </w:rPr>
        <w:t xml:space="preserve">редняя общеобразовательная школа </w:t>
      </w:r>
    </w:p>
    <w:p w:rsidR="000362B8" w:rsidRPr="00B1093E" w:rsidRDefault="00543353" w:rsidP="00543353">
      <w:pPr>
        <w:ind w:right="304"/>
        <w:jc w:val="both"/>
        <w:rPr>
          <w:rFonts w:eastAsia="Times New Roman"/>
          <w:sz w:val="28"/>
          <w:szCs w:val="28"/>
        </w:rPr>
      </w:pPr>
      <w:r>
        <w:rPr>
          <w:rFonts w:eastAsia="Times New Roman"/>
          <w:sz w:val="28"/>
          <w:szCs w:val="28"/>
        </w:rPr>
        <w:t>села  Карамалы</w:t>
      </w:r>
      <w:r w:rsidR="00230A55">
        <w:rPr>
          <w:rFonts w:eastAsia="Times New Roman"/>
          <w:sz w:val="28"/>
          <w:szCs w:val="28"/>
        </w:rPr>
        <w:t>»</w:t>
      </w:r>
      <w:r w:rsidR="000362B8" w:rsidRPr="00B1093E">
        <w:rPr>
          <w:rFonts w:eastAsia="Times New Roman"/>
          <w:sz w:val="28"/>
          <w:szCs w:val="28"/>
        </w:rPr>
        <w:t xml:space="preserve"> (далее </w:t>
      </w:r>
      <w:r w:rsidR="00230A55">
        <w:rPr>
          <w:rFonts w:eastAsia="Times New Roman"/>
          <w:sz w:val="28"/>
          <w:szCs w:val="28"/>
        </w:rPr>
        <w:t xml:space="preserve">- </w:t>
      </w:r>
      <w:r w:rsidR="000362B8" w:rsidRPr="00B1093E">
        <w:rPr>
          <w:rFonts w:eastAsia="Times New Roman"/>
          <w:sz w:val="28"/>
          <w:szCs w:val="28"/>
        </w:rPr>
        <w:t>План) обеспечивает введение в действие и реализацию требований Федерального государственного образовательного стандарта начального общего образования, определяет общий и максимальный объем нагрузки учащихся в рамках внеурочной деятельности, состав и структуру направлений и форм внеурочной деятельности по классам (годам обучения).</w:t>
      </w:r>
    </w:p>
    <w:p w:rsidR="000362B8" w:rsidRPr="00B1093E" w:rsidRDefault="000362B8" w:rsidP="00B1093E">
      <w:pPr>
        <w:ind w:right="304"/>
        <w:jc w:val="both"/>
        <w:rPr>
          <w:rFonts w:eastAsia="Times New Roman"/>
          <w:sz w:val="28"/>
          <w:szCs w:val="28"/>
        </w:rPr>
      </w:pPr>
    </w:p>
    <w:p w:rsidR="000362B8" w:rsidRPr="00B1093E" w:rsidRDefault="000362B8" w:rsidP="00B1093E">
      <w:pPr>
        <w:ind w:left="120" w:right="304" w:firstLine="566"/>
        <w:jc w:val="both"/>
        <w:rPr>
          <w:rFonts w:eastAsia="Times New Roman"/>
          <w:sz w:val="28"/>
          <w:szCs w:val="28"/>
        </w:rPr>
      </w:pPr>
      <w:r w:rsidRPr="00B1093E">
        <w:rPr>
          <w:rFonts w:eastAsia="Times New Roman"/>
          <w:sz w:val="28"/>
          <w:szCs w:val="28"/>
        </w:rPr>
        <w:t>При разработке плана, реализующего программы внеурочной деятельности, использовались следующие документы:</w:t>
      </w:r>
    </w:p>
    <w:p w:rsidR="000362B8" w:rsidRPr="00B1093E" w:rsidRDefault="000362B8" w:rsidP="00B1093E">
      <w:pPr>
        <w:ind w:right="304"/>
        <w:jc w:val="both"/>
        <w:rPr>
          <w:rFonts w:eastAsia="Times New Roman"/>
          <w:sz w:val="28"/>
          <w:szCs w:val="28"/>
        </w:rPr>
      </w:pPr>
    </w:p>
    <w:p w:rsidR="000362B8" w:rsidRPr="00B1093E" w:rsidRDefault="000362B8" w:rsidP="00B32CB0">
      <w:pPr>
        <w:widowControl/>
        <w:numPr>
          <w:ilvl w:val="0"/>
          <w:numId w:val="59"/>
        </w:numPr>
        <w:tabs>
          <w:tab w:val="left" w:pos="400"/>
        </w:tabs>
        <w:autoSpaceDE/>
        <w:autoSpaceDN/>
        <w:adjustRightInd/>
        <w:ind w:left="400" w:right="304" w:hanging="278"/>
        <w:jc w:val="both"/>
        <w:rPr>
          <w:rFonts w:eastAsia="Symbol"/>
          <w:sz w:val="28"/>
          <w:szCs w:val="28"/>
        </w:rPr>
      </w:pPr>
      <w:r w:rsidRPr="00B1093E">
        <w:rPr>
          <w:rFonts w:eastAsia="Times New Roman"/>
          <w:sz w:val="28"/>
          <w:szCs w:val="28"/>
        </w:rPr>
        <w:t>Конвенция ООН о правах ребенка;</w:t>
      </w:r>
    </w:p>
    <w:p w:rsidR="000362B8" w:rsidRPr="00B1093E" w:rsidRDefault="000362B8" w:rsidP="00B1093E">
      <w:pPr>
        <w:ind w:right="304"/>
        <w:jc w:val="both"/>
        <w:rPr>
          <w:rFonts w:eastAsia="Symbol"/>
          <w:sz w:val="28"/>
          <w:szCs w:val="28"/>
        </w:rPr>
      </w:pPr>
    </w:p>
    <w:p w:rsidR="000362B8" w:rsidRPr="00B1093E" w:rsidRDefault="000362B8" w:rsidP="00B32CB0">
      <w:pPr>
        <w:widowControl/>
        <w:numPr>
          <w:ilvl w:val="0"/>
          <w:numId w:val="59"/>
        </w:numPr>
        <w:tabs>
          <w:tab w:val="left" w:pos="400"/>
        </w:tabs>
        <w:autoSpaceDE/>
        <w:autoSpaceDN/>
        <w:adjustRightInd/>
        <w:ind w:left="400" w:right="304" w:hanging="278"/>
        <w:jc w:val="both"/>
        <w:rPr>
          <w:rFonts w:eastAsia="Symbol"/>
          <w:sz w:val="28"/>
          <w:szCs w:val="28"/>
        </w:rPr>
      </w:pPr>
      <w:r w:rsidRPr="00B1093E">
        <w:rPr>
          <w:rFonts w:eastAsia="Times New Roman"/>
          <w:sz w:val="28"/>
          <w:szCs w:val="28"/>
        </w:rPr>
        <w:t>Конституция Российской Федерации;</w:t>
      </w:r>
    </w:p>
    <w:p w:rsidR="000362B8" w:rsidRPr="00B1093E" w:rsidRDefault="000362B8" w:rsidP="00B32CB0">
      <w:pPr>
        <w:widowControl/>
        <w:numPr>
          <w:ilvl w:val="0"/>
          <w:numId w:val="59"/>
        </w:numPr>
        <w:tabs>
          <w:tab w:val="left" w:pos="400"/>
        </w:tabs>
        <w:autoSpaceDE/>
        <w:autoSpaceDN/>
        <w:adjustRightInd/>
        <w:ind w:left="400" w:right="304" w:hanging="278"/>
        <w:jc w:val="both"/>
        <w:rPr>
          <w:rFonts w:eastAsia="Symbol"/>
          <w:sz w:val="28"/>
          <w:szCs w:val="28"/>
        </w:rPr>
      </w:pPr>
      <w:r w:rsidRPr="00B1093E">
        <w:rPr>
          <w:rFonts w:eastAsia="Times New Roman"/>
          <w:sz w:val="28"/>
          <w:szCs w:val="28"/>
        </w:rPr>
        <w:t>Федеральный закон "Об образовании в Российской Федерации";</w:t>
      </w:r>
    </w:p>
    <w:p w:rsidR="000362B8" w:rsidRPr="00B1093E" w:rsidRDefault="000362B8" w:rsidP="00B1093E">
      <w:pPr>
        <w:ind w:right="304"/>
        <w:jc w:val="both"/>
        <w:rPr>
          <w:rFonts w:eastAsia="Symbol"/>
          <w:sz w:val="28"/>
          <w:szCs w:val="28"/>
        </w:rPr>
      </w:pPr>
    </w:p>
    <w:p w:rsidR="000362B8" w:rsidRPr="00B1093E" w:rsidRDefault="000362B8" w:rsidP="00B32CB0">
      <w:pPr>
        <w:widowControl/>
        <w:numPr>
          <w:ilvl w:val="0"/>
          <w:numId w:val="59"/>
        </w:numPr>
        <w:tabs>
          <w:tab w:val="left" w:pos="460"/>
        </w:tabs>
        <w:autoSpaceDE/>
        <w:autoSpaceDN/>
        <w:adjustRightInd/>
        <w:ind w:left="400" w:right="304" w:hanging="278"/>
        <w:jc w:val="both"/>
        <w:rPr>
          <w:rFonts w:eastAsia="Symbol"/>
          <w:sz w:val="28"/>
          <w:szCs w:val="28"/>
        </w:rPr>
      </w:pPr>
      <w:r w:rsidRPr="00B1093E">
        <w:rPr>
          <w:rFonts w:eastAsia="Times New Roman"/>
          <w:sz w:val="28"/>
          <w:szCs w:val="28"/>
        </w:rPr>
        <w:lastRenderedPageBreak/>
        <w:t>ФГОС начального общего образования (приказ Министерства образования и науки Российской Федерации от 6 октября 2009 г. № 373);</w:t>
      </w:r>
    </w:p>
    <w:p w:rsidR="000362B8" w:rsidRPr="00B1093E" w:rsidRDefault="000362B8" w:rsidP="00B1093E">
      <w:pPr>
        <w:ind w:right="304"/>
        <w:jc w:val="both"/>
        <w:rPr>
          <w:rFonts w:eastAsia="Symbol"/>
          <w:sz w:val="28"/>
          <w:szCs w:val="28"/>
        </w:rPr>
      </w:pPr>
    </w:p>
    <w:p w:rsidR="00230A55" w:rsidRDefault="000362B8" w:rsidP="00230A55">
      <w:pPr>
        <w:widowControl/>
        <w:numPr>
          <w:ilvl w:val="0"/>
          <w:numId w:val="59"/>
        </w:numPr>
        <w:tabs>
          <w:tab w:val="left" w:pos="400"/>
        </w:tabs>
        <w:autoSpaceDE/>
        <w:autoSpaceDN/>
        <w:adjustRightInd/>
        <w:ind w:left="400" w:right="304" w:hanging="278"/>
        <w:jc w:val="both"/>
        <w:rPr>
          <w:rFonts w:eastAsia="Symbol"/>
          <w:sz w:val="28"/>
          <w:szCs w:val="28"/>
        </w:rPr>
      </w:pPr>
      <w:r w:rsidRPr="00B1093E">
        <w:rPr>
          <w:rFonts w:eastAsia="Times New Roman"/>
          <w:sz w:val="28"/>
          <w:szCs w:val="28"/>
        </w:rPr>
        <w:t>Приказ Министерства образования и науки Российской Федерации (Минобрнауки России) от 26 ноября 2010 г.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w:t>
      </w:r>
    </w:p>
    <w:p w:rsidR="00230A55" w:rsidRPr="00230A55" w:rsidRDefault="00230A55" w:rsidP="00230A55">
      <w:pPr>
        <w:widowControl/>
        <w:tabs>
          <w:tab w:val="left" w:pos="400"/>
        </w:tabs>
        <w:autoSpaceDE/>
        <w:autoSpaceDN/>
        <w:adjustRightInd/>
        <w:ind w:right="304"/>
        <w:jc w:val="both"/>
        <w:rPr>
          <w:rFonts w:eastAsia="Symbol"/>
          <w:sz w:val="28"/>
          <w:szCs w:val="28"/>
        </w:rPr>
      </w:pPr>
    </w:p>
    <w:p w:rsidR="000362B8" w:rsidRPr="00230A55" w:rsidRDefault="000362B8" w:rsidP="00230A55">
      <w:pPr>
        <w:widowControl/>
        <w:numPr>
          <w:ilvl w:val="0"/>
          <w:numId w:val="59"/>
        </w:numPr>
        <w:tabs>
          <w:tab w:val="left" w:pos="400"/>
        </w:tabs>
        <w:autoSpaceDE/>
        <w:autoSpaceDN/>
        <w:adjustRightInd/>
        <w:ind w:left="400" w:right="304" w:hanging="278"/>
        <w:jc w:val="both"/>
        <w:rPr>
          <w:rFonts w:eastAsia="Symbol"/>
          <w:sz w:val="28"/>
          <w:szCs w:val="28"/>
        </w:rPr>
      </w:pPr>
      <w:r w:rsidRPr="00230A55">
        <w:rPr>
          <w:rFonts w:eastAsia="Times New Roman"/>
          <w:sz w:val="28"/>
          <w:szCs w:val="28"/>
        </w:rPr>
        <w:t xml:space="preserve">Устав </w:t>
      </w:r>
      <w:r w:rsidR="00230A55" w:rsidRPr="00230A55">
        <w:rPr>
          <w:rFonts w:eastAsia="Times New Roman"/>
          <w:sz w:val="28"/>
          <w:szCs w:val="28"/>
        </w:rPr>
        <w:t>муниципального бюджетного общеобразовательного учреждения «Средняя общеобразовательная школа села  Карамалы»</w:t>
      </w:r>
    </w:p>
    <w:p w:rsidR="00230A55" w:rsidRDefault="00230A55" w:rsidP="00B1093E">
      <w:pPr>
        <w:ind w:left="3540" w:right="304" w:hanging="1305"/>
        <w:jc w:val="both"/>
        <w:rPr>
          <w:rFonts w:eastAsia="Times New Roman"/>
          <w:sz w:val="28"/>
          <w:szCs w:val="28"/>
        </w:rPr>
      </w:pPr>
    </w:p>
    <w:p w:rsidR="000362B8" w:rsidRPr="00B1093E" w:rsidRDefault="000362B8" w:rsidP="00B1093E">
      <w:pPr>
        <w:ind w:left="3540" w:right="304" w:hanging="1305"/>
        <w:jc w:val="both"/>
        <w:rPr>
          <w:rFonts w:eastAsia="Times New Roman"/>
          <w:sz w:val="28"/>
          <w:szCs w:val="28"/>
        </w:rPr>
      </w:pPr>
      <w:r w:rsidRPr="00B1093E">
        <w:rPr>
          <w:rFonts w:eastAsia="Times New Roman"/>
          <w:sz w:val="28"/>
          <w:szCs w:val="28"/>
        </w:rPr>
        <w:t>Целевая направленность, стратегические и тактические цели содержания образования</w:t>
      </w:r>
    </w:p>
    <w:p w:rsidR="000362B8" w:rsidRPr="00B1093E" w:rsidRDefault="000362B8" w:rsidP="00B1093E">
      <w:pPr>
        <w:ind w:right="304"/>
        <w:jc w:val="both"/>
        <w:rPr>
          <w:rFonts w:eastAsia="Times New Roman"/>
          <w:sz w:val="28"/>
          <w:szCs w:val="28"/>
        </w:rPr>
      </w:pPr>
    </w:p>
    <w:p w:rsidR="000362B8" w:rsidRPr="00B1093E" w:rsidRDefault="000362B8" w:rsidP="00B1093E">
      <w:pPr>
        <w:ind w:left="120" w:right="304" w:firstLine="566"/>
        <w:jc w:val="both"/>
        <w:rPr>
          <w:rFonts w:eastAsia="Times New Roman"/>
          <w:sz w:val="28"/>
          <w:szCs w:val="28"/>
        </w:rPr>
      </w:pPr>
      <w:r w:rsidRPr="00B1093E">
        <w:rPr>
          <w:rFonts w:eastAsia="Times New Roman"/>
          <w:sz w:val="28"/>
          <w:szCs w:val="28"/>
        </w:rPr>
        <w:t>План подготовлен с учетом требований Федерального государственного образовательного стандарта начального общего образования, санитарно-эпидемиологических правил и нормативов СанПин 2.4.4.1251-03 и 2.4.2.2821-10, обеспечивает широту развития личности учащихся, учитывает социокультурные и иные потребности, регулирует недопустимость перегрузки учащихся.</w:t>
      </w:r>
    </w:p>
    <w:p w:rsidR="000362B8" w:rsidRPr="00B1093E" w:rsidRDefault="000362B8" w:rsidP="00B1093E">
      <w:pPr>
        <w:ind w:right="304"/>
        <w:jc w:val="both"/>
        <w:rPr>
          <w:rFonts w:eastAsia="Times New Roman"/>
          <w:sz w:val="28"/>
          <w:szCs w:val="28"/>
        </w:rPr>
      </w:pPr>
    </w:p>
    <w:p w:rsidR="000362B8" w:rsidRPr="00B1093E" w:rsidRDefault="000362B8" w:rsidP="00B1093E">
      <w:pPr>
        <w:ind w:left="120" w:right="304" w:firstLine="566"/>
        <w:jc w:val="both"/>
        <w:rPr>
          <w:rFonts w:eastAsia="Times New Roman"/>
          <w:sz w:val="28"/>
          <w:szCs w:val="28"/>
        </w:rPr>
      </w:pPr>
      <w:r w:rsidRPr="00B1093E">
        <w:rPr>
          <w:rFonts w:eastAsia="Times New Roman"/>
          <w:sz w:val="28"/>
          <w:szCs w:val="28"/>
        </w:rPr>
        <w:t>План составлен с целью дальнейшего совершенствования образовательного процесса, повышения результативности обучения детей, обеспечения вариативности образовательного процесса, сохранения единого образовательного пространства, а также выполнения гигиенических требований к условиям обучения школьников и сохранения их здоровья.</w:t>
      </w:r>
    </w:p>
    <w:p w:rsidR="000362B8" w:rsidRPr="00B1093E" w:rsidRDefault="000362B8" w:rsidP="00B1093E">
      <w:pPr>
        <w:ind w:right="304"/>
        <w:jc w:val="both"/>
        <w:rPr>
          <w:rFonts w:eastAsia="Times New Roman"/>
          <w:sz w:val="28"/>
          <w:szCs w:val="28"/>
        </w:rPr>
      </w:pPr>
    </w:p>
    <w:p w:rsidR="000362B8" w:rsidRPr="00B1093E" w:rsidRDefault="000362B8" w:rsidP="00B1093E">
      <w:pPr>
        <w:ind w:left="820" w:right="304"/>
        <w:jc w:val="both"/>
        <w:rPr>
          <w:rFonts w:eastAsia="Times New Roman"/>
          <w:sz w:val="28"/>
          <w:szCs w:val="28"/>
        </w:rPr>
      </w:pPr>
      <w:r w:rsidRPr="00B1093E">
        <w:rPr>
          <w:rFonts w:eastAsia="Times New Roman"/>
          <w:sz w:val="28"/>
          <w:szCs w:val="28"/>
        </w:rPr>
        <w:t>Основные принципы плана:</w:t>
      </w:r>
    </w:p>
    <w:p w:rsidR="000362B8" w:rsidRPr="00B1093E" w:rsidRDefault="000362B8" w:rsidP="00B32CB0">
      <w:pPr>
        <w:widowControl/>
        <w:numPr>
          <w:ilvl w:val="0"/>
          <w:numId w:val="60"/>
        </w:numPr>
        <w:tabs>
          <w:tab w:val="left" w:pos="260"/>
        </w:tabs>
        <w:autoSpaceDE/>
        <w:autoSpaceDN/>
        <w:adjustRightInd/>
        <w:ind w:left="260" w:right="304" w:hanging="138"/>
        <w:jc w:val="both"/>
        <w:rPr>
          <w:rFonts w:eastAsia="Times New Roman"/>
          <w:sz w:val="28"/>
          <w:szCs w:val="28"/>
        </w:rPr>
      </w:pPr>
      <w:r w:rsidRPr="00B1093E">
        <w:rPr>
          <w:rFonts w:eastAsia="Times New Roman"/>
          <w:sz w:val="28"/>
          <w:szCs w:val="28"/>
        </w:rPr>
        <w:t>соответствие обеспеченности учебно-методическими комплексами;</w:t>
      </w:r>
    </w:p>
    <w:p w:rsidR="000362B8" w:rsidRPr="00B1093E" w:rsidRDefault="000362B8" w:rsidP="00B32CB0">
      <w:pPr>
        <w:widowControl/>
        <w:numPr>
          <w:ilvl w:val="0"/>
          <w:numId w:val="60"/>
        </w:numPr>
        <w:tabs>
          <w:tab w:val="left" w:pos="260"/>
        </w:tabs>
        <w:autoSpaceDE/>
        <w:autoSpaceDN/>
        <w:adjustRightInd/>
        <w:ind w:left="260" w:right="304" w:hanging="138"/>
        <w:jc w:val="both"/>
        <w:rPr>
          <w:rFonts w:eastAsia="Times New Roman"/>
          <w:sz w:val="28"/>
          <w:szCs w:val="28"/>
        </w:rPr>
      </w:pPr>
      <w:r w:rsidRPr="00B1093E">
        <w:rPr>
          <w:rFonts w:eastAsia="Times New Roman"/>
          <w:sz w:val="28"/>
          <w:szCs w:val="28"/>
        </w:rPr>
        <w:t>учет познавательных потребностей учащихся и социального заказа родителей;</w:t>
      </w:r>
    </w:p>
    <w:p w:rsidR="000362B8" w:rsidRPr="00B1093E" w:rsidRDefault="000362B8" w:rsidP="00B1093E">
      <w:pPr>
        <w:ind w:right="304"/>
        <w:jc w:val="both"/>
        <w:rPr>
          <w:rFonts w:eastAsia="Times New Roman"/>
          <w:sz w:val="28"/>
          <w:szCs w:val="28"/>
        </w:rPr>
      </w:pPr>
    </w:p>
    <w:p w:rsidR="000362B8" w:rsidRPr="00B1093E" w:rsidRDefault="000362B8" w:rsidP="00B32CB0">
      <w:pPr>
        <w:widowControl/>
        <w:numPr>
          <w:ilvl w:val="0"/>
          <w:numId w:val="60"/>
        </w:numPr>
        <w:tabs>
          <w:tab w:val="left" w:pos="260"/>
        </w:tabs>
        <w:autoSpaceDE/>
        <w:autoSpaceDN/>
        <w:adjustRightInd/>
        <w:ind w:left="260" w:right="304" w:hanging="138"/>
        <w:jc w:val="both"/>
        <w:rPr>
          <w:rFonts w:eastAsia="Times New Roman"/>
          <w:sz w:val="28"/>
          <w:szCs w:val="28"/>
        </w:rPr>
      </w:pPr>
      <w:r w:rsidRPr="00B1093E">
        <w:rPr>
          <w:rFonts w:eastAsia="Times New Roman"/>
          <w:sz w:val="28"/>
          <w:szCs w:val="28"/>
        </w:rPr>
        <w:t>учет кадрового потенциала образовательного учреждения;</w:t>
      </w:r>
    </w:p>
    <w:p w:rsidR="00543353" w:rsidRPr="00B1093E" w:rsidRDefault="000362B8" w:rsidP="00543353">
      <w:pPr>
        <w:widowControl/>
        <w:tabs>
          <w:tab w:val="left" w:pos="221"/>
        </w:tabs>
        <w:autoSpaceDE/>
        <w:autoSpaceDN/>
        <w:adjustRightInd/>
        <w:ind w:right="304"/>
        <w:jc w:val="both"/>
        <w:rPr>
          <w:rFonts w:eastAsia="Times New Roman"/>
          <w:sz w:val="28"/>
          <w:szCs w:val="28"/>
        </w:rPr>
      </w:pPr>
      <w:r w:rsidRPr="00B1093E">
        <w:rPr>
          <w:rFonts w:eastAsia="Times New Roman"/>
          <w:sz w:val="28"/>
          <w:szCs w:val="28"/>
        </w:rPr>
        <w:t>поэтапность развития нововведений</w:t>
      </w:r>
      <w:r w:rsidR="00543353">
        <w:rPr>
          <w:rFonts w:eastAsia="Times New Roman"/>
          <w:sz w:val="28"/>
          <w:szCs w:val="28"/>
        </w:rPr>
        <w:t xml:space="preserve"> п</w:t>
      </w:r>
      <w:r w:rsidR="00543353" w:rsidRPr="00B1093E">
        <w:rPr>
          <w:rFonts w:eastAsia="Times New Roman"/>
          <w:sz w:val="28"/>
          <w:szCs w:val="28"/>
        </w:rPr>
        <w:t>остроение образовательного процесса в соответствии с санитарно-гигиеническими нормами;</w:t>
      </w:r>
    </w:p>
    <w:p w:rsidR="00543353" w:rsidRPr="00B1093E" w:rsidRDefault="00543353" w:rsidP="00543353">
      <w:pPr>
        <w:ind w:right="304"/>
        <w:jc w:val="both"/>
        <w:rPr>
          <w:rFonts w:eastAsia="Times New Roman"/>
          <w:sz w:val="28"/>
          <w:szCs w:val="28"/>
        </w:rPr>
      </w:pPr>
    </w:p>
    <w:p w:rsidR="0061131D" w:rsidRPr="00B1093E" w:rsidRDefault="00543353" w:rsidP="0061131D">
      <w:pPr>
        <w:ind w:right="304"/>
        <w:jc w:val="both"/>
        <w:rPr>
          <w:rFonts w:eastAsia="Times New Roman"/>
          <w:sz w:val="28"/>
          <w:szCs w:val="28"/>
        </w:rPr>
      </w:pPr>
      <w:r w:rsidRPr="00B1093E">
        <w:rPr>
          <w:rFonts w:eastAsia="Times New Roman"/>
          <w:sz w:val="28"/>
          <w:szCs w:val="28"/>
        </w:rPr>
        <w:t>соблюдение преемственности и перспективности обучени</w:t>
      </w:r>
      <w:r w:rsidR="0061131D">
        <w:rPr>
          <w:rFonts w:eastAsia="Times New Roman"/>
          <w:sz w:val="28"/>
          <w:szCs w:val="28"/>
        </w:rPr>
        <w:t>я</w:t>
      </w:r>
      <w:r w:rsidR="0061131D" w:rsidRPr="0061131D">
        <w:rPr>
          <w:rFonts w:eastAsia="Times New Roman"/>
          <w:sz w:val="28"/>
          <w:szCs w:val="28"/>
        </w:rPr>
        <w:t xml:space="preserve"> </w:t>
      </w:r>
      <w:r w:rsidR="0061131D" w:rsidRPr="00B1093E">
        <w:rPr>
          <w:rFonts w:eastAsia="Times New Roman"/>
          <w:sz w:val="28"/>
          <w:szCs w:val="28"/>
        </w:rPr>
        <w:t>Специфика внеурочной деятельности заключается в том, что в условиях общеобразовательного учреждения ребёнок получает возможность подключиться к занятиям по интересам, познать новый способ существования – безоценочный, при этом обеспечивающий достижение успеха благодаря его способностям независимо от успеваемости по обязательным учебным дисциплинам.</w:t>
      </w:r>
    </w:p>
    <w:p w:rsidR="0061131D" w:rsidRPr="00B1093E" w:rsidRDefault="0061131D" w:rsidP="0061131D">
      <w:pPr>
        <w:ind w:right="304"/>
        <w:jc w:val="both"/>
        <w:rPr>
          <w:rFonts w:eastAsia="Times New Roman"/>
          <w:sz w:val="28"/>
          <w:szCs w:val="28"/>
        </w:rPr>
      </w:pPr>
    </w:p>
    <w:p w:rsidR="0061131D" w:rsidRPr="00B1093E" w:rsidRDefault="0061131D" w:rsidP="0061131D">
      <w:pPr>
        <w:ind w:right="304" w:firstLine="566"/>
        <w:jc w:val="both"/>
        <w:rPr>
          <w:rFonts w:eastAsia="Times New Roman"/>
          <w:sz w:val="28"/>
          <w:szCs w:val="28"/>
        </w:rPr>
      </w:pPr>
      <w:r w:rsidRPr="00B1093E">
        <w:rPr>
          <w:rFonts w:eastAsia="Times New Roman"/>
          <w:sz w:val="28"/>
          <w:szCs w:val="28"/>
        </w:rPr>
        <w:t xml:space="preserve">Внеурочная деятельность опирается на содержание основного образования, интегрирует с ним, что позволяет сблизить процессы воспитания, обучения и развития, решая тем самым одну из наиболее сложных проблем современной педагогики. В процессе совместной творческой деятельности учителя и учащегося </w:t>
      </w:r>
      <w:r w:rsidRPr="00B1093E">
        <w:rPr>
          <w:rFonts w:eastAsia="Times New Roman"/>
          <w:sz w:val="28"/>
          <w:szCs w:val="28"/>
        </w:rPr>
        <w:lastRenderedPageBreak/>
        <w:t>происходит становление личности ребенка.</w:t>
      </w:r>
    </w:p>
    <w:p w:rsidR="0061131D" w:rsidRPr="00B1093E" w:rsidRDefault="0061131D" w:rsidP="0061131D">
      <w:pPr>
        <w:ind w:right="304"/>
        <w:jc w:val="both"/>
        <w:rPr>
          <w:rFonts w:eastAsia="Times New Roman"/>
          <w:sz w:val="28"/>
          <w:szCs w:val="28"/>
        </w:rPr>
      </w:pPr>
    </w:p>
    <w:p w:rsidR="0061131D" w:rsidRPr="00B1093E" w:rsidRDefault="0061131D" w:rsidP="0061131D">
      <w:pPr>
        <w:ind w:right="304" w:firstLine="566"/>
        <w:jc w:val="both"/>
        <w:rPr>
          <w:rFonts w:eastAsia="Times New Roman"/>
          <w:sz w:val="28"/>
          <w:szCs w:val="28"/>
        </w:rPr>
      </w:pPr>
      <w:r w:rsidRPr="00B1093E">
        <w:rPr>
          <w:rFonts w:eastAsia="Times New Roman"/>
          <w:sz w:val="28"/>
          <w:szCs w:val="28"/>
        </w:rPr>
        <w:t>План отражает основные цели и задачи, стоящие перед муниципальным бюджетным общеобразовательным учреждением.</w:t>
      </w:r>
    </w:p>
    <w:p w:rsidR="0061131D" w:rsidRPr="00B1093E" w:rsidRDefault="0061131D" w:rsidP="0061131D">
      <w:pPr>
        <w:ind w:right="304"/>
        <w:jc w:val="both"/>
        <w:rPr>
          <w:rFonts w:eastAsia="Times New Roman"/>
          <w:sz w:val="28"/>
          <w:szCs w:val="28"/>
        </w:rPr>
      </w:pPr>
    </w:p>
    <w:p w:rsidR="0061131D" w:rsidRPr="00B1093E" w:rsidRDefault="0061131D" w:rsidP="0061131D">
      <w:pPr>
        <w:ind w:right="304" w:firstLine="566"/>
        <w:jc w:val="both"/>
        <w:rPr>
          <w:rFonts w:eastAsia="Times New Roman"/>
          <w:sz w:val="28"/>
          <w:szCs w:val="28"/>
        </w:rPr>
      </w:pPr>
      <w:r w:rsidRPr="00B1093E">
        <w:rPr>
          <w:rFonts w:eastAsia="Times New Roman"/>
          <w:sz w:val="28"/>
          <w:szCs w:val="28"/>
        </w:rPr>
        <w:t>Целью внеурочной деятельности является создание условий для развития творческого потенциала учащихся, создание основы для осознанного выбора и последующего усвоения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61131D" w:rsidRPr="00B1093E" w:rsidRDefault="0061131D" w:rsidP="0061131D">
      <w:pPr>
        <w:ind w:right="304"/>
        <w:jc w:val="both"/>
        <w:rPr>
          <w:rFonts w:eastAsia="Times New Roman"/>
          <w:sz w:val="28"/>
          <w:szCs w:val="28"/>
        </w:rPr>
      </w:pPr>
    </w:p>
    <w:p w:rsidR="0061131D" w:rsidRPr="00B1093E" w:rsidRDefault="0061131D" w:rsidP="0061131D">
      <w:pPr>
        <w:ind w:right="304" w:firstLine="626"/>
        <w:jc w:val="both"/>
        <w:rPr>
          <w:rFonts w:eastAsia="Times New Roman"/>
          <w:sz w:val="28"/>
          <w:szCs w:val="28"/>
        </w:rPr>
      </w:pPr>
      <w:r w:rsidRPr="00B1093E">
        <w:rPr>
          <w:rFonts w:eastAsia="Times New Roman"/>
          <w:sz w:val="28"/>
          <w:szCs w:val="28"/>
        </w:rPr>
        <w:t>Внеурочная деятельность в рамках школы решает следующие специфические задачи:</w:t>
      </w:r>
    </w:p>
    <w:p w:rsidR="0061131D" w:rsidRPr="00B1093E" w:rsidRDefault="0061131D" w:rsidP="0061131D">
      <w:pPr>
        <w:ind w:right="304"/>
        <w:jc w:val="both"/>
        <w:rPr>
          <w:rFonts w:eastAsia="Times New Roman"/>
          <w:sz w:val="28"/>
          <w:szCs w:val="28"/>
        </w:rPr>
      </w:pPr>
    </w:p>
    <w:p w:rsidR="0061131D" w:rsidRPr="00B1093E" w:rsidRDefault="0061131D" w:rsidP="00B32CB0">
      <w:pPr>
        <w:widowControl/>
        <w:numPr>
          <w:ilvl w:val="0"/>
          <w:numId w:val="62"/>
        </w:numPr>
        <w:tabs>
          <w:tab w:val="left" w:pos="761"/>
        </w:tabs>
        <w:autoSpaceDE/>
        <w:autoSpaceDN/>
        <w:adjustRightInd/>
        <w:ind w:right="304" w:firstLine="568"/>
        <w:jc w:val="both"/>
        <w:rPr>
          <w:rFonts w:eastAsia="Times New Roman"/>
          <w:sz w:val="28"/>
          <w:szCs w:val="28"/>
        </w:rPr>
      </w:pPr>
      <w:r w:rsidRPr="00B1093E">
        <w:rPr>
          <w:rFonts w:eastAsia="Times New Roman"/>
          <w:sz w:val="28"/>
          <w:szCs w:val="28"/>
        </w:rPr>
        <w:t>создать комфортные условия для позитивного восприятия ценностей основного образования и более успешного освоения его содержания;</w:t>
      </w:r>
    </w:p>
    <w:p w:rsidR="0061131D" w:rsidRPr="00B1093E" w:rsidRDefault="0061131D" w:rsidP="0061131D">
      <w:pPr>
        <w:ind w:right="304"/>
        <w:jc w:val="both"/>
        <w:rPr>
          <w:rFonts w:eastAsia="Times New Roman"/>
          <w:sz w:val="28"/>
          <w:szCs w:val="28"/>
        </w:rPr>
      </w:pPr>
    </w:p>
    <w:p w:rsidR="0061131D" w:rsidRPr="00B1093E" w:rsidRDefault="0061131D" w:rsidP="00B32CB0">
      <w:pPr>
        <w:widowControl/>
        <w:numPr>
          <w:ilvl w:val="0"/>
          <w:numId w:val="62"/>
        </w:numPr>
        <w:tabs>
          <w:tab w:val="left" w:pos="850"/>
        </w:tabs>
        <w:autoSpaceDE/>
        <w:autoSpaceDN/>
        <w:adjustRightInd/>
        <w:ind w:right="304" w:firstLine="568"/>
        <w:jc w:val="both"/>
        <w:rPr>
          <w:rFonts w:eastAsia="Times New Roman"/>
          <w:sz w:val="28"/>
          <w:szCs w:val="28"/>
        </w:rPr>
      </w:pPr>
      <w:r w:rsidRPr="00B1093E">
        <w:rPr>
          <w:rFonts w:eastAsia="Times New Roman"/>
          <w:sz w:val="28"/>
          <w:szCs w:val="28"/>
        </w:rPr>
        <w:t>способствовать осуществлению воспитания благодаря включению детей в личностно значимые творческие виды деятельности, в процессе которых формируются нравственные, духовные и культурные ценности подрастающего поколения;</w:t>
      </w:r>
    </w:p>
    <w:p w:rsidR="0061131D" w:rsidRPr="00B1093E" w:rsidRDefault="0061131D" w:rsidP="0061131D">
      <w:pPr>
        <w:ind w:right="304"/>
        <w:jc w:val="both"/>
        <w:rPr>
          <w:rFonts w:eastAsia="Times New Roman"/>
          <w:sz w:val="28"/>
          <w:szCs w:val="28"/>
        </w:rPr>
      </w:pPr>
    </w:p>
    <w:p w:rsidR="0061131D" w:rsidRPr="00B1093E" w:rsidRDefault="0061131D" w:rsidP="00B32CB0">
      <w:pPr>
        <w:widowControl/>
        <w:numPr>
          <w:ilvl w:val="0"/>
          <w:numId w:val="62"/>
        </w:numPr>
        <w:tabs>
          <w:tab w:val="left" w:pos="722"/>
        </w:tabs>
        <w:autoSpaceDE/>
        <w:autoSpaceDN/>
        <w:adjustRightInd/>
        <w:ind w:right="304" w:firstLine="568"/>
        <w:jc w:val="both"/>
        <w:rPr>
          <w:rFonts w:eastAsia="Times New Roman"/>
          <w:sz w:val="28"/>
          <w:szCs w:val="28"/>
        </w:rPr>
      </w:pPr>
      <w:r w:rsidRPr="00B1093E">
        <w:rPr>
          <w:rFonts w:eastAsia="Times New Roman"/>
          <w:sz w:val="28"/>
          <w:szCs w:val="28"/>
        </w:rPr>
        <w:t>компенсировать отсутствие и дополнить, углубить в основном образовании те или иные учебные курсы, которые нужны учащимся для определения индивидуального образовательного маршрута, конкретизации жизненных и профессиональных планов, формирования важных личностных качеств;</w:t>
      </w:r>
    </w:p>
    <w:p w:rsidR="0061131D" w:rsidRPr="00B1093E" w:rsidRDefault="0061131D" w:rsidP="0061131D">
      <w:pPr>
        <w:ind w:right="304"/>
        <w:jc w:val="both"/>
        <w:rPr>
          <w:rFonts w:eastAsia="Times New Roman"/>
          <w:sz w:val="28"/>
          <w:szCs w:val="28"/>
        </w:rPr>
      </w:pPr>
    </w:p>
    <w:p w:rsidR="0061131D" w:rsidRPr="00B1093E" w:rsidRDefault="0061131D" w:rsidP="00B32CB0">
      <w:pPr>
        <w:widowControl/>
        <w:numPr>
          <w:ilvl w:val="0"/>
          <w:numId w:val="62"/>
        </w:numPr>
        <w:tabs>
          <w:tab w:val="left" w:pos="756"/>
        </w:tabs>
        <w:autoSpaceDE/>
        <w:autoSpaceDN/>
        <w:adjustRightInd/>
        <w:ind w:right="304" w:firstLine="568"/>
        <w:jc w:val="both"/>
        <w:rPr>
          <w:rFonts w:eastAsia="Times New Roman"/>
          <w:sz w:val="28"/>
          <w:szCs w:val="28"/>
        </w:rPr>
      </w:pPr>
      <w:r w:rsidRPr="00B1093E">
        <w:rPr>
          <w:rFonts w:eastAsia="Times New Roman"/>
          <w:sz w:val="28"/>
          <w:szCs w:val="28"/>
        </w:rPr>
        <w:t>ориентировать учащихся, проявляющих особый интерес к тем или иным видам деятельности, на развитие своих способностей по более сложным программам.</w:t>
      </w:r>
    </w:p>
    <w:p w:rsidR="0061131D" w:rsidRPr="00B1093E" w:rsidRDefault="0061131D" w:rsidP="0061131D">
      <w:pPr>
        <w:ind w:right="304"/>
        <w:jc w:val="both"/>
        <w:rPr>
          <w:rFonts w:eastAsia="Times New Roman"/>
          <w:sz w:val="28"/>
          <w:szCs w:val="28"/>
        </w:rPr>
      </w:pPr>
    </w:p>
    <w:p w:rsidR="0061131D" w:rsidRPr="00B1093E" w:rsidRDefault="0061131D" w:rsidP="0061131D">
      <w:pPr>
        <w:ind w:left="560" w:right="304"/>
        <w:jc w:val="both"/>
        <w:rPr>
          <w:rFonts w:eastAsia="Times New Roman"/>
          <w:sz w:val="28"/>
          <w:szCs w:val="28"/>
        </w:rPr>
      </w:pPr>
      <w:r w:rsidRPr="00B1093E">
        <w:rPr>
          <w:rFonts w:eastAsia="Times New Roman"/>
          <w:sz w:val="28"/>
          <w:szCs w:val="28"/>
        </w:rPr>
        <w:t>Программы внеурочной деятельности направлены:</w:t>
      </w:r>
    </w:p>
    <w:p w:rsidR="0061131D" w:rsidRPr="00B1093E" w:rsidRDefault="0061131D" w:rsidP="00B32CB0">
      <w:pPr>
        <w:widowControl/>
        <w:numPr>
          <w:ilvl w:val="0"/>
          <w:numId w:val="62"/>
        </w:numPr>
        <w:tabs>
          <w:tab w:val="left" w:pos="700"/>
        </w:tabs>
        <w:autoSpaceDE/>
        <w:autoSpaceDN/>
        <w:adjustRightInd/>
        <w:ind w:left="700" w:right="304" w:hanging="132"/>
        <w:jc w:val="both"/>
        <w:rPr>
          <w:rFonts w:eastAsia="Times New Roman"/>
          <w:sz w:val="28"/>
          <w:szCs w:val="28"/>
        </w:rPr>
      </w:pPr>
      <w:r w:rsidRPr="00B1093E">
        <w:rPr>
          <w:rFonts w:eastAsia="Times New Roman"/>
          <w:sz w:val="28"/>
          <w:szCs w:val="28"/>
        </w:rPr>
        <w:t>на расширение содержания программ общего образования;</w:t>
      </w:r>
    </w:p>
    <w:p w:rsidR="0061131D" w:rsidRPr="00B1093E" w:rsidRDefault="0061131D" w:rsidP="00B32CB0">
      <w:pPr>
        <w:widowControl/>
        <w:numPr>
          <w:ilvl w:val="0"/>
          <w:numId w:val="62"/>
        </w:numPr>
        <w:tabs>
          <w:tab w:val="left" w:pos="700"/>
        </w:tabs>
        <w:autoSpaceDE/>
        <w:autoSpaceDN/>
        <w:adjustRightInd/>
        <w:ind w:left="700" w:right="304" w:hanging="132"/>
        <w:jc w:val="both"/>
        <w:rPr>
          <w:rFonts w:eastAsia="Times New Roman"/>
          <w:sz w:val="28"/>
          <w:szCs w:val="28"/>
        </w:rPr>
      </w:pPr>
      <w:r w:rsidRPr="00B1093E">
        <w:rPr>
          <w:rFonts w:eastAsia="Times New Roman"/>
          <w:sz w:val="28"/>
          <w:szCs w:val="28"/>
        </w:rPr>
        <w:t>на реализацию основных направлений региональной образовательной политики;</w:t>
      </w:r>
    </w:p>
    <w:p w:rsidR="0061131D" w:rsidRPr="00B1093E" w:rsidRDefault="0061131D" w:rsidP="00B32CB0">
      <w:pPr>
        <w:widowControl/>
        <w:numPr>
          <w:ilvl w:val="0"/>
          <w:numId w:val="62"/>
        </w:numPr>
        <w:tabs>
          <w:tab w:val="left" w:pos="700"/>
        </w:tabs>
        <w:autoSpaceDE/>
        <w:autoSpaceDN/>
        <w:adjustRightInd/>
        <w:ind w:left="700" w:right="304" w:hanging="132"/>
        <w:jc w:val="both"/>
        <w:rPr>
          <w:rFonts w:eastAsia="Times New Roman"/>
          <w:sz w:val="28"/>
          <w:szCs w:val="28"/>
        </w:rPr>
      </w:pPr>
      <w:r w:rsidRPr="00B1093E">
        <w:rPr>
          <w:rFonts w:eastAsia="Times New Roman"/>
          <w:sz w:val="28"/>
          <w:szCs w:val="28"/>
        </w:rPr>
        <w:t>на формирование личности ребенка средствами искусства, творчества, спорта.</w:t>
      </w:r>
    </w:p>
    <w:p w:rsidR="0061131D" w:rsidRPr="00B1093E" w:rsidRDefault="0061131D" w:rsidP="0061131D">
      <w:pPr>
        <w:ind w:right="304"/>
        <w:jc w:val="both"/>
        <w:rPr>
          <w:rFonts w:eastAsia="Times New Roman"/>
          <w:sz w:val="28"/>
          <w:szCs w:val="28"/>
        </w:rPr>
      </w:pPr>
    </w:p>
    <w:p w:rsidR="0061131D" w:rsidRPr="00B1093E" w:rsidRDefault="0061131D" w:rsidP="0061131D">
      <w:pPr>
        <w:ind w:right="304" w:firstLine="566"/>
        <w:jc w:val="both"/>
        <w:rPr>
          <w:rFonts w:eastAsia="Times New Roman"/>
          <w:sz w:val="28"/>
          <w:szCs w:val="28"/>
        </w:rPr>
      </w:pPr>
      <w:r w:rsidRPr="00B1093E">
        <w:rPr>
          <w:rFonts w:eastAsia="Times New Roman"/>
          <w:sz w:val="28"/>
          <w:szCs w:val="28"/>
        </w:rPr>
        <w:t>При конструировании плана учитывались предложения педагогического коллектива образовательного учреждения, учащихся и их родителей (законных представителей). Школа реализует модель внеурочной деятельности на основе оптимизации всех внутренних ресурсов образовательного учреждения и ресурсы дополнительного образования. Координирующую роль выполняет классный руководитель, который:</w:t>
      </w:r>
    </w:p>
    <w:p w:rsidR="0061131D" w:rsidRPr="00B1093E" w:rsidRDefault="0061131D" w:rsidP="0061131D">
      <w:pPr>
        <w:ind w:right="304"/>
        <w:jc w:val="both"/>
        <w:rPr>
          <w:rFonts w:eastAsia="Times New Roman"/>
          <w:sz w:val="28"/>
          <w:szCs w:val="28"/>
        </w:rPr>
      </w:pPr>
    </w:p>
    <w:p w:rsidR="0061131D" w:rsidRPr="00B1093E" w:rsidRDefault="0061131D" w:rsidP="00B32CB0">
      <w:pPr>
        <w:widowControl/>
        <w:numPr>
          <w:ilvl w:val="0"/>
          <w:numId w:val="63"/>
        </w:numPr>
        <w:tabs>
          <w:tab w:val="left" w:pos="214"/>
        </w:tabs>
        <w:autoSpaceDE/>
        <w:autoSpaceDN/>
        <w:adjustRightInd/>
        <w:ind w:right="304" w:firstLine="2"/>
        <w:jc w:val="both"/>
        <w:rPr>
          <w:rFonts w:eastAsia="Times New Roman"/>
          <w:sz w:val="28"/>
          <w:szCs w:val="28"/>
        </w:rPr>
      </w:pPr>
      <w:r w:rsidRPr="00B1093E">
        <w:rPr>
          <w:rFonts w:eastAsia="Times New Roman"/>
          <w:sz w:val="28"/>
          <w:szCs w:val="28"/>
        </w:rPr>
        <w:lastRenderedPageBreak/>
        <w:t>взаимодействует с педагогическими работниками, а также учебно-вспомогательным персоналом общеобразовательного учреждения;</w:t>
      </w:r>
    </w:p>
    <w:p w:rsidR="0061131D" w:rsidRPr="00B1093E" w:rsidRDefault="0061131D" w:rsidP="0061131D">
      <w:pPr>
        <w:ind w:right="304"/>
        <w:jc w:val="both"/>
        <w:rPr>
          <w:rFonts w:eastAsia="Times New Roman"/>
          <w:sz w:val="28"/>
          <w:szCs w:val="28"/>
        </w:rPr>
      </w:pPr>
    </w:p>
    <w:p w:rsidR="0061131D" w:rsidRPr="00B1093E" w:rsidRDefault="0061131D" w:rsidP="00B32CB0">
      <w:pPr>
        <w:widowControl/>
        <w:numPr>
          <w:ilvl w:val="0"/>
          <w:numId w:val="63"/>
        </w:numPr>
        <w:tabs>
          <w:tab w:val="left" w:pos="341"/>
        </w:tabs>
        <w:autoSpaceDE/>
        <w:autoSpaceDN/>
        <w:adjustRightInd/>
        <w:ind w:right="304" w:firstLine="2"/>
        <w:jc w:val="both"/>
        <w:rPr>
          <w:rFonts w:eastAsia="Times New Roman"/>
          <w:sz w:val="28"/>
          <w:szCs w:val="28"/>
        </w:rPr>
      </w:pPr>
      <w:r w:rsidRPr="00B1093E">
        <w:rPr>
          <w:rFonts w:eastAsia="Times New Roman"/>
          <w:sz w:val="28"/>
          <w:szCs w:val="28"/>
        </w:rPr>
        <w:t>организует в классе образовательный процесс, оптимальный для развития положительного потенциала личности учащихся в рамках деятельности общешкольного коллектива;</w:t>
      </w:r>
    </w:p>
    <w:p w:rsidR="0061131D" w:rsidRPr="00B1093E" w:rsidRDefault="0061131D" w:rsidP="0061131D">
      <w:pPr>
        <w:ind w:right="304"/>
        <w:jc w:val="both"/>
        <w:rPr>
          <w:rFonts w:eastAsia="Times New Roman"/>
          <w:sz w:val="28"/>
          <w:szCs w:val="28"/>
        </w:rPr>
      </w:pPr>
    </w:p>
    <w:p w:rsidR="0061131D" w:rsidRPr="00B1093E" w:rsidRDefault="0061131D" w:rsidP="00B32CB0">
      <w:pPr>
        <w:widowControl/>
        <w:numPr>
          <w:ilvl w:val="0"/>
          <w:numId w:val="63"/>
        </w:numPr>
        <w:tabs>
          <w:tab w:val="left" w:pos="322"/>
        </w:tabs>
        <w:autoSpaceDE/>
        <w:autoSpaceDN/>
        <w:adjustRightInd/>
        <w:ind w:right="304" w:firstLine="2"/>
        <w:jc w:val="both"/>
        <w:rPr>
          <w:rFonts w:eastAsia="Times New Roman"/>
          <w:sz w:val="28"/>
          <w:szCs w:val="28"/>
        </w:rPr>
      </w:pPr>
      <w:r w:rsidRPr="00B1093E">
        <w:rPr>
          <w:rFonts w:eastAsia="Times New Roman"/>
          <w:sz w:val="28"/>
          <w:szCs w:val="28"/>
        </w:rPr>
        <w:t>организует систему отношений через разнообразные формы воспитывающей деятельности коллектива класса, в том числе, через органы самоуправления;</w:t>
      </w:r>
    </w:p>
    <w:p w:rsidR="0061131D" w:rsidRPr="00B1093E" w:rsidRDefault="0061131D" w:rsidP="0061131D">
      <w:pPr>
        <w:ind w:right="304"/>
        <w:jc w:val="both"/>
        <w:rPr>
          <w:rFonts w:eastAsia="Times New Roman"/>
          <w:sz w:val="28"/>
          <w:szCs w:val="28"/>
        </w:rPr>
      </w:pPr>
    </w:p>
    <w:p w:rsidR="0061131D" w:rsidRPr="00B1093E" w:rsidRDefault="0061131D" w:rsidP="00B32CB0">
      <w:pPr>
        <w:widowControl/>
        <w:numPr>
          <w:ilvl w:val="0"/>
          <w:numId w:val="63"/>
        </w:numPr>
        <w:tabs>
          <w:tab w:val="left" w:pos="140"/>
        </w:tabs>
        <w:autoSpaceDE/>
        <w:autoSpaceDN/>
        <w:adjustRightInd/>
        <w:ind w:left="140" w:right="304" w:hanging="138"/>
        <w:jc w:val="both"/>
        <w:rPr>
          <w:rFonts w:eastAsia="Times New Roman"/>
          <w:sz w:val="28"/>
          <w:szCs w:val="28"/>
        </w:rPr>
      </w:pPr>
      <w:r w:rsidRPr="00B1093E">
        <w:rPr>
          <w:rFonts w:eastAsia="Times New Roman"/>
          <w:sz w:val="28"/>
          <w:szCs w:val="28"/>
        </w:rPr>
        <w:t>организует социально значимую, творческую деятельность учащихся.</w:t>
      </w:r>
    </w:p>
    <w:p w:rsidR="0061131D" w:rsidRPr="00B1093E" w:rsidRDefault="0061131D" w:rsidP="0061131D">
      <w:pPr>
        <w:ind w:right="304"/>
        <w:jc w:val="both"/>
        <w:rPr>
          <w:rFonts w:eastAsia="Times New Roman"/>
          <w:sz w:val="28"/>
          <w:szCs w:val="28"/>
        </w:rPr>
      </w:pPr>
    </w:p>
    <w:p w:rsidR="0061131D" w:rsidRPr="00B1093E" w:rsidRDefault="0061131D" w:rsidP="00FC5479">
      <w:pPr>
        <w:ind w:left="20" w:right="304" w:firstLine="840"/>
        <w:jc w:val="both"/>
        <w:rPr>
          <w:rFonts w:eastAsia="Times New Roman"/>
          <w:sz w:val="28"/>
          <w:szCs w:val="28"/>
        </w:rPr>
      </w:pPr>
      <w:r w:rsidRPr="00B1093E">
        <w:rPr>
          <w:rFonts w:eastAsia="Times New Roman"/>
          <w:sz w:val="28"/>
          <w:szCs w:val="28"/>
        </w:rPr>
        <w:t xml:space="preserve">Величина недельной образовательной нагрузки (количество занятий), реализуемая через внеурочную деятельность </w:t>
      </w:r>
      <w:r w:rsidR="00FC5479" w:rsidRPr="00FC5479">
        <w:rPr>
          <w:rStyle w:val="Zag11"/>
          <w:iCs/>
          <w:sz w:val="28"/>
          <w:szCs w:val="28"/>
        </w:rPr>
        <w:t>МБОУ СОШ с. Карамалы</w:t>
      </w:r>
      <w:r w:rsidR="00FC5479" w:rsidRPr="00B1093E">
        <w:rPr>
          <w:rFonts w:eastAsia="Times New Roman"/>
          <w:sz w:val="28"/>
          <w:szCs w:val="28"/>
        </w:rPr>
        <w:t xml:space="preserve"> </w:t>
      </w:r>
      <w:r w:rsidRPr="00B1093E">
        <w:rPr>
          <w:rFonts w:eastAsia="Times New Roman"/>
          <w:sz w:val="28"/>
          <w:szCs w:val="28"/>
        </w:rPr>
        <w:t>определяются за</w:t>
      </w:r>
      <w:r w:rsidR="00FC5479">
        <w:rPr>
          <w:rFonts w:eastAsia="Times New Roman"/>
          <w:sz w:val="28"/>
          <w:szCs w:val="28"/>
        </w:rPr>
        <w:t xml:space="preserve"> </w:t>
      </w:r>
      <w:r w:rsidRPr="00B1093E">
        <w:rPr>
          <w:rFonts w:eastAsia="Times New Roman"/>
          <w:sz w:val="28"/>
          <w:szCs w:val="28"/>
        </w:rPr>
        <w:t>пределами количества часов, отведенных на освоение обучающимися учебного плана, но не более 10 часов. Для недопущения перегрузки обу</w:t>
      </w:r>
      <w:r w:rsidR="00FC5479">
        <w:rPr>
          <w:rFonts w:eastAsia="Times New Roman"/>
          <w:sz w:val="28"/>
          <w:szCs w:val="28"/>
        </w:rPr>
        <w:t>чающихся допускается перенос об</w:t>
      </w:r>
      <w:r w:rsidRPr="00B1093E">
        <w:rPr>
          <w:rFonts w:eastAsia="Times New Roman"/>
          <w:sz w:val="28"/>
          <w:szCs w:val="28"/>
        </w:rPr>
        <w:t>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в походах, поездках и т.д.).</w:t>
      </w:r>
    </w:p>
    <w:p w:rsidR="0061131D" w:rsidRPr="00B1093E" w:rsidRDefault="0061131D" w:rsidP="0061131D">
      <w:pPr>
        <w:ind w:right="304"/>
        <w:jc w:val="both"/>
        <w:rPr>
          <w:rFonts w:eastAsia="Times New Roman"/>
          <w:sz w:val="28"/>
          <w:szCs w:val="28"/>
        </w:rPr>
      </w:pPr>
    </w:p>
    <w:p w:rsidR="0061131D" w:rsidRPr="00B1093E" w:rsidRDefault="0061131D" w:rsidP="0061131D">
      <w:pPr>
        <w:ind w:left="720" w:right="304"/>
        <w:jc w:val="both"/>
        <w:rPr>
          <w:rFonts w:eastAsia="Times New Roman"/>
          <w:sz w:val="28"/>
          <w:szCs w:val="28"/>
        </w:rPr>
      </w:pPr>
      <w:r w:rsidRPr="00B1093E">
        <w:rPr>
          <w:rFonts w:eastAsia="Times New Roman"/>
          <w:sz w:val="28"/>
          <w:szCs w:val="28"/>
        </w:rPr>
        <w:t>Для организации внеурочной деятельности в МБОУ СОШ с</w:t>
      </w:r>
      <w:proofErr w:type="gramStart"/>
      <w:r w:rsidRPr="00B1093E">
        <w:rPr>
          <w:rFonts w:eastAsia="Times New Roman"/>
          <w:sz w:val="28"/>
          <w:szCs w:val="28"/>
        </w:rPr>
        <w:t>.К</w:t>
      </w:r>
      <w:proofErr w:type="gramEnd"/>
      <w:r w:rsidRPr="00B1093E">
        <w:rPr>
          <w:rFonts w:eastAsia="Times New Roman"/>
          <w:sz w:val="28"/>
          <w:szCs w:val="28"/>
        </w:rPr>
        <w:t xml:space="preserve">арамалы используется </w:t>
      </w:r>
      <w:r w:rsidRPr="00B1093E">
        <w:rPr>
          <w:rFonts w:eastAsia="Times New Roman"/>
          <w:b/>
          <w:sz w:val="28"/>
          <w:szCs w:val="28"/>
        </w:rPr>
        <w:t>базовая модель</w:t>
      </w:r>
      <w:r w:rsidRPr="00B1093E">
        <w:rPr>
          <w:rFonts w:eastAsia="Times New Roman"/>
          <w:sz w:val="28"/>
          <w:szCs w:val="28"/>
        </w:rPr>
        <w:t>.</w:t>
      </w:r>
    </w:p>
    <w:p w:rsidR="0061131D" w:rsidRPr="00B1093E" w:rsidRDefault="0061131D" w:rsidP="0061131D">
      <w:pPr>
        <w:ind w:right="304"/>
        <w:jc w:val="both"/>
        <w:rPr>
          <w:rFonts w:eastAsia="Times New Roman"/>
          <w:sz w:val="28"/>
          <w:szCs w:val="28"/>
        </w:rPr>
      </w:pPr>
    </w:p>
    <w:p w:rsidR="0061131D" w:rsidRPr="00B1093E" w:rsidRDefault="0061131D" w:rsidP="0061131D">
      <w:pPr>
        <w:ind w:right="304" w:firstLine="514"/>
        <w:jc w:val="both"/>
        <w:rPr>
          <w:rFonts w:eastAsia="Times New Roman"/>
          <w:sz w:val="28"/>
          <w:szCs w:val="28"/>
        </w:rPr>
      </w:pPr>
      <w:r w:rsidRPr="00B1093E">
        <w:rPr>
          <w:rFonts w:eastAsia="Times New Roman"/>
          <w:sz w:val="28"/>
          <w:szCs w:val="28"/>
        </w:rPr>
        <w:t xml:space="preserve">Базовая модель опирается на преимущественное использование потенциала внутришкольного дополнительного образования (за счет часов учебного плана, работы классного руководителя и иных педагогических работников ОО) и на сотрудничество с учреждениями дополнительного образования детей. </w:t>
      </w:r>
      <w:r w:rsidRPr="00B1093E">
        <w:rPr>
          <w:rFonts w:eastAsia="Times New Roman"/>
          <w:b/>
          <w:sz w:val="28"/>
          <w:szCs w:val="28"/>
        </w:rPr>
        <w:t>Внеурочная деятельность</w:t>
      </w:r>
      <w:r w:rsidRPr="00B1093E">
        <w:rPr>
          <w:rFonts w:eastAsia="Times New Roman"/>
          <w:sz w:val="28"/>
          <w:szCs w:val="28"/>
        </w:rPr>
        <w:t xml:space="preserve"> в соответствии с требованиями Стандарта организуется по основным направлениям развития личности (духовно-нравственное, социальное, общеинтеллектуальное, общекультурное, спортивно-оздоровительное). Организация занятий по этим направлениям является неотъемлемой частью образовательной деятельности в ОУ.</w:t>
      </w:r>
    </w:p>
    <w:p w:rsidR="0061131D" w:rsidRPr="00B1093E" w:rsidRDefault="0061131D" w:rsidP="0061131D">
      <w:pPr>
        <w:ind w:right="304"/>
        <w:jc w:val="both"/>
        <w:rPr>
          <w:rFonts w:eastAsia="Times New Roman"/>
          <w:sz w:val="28"/>
          <w:szCs w:val="28"/>
        </w:rPr>
      </w:pPr>
    </w:p>
    <w:p w:rsidR="0061131D" w:rsidRPr="00B1093E" w:rsidRDefault="0061131D" w:rsidP="0061131D">
      <w:pPr>
        <w:ind w:right="304" w:firstLine="300"/>
        <w:jc w:val="both"/>
        <w:rPr>
          <w:rFonts w:eastAsia="Times New Roman"/>
          <w:b/>
          <w:sz w:val="28"/>
          <w:szCs w:val="28"/>
        </w:rPr>
      </w:pPr>
      <w:r w:rsidRPr="00B1093E">
        <w:rPr>
          <w:rFonts w:eastAsia="Times New Roman"/>
          <w:sz w:val="28"/>
          <w:szCs w:val="28"/>
        </w:rPr>
        <w:t>Содержание данных занятий формируется с учётом возможностей ОУ, потребностей обучающихся и пожеланий родителей (законных представителей) и осуществляется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w:t>
      </w:r>
      <w:proofErr w:type="gramStart"/>
      <w:r w:rsidRPr="00B1093E">
        <w:rPr>
          <w:rFonts w:eastAsia="Times New Roman"/>
          <w:sz w:val="28"/>
          <w:szCs w:val="28"/>
        </w:rPr>
        <w:t>.П</w:t>
      </w:r>
      <w:proofErr w:type="gramEnd"/>
      <w:r w:rsidRPr="00B1093E">
        <w:rPr>
          <w:rFonts w:eastAsia="Times New Roman"/>
          <w:sz w:val="28"/>
          <w:szCs w:val="28"/>
        </w:rPr>
        <w:t xml:space="preserve">ри организации внеурочной деятельности обучающихся ОУ используются возможности учреждений дополнительного образования, культуры, спорта. </w:t>
      </w:r>
    </w:p>
    <w:p w:rsidR="0061131D" w:rsidRPr="00B1093E" w:rsidRDefault="0061131D" w:rsidP="0061131D">
      <w:pPr>
        <w:ind w:right="304"/>
        <w:jc w:val="both"/>
        <w:rPr>
          <w:rFonts w:eastAsia="Times New Roman"/>
          <w:sz w:val="28"/>
          <w:szCs w:val="28"/>
        </w:rPr>
      </w:pPr>
    </w:p>
    <w:p w:rsidR="00230A55" w:rsidRDefault="0061131D" w:rsidP="0061131D">
      <w:pPr>
        <w:ind w:right="304" w:firstLine="720"/>
        <w:jc w:val="both"/>
        <w:rPr>
          <w:rFonts w:eastAsia="Times New Roman"/>
          <w:b/>
          <w:sz w:val="28"/>
          <w:szCs w:val="28"/>
        </w:rPr>
      </w:pPr>
      <w:r w:rsidRPr="00B1093E">
        <w:rPr>
          <w:rFonts w:eastAsia="Times New Roman"/>
          <w:b/>
          <w:sz w:val="28"/>
          <w:szCs w:val="28"/>
        </w:rPr>
        <w:t xml:space="preserve">Общекультурное направление </w:t>
      </w:r>
    </w:p>
    <w:p w:rsidR="0061131D" w:rsidRPr="00B1093E" w:rsidRDefault="0061131D" w:rsidP="0061131D">
      <w:pPr>
        <w:ind w:right="304" w:firstLine="720"/>
        <w:jc w:val="both"/>
        <w:rPr>
          <w:rFonts w:eastAsia="Times New Roman"/>
          <w:sz w:val="28"/>
          <w:szCs w:val="28"/>
        </w:rPr>
      </w:pPr>
      <w:r w:rsidRPr="00B1093E">
        <w:rPr>
          <w:rFonts w:eastAsia="Times New Roman"/>
          <w:b/>
          <w:sz w:val="28"/>
          <w:szCs w:val="28"/>
        </w:rPr>
        <w:lastRenderedPageBreak/>
        <w:t xml:space="preserve">Цель: </w:t>
      </w:r>
      <w:r w:rsidRPr="00B1093E">
        <w:rPr>
          <w:rFonts w:eastAsia="Times New Roman"/>
          <w:sz w:val="28"/>
          <w:szCs w:val="28"/>
        </w:rPr>
        <w:t>раскрытие творческого потенциала ребёнка художественно</w:t>
      </w:r>
      <w:r w:rsidRPr="00B1093E">
        <w:rPr>
          <w:rFonts w:eastAsia="Times New Roman"/>
          <w:b/>
          <w:sz w:val="28"/>
          <w:szCs w:val="28"/>
        </w:rPr>
        <w:t xml:space="preserve"> </w:t>
      </w:r>
      <w:r w:rsidRPr="00B1093E">
        <w:rPr>
          <w:rFonts w:eastAsia="Times New Roman"/>
          <w:sz w:val="28"/>
          <w:szCs w:val="28"/>
        </w:rPr>
        <w:t>–</w:t>
      </w:r>
      <w:r w:rsidRPr="00B1093E">
        <w:rPr>
          <w:rFonts w:eastAsia="Times New Roman"/>
          <w:b/>
          <w:sz w:val="28"/>
          <w:szCs w:val="28"/>
        </w:rPr>
        <w:t xml:space="preserve"> </w:t>
      </w:r>
      <w:r w:rsidRPr="00B1093E">
        <w:rPr>
          <w:rFonts w:eastAsia="Times New Roman"/>
          <w:sz w:val="28"/>
          <w:szCs w:val="28"/>
        </w:rPr>
        <w:t>изобразительными</w:t>
      </w:r>
      <w:r w:rsidRPr="00B1093E">
        <w:rPr>
          <w:rFonts w:eastAsia="Times New Roman"/>
          <w:b/>
          <w:sz w:val="28"/>
          <w:szCs w:val="28"/>
        </w:rPr>
        <w:t xml:space="preserve"> </w:t>
      </w:r>
      <w:r w:rsidRPr="00B1093E">
        <w:rPr>
          <w:rFonts w:eastAsia="Times New Roman"/>
          <w:sz w:val="28"/>
          <w:szCs w:val="28"/>
        </w:rPr>
        <w:t>средствами.</w:t>
      </w:r>
    </w:p>
    <w:p w:rsidR="0061131D" w:rsidRPr="00B1093E" w:rsidRDefault="0061131D" w:rsidP="0061131D">
      <w:pPr>
        <w:ind w:right="304"/>
        <w:jc w:val="both"/>
        <w:rPr>
          <w:rFonts w:eastAsia="Times New Roman"/>
          <w:sz w:val="28"/>
          <w:szCs w:val="28"/>
        </w:rPr>
      </w:pPr>
    </w:p>
    <w:p w:rsidR="0061131D" w:rsidRPr="00B1093E" w:rsidRDefault="0061131D" w:rsidP="0061131D">
      <w:pPr>
        <w:ind w:right="304"/>
        <w:jc w:val="both"/>
        <w:rPr>
          <w:rFonts w:eastAsia="Times New Roman"/>
          <w:b/>
          <w:sz w:val="28"/>
          <w:szCs w:val="28"/>
        </w:rPr>
      </w:pPr>
      <w:r w:rsidRPr="00B1093E">
        <w:rPr>
          <w:rFonts w:eastAsia="Times New Roman"/>
          <w:b/>
          <w:sz w:val="28"/>
          <w:szCs w:val="28"/>
        </w:rPr>
        <w:t>Задачи:</w:t>
      </w:r>
    </w:p>
    <w:p w:rsidR="0061131D" w:rsidRPr="00B1093E" w:rsidRDefault="0061131D" w:rsidP="0061131D">
      <w:pPr>
        <w:ind w:right="304"/>
        <w:jc w:val="both"/>
        <w:rPr>
          <w:rFonts w:eastAsia="Times New Roman"/>
          <w:sz w:val="28"/>
          <w:szCs w:val="28"/>
        </w:rPr>
      </w:pPr>
    </w:p>
    <w:p w:rsidR="0061131D" w:rsidRPr="00B1093E" w:rsidRDefault="0061131D" w:rsidP="00B32CB0">
      <w:pPr>
        <w:widowControl/>
        <w:numPr>
          <w:ilvl w:val="0"/>
          <w:numId w:val="64"/>
        </w:numPr>
        <w:tabs>
          <w:tab w:val="left" w:pos="708"/>
        </w:tabs>
        <w:autoSpaceDE/>
        <w:autoSpaceDN/>
        <w:adjustRightInd/>
        <w:ind w:right="304" w:firstLine="2"/>
        <w:jc w:val="both"/>
        <w:rPr>
          <w:rFonts w:eastAsia="Symbol"/>
          <w:sz w:val="28"/>
          <w:szCs w:val="28"/>
        </w:rPr>
      </w:pPr>
      <w:proofErr w:type="gramStart"/>
      <w:r w:rsidRPr="00B1093E">
        <w:rPr>
          <w:rFonts w:eastAsia="Times New Roman"/>
          <w:sz w:val="28"/>
          <w:szCs w:val="28"/>
        </w:rPr>
        <w:t>воспитательная</w:t>
      </w:r>
      <w:proofErr w:type="gramEnd"/>
      <w:r w:rsidRPr="00B1093E">
        <w:rPr>
          <w:rFonts w:eastAsia="Times New Roman"/>
          <w:sz w:val="28"/>
          <w:szCs w:val="28"/>
        </w:rPr>
        <w:t xml:space="preserve"> – формировать эмоционально-ценностное отношение к окружающему миру через художественное творчество, восприятие духовного опыта человечества – как основу приобретения личностного опыта и самосозидания;</w:t>
      </w:r>
    </w:p>
    <w:p w:rsidR="0061131D" w:rsidRPr="00B1093E" w:rsidRDefault="0061131D" w:rsidP="0061131D">
      <w:pPr>
        <w:ind w:right="304"/>
        <w:jc w:val="both"/>
        <w:rPr>
          <w:rFonts w:eastAsia="Symbol"/>
          <w:sz w:val="28"/>
          <w:szCs w:val="28"/>
        </w:rPr>
      </w:pPr>
    </w:p>
    <w:p w:rsidR="0061131D" w:rsidRPr="00B1093E" w:rsidRDefault="0061131D" w:rsidP="00B32CB0">
      <w:pPr>
        <w:widowControl/>
        <w:numPr>
          <w:ilvl w:val="0"/>
          <w:numId w:val="64"/>
        </w:numPr>
        <w:tabs>
          <w:tab w:val="left" w:pos="708"/>
        </w:tabs>
        <w:autoSpaceDE/>
        <w:autoSpaceDN/>
        <w:adjustRightInd/>
        <w:ind w:right="304" w:firstLine="2"/>
        <w:jc w:val="both"/>
        <w:rPr>
          <w:rFonts w:eastAsia="Symbol"/>
          <w:sz w:val="28"/>
          <w:szCs w:val="28"/>
        </w:rPr>
      </w:pPr>
      <w:proofErr w:type="gramStart"/>
      <w:r w:rsidRPr="00B1093E">
        <w:rPr>
          <w:rFonts w:eastAsia="Times New Roman"/>
          <w:sz w:val="28"/>
          <w:szCs w:val="28"/>
        </w:rPr>
        <w:t>художественно-творческая</w:t>
      </w:r>
      <w:proofErr w:type="gramEnd"/>
      <w:r w:rsidRPr="00B1093E">
        <w:rPr>
          <w:rFonts w:eastAsia="Times New Roman"/>
          <w:sz w:val="28"/>
          <w:szCs w:val="28"/>
        </w:rPr>
        <w:t xml:space="preserve"> – развивать творческие способности, фантазию и воображение, образное мышление, используя игру цвета и фактуры, нестандартные приемы и решения в реализации творческих идей;</w:t>
      </w:r>
    </w:p>
    <w:p w:rsidR="0061131D" w:rsidRPr="00B1093E" w:rsidRDefault="0061131D" w:rsidP="0061131D">
      <w:pPr>
        <w:ind w:right="304"/>
        <w:jc w:val="both"/>
        <w:rPr>
          <w:rFonts w:eastAsia="Symbol"/>
          <w:sz w:val="28"/>
          <w:szCs w:val="28"/>
        </w:rPr>
      </w:pPr>
    </w:p>
    <w:p w:rsidR="0061131D" w:rsidRPr="00B1093E" w:rsidRDefault="0061131D" w:rsidP="00B32CB0">
      <w:pPr>
        <w:widowControl/>
        <w:numPr>
          <w:ilvl w:val="0"/>
          <w:numId w:val="64"/>
        </w:numPr>
        <w:tabs>
          <w:tab w:val="left" w:pos="708"/>
        </w:tabs>
        <w:autoSpaceDE/>
        <w:autoSpaceDN/>
        <w:adjustRightInd/>
        <w:ind w:right="304" w:firstLine="2"/>
        <w:jc w:val="both"/>
        <w:rPr>
          <w:rFonts w:eastAsia="Symbol"/>
          <w:sz w:val="28"/>
          <w:szCs w:val="28"/>
        </w:rPr>
      </w:pPr>
      <w:r w:rsidRPr="00B1093E">
        <w:rPr>
          <w:rFonts w:eastAsia="Times New Roman"/>
          <w:sz w:val="28"/>
          <w:szCs w:val="28"/>
        </w:rPr>
        <w:t>техническа</w:t>
      </w:r>
      <w:proofErr w:type="gramStart"/>
      <w:r w:rsidRPr="00B1093E">
        <w:rPr>
          <w:rFonts w:eastAsia="Times New Roman"/>
          <w:sz w:val="28"/>
          <w:szCs w:val="28"/>
        </w:rPr>
        <w:t>я–</w:t>
      </w:r>
      <w:proofErr w:type="gramEnd"/>
      <w:r w:rsidRPr="00B1093E">
        <w:rPr>
          <w:rFonts w:eastAsia="Times New Roman"/>
          <w:sz w:val="28"/>
          <w:szCs w:val="28"/>
        </w:rPr>
        <w:t xml:space="preserve"> осваивать практические приемы и навыки изобразительного мастерства (рисунка, живописи и композиции).</w:t>
      </w:r>
    </w:p>
    <w:p w:rsidR="0061131D" w:rsidRPr="00B1093E" w:rsidRDefault="0061131D" w:rsidP="0061131D">
      <w:pPr>
        <w:ind w:right="304"/>
        <w:jc w:val="both"/>
        <w:rPr>
          <w:rFonts w:eastAsia="Times New Roman"/>
          <w:sz w:val="28"/>
          <w:szCs w:val="28"/>
        </w:rPr>
      </w:pPr>
    </w:p>
    <w:p w:rsidR="0061131D" w:rsidRPr="00B1093E" w:rsidRDefault="0061131D" w:rsidP="0061131D">
      <w:pPr>
        <w:ind w:right="304"/>
        <w:jc w:val="both"/>
        <w:rPr>
          <w:rFonts w:eastAsia="Times New Roman"/>
          <w:sz w:val="28"/>
          <w:szCs w:val="28"/>
        </w:rPr>
      </w:pPr>
      <w:r w:rsidRPr="00B1093E">
        <w:rPr>
          <w:rFonts w:eastAsia="Times New Roman"/>
          <w:sz w:val="28"/>
          <w:szCs w:val="28"/>
        </w:rPr>
        <w:t>Данное направление реализуется рядом программ внеурочной деятельности классными руководителями.</w:t>
      </w:r>
    </w:p>
    <w:p w:rsidR="0061131D" w:rsidRPr="00B1093E" w:rsidRDefault="0061131D" w:rsidP="0061131D">
      <w:pPr>
        <w:ind w:right="304"/>
        <w:jc w:val="both"/>
        <w:rPr>
          <w:rFonts w:eastAsia="Times New Roman"/>
          <w:sz w:val="28"/>
          <w:szCs w:val="28"/>
        </w:rPr>
      </w:pPr>
    </w:p>
    <w:p w:rsidR="0061131D" w:rsidRPr="00B1093E" w:rsidRDefault="0061131D" w:rsidP="0061131D">
      <w:pPr>
        <w:ind w:right="304"/>
        <w:jc w:val="both"/>
        <w:rPr>
          <w:rFonts w:eastAsia="Times New Roman"/>
          <w:sz w:val="28"/>
          <w:szCs w:val="28"/>
        </w:rPr>
      </w:pPr>
      <w:r w:rsidRPr="00B1093E">
        <w:rPr>
          <w:rFonts w:eastAsia="Times New Roman"/>
          <w:sz w:val="28"/>
          <w:szCs w:val="28"/>
        </w:rPr>
        <w:t>По итогам работы в данном направлении проводятся конкурсы, выставки поделок</w:t>
      </w:r>
      <w:proofErr w:type="gramStart"/>
      <w:r w:rsidRPr="00B1093E">
        <w:rPr>
          <w:rFonts w:eastAsia="Times New Roman"/>
          <w:sz w:val="28"/>
          <w:szCs w:val="28"/>
        </w:rPr>
        <w:t xml:space="preserve"> ,</w:t>
      </w:r>
      <w:proofErr w:type="gramEnd"/>
      <w:r w:rsidRPr="00B1093E">
        <w:rPr>
          <w:rFonts w:eastAsia="Times New Roman"/>
          <w:sz w:val="28"/>
          <w:szCs w:val="28"/>
        </w:rPr>
        <w:t xml:space="preserve"> их авторская демонстрация, защита проектов, показательные выступления.</w:t>
      </w:r>
    </w:p>
    <w:p w:rsidR="0061131D" w:rsidRPr="00B1093E" w:rsidRDefault="0061131D" w:rsidP="0061131D">
      <w:pPr>
        <w:ind w:right="304"/>
        <w:jc w:val="both"/>
        <w:rPr>
          <w:rFonts w:eastAsia="Times New Roman"/>
          <w:sz w:val="28"/>
          <w:szCs w:val="28"/>
        </w:rPr>
      </w:pPr>
    </w:p>
    <w:p w:rsidR="0061131D" w:rsidRPr="00B1093E" w:rsidRDefault="0061131D" w:rsidP="0061131D">
      <w:pPr>
        <w:ind w:right="304"/>
        <w:jc w:val="both"/>
        <w:rPr>
          <w:rFonts w:eastAsia="Times New Roman"/>
          <w:sz w:val="28"/>
          <w:szCs w:val="28"/>
        </w:rPr>
      </w:pPr>
    </w:p>
    <w:p w:rsidR="0061131D" w:rsidRPr="00B1093E" w:rsidRDefault="0061131D" w:rsidP="0061131D">
      <w:pPr>
        <w:ind w:left="3000" w:right="304"/>
        <w:jc w:val="both"/>
        <w:rPr>
          <w:rFonts w:eastAsia="Times New Roman"/>
          <w:b/>
          <w:sz w:val="28"/>
          <w:szCs w:val="28"/>
        </w:rPr>
      </w:pPr>
      <w:r w:rsidRPr="00B1093E">
        <w:rPr>
          <w:rFonts w:eastAsia="Times New Roman"/>
          <w:b/>
          <w:sz w:val="28"/>
          <w:szCs w:val="28"/>
        </w:rPr>
        <w:t>Общеинтеллектуальное направление</w:t>
      </w:r>
    </w:p>
    <w:p w:rsidR="0061131D" w:rsidRPr="00B1093E" w:rsidRDefault="0061131D" w:rsidP="0061131D">
      <w:pPr>
        <w:ind w:right="304"/>
        <w:jc w:val="both"/>
        <w:rPr>
          <w:rFonts w:eastAsia="Times New Roman"/>
          <w:sz w:val="28"/>
          <w:szCs w:val="28"/>
        </w:rPr>
      </w:pPr>
    </w:p>
    <w:p w:rsidR="0061131D" w:rsidRPr="00B1093E" w:rsidRDefault="0061131D" w:rsidP="0061131D">
      <w:pPr>
        <w:ind w:right="304" w:firstLine="720"/>
        <w:jc w:val="both"/>
        <w:rPr>
          <w:rFonts w:eastAsia="Times New Roman"/>
          <w:sz w:val="28"/>
          <w:szCs w:val="28"/>
        </w:rPr>
      </w:pPr>
      <w:r w:rsidRPr="00B1093E">
        <w:rPr>
          <w:rFonts w:eastAsia="Times New Roman"/>
          <w:sz w:val="28"/>
          <w:szCs w:val="28"/>
        </w:rPr>
        <w:t>Цели:</w:t>
      </w:r>
      <w:r>
        <w:rPr>
          <w:rFonts w:eastAsia="Times New Roman"/>
          <w:sz w:val="28"/>
          <w:szCs w:val="28"/>
        </w:rPr>
        <w:t xml:space="preserve"> </w:t>
      </w:r>
      <w:r w:rsidRPr="00B1093E">
        <w:rPr>
          <w:rFonts w:eastAsia="Times New Roman"/>
          <w:sz w:val="28"/>
          <w:szCs w:val="28"/>
        </w:rPr>
        <w:t>Сформировать мотивацию учения, ориентированную на удовлетворение познавательных интересов</w:t>
      </w:r>
    </w:p>
    <w:p w:rsidR="0061131D" w:rsidRPr="00B1093E" w:rsidRDefault="0061131D" w:rsidP="0061131D">
      <w:pPr>
        <w:ind w:right="304"/>
        <w:jc w:val="both"/>
        <w:rPr>
          <w:rFonts w:eastAsia="Times New Roman"/>
          <w:sz w:val="28"/>
          <w:szCs w:val="28"/>
        </w:rPr>
      </w:pPr>
    </w:p>
    <w:p w:rsidR="0061131D" w:rsidRPr="00B1093E" w:rsidRDefault="0061131D" w:rsidP="0061131D">
      <w:pPr>
        <w:ind w:left="720" w:right="304"/>
        <w:jc w:val="both"/>
        <w:rPr>
          <w:rFonts w:eastAsia="Times New Roman"/>
          <w:sz w:val="28"/>
          <w:szCs w:val="28"/>
        </w:rPr>
      </w:pPr>
      <w:r w:rsidRPr="00B1093E">
        <w:rPr>
          <w:rFonts w:eastAsia="Times New Roman"/>
          <w:sz w:val="28"/>
          <w:szCs w:val="28"/>
        </w:rPr>
        <w:t>Задачи:</w:t>
      </w:r>
    </w:p>
    <w:p w:rsidR="0061131D" w:rsidRPr="00B1093E" w:rsidRDefault="0061131D" w:rsidP="00B32CB0">
      <w:pPr>
        <w:widowControl/>
        <w:numPr>
          <w:ilvl w:val="0"/>
          <w:numId w:val="65"/>
        </w:numPr>
        <w:tabs>
          <w:tab w:val="left" w:pos="720"/>
        </w:tabs>
        <w:autoSpaceDE/>
        <w:autoSpaceDN/>
        <w:adjustRightInd/>
        <w:ind w:left="720" w:right="304" w:hanging="358"/>
        <w:jc w:val="both"/>
        <w:rPr>
          <w:rFonts w:eastAsia="Symbol"/>
          <w:sz w:val="28"/>
          <w:szCs w:val="28"/>
        </w:rPr>
      </w:pPr>
      <w:r w:rsidRPr="00B1093E">
        <w:rPr>
          <w:rFonts w:eastAsia="Times New Roman"/>
          <w:sz w:val="28"/>
          <w:szCs w:val="28"/>
        </w:rPr>
        <w:t>Сформировать приемы умственных действий (анализ, синтез, сравнение, обобщение, классификация, аналогия);</w:t>
      </w:r>
    </w:p>
    <w:p w:rsidR="0061131D" w:rsidRPr="00B1093E" w:rsidRDefault="0061131D" w:rsidP="0061131D">
      <w:pPr>
        <w:ind w:right="304"/>
        <w:jc w:val="both"/>
        <w:rPr>
          <w:rFonts w:eastAsia="Symbol"/>
          <w:sz w:val="28"/>
          <w:szCs w:val="28"/>
        </w:rPr>
      </w:pPr>
    </w:p>
    <w:p w:rsidR="0061131D" w:rsidRPr="00B1093E" w:rsidRDefault="0061131D" w:rsidP="00B32CB0">
      <w:pPr>
        <w:widowControl/>
        <w:numPr>
          <w:ilvl w:val="0"/>
          <w:numId w:val="65"/>
        </w:numPr>
        <w:tabs>
          <w:tab w:val="left" w:pos="720"/>
        </w:tabs>
        <w:autoSpaceDE/>
        <w:autoSpaceDN/>
        <w:adjustRightInd/>
        <w:ind w:left="720" w:right="304" w:hanging="358"/>
        <w:jc w:val="both"/>
        <w:rPr>
          <w:rFonts w:eastAsia="Symbol"/>
          <w:sz w:val="28"/>
          <w:szCs w:val="28"/>
        </w:rPr>
      </w:pPr>
      <w:r w:rsidRPr="00B1093E">
        <w:rPr>
          <w:rFonts w:eastAsia="Times New Roman"/>
          <w:sz w:val="28"/>
          <w:szCs w:val="28"/>
        </w:rPr>
        <w:t>Развивать образное мышление;</w:t>
      </w:r>
    </w:p>
    <w:p w:rsidR="0061131D" w:rsidRPr="00B1093E" w:rsidRDefault="0061131D" w:rsidP="00B32CB0">
      <w:pPr>
        <w:widowControl/>
        <w:numPr>
          <w:ilvl w:val="0"/>
          <w:numId w:val="65"/>
        </w:numPr>
        <w:tabs>
          <w:tab w:val="left" w:pos="720"/>
        </w:tabs>
        <w:autoSpaceDE/>
        <w:autoSpaceDN/>
        <w:adjustRightInd/>
        <w:ind w:left="720" w:right="304" w:hanging="358"/>
        <w:jc w:val="both"/>
        <w:rPr>
          <w:rFonts w:eastAsia="Symbol"/>
          <w:sz w:val="28"/>
          <w:szCs w:val="28"/>
        </w:rPr>
      </w:pPr>
      <w:r w:rsidRPr="00B1093E">
        <w:rPr>
          <w:rFonts w:eastAsia="Times New Roman"/>
          <w:sz w:val="28"/>
          <w:szCs w:val="28"/>
        </w:rPr>
        <w:t>Развивать речь, умение высказывать и обосновывать свои суждения;</w:t>
      </w:r>
    </w:p>
    <w:p w:rsidR="0061131D" w:rsidRPr="00B1093E" w:rsidRDefault="0061131D" w:rsidP="00B32CB0">
      <w:pPr>
        <w:widowControl/>
        <w:numPr>
          <w:ilvl w:val="0"/>
          <w:numId w:val="65"/>
        </w:numPr>
        <w:tabs>
          <w:tab w:val="left" w:pos="720"/>
        </w:tabs>
        <w:autoSpaceDE/>
        <w:autoSpaceDN/>
        <w:adjustRightInd/>
        <w:ind w:left="720" w:right="304" w:hanging="358"/>
        <w:jc w:val="both"/>
        <w:rPr>
          <w:rFonts w:eastAsia="Symbol"/>
          <w:sz w:val="28"/>
          <w:szCs w:val="28"/>
        </w:rPr>
      </w:pPr>
      <w:r w:rsidRPr="00B1093E">
        <w:rPr>
          <w:rFonts w:eastAsia="Times New Roman"/>
          <w:sz w:val="28"/>
          <w:szCs w:val="28"/>
        </w:rPr>
        <w:t>Развивать творческие способности;</w:t>
      </w:r>
    </w:p>
    <w:p w:rsidR="0061131D" w:rsidRPr="00B1093E" w:rsidRDefault="0061131D" w:rsidP="00B32CB0">
      <w:pPr>
        <w:widowControl/>
        <w:numPr>
          <w:ilvl w:val="0"/>
          <w:numId w:val="65"/>
        </w:numPr>
        <w:tabs>
          <w:tab w:val="left" w:pos="720"/>
        </w:tabs>
        <w:autoSpaceDE/>
        <w:autoSpaceDN/>
        <w:adjustRightInd/>
        <w:ind w:left="720" w:right="304" w:hanging="358"/>
        <w:jc w:val="both"/>
        <w:rPr>
          <w:rFonts w:eastAsia="Symbol"/>
          <w:sz w:val="28"/>
          <w:szCs w:val="28"/>
        </w:rPr>
      </w:pPr>
      <w:r w:rsidRPr="00B1093E">
        <w:rPr>
          <w:rFonts w:eastAsia="Times New Roman"/>
          <w:sz w:val="28"/>
          <w:szCs w:val="28"/>
        </w:rPr>
        <w:t>Увеличить концентрацию внимания и объема памяти;</w:t>
      </w:r>
    </w:p>
    <w:p w:rsidR="0061131D" w:rsidRPr="00B1093E" w:rsidRDefault="0061131D" w:rsidP="0061131D">
      <w:pPr>
        <w:ind w:right="304"/>
        <w:jc w:val="both"/>
        <w:rPr>
          <w:rFonts w:eastAsia="Times New Roman"/>
          <w:sz w:val="28"/>
          <w:szCs w:val="28"/>
        </w:rPr>
      </w:pPr>
    </w:p>
    <w:p w:rsidR="0061131D" w:rsidRPr="00B1093E" w:rsidRDefault="0061131D" w:rsidP="0061131D">
      <w:pPr>
        <w:ind w:right="304"/>
        <w:jc w:val="both"/>
        <w:rPr>
          <w:rFonts w:eastAsia="Times New Roman"/>
          <w:sz w:val="28"/>
          <w:szCs w:val="28"/>
        </w:rPr>
      </w:pPr>
      <w:r w:rsidRPr="00B1093E">
        <w:rPr>
          <w:rFonts w:eastAsia="Times New Roman"/>
          <w:sz w:val="28"/>
          <w:szCs w:val="28"/>
        </w:rPr>
        <w:t>Содействовать воспитанию интереса к предметам и процессу познания в целом.</w:t>
      </w:r>
    </w:p>
    <w:p w:rsidR="0061131D" w:rsidRPr="00B1093E" w:rsidRDefault="0061131D" w:rsidP="0061131D">
      <w:pPr>
        <w:ind w:right="304"/>
        <w:jc w:val="both"/>
        <w:rPr>
          <w:rFonts w:eastAsia="Times New Roman"/>
          <w:sz w:val="28"/>
          <w:szCs w:val="28"/>
        </w:rPr>
      </w:pPr>
    </w:p>
    <w:p w:rsidR="0061131D" w:rsidRPr="00B1093E" w:rsidRDefault="0061131D" w:rsidP="0061131D">
      <w:pPr>
        <w:ind w:right="304"/>
        <w:jc w:val="both"/>
        <w:rPr>
          <w:rFonts w:eastAsia="Times New Roman"/>
          <w:sz w:val="28"/>
          <w:szCs w:val="28"/>
        </w:rPr>
      </w:pPr>
      <w:r w:rsidRPr="00B1093E">
        <w:rPr>
          <w:rFonts w:eastAsia="Times New Roman"/>
          <w:sz w:val="28"/>
          <w:szCs w:val="28"/>
        </w:rPr>
        <w:t>Данное направление реализуется рядом программ внеурочной деятельности классными руководителями.</w:t>
      </w:r>
    </w:p>
    <w:p w:rsidR="0061131D" w:rsidRPr="00B1093E" w:rsidRDefault="0061131D" w:rsidP="0061131D">
      <w:pPr>
        <w:ind w:right="304"/>
        <w:jc w:val="both"/>
        <w:rPr>
          <w:rFonts w:eastAsia="Times New Roman"/>
          <w:sz w:val="28"/>
          <w:szCs w:val="28"/>
        </w:rPr>
      </w:pPr>
    </w:p>
    <w:p w:rsidR="0061131D" w:rsidRPr="00B1093E" w:rsidRDefault="0061131D" w:rsidP="0061131D">
      <w:pPr>
        <w:ind w:right="304"/>
        <w:jc w:val="both"/>
        <w:rPr>
          <w:rFonts w:eastAsia="Times New Roman"/>
          <w:sz w:val="28"/>
          <w:szCs w:val="28"/>
        </w:rPr>
      </w:pPr>
      <w:r w:rsidRPr="00B1093E">
        <w:rPr>
          <w:rFonts w:eastAsia="Times New Roman"/>
          <w:sz w:val="28"/>
          <w:szCs w:val="28"/>
        </w:rPr>
        <w:t>По итогам работы в данном направлении проводятся конкурсы, выставки поделок</w:t>
      </w:r>
      <w:proofErr w:type="gramStart"/>
      <w:r w:rsidRPr="00B1093E">
        <w:rPr>
          <w:rFonts w:eastAsia="Times New Roman"/>
          <w:sz w:val="28"/>
          <w:szCs w:val="28"/>
        </w:rPr>
        <w:t xml:space="preserve"> ,</w:t>
      </w:r>
      <w:proofErr w:type="gramEnd"/>
      <w:r w:rsidRPr="00B1093E">
        <w:rPr>
          <w:rFonts w:eastAsia="Times New Roman"/>
          <w:sz w:val="28"/>
          <w:szCs w:val="28"/>
        </w:rPr>
        <w:t xml:space="preserve"> их авторская демонстрация, защита проектов, показательные выступления.</w:t>
      </w:r>
    </w:p>
    <w:p w:rsidR="0061131D" w:rsidRPr="00B1093E" w:rsidRDefault="0061131D" w:rsidP="0061131D">
      <w:pPr>
        <w:ind w:right="304"/>
        <w:jc w:val="both"/>
        <w:rPr>
          <w:rFonts w:eastAsia="Times New Roman"/>
          <w:sz w:val="28"/>
          <w:szCs w:val="28"/>
        </w:rPr>
      </w:pPr>
    </w:p>
    <w:p w:rsidR="0061131D" w:rsidRPr="00B1093E" w:rsidRDefault="0061131D" w:rsidP="0061131D">
      <w:pPr>
        <w:ind w:right="304"/>
        <w:jc w:val="both"/>
        <w:rPr>
          <w:rFonts w:eastAsia="Times New Roman"/>
          <w:sz w:val="28"/>
          <w:szCs w:val="28"/>
        </w:rPr>
      </w:pPr>
    </w:p>
    <w:p w:rsidR="0061131D" w:rsidRPr="00B1093E" w:rsidRDefault="0061131D" w:rsidP="0061131D">
      <w:pPr>
        <w:ind w:left="3060" w:right="304"/>
        <w:jc w:val="both"/>
        <w:rPr>
          <w:rFonts w:eastAsia="Times New Roman"/>
          <w:b/>
          <w:sz w:val="28"/>
          <w:szCs w:val="28"/>
        </w:rPr>
      </w:pPr>
      <w:r w:rsidRPr="00B1093E">
        <w:rPr>
          <w:rFonts w:eastAsia="Times New Roman"/>
          <w:b/>
          <w:sz w:val="28"/>
          <w:szCs w:val="28"/>
        </w:rPr>
        <w:t>Духовно-нравственное направление</w:t>
      </w:r>
    </w:p>
    <w:p w:rsidR="0061131D" w:rsidRPr="00B1093E" w:rsidRDefault="0061131D" w:rsidP="0061131D">
      <w:pPr>
        <w:ind w:right="304"/>
        <w:jc w:val="both"/>
        <w:rPr>
          <w:rFonts w:eastAsia="Times New Roman"/>
          <w:sz w:val="28"/>
          <w:szCs w:val="28"/>
        </w:rPr>
      </w:pPr>
    </w:p>
    <w:p w:rsidR="0061131D" w:rsidRPr="00B1093E" w:rsidRDefault="0061131D" w:rsidP="0061131D">
      <w:pPr>
        <w:ind w:right="304"/>
        <w:jc w:val="both"/>
        <w:rPr>
          <w:rFonts w:eastAsia="Times New Roman"/>
          <w:sz w:val="28"/>
          <w:szCs w:val="28"/>
        </w:rPr>
      </w:pPr>
      <w:r w:rsidRPr="00B1093E">
        <w:rPr>
          <w:rFonts w:eastAsia="Times New Roman"/>
          <w:sz w:val="28"/>
          <w:szCs w:val="28"/>
        </w:rPr>
        <w:t>Познавательная цель предполагает ознакомление учащихся с основными положениями науки о языке и формирование на этой основе знаково-символического восприятия, логического мышления и воображения учащихся. Социокультурная цель изучения родного языка включает формирование коммуникативных компетенций учащихся как показателя общей культуры человека, развитие устной и письменной речи.</w:t>
      </w:r>
    </w:p>
    <w:p w:rsidR="0061131D" w:rsidRPr="00B1093E" w:rsidRDefault="0061131D" w:rsidP="0061131D">
      <w:pPr>
        <w:ind w:right="304"/>
        <w:jc w:val="both"/>
        <w:rPr>
          <w:rFonts w:eastAsia="Times New Roman"/>
          <w:sz w:val="28"/>
          <w:szCs w:val="28"/>
        </w:rPr>
      </w:pPr>
    </w:p>
    <w:p w:rsidR="0061131D" w:rsidRPr="00B1093E" w:rsidRDefault="0061131D" w:rsidP="0061131D">
      <w:pPr>
        <w:ind w:right="304"/>
        <w:jc w:val="both"/>
        <w:rPr>
          <w:rFonts w:eastAsia="Times New Roman"/>
          <w:sz w:val="28"/>
          <w:szCs w:val="28"/>
        </w:rPr>
      </w:pPr>
      <w:r w:rsidRPr="00B1093E">
        <w:rPr>
          <w:rFonts w:eastAsia="Times New Roman"/>
          <w:sz w:val="28"/>
          <w:szCs w:val="28"/>
        </w:rPr>
        <w:t>Для достижения поставленных целей в начальной школе необходимо решение следующих практических задач:</w:t>
      </w:r>
    </w:p>
    <w:p w:rsidR="0061131D" w:rsidRPr="00B1093E" w:rsidRDefault="0061131D" w:rsidP="0061131D">
      <w:pPr>
        <w:ind w:right="304"/>
        <w:jc w:val="both"/>
        <w:rPr>
          <w:rFonts w:eastAsia="Times New Roman"/>
          <w:sz w:val="28"/>
          <w:szCs w:val="28"/>
        </w:rPr>
      </w:pPr>
    </w:p>
    <w:p w:rsidR="0061131D" w:rsidRPr="00B1093E" w:rsidRDefault="0061131D" w:rsidP="00B32CB0">
      <w:pPr>
        <w:widowControl/>
        <w:numPr>
          <w:ilvl w:val="0"/>
          <w:numId w:val="66"/>
        </w:numPr>
        <w:tabs>
          <w:tab w:val="left" w:pos="360"/>
        </w:tabs>
        <w:autoSpaceDE/>
        <w:autoSpaceDN/>
        <w:adjustRightInd/>
        <w:ind w:right="304" w:firstLine="2"/>
        <w:jc w:val="both"/>
        <w:rPr>
          <w:rFonts w:eastAsia="Symbol"/>
          <w:sz w:val="28"/>
          <w:szCs w:val="28"/>
        </w:rPr>
      </w:pPr>
      <w:r w:rsidRPr="00B1093E">
        <w:rPr>
          <w:rFonts w:eastAsia="Times New Roman"/>
          <w:sz w:val="28"/>
          <w:szCs w:val="28"/>
        </w:rPr>
        <w:t>развитие речи, мышления, воображения школьников, умения выбирать средства языка в соответствии с особенностями и условиями общения;</w:t>
      </w:r>
    </w:p>
    <w:p w:rsidR="0061131D" w:rsidRPr="00B1093E" w:rsidRDefault="0061131D" w:rsidP="0061131D">
      <w:pPr>
        <w:ind w:right="304"/>
        <w:jc w:val="both"/>
        <w:rPr>
          <w:rFonts w:eastAsia="Symbol"/>
          <w:sz w:val="28"/>
          <w:szCs w:val="28"/>
        </w:rPr>
      </w:pPr>
    </w:p>
    <w:p w:rsidR="0061131D" w:rsidRPr="00B1093E" w:rsidRDefault="0061131D" w:rsidP="00B32CB0">
      <w:pPr>
        <w:widowControl/>
        <w:numPr>
          <w:ilvl w:val="0"/>
          <w:numId w:val="66"/>
        </w:numPr>
        <w:tabs>
          <w:tab w:val="left" w:pos="360"/>
        </w:tabs>
        <w:autoSpaceDE/>
        <w:autoSpaceDN/>
        <w:adjustRightInd/>
        <w:ind w:right="304" w:firstLine="2"/>
        <w:jc w:val="both"/>
        <w:rPr>
          <w:rFonts w:eastAsia="Symbol"/>
          <w:sz w:val="28"/>
          <w:szCs w:val="28"/>
        </w:rPr>
      </w:pPr>
      <w:r w:rsidRPr="00B1093E">
        <w:rPr>
          <w:rFonts w:eastAsia="Times New Roman"/>
          <w:sz w:val="28"/>
          <w:szCs w:val="28"/>
        </w:rPr>
        <w:t>освоение первоначальных знаний о лексике, фонетике, грамматике башкирского языка;</w:t>
      </w:r>
    </w:p>
    <w:p w:rsidR="0061131D" w:rsidRPr="00B1093E" w:rsidRDefault="0061131D" w:rsidP="0061131D">
      <w:pPr>
        <w:ind w:right="304"/>
        <w:jc w:val="both"/>
        <w:rPr>
          <w:rFonts w:eastAsia="Symbol"/>
          <w:sz w:val="28"/>
          <w:szCs w:val="28"/>
        </w:rPr>
      </w:pPr>
    </w:p>
    <w:p w:rsidR="0061131D" w:rsidRPr="00B1093E" w:rsidRDefault="0061131D" w:rsidP="00B32CB0">
      <w:pPr>
        <w:widowControl/>
        <w:numPr>
          <w:ilvl w:val="0"/>
          <w:numId w:val="66"/>
        </w:numPr>
        <w:tabs>
          <w:tab w:val="left" w:pos="360"/>
        </w:tabs>
        <w:autoSpaceDE/>
        <w:autoSpaceDN/>
        <w:adjustRightInd/>
        <w:ind w:right="304" w:firstLine="2"/>
        <w:jc w:val="both"/>
        <w:rPr>
          <w:rFonts w:eastAsia="Symbol"/>
          <w:sz w:val="28"/>
          <w:szCs w:val="28"/>
        </w:rPr>
      </w:pPr>
      <w:r w:rsidRPr="00B1093E">
        <w:rPr>
          <w:rFonts w:eastAsia="Times New Roman"/>
          <w:sz w:val="28"/>
          <w:szCs w:val="28"/>
        </w:rPr>
        <w:t xml:space="preserve">овладение умениями правильно писать и читать, участвовать в диалоге, составлять несложные монологические высказывания и письменные </w:t>
      </w:r>
      <w:proofErr w:type="gramStart"/>
      <w:r w:rsidRPr="00B1093E">
        <w:rPr>
          <w:rFonts w:eastAsia="Times New Roman"/>
          <w:sz w:val="28"/>
          <w:szCs w:val="28"/>
        </w:rPr>
        <w:t>тексты-описания</w:t>
      </w:r>
      <w:proofErr w:type="gramEnd"/>
      <w:r w:rsidRPr="00B1093E">
        <w:rPr>
          <w:rFonts w:eastAsia="Times New Roman"/>
          <w:sz w:val="28"/>
          <w:szCs w:val="28"/>
        </w:rPr>
        <w:t xml:space="preserve"> и тексты-повествования небольшого объема;</w:t>
      </w:r>
    </w:p>
    <w:p w:rsidR="0061131D" w:rsidRPr="00B1093E" w:rsidRDefault="0061131D" w:rsidP="0061131D">
      <w:pPr>
        <w:ind w:right="304"/>
        <w:jc w:val="both"/>
        <w:rPr>
          <w:rFonts w:eastAsia="Symbol"/>
          <w:sz w:val="28"/>
          <w:szCs w:val="28"/>
        </w:rPr>
      </w:pPr>
    </w:p>
    <w:p w:rsidR="0061131D" w:rsidRPr="00B1093E" w:rsidRDefault="0061131D" w:rsidP="00B32CB0">
      <w:pPr>
        <w:widowControl/>
        <w:numPr>
          <w:ilvl w:val="0"/>
          <w:numId w:val="66"/>
        </w:numPr>
        <w:tabs>
          <w:tab w:val="left" w:pos="360"/>
        </w:tabs>
        <w:autoSpaceDE/>
        <w:autoSpaceDN/>
        <w:adjustRightInd/>
        <w:ind w:right="304" w:firstLine="2"/>
        <w:jc w:val="both"/>
        <w:rPr>
          <w:rFonts w:eastAsia="Symbol"/>
          <w:sz w:val="28"/>
          <w:szCs w:val="28"/>
        </w:rPr>
      </w:pPr>
      <w:r w:rsidRPr="00B1093E">
        <w:rPr>
          <w:rFonts w:eastAsia="Times New Roman"/>
          <w:sz w:val="28"/>
          <w:szCs w:val="28"/>
        </w:rPr>
        <w:t>воспитание позитивного эмоционально-ценностного отношения к родному башкирскому языку, чувства сопричастности к сохранению его уникальности и чистоты; пробуждение познавательного интереса к языку, стремления совершенствовать свою речь;</w:t>
      </w:r>
    </w:p>
    <w:p w:rsidR="0061131D" w:rsidRPr="00B1093E" w:rsidRDefault="0061131D" w:rsidP="0061131D">
      <w:pPr>
        <w:ind w:right="304"/>
        <w:jc w:val="both"/>
        <w:rPr>
          <w:rFonts w:eastAsia="Symbol"/>
          <w:sz w:val="28"/>
          <w:szCs w:val="28"/>
        </w:rPr>
      </w:pPr>
    </w:p>
    <w:p w:rsidR="0061131D" w:rsidRPr="00B1093E" w:rsidRDefault="0061131D" w:rsidP="00B32CB0">
      <w:pPr>
        <w:widowControl/>
        <w:numPr>
          <w:ilvl w:val="0"/>
          <w:numId w:val="66"/>
        </w:numPr>
        <w:tabs>
          <w:tab w:val="left" w:pos="360"/>
        </w:tabs>
        <w:autoSpaceDE/>
        <w:autoSpaceDN/>
        <w:adjustRightInd/>
        <w:ind w:right="304" w:firstLine="2"/>
        <w:jc w:val="both"/>
        <w:rPr>
          <w:rFonts w:eastAsia="Symbol"/>
          <w:sz w:val="28"/>
          <w:szCs w:val="28"/>
        </w:rPr>
      </w:pPr>
      <w:r w:rsidRPr="00B1093E">
        <w:rPr>
          <w:rFonts w:eastAsia="Times New Roman"/>
          <w:b/>
          <w:i/>
          <w:sz w:val="28"/>
          <w:szCs w:val="28"/>
        </w:rPr>
        <w:t xml:space="preserve">обучение </w:t>
      </w:r>
      <w:r w:rsidRPr="00B1093E">
        <w:rPr>
          <w:rFonts w:eastAsia="Times New Roman"/>
          <w:sz w:val="28"/>
          <w:szCs w:val="28"/>
        </w:rPr>
        <w:t>навыкам самостоятельного чтения и понимания художественной литературы,</w:t>
      </w:r>
      <w:r w:rsidRPr="00B1093E">
        <w:rPr>
          <w:rFonts w:eastAsia="Times New Roman"/>
          <w:b/>
          <w:i/>
          <w:sz w:val="28"/>
          <w:szCs w:val="28"/>
        </w:rPr>
        <w:t xml:space="preserve"> </w:t>
      </w:r>
      <w:r w:rsidRPr="00B1093E">
        <w:rPr>
          <w:rFonts w:eastAsia="Times New Roman"/>
          <w:sz w:val="28"/>
          <w:szCs w:val="28"/>
        </w:rPr>
        <w:t>материалов из газет и журналов, публикуемых на башкирском языке;</w:t>
      </w:r>
    </w:p>
    <w:p w:rsidR="0061131D" w:rsidRPr="00B1093E" w:rsidRDefault="0061131D" w:rsidP="0061131D">
      <w:pPr>
        <w:ind w:right="304"/>
        <w:jc w:val="both"/>
        <w:rPr>
          <w:rFonts w:eastAsia="Symbol"/>
          <w:sz w:val="28"/>
          <w:szCs w:val="28"/>
        </w:rPr>
      </w:pPr>
    </w:p>
    <w:p w:rsidR="0061131D" w:rsidRPr="00B1093E" w:rsidRDefault="0061131D" w:rsidP="00B32CB0">
      <w:pPr>
        <w:widowControl/>
        <w:numPr>
          <w:ilvl w:val="0"/>
          <w:numId w:val="66"/>
        </w:numPr>
        <w:tabs>
          <w:tab w:val="left" w:pos="360"/>
        </w:tabs>
        <w:autoSpaceDE/>
        <w:autoSpaceDN/>
        <w:adjustRightInd/>
        <w:ind w:right="304" w:firstLine="2"/>
        <w:jc w:val="both"/>
        <w:rPr>
          <w:rFonts w:eastAsia="Symbol"/>
          <w:sz w:val="28"/>
          <w:szCs w:val="28"/>
        </w:rPr>
      </w:pPr>
      <w:r w:rsidRPr="00B1093E">
        <w:rPr>
          <w:rFonts w:eastAsia="Times New Roman"/>
          <w:b/>
          <w:i/>
          <w:sz w:val="28"/>
          <w:szCs w:val="28"/>
        </w:rPr>
        <w:t xml:space="preserve">обучение </w:t>
      </w:r>
      <w:r w:rsidRPr="00B1093E">
        <w:rPr>
          <w:rFonts w:eastAsia="Times New Roman"/>
          <w:sz w:val="28"/>
          <w:szCs w:val="28"/>
        </w:rPr>
        <w:t>разговору на башкирском языке и применять его дома,</w:t>
      </w:r>
      <w:r w:rsidRPr="00B1093E">
        <w:rPr>
          <w:rFonts w:eastAsia="Times New Roman"/>
          <w:b/>
          <w:i/>
          <w:sz w:val="28"/>
          <w:szCs w:val="28"/>
        </w:rPr>
        <w:t xml:space="preserve"> </w:t>
      </w:r>
      <w:r w:rsidRPr="00B1093E">
        <w:rPr>
          <w:rFonts w:eastAsia="Times New Roman"/>
          <w:sz w:val="28"/>
          <w:szCs w:val="28"/>
        </w:rPr>
        <w:t>в общественных</w:t>
      </w:r>
      <w:r w:rsidRPr="00B1093E">
        <w:rPr>
          <w:rFonts w:eastAsia="Times New Roman"/>
          <w:b/>
          <w:i/>
          <w:sz w:val="28"/>
          <w:szCs w:val="28"/>
        </w:rPr>
        <w:t xml:space="preserve"> </w:t>
      </w:r>
      <w:r w:rsidRPr="00B1093E">
        <w:rPr>
          <w:rFonts w:eastAsia="Times New Roman"/>
          <w:sz w:val="28"/>
          <w:szCs w:val="28"/>
        </w:rPr>
        <w:t xml:space="preserve">местах, в процессе деятельности; </w:t>
      </w:r>
      <w:r w:rsidRPr="00B1093E">
        <w:rPr>
          <w:rFonts w:eastAsia="Times New Roman"/>
          <w:b/>
          <w:i/>
          <w:sz w:val="28"/>
          <w:szCs w:val="28"/>
        </w:rPr>
        <w:t xml:space="preserve">ознакомление </w:t>
      </w:r>
      <w:r w:rsidRPr="00B1093E">
        <w:rPr>
          <w:rFonts w:eastAsia="Times New Roman"/>
          <w:sz w:val="28"/>
          <w:szCs w:val="28"/>
        </w:rPr>
        <w:t>детей в процессе обучения с историей,</w:t>
      </w:r>
      <w:r w:rsidRPr="00B1093E">
        <w:rPr>
          <w:rFonts w:eastAsia="Times New Roman"/>
          <w:b/>
          <w:i/>
          <w:sz w:val="28"/>
          <w:szCs w:val="28"/>
        </w:rPr>
        <w:t xml:space="preserve"> </w:t>
      </w:r>
      <w:r w:rsidRPr="00B1093E">
        <w:rPr>
          <w:rFonts w:eastAsia="Times New Roman"/>
          <w:sz w:val="28"/>
          <w:szCs w:val="28"/>
        </w:rPr>
        <w:t>культурным наследием,</w:t>
      </w:r>
      <w:r w:rsidRPr="00B1093E">
        <w:rPr>
          <w:rFonts w:eastAsia="Times New Roman"/>
          <w:b/>
          <w:i/>
          <w:sz w:val="28"/>
          <w:szCs w:val="28"/>
        </w:rPr>
        <w:t xml:space="preserve"> </w:t>
      </w:r>
      <w:r w:rsidRPr="00B1093E">
        <w:rPr>
          <w:rFonts w:eastAsia="Times New Roman"/>
          <w:sz w:val="28"/>
          <w:szCs w:val="28"/>
        </w:rPr>
        <w:t>искусством,</w:t>
      </w:r>
    </w:p>
    <w:p w:rsidR="0061131D" w:rsidRPr="00B1093E" w:rsidRDefault="0061131D" w:rsidP="0061131D">
      <w:pPr>
        <w:ind w:right="304"/>
        <w:jc w:val="both"/>
        <w:rPr>
          <w:rFonts w:eastAsia="Times New Roman"/>
          <w:sz w:val="28"/>
          <w:szCs w:val="28"/>
        </w:rPr>
      </w:pPr>
    </w:p>
    <w:p w:rsidR="0061131D" w:rsidRPr="00B1093E" w:rsidRDefault="0061131D" w:rsidP="0061131D">
      <w:pPr>
        <w:ind w:right="304"/>
        <w:jc w:val="both"/>
        <w:rPr>
          <w:rFonts w:eastAsia="Times New Roman"/>
          <w:sz w:val="28"/>
          <w:szCs w:val="28"/>
        </w:rPr>
      </w:pPr>
      <w:r w:rsidRPr="00B1093E">
        <w:rPr>
          <w:rFonts w:eastAsia="Times New Roman"/>
          <w:sz w:val="28"/>
          <w:szCs w:val="28"/>
        </w:rPr>
        <w:t xml:space="preserve">литературой, обычаями и традициями, выдающимися личностями башкирского народа, </w:t>
      </w:r>
      <w:r w:rsidRPr="00B1093E">
        <w:rPr>
          <w:rFonts w:eastAsia="Times New Roman"/>
          <w:b/>
          <w:i/>
          <w:sz w:val="28"/>
          <w:szCs w:val="28"/>
        </w:rPr>
        <w:t>привитие</w:t>
      </w:r>
      <w:r w:rsidRPr="00B1093E">
        <w:rPr>
          <w:rFonts w:eastAsia="Times New Roman"/>
          <w:sz w:val="28"/>
          <w:szCs w:val="28"/>
        </w:rPr>
        <w:t xml:space="preserve"> уважения и любви к языку, родной земле.</w:t>
      </w:r>
    </w:p>
    <w:p w:rsidR="0061131D" w:rsidRPr="00B1093E" w:rsidRDefault="0061131D" w:rsidP="0061131D">
      <w:pPr>
        <w:ind w:right="304"/>
        <w:jc w:val="both"/>
        <w:rPr>
          <w:rFonts w:eastAsia="Times New Roman"/>
          <w:sz w:val="28"/>
          <w:szCs w:val="28"/>
        </w:rPr>
      </w:pPr>
    </w:p>
    <w:p w:rsidR="0061131D" w:rsidRPr="00B1093E" w:rsidRDefault="0061131D" w:rsidP="0061131D">
      <w:pPr>
        <w:ind w:right="304" w:firstLine="60"/>
        <w:jc w:val="both"/>
        <w:rPr>
          <w:rFonts w:eastAsia="Times New Roman"/>
          <w:sz w:val="28"/>
          <w:szCs w:val="28"/>
        </w:rPr>
      </w:pPr>
      <w:r w:rsidRPr="00B1093E">
        <w:rPr>
          <w:rFonts w:eastAsia="Times New Roman"/>
          <w:sz w:val="28"/>
          <w:szCs w:val="28"/>
        </w:rPr>
        <w:t>Данное направление реализуется рядом программ внеурочной деятельности классными руководителями.</w:t>
      </w:r>
    </w:p>
    <w:p w:rsidR="0061131D" w:rsidRPr="00B1093E" w:rsidRDefault="0061131D" w:rsidP="0061131D">
      <w:pPr>
        <w:ind w:right="304"/>
        <w:jc w:val="both"/>
        <w:rPr>
          <w:rFonts w:eastAsia="Times New Roman"/>
          <w:sz w:val="28"/>
          <w:szCs w:val="28"/>
        </w:rPr>
      </w:pPr>
    </w:p>
    <w:p w:rsidR="0061131D" w:rsidRPr="00543353" w:rsidRDefault="0061131D" w:rsidP="0061131D">
      <w:pPr>
        <w:ind w:right="304"/>
        <w:jc w:val="both"/>
        <w:rPr>
          <w:rFonts w:eastAsia="Times New Roman"/>
          <w:sz w:val="28"/>
          <w:szCs w:val="28"/>
        </w:rPr>
      </w:pPr>
      <w:r w:rsidRPr="00B1093E">
        <w:rPr>
          <w:rFonts w:eastAsia="Times New Roman"/>
          <w:sz w:val="28"/>
          <w:szCs w:val="28"/>
        </w:rPr>
        <w:t>По итогам работы в данном направлении проводятся конкурсы, выставки поделок, их авторская демонстрация, защита проектов, показательные выступления.</w:t>
      </w:r>
    </w:p>
    <w:p w:rsidR="0061131D" w:rsidRPr="00B1093E" w:rsidRDefault="0061131D" w:rsidP="0061131D">
      <w:pPr>
        <w:ind w:right="304"/>
        <w:jc w:val="both"/>
        <w:rPr>
          <w:rFonts w:eastAsia="Times New Roman"/>
          <w:sz w:val="28"/>
          <w:szCs w:val="28"/>
        </w:rPr>
      </w:pPr>
    </w:p>
    <w:p w:rsidR="0061131D" w:rsidRPr="00B1093E" w:rsidRDefault="0061131D" w:rsidP="0061131D">
      <w:pPr>
        <w:ind w:left="3280" w:right="304"/>
        <w:jc w:val="both"/>
        <w:rPr>
          <w:rFonts w:eastAsia="Times New Roman"/>
          <w:b/>
          <w:sz w:val="28"/>
          <w:szCs w:val="28"/>
        </w:rPr>
      </w:pPr>
      <w:r w:rsidRPr="00B1093E">
        <w:rPr>
          <w:rFonts w:eastAsia="Times New Roman"/>
          <w:b/>
          <w:sz w:val="28"/>
          <w:szCs w:val="28"/>
        </w:rPr>
        <w:t>Социальное направление</w:t>
      </w:r>
    </w:p>
    <w:p w:rsidR="0061131D" w:rsidRPr="00B1093E" w:rsidRDefault="0061131D" w:rsidP="0061131D">
      <w:pPr>
        <w:ind w:right="304"/>
        <w:jc w:val="both"/>
        <w:rPr>
          <w:rFonts w:eastAsia="Times New Roman"/>
          <w:sz w:val="28"/>
          <w:szCs w:val="28"/>
        </w:rPr>
      </w:pPr>
    </w:p>
    <w:p w:rsidR="0061131D" w:rsidRPr="00B1093E" w:rsidRDefault="0061131D" w:rsidP="0061131D">
      <w:pPr>
        <w:ind w:right="304"/>
        <w:jc w:val="both"/>
        <w:rPr>
          <w:rFonts w:eastAsia="Times New Roman"/>
          <w:sz w:val="28"/>
          <w:szCs w:val="28"/>
        </w:rPr>
      </w:pPr>
      <w:r w:rsidRPr="00B1093E">
        <w:rPr>
          <w:rFonts w:eastAsia="Times New Roman"/>
          <w:sz w:val="28"/>
          <w:szCs w:val="28"/>
        </w:rPr>
        <w:lastRenderedPageBreak/>
        <w:t>Целями программы являются:</w:t>
      </w:r>
    </w:p>
    <w:p w:rsidR="0061131D" w:rsidRPr="00B1093E" w:rsidRDefault="0061131D" w:rsidP="00B32CB0">
      <w:pPr>
        <w:widowControl/>
        <w:numPr>
          <w:ilvl w:val="0"/>
          <w:numId w:val="67"/>
        </w:numPr>
        <w:tabs>
          <w:tab w:val="left" w:pos="260"/>
        </w:tabs>
        <w:autoSpaceDE/>
        <w:autoSpaceDN/>
        <w:adjustRightInd/>
        <w:ind w:left="260" w:right="304" w:hanging="258"/>
        <w:jc w:val="both"/>
        <w:rPr>
          <w:rFonts w:eastAsia="Times New Roman"/>
          <w:sz w:val="28"/>
          <w:szCs w:val="28"/>
        </w:rPr>
      </w:pPr>
      <w:r w:rsidRPr="00B1093E">
        <w:rPr>
          <w:rFonts w:eastAsia="Times New Roman"/>
          <w:sz w:val="28"/>
          <w:szCs w:val="28"/>
        </w:rPr>
        <w:t xml:space="preserve">создание </w:t>
      </w:r>
      <w:proofErr w:type="gramStart"/>
      <w:r w:rsidRPr="00B1093E">
        <w:rPr>
          <w:rFonts w:eastAsia="Times New Roman"/>
          <w:sz w:val="28"/>
          <w:szCs w:val="28"/>
        </w:rPr>
        <w:t>условии</w:t>
      </w:r>
      <w:proofErr w:type="gramEnd"/>
      <w:r w:rsidRPr="00B1093E">
        <w:rPr>
          <w:rFonts w:eastAsia="Times New Roman"/>
          <w:sz w:val="28"/>
          <w:szCs w:val="28"/>
        </w:rPr>
        <w:t xml:space="preserve"> для саморазвития, самопознания, самореализации личности;</w:t>
      </w:r>
    </w:p>
    <w:p w:rsidR="0061131D" w:rsidRPr="00B1093E" w:rsidRDefault="0061131D" w:rsidP="0061131D">
      <w:pPr>
        <w:widowControl/>
        <w:autoSpaceDE/>
        <w:autoSpaceDN/>
        <w:adjustRightInd/>
        <w:ind w:right="304"/>
        <w:jc w:val="both"/>
        <w:rPr>
          <w:rFonts w:eastAsia="Times New Roman"/>
          <w:sz w:val="28"/>
          <w:szCs w:val="28"/>
        </w:rPr>
      </w:pPr>
      <w:r w:rsidRPr="00B1093E">
        <w:rPr>
          <w:rFonts w:eastAsia="Times New Roman"/>
          <w:sz w:val="28"/>
          <w:szCs w:val="28"/>
        </w:rPr>
        <w:t>формирование у учащихся потребности в охране жизни и здоровья;</w:t>
      </w:r>
      <w:r w:rsidRPr="004C6EA8">
        <w:rPr>
          <w:rFonts w:eastAsia="Times New Roman"/>
          <w:sz w:val="28"/>
          <w:szCs w:val="28"/>
        </w:rPr>
        <w:t xml:space="preserve"> </w:t>
      </w:r>
      <w:r w:rsidRPr="00B1093E">
        <w:rPr>
          <w:rFonts w:eastAsia="Times New Roman"/>
          <w:sz w:val="28"/>
          <w:szCs w:val="28"/>
        </w:rPr>
        <w:t>обеспечение защиты прав здоровья и жизни детей в рамках безопасного образовательного пространства. Достижение поставленных целей невозможно без решения конкретных задач:</w:t>
      </w:r>
    </w:p>
    <w:p w:rsidR="0061131D" w:rsidRPr="00B1093E" w:rsidRDefault="0061131D" w:rsidP="0061131D">
      <w:pPr>
        <w:ind w:right="304"/>
        <w:jc w:val="both"/>
        <w:rPr>
          <w:rFonts w:eastAsia="Times New Roman"/>
          <w:sz w:val="28"/>
          <w:szCs w:val="28"/>
        </w:rPr>
      </w:pPr>
    </w:p>
    <w:p w:rsidR="0061131D" w:rsidRPr="00B1093E" w:rsidRDefault="0061131D" w:rsidP="00B32CB0">
      <w:pPr>
        <w:widowControl/>
        <w:numPr>
          <w:ilvl w:val="0"/>
          <w:numId w:val="68"/>
        </w:numPr>
        <w:tabs>
          <w:tab w:val="left" w:pos="440"/>
        </w:tabs>
        <w:autoSpaceDE/>
        <w:autoSpaceDN/>
        <w:adjustRightInd/>
        <w:ind w:left="440" w:right="304" w:hanging="318"/>
        <w:jc w:val="both"/>
        <w:rPr>
          <w:rFonts w:eastAsia="Times New Roman"/>
          <w:sz w:val="28"/>
          <w:szCs w:val="28"/>
        </w:rPr>
      </w:pPr>
      <w:r w:rsidRPr="00B1093E">
        <w:rPr>
          <w:rFonts w:eastAsia="Times New Roman"/>
          <w:sz w:val="28"/>
          <w:szCs w:val="28"/>
        </w:rPr>
        <w:t>привлечение школьников к активной пропаганде Правил дорожного движения;</w:t>
      </w:r>
    </w:p>
    <w:p w:rsidR="0061131D" w:rsidRPr="00B1093E" w:rsidRDefault="0061131D" w:rsidP="0061131D">
      <w:pPr>
        <w:ind w:right="304"/>
        <w:jc w:val="both"/>
        <w:rPr>
          <w:rFonts w:eastAsia="Times New Roman"/>
          <w:sz w:val="28"/>
          <w:szCs w:val="28"/>
        </w:rPr>
      </w:pPr>
    </w:p>
    <w:p w:rsidR="0061131D" w:rsidRPr="00B1093E" w:rsidRDefault="0061131D" w:rsidP="00B32CB0">
      <w:pPr>
        <w:widowControl/>
        <w:numPr>
          <w:ilvl w:val="0"/>
          <w:numId w:val="68"/>
        </w:numPr>
        <w:tabs>
          <w:tab w:val="left" w:pos="380"/>
        </w:tabs>
        <w:autoSpaceDE/>
        <w:autoSpaceDN/>
        <w:adjustRightInd/>
        <w:ind w:left="380" w:right="304" w:hanging="258"/>
        <w:jc w:val="both"/>
        <w:rPr>
          <w:rFonts w:eastAsia="Times New Roman"/>
          <w:sz w:val="28"/>
          <w:szCs w:val="28"/>
        </w:rPr>
      </w:pPr>
      <w:r w:rsidRPr="00B1093E">
        <w:rPr>
          <w:rFonts w:eastAsia="Times New Roman"/>
          <w:sz w:val="28"/>
          <w:szCs w:val="28"/>
        </w:rPr>
        <w:t>вовлечение их в деятельность по профилактике детского дорожного травматизма.</w:t>
      </w:r>
    </w:p>
    <w:p w:rsidR="0061131D" w:rsidRPr="00B1093E" w:rsidRDefault="0061131D" w:rsidP="0061131D">
      <w:pPr>
        <w:ind w:right="304"/>
        <w:jc w:val="both"/>
        <w:rPr>
          <w:rFonts w:eastAsia="Times New Roman"/>
          <w:sz w:val="28"/>
          <w:szCs w:val="28"/>
        </w:rPr>
      </w:pPr>
    </w:p>
    <w:p w:rsidR="0061131D" w:rsidRPr="00B1093E" w:rsidRDefault="0061131D" w:rsidP="0061131D">
      <w:pPr>
        <w:ind w:left="120" w:right="304"/>
        <w:jc w:val="both"/>
        <w:rPr>
          <w:rFonts w:eastAsia="Times New Roman"/>
          <w:sz w:val="28"/>
          <w:szCs w:val="28"/>
        </w:rPr>
      </w:pPr>
      <w:r w:rsidRPr="00B1093E">
        <w:rPr>
          <w:rFonts w:eastAsia="Times New Roman"/>
          <w:sz w:val="28"/>
          <w:szCs w:val="28"/>
        </w:rPr>
        <w:t>Данное направление реализуется рядом программ внеурочной деятельности классными руководителями.</w:t>
      </w:r>
    </w:p>
    <w:p w:rsidR="0061131D" w:rsidRPr="00B1093E" w:rsidRDefault="0061131D" w:rsidP="0061131D">
      <w:pPr>
        <w:ind w:right="304"/>
        <w:jc w:val="both"/>
        <w:rPr>
          <w:rFonts w:eastAsia="Times New Roman"/>
          <w:sz w:val="28"/>
          <w:szCs w:val="28"/>
        </w:rPr>
      </w:pPr>
    </w:p>
    <w:p w:rsidR="0061131D" w:rsidRPr="00B1093E" w:rsidRDefault="0061131D" w:rsidP="0061131D">
      <w:pPr>
        <w:ind w:left="120" w:right="304"/>
        <w:jc w:val="both"/>
        <w:rPr>
          <w:rFonts w:eastAsia="Times New Roman"/>
          <w:sz w:val="28"/>
          <w:szCs w:val="28"/>
        </w:rPr>
      </w:pPr>
      <w:r w:rsidRPr="00B1093E">
        <w:rPr>
          <w:rFonts w:eastAsia="Times New Roman"/>
          <w:sz w:val="28"/>
          <w:szCs w:val="28"/>
        </w:rPr>
        <w:t>По итогам работы в данном направлении проводятся конкурсы, выставки поделок</w:t>
      </w:r>
      <w:proofErr w:type="gramStart"/>
      <w:r w:rsidRPr="00B1093E">
        <w:rPr>
          <w:rFonts w:eastAsia="Times New Roman"/>
          <w:sz w:val="28"/>
          <w:szCs w:val="28"/>
        </w:rPr>
        <w:t xml:space="preserve"> ,</w:t>
      </w:r>
      <w:proofErr w:type="gramEnd"/>
      <w:r w:rsidRPr="00B1093E">
        <w:rPr>
          <w:rFonts w:eastAsia="Times New Roman"/>
          <w:sz w:val="28"/>
          <w:szCs w:val="28"/>
        </w:rPr>
        <w:t xml:space="preserve"> их авторская демонстрация, защита проектов, показательные выступления.</w:t>
      </w:r>
    </w:p>
    <w:p w:rsidR="0061131D" w:rsidRPr="00B1093E" w:rsidRDefault="0061131D" w:rsidP="0061131D">
      <w:pPr>
        <w:ind w:right="304"/>
        <w:jc w:val="both"/>
        <w:rPr>
          <w:rFonts w:eastAsia="Times New Roman"/>
          <w:sz w:val="28"/>
          <w:szCs w:val="28"/>
        </w:rPr>
      </w:pPr>
    </w:p>
    <w:p w:rsidR="00230A55" w:rsidRDefault="0061131D" w:rsidP="0061131D">
      <w:pPr>
        <w:ind w:left="240" w:right="304" w:firstLine="2266"/>
        <w:jc w:val="both"/>
        <w:rPr>
          <w:rFonts w:eastAsia="Times New Roman"/>
          <w:b/>
          <w:sz w:val="28"/>
          <w:szCs w:val="28"/>
        </w:rPr>
      </w:pPr>
      <w:r w:rsidRPr="00B1093E">
        <w:rPr>
          <w:rFonts w:eastAsia="Times New Roman"/>
          <w:b/>
          <w:sz w:val="28"/>
          <w:szCs w:val="28"/>
        </w:rPr>
        <w:t xml:space="preserve">Спортивно-оздоровительное направление </w:t>
      </w:r>
    </w:p>
    <w:p w:rsidR="0061131D" w:rsidRPr="00B1093E" w:rsidRDefault="0061131D" w:rsidP="0061131D">
      <w:pPr>
        <w:ind w:left="240" w:right="304" w:firstLine="2266"/>
        <w:jc w:val="both"/>
        <w:rPr>
          <w:rFonts w:eastAsia="Times New Roman"/>
          <w:b/>
          <w:sz w:val="28"/>
          <w:szCs w:val="28"/>
        </w:rPr>
      </w:pPr>
      <w:r w:rsidRPr="00B1093E">
        <w:rPr>
          <w:rFonts w:eastAsia="Times New Roman"/>
          <w:b/>
          <w:sz w:val="28"/>
          <w:szCs w:val="28"/>
        </w:rPr>
        <w:t>Цель и задачи программы</w:t>
      </w:r>
    </w:p>
    <w:p w:rsidR="0061131D" w:rsidRPr="00B1093E" w:rsidRDefault="0061131D" w:rsidP="0061131D">
      <w:pPr>
        <w:ind w:right="304"/>
        <w:jc w:val="both"/>
        <w:rPr>
          <w:rFonts w:eastAsia="Times New Roman"/>
          <w:sz w:val="28"/>
          <w:szCs w:val="28"/>
        </w:rPr>
      </w:pPr>
    </w:p>
    <w:p w:rsidR="0061131D" w:rsidRPr="00B1093E" w:rsidRDefault="0061131D" w:rsidP="0061131D">
      <w:pPr>
        <w:ind w:left="120" w:right="304"/>
        <w:jc w:val="both"/>
        <w:rPr>
          <w:rFonts w:eastAsia="Times New Roman"/>
          <w:sz w:val="28"/>
          <w:szCs w:val="28"/>
        </w:rPr>
      </w:pPr>
      <w:r w:rsidRPr="00B1093E">
        <w:rPr>
          <w:rFonts w:eastAsia="Times New Roman"/>
          <w:sz w:val="28"/>
          <w:szCs w:val="28"/>
        </w:rPr>
        <w:t>Цель данного курса: обеспечить возможность сохранения здоровья детей в период обучения в школе; научить детей быть здоровыми душой и телом, стремиться творить своё здоровье, применяя знания и умения в согласии с законами природы, законами бытия.</w:t>
      </w:r>
    </w:p>
    <w:p w:rsidR="0061131D" w:rsidRPr="00B1093E" w:rsidRDefault="0061131D" w:rsidP="0061131D">
      <w:pPr>
        <w:ind w:right="304"/>
        <w:jc w:val="both"/>
        <w:rPr>
          <w:rFonts w:eastAsia="Times New Roman"/>
          <w:sz w:val="28"/>
          <w:szCs w:val="28"/>
        </w:rPr>
      </w:pPr>
    </w:p>
    <w:p w:rsidR="0061131D" w:rsidRPr="00B1093E" w:rsidRDefault="0061131D" w:rsidP="0061131D">
      <w:pPr>
        <w:ind w:left="120" w:right="304"/>
        <w:jc w:val="both"/>
        <w:rPr>
          <w:rFonts w:eastAsia="Times New Roman"/>
          <w:sz w:val="28"/>
          <w:szCs w:val="28"/>
        </w:rPr>
      </w:pPr>
      <w:r w:rsidRPr="00B1093E">
        <w:rPr>
          <w:rFonts w:eastAsia="Times New Roman"/>
          <w:sz w:val="28"/>
          <w:szCs w:val="28"/>
        </w:rPr>
        <w:t>Задачи:</w:t>
      </w:r>
    </w:p>
    <w:p w:rsidR="0061131D" w:rsidRPr="00B1093E" w:rsidRDefault="0061131D" w:rsidP="00B32CB0">
      <w:pPr>
        <w:widowControl/>
        <w:numPr>
          <w:ilvl w:val="0"/>
          <w:numId w:val="69"/>
        </w:numPr>
        <w:tabs>
          <w:tab w:val="left" w:pos="840"/>
        </w:tabs>
        <w:autoSpaceDE/>
        <w:autoSpaceDN/>
        <w:adjustRightInd/>
        <w:ind w:left="840" w:right="304" w:hanging="718"/>
        <w:jc w:val="both"/>
        <w:rPr>
          <w:rFonts w:eastAsia="Symbol"/>
          <w:sz w:val="28"/>
          <w:szCs w:val="28"/>
        </w:rPr>
      </w:pPr>
      <w:r w:rsidRPr="00B1093E">
        <w:rPr>
          <w:rFonts w:eastAsia="Times New Roman"/>
          <w:sz w:val="28"/>
          <w:szCs w:val="28"/>
        </w:rPr>
        <w:t>сформировать у детей необходимые знания, умения и навыки по здоровому образу</w:t>
      </w:r>
    </w:p>
    <w:p w:rsidR="0061131D" w:rsidRPr="00B1093E" w:rsidRDefault="0061131D" w:rsidP="0061131D">
      <w:pPr>
        <w:ind w:left="120" w:right="304"/>
        <w:jc w:val="both"/>
        <w:rPr>
          <w:rFonts w:eastAsia="Times New Roman"/>
          <w:sz w:val="28"/>
          <w:szCs w:val="28"/>
        </w:rPr>
      </w:pPr>
      <w:r w:rsidRPr="00B1093E">
        <w:rPr>
          <w:rFonts w:eastAsia="Times New Roman"/>
          <w:sz w:val="28"/>
          <w:szCs w:val="28"/>
        </w:rPr>
        <w:t>жизни;</w:t>
      </w:r>
    </w:p>
    <w:p w:rsidR="0061131D" w:rsidRPr="00B1093E" w:rsidRDefault="0061131D" w:rsidP="0061131D">
      <w:pPr>
        <w:ind w:right="304"/>
        <w:jc w:val="both"/>
        <w:rPr>
          <w:rFonts w:eastAsia="Symbol"/>
          <w:sz w:val="28"/>
          <w:szCs w:val="28"/>
        </w:rPr>
      </w:pPr>
    </w:p>
    <w:p w:rsidR="0061131D" w:rsidRPr="00B1093E" w:rsidRDefault="0061131D" w:rsidP="00B32CB0">
      <w:pPr>
        <w:widowControl/>
        <w:numPr>
          <w:ilvl w:val="0"/>
          <w:numId w:val="69"/>
        </w:numPr>
        <w:tabs>
          <w:tab w:val="left" w:pos="840"/>
        </w:tabs>
        <w:autoSpaceDE/>
        <w:autoSpaceDN/>
        <w:adjustRightInd/>
        <w:ind w:left="120" w:right="304" w:firstLine="2"/>
        <w:jc w:val="both"/>
        <w:rPr>
          <w:rFonts w:eastAsia="Symbol"/>
          <w:sz w:val="28"/>
          <w:szCs w:val="28"/>
        </w:rPr>
      </w:pPr>
      <w:r w:rsidRPr="00B1093E">
        <w:rPr>
          <w:rFonts w:eastAsia="Times New Roman"/>
          <w:sz w:val="28"/>
          <w:szCs w:val="28"/>
        </w:rPr>
        <w:t>формировать у детей мотивационную сферу гигиенического поведения, безопасной жизни, физического воспитания;</w:t>
      </w:r>
    </w:p>
    <w:p w:rsidR="0061131D" w:rsidRPr="00B1093E" w:rsidRDefault="0061131D" w:rsidP="0061131D">
      <w:pPr>
        <w:ind w:right="304"/>
        <w:jc w:val="both"/>
        <w:rPr>
          <w:rFonts w:eastAsia="Symbol"/>
          <w:sz w:val="28"/>
          <w:szCs w:val="28"/>
        </w:rPr>
      </w:pPr>
    </w:p>
    <w:p w:rsidR="0061131D" w:rsidRPr="00B1093E" w:rsidRDefault="0061131D" w:rsidP="00B32CB0">
      <w:pPr>
        <w:widowControl/>
        <w:numPr>
          <w:ilvl w:val="0"/>
          <w:numId w:val="69"/>
        </w:numPr>
        <w:tabs>
          <w:tab w:val="left" w:pos="840"/>
        </w:tabs>
        <w:autoSpaceDE/>
        <w:autoSpaceDN/>
        <w:adjustRightInd/>
        <w:ind w:left="840" w:right="304" w:hanging="718"/>
        <w:jc w:val="both"/>
        <w:rPr>
          <w:rFonts w:eastAsia="Symbol"/>
          <w:sz w:val="28"/>
          <w:szCs w:val="28"/>
        </w:rPr>
      </w:pPr>
      <w:r w:rsidRPr="00B1093E">
        <w:rPr>
          <w:rFonts w:eastAsia="Times New Roman"/>
          <w:sz w:val="28"/>
          <w:szCs w:val="28"/>
        </w:rPr>
        <w:t>обеспечить физическое и психическое саморазвитие;</w:t>
      </w:r>
    </w:p>
    <w:p w:rsidR="0061131D" w:rsidRPr="00B1093E" w:rsidRDefault="0061131D" w:rsidP="00B32CB0">
      <w:pPr>
        <w:widowControl/>
        <w:numPr>
          <w:ilvl w:val="0"/>
          <w:numId w:val="69"/>
        </w:numPr>
        <w:tabs>
          <w:tab w:val="left" w:pos="840"/>
        </w:tabs>
        <w:autoSpaceDE/>
        <w:autoSpaceDN/>
        <w:adjustRightInd/>
        <w:ind w:left="840" w:right="304" w:hanging="718"/>
        <w:jc w:val="both"/>
        <w:rPr>
          <w:rFonts w:eastAsia="Symbol"/>
          <w:sz w:val="28"/>
          <w:szCs w:val="28"/>
        </w:rPr>
      </w:pPr>
      <w:r w:rsidRPr="00B1093E">
        <w:rPr>
          <w:rFonts w:eastAsia="Times New Roman"/>
          <w:sz w:val="28"/>
          <w:szCs w:val="28"/>
        </w:rPr>
        <w:t>научить использовать полученные знания в повседневной жизни;</w:t>
      </w:r>
    </w:p>
    <w:p w:rsidR="0061131D" w:rsidRPr="00B1093E" w:rsidRDefault="0061131D" w:rsidP="0061131D">
      <w:pPr>
        <w:ind w:right="304"/>
        <w:jc w:val="both"/>
        <w:rPr>
          <w:rFonts w:eastAsia="Symbol"/>
          <w:sz w:val="28"/>
          <w:szCs w:val="28"/>
        </w:rPr>
      </w:pPr>
    </w:p>
    <w:p w:rsidR="0061131D" w:rsidRPr="00B1093E" w:rsidRDefault="0061131D" w:rsidP="00B32CB0">
      <w:pPr>
        <w:widowControl/>
        <w:numPr>
          <w:ilvl w:val="0"/>
          <w:numId w:val="69"/>
        </w:numPr>
        <w:tabs>
          <w:tab w:val="left" w:pos="840"/>
        </w:tabs>
        <w:autoSpaceDE/>
        <w:autoSpaceDN/>
        <w:adjustRightInd/>
        <w:ind w:left="180" w:right="304" w:hanging="58"/>
        <w:jc w:val="both"/>
        <w:rPr>
          <w:rFonts w:eastAsia="Symbol"/>
          <w:sz w:val="28"/>
          <w:szCs w:val="28"/>
        </w:rPr>
      </w:pPr>
      <w:r w:rsidRPr="00B1093E">
        <w:rPr>
          <w:rFonts w:eastAsia="Times New Roman"/>
          <w:sz w:val="28"/>
          <w:szCs w:val="28"/>
        </w:rPr>
        <w:t>добиться потребности выполнения элементарных правил здоровьесбережения. Особенности программы Данная программа строится на принципах:</w:t>
      </w:r>
    </w:p>
    <w:p w:rsidR="0061131D" w:rsidRPr="00B1093E" w:rsidRDefault="0061131D" w:rsidP="0061131D">
      <w:pPr>
        <w:ind w:right="304"/>
        <w:jc w:val="both"/>
        <w:rPr>
          <w:rFonts w:eastAsia="Symbol"/>
          <w:sz w:val="28"/>
          <w:szCs w:val="28"/>
        </w:rPr>
      </w:pPr>
    </w:p>
    <w:p w:rsidR="0061131D" w:rsidRPr="00B1093E" w:rsidRDefault="0061131D" w:rsidP="00B32CB0">
      <w:pPr>
        <w:widowControl/>
        <w:numPr>
          <w:ilvl w:val="0"/>
          <w:numId w:val="69"/>
        </w:numPr>
        <w:tabs>
          <w:tab w:val="left" w:pos="840"/>
        </w:tabs>
        <w:autoSpaceDE/>
        <w:autoSpaceDN/>
        <w:adjustRightInd/>
        <w:ind w:left="120" w:right="304" w:firstLine="2"/>
        <w:jc w:val="both"/>
        <w:rPr>
          <w:rFonts w:eastAsia="Symbol"/>
          <w:sz w:val="28"/>
          <w:szCs w:val="28"/>
        </w:rPr>
      </w:pPr>
      <w:proofErr w:type="gramStart"/>
      <w:r w:rsidRPr="00B1093E">
        <w:rPr>
          <w:rFonts w:eastAsia="Times New Roman"/>
          <w:sz w:val="28"/>
          <w:szCs w:val="28"/>
        </w:rPr>
        <w:t>Научности</w:t>
      </w:r>
      <w:proofErr w:type="gramEnd"/>
      <w:r w:rsidRPr="00B1093E">
        <w:rPr>
          <w:rFonts w:eastAsia="Times New Roman"/>
          <w:sz w:val="28"/>
          <w:szCs w:val="28"/>
        </w:rPr>
        <w:t xml:space="preserve">; в основе </w:t>
      </w:r>
      <w:proofErr w:type="gramStart"/>
      <w:r w:rsidRPr="00B1093E">
        <w:rPr>
          <w:rFonts w:eastAsia="Times New Roman"/>
          <w:sz w:val="28"/>
          <w:szCs w:val="28"/>
        </w:rPr>
        <w:t>которых</w:t>
      </w:r>
      <w:proofErr w:type="gramEnd"/>
      <w:r w:rsidRPr="00B1093E">
        <w:rPr>
          <w:rFonts w:eastAsia="Times New Roman"/>
          <w:sz w:val="28"/>
          <w:szCs w:val="28"/>
        </w:rPr>
        <w:t xml:space="preserve"> содержится анализ статистических медицинских исследований по состоянию здоровья школьников.</w:t>
      </w:r>
    </w:p>
    <w:p w:rsidR="0061131D" w:rsidRPr="00B1093E" w:rsidRDefault="0061131D" w:rsidP="0061131D">
      <w:pPr>
        <w:ind w:right="304"/>
        <w:jc w:val="both"/>
        <w:rPr>
          <w:rFonts w:eastAsia="Symbol"/>
          <w:sz w:val="28"/>
          <w:szCs w:val="28"/>
        </w:rPr>
      </w:pPr>
    </w:p>
    <w:p w:rsidR="0061131D" w:rsidRPr="00B1093E" w:rsidRDefault="0061131D" w:rsidP="00B32CB0">
      <w:pPr>
        <w:widowControl/>
        <w:numPr>
          <w:ilvl w:val="0"/>
          <w:numId w:val="69"/>
        </w:numPr>
        <w:tabs>
          <w:tab w:val="left" w:pos="840"/>
        </w:tabs>
        <w:autoSpaceDE/>
        <w:autoSpaceDN/>
        <w:adjustRightInd/>
        <w:ind w:left="120" w:right="304" w:firstLine="2"/>
        <w:jc w:val="both"/>
        <w:rPr>
          <w:rFonts w:eastAsia="Symbol"/>
          <w:sz w:val="28"/>
          <w:szCs w:val="28"/>
        </w:rPr>
      </w:pPr>
      <w:proofErr w:type="gramStart"/>
      <w:r w:rsidRPr="00B1093E">
        <w:rPr>
          <w:rFonts w:eastAsia="Times New Roman"/>
          <w:sz w:val="28"/>
          <w:szCs w:val="28"/>
        </w:rPr>
        <w:t>Доступности</w:t>
      </w:r>
      <w:proofErr w:type="gramEnd"/>
      <w:r w:rsidRPr="00B1093E">
        <w:rPr>
          <w:rFonts w:eastAsia="Times New Roman"/>
          <w:sz w:val="28"/>
          <w:szCs w:val="28"/>
        </w:rPr>
        <w:t>; которых определяет содержание курса в соответствии с возрастными особенностями младших школьников.</w:t>
      </w:r>
    </w:p>
    <w:p w:rsidR="0061131D" w:rsidRPr="00B1093E" w:rsidRDefault="0061131D" w:rsidP="0061131D">
      <w:pPr>
        <w:ind w:right="304"/>
        <w:jc w:val="both"/>
        <w:rPr>
          <w:rFonts w:eastAsia="Times New Roman"/>
          <w:sz w:val="28"/>
          <w:szCs w:val="28"/>
        </w:rPr>
      </w:pPr>
    </w:p>
    <w:p w:rsidR="0061131D" w:rsidRPr="00B1093E" w:rsidRDefault="0061131D" w:rsidP="0061131D">
      <w:pPr>
        <w:ind w:left="120" w:right="304"/>
        <w:jc w:val="both"/>
        <w:rPr>
          <w:rFonts w:eastAsia="Times New Roman"/>
          <w:sz w:val="28"/>
          <w:szCs w:val="28"/>
        </w:rPr>
      </w:pPr>
      <w:r w:rsidRPr="00B1093E">
        <w:rPr>
          <w:rFonts w:eastAsia="Symbol"/>
          <w:sz w:val="28"/>
          <w:szCs w:val="28"/>
        </w:rPr>
        <w:t></w:t>
      </w:r>
      <w:r w:rsidRPr="00B1093E">
        <w:rPr>
          <w:rFonts w:eastAsia="Times New Roman"/>
          <w:sz w:val="28"/>
          <w:szCs w:val="28"/>
        </w:rPr>
        <w:t xml:space="preserve"> Системности; </w:t>
      </w:r>
      <w:proofErr w:type="gramStart"/>
      <w:r w:rsidRPr="00B1093E">
        <w:rPr>
          <w:rFonts w:eastAsia="Times New Roman"/>
          <w:sz w:val="28"/>
          <w:szCs w:val="28"/>
        </w:rPr>
        <w:t>определяющий</w:t>
      </w:r>
      <w:proofErr w:type="gramEnd"/>
      <w:r w:rsidRPr="00B1093E">
        <w:rPr>
          <w:rFonts w:eastAsia="Times New Roman"/>
          <w:sz w:val="28"/>
          <w:szCs w:val="28"/>
        </w:rPr>
        <w:t xml:space="preserve"> взаимосвязь и целостность содержания, форм и принципов предлагаемого курса.</w:t>
      </w:r>
    </w:p>
    <w:p w:rsidR="0061131D" w:rsidRPr="00B1093E" w:rsidRDefault="0061131D" w:rsidP="0061131D">
      <w:pPr>
        <w:ind w:right="304"/>
        <w:jc w:val="both"/>
        <w:rPr>
          <w:rFonts w:eastAsia="Times New Roman"/>
          <w:sz w:val="28"/>
          <w:szCs w:val="28"/>
        </w:rPr>
      </w:pPr>
    </w:p>
    <w:p w:rsidR="0061131D" w:rsidRPr="00B1093E" w:rsidRDefault="0061131D" w:rsidP="0061131D">
      <w:pPr>
        <w:ind w:left="120" w:right="304"/>
        <w:jc w:val="both"/>
        <w:rPr>
          <w:rFonts w:eastAsia="Times New Roman"/>
          <w:sz w:val="28"/>
          <w:szCs w:val="28"/>
        </w:rPr>
      </w:pPr>
      <w:r w:rsidRPr="00B1093E">
        <w:rPr>
          <w:rFonts w:eastAsia="Times New Roman"/>
          <w:sz w:val="28"/>
          <w:szCs w:val="28"/>
        </w:rPr>
        <w:t>. Данное направление реализуется рядом программ внеурочной деятельности классными руководителями. По итогам работы в данном направлении проводятся конкурсы, выставки поделок</w:t>
      </w:r>
      <w:proofErr w:type="gramStart"/>
      <w:r w:rsidRPr="00B1093E">
        <w:rPr>
          <w:rFonts w:eastAsia="Times New Roman"/>
          <w:sz w:val="28"/>
          <w:szCs w:val="28"/>
        </w:rPr>
        <w:t xml:space="preserve"> ,</w:t>
      </w:r>
      <w:proofErr w:type="gramEnd"/>
      <w:r w:rsidRPr="00B1093E">
        <w:rPr>
          <w:rFonts w:eastAsia="Times New Roman"/>
          <w:sz w:val="28"/>
          <w:szCs w:val="28"/>
        </w:rPr>
        <w:t xml:space="preserve"> их авторская демонстрация, защита проектов, показательные выступления.</w:t>
      </w:r>
    </w:p>
    <w:p w:rsidR="0061131D" w:rsidRPr="00B1093E" w:rsidRDefault="0061131D" w:rsidP="0061131D">
      <w:pPr>
        <w:tabs>
          <w:tab w:val="left" w:pos="454"/>
        </w:tabs>
        <w:suppressAutoHyphens/>
        <w:spacing w:after="120"/>
        <w:ind w:left="20" w:right="304" w:firstLine="460"/>
        <w:rPr>
          <w:sz w:val="28"/>
          <w:szCs w:val="28"/>
          <w:lang w:eastAsia="zh-CN"/>
        </w:rPr>
      </w:pPr>
      <w:r w:rsidRPr="00B1093E">
        <w:rPr>
          <w:rFonts w:eastAsia="Times New Roman"/>
          <w:sz w:val="28"/>
          <w:szCs w:val="28"/>
        </w:rPr>
        <w:t>С учетом возможностей ОУ, потребностей обучающихся и пожеланий родителей внеурочная деятельность в МБОУ СОШ с</w:t>
      </w:r>
      <w:proofErr w:type="gramStart"/>
      <w:r w:rsidRPr="00B1093E">
        <w:rPr>
          <w:rFonts w:eastAsia="Times New Roman"/>
          <w:sz w:val="28"/>
          <w:szCs w:val="28"/>
        </w:rPr>
        <w:t>.К</w:t>
      </w:r>
      <w:proofErr w:type="gramEnd"/>
      <w:r w:rsidRPr="00B1093E">
        <w:rPr>
          <w:rFonts w:eastAsia="Times New Roman"/>
          <w:sz w:val="28"/>
          <w:szCs w:val="28"/>
        </w:rPr>
        <w:t>арамалы осуществляется по следующим направлениям:</w:t>
      </w:r>
      <w:r w:rsidRPr="00B1093E">
        <w:rPr>
          <w:b/>
          <w:bCs/>
          <w:iCs/>
          <w:sz w:val="28"/>
          <w:szCs w:val="28"/>
          <w:lang w:eastAsia="zh-CN"/>
        </w:rPr>
        <w:t xml:space="preserve"> </w:t>
      </w:r>
    </w:p>
    <w:p w:rsidR="0061131D" w:rsidRPr="00B1093E" w:rsidRDefault="0061131D" w:rsidP="0061131D">
      <w:pPr>
        <w:tabs>
          <w:tab w:val="left" w:pos="454"/>
        </w:tabs>
        <w:suppressAutoHyphens/>
        <w:spacing w:after="120"/>
        <w:ind w:right="304"/>
        <w:rPr>
          <w:bCs/>
          <w:iCs/>
          <w:sz w:val="28"/>
          <w:szCs w:val="28"/>
          <w:lang w:eastAsia="zh-CN"/>
        </w:rPr>
      </w:pP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90"/>
        <w:gridCol w:w="3261"/>
        <w:gridCol w:w="1842"/>
        <w:gridCol w:w="1418"/>
      </w:tblGrid>
      <w:tr w:rsidR="00230A55" w:rsidRPr="00B1093E" w:rsidTr="00230A55">
        <w:tc>
          <w:tcPr>
            <w:tcW w:w="3490" w:type="dxa"/>
          </w:tcPr>
          <w:p w:rsidR="00230A55" w:rsidRPr="00B1093E" w:rsidRDefault="00230A55" w:rsidP="00FF33CD">
            <w:pPr>
              <w:tabs>
                <w:tab w:val="left" w:pos="454"/>
              </w:tabs>
              <w:suppressAutoHyphens/>
              <w:spacing w:after="120"/>
              <w:ind w:right="304"/>
              <w:rPr>
                <w:sz w:val="28"/>
                <w:szCs w:val="28"/>
                <w:lang w:eastAsia="zh-CN"/>
              </w:rPr>
            </w:pPr>
            <w:r w:rsidRPr="00B1093E">
              <w:rPr>
                <w:sz w:val="28"/>
                <w:szCs w:val="28"/>
                <w:lang w:eastAsia="zh-CN"/>
              </w:rPr>
              <w:t xml:space="preserve"> Направления внеурочной деятельности</w:t>
            </w:r>
          </w:p>
        </w:tc>
        <w:tc>
          <w:tcPr>
            <w:tcW w:w="3261" w:type="dxa"/>
          </w:tcPr>
          <w:p w:rsidR="00230A55" w:rsidRPr="00B1093E" w:rsidRDefault="00230A55" w:rsidP="00FF33CD">
            <w:pPr>
              <w:tabs>
                <w:tab w:val="left" w:pos="454"/>
              </w:tabs>
              <w:suppressAutoHyphens/>
              <w:spacing w:after="120"/>
              <w:ind w:right="304"/>
              <w:rPr>
                <w:sz w:val="28"/>
                <w:szCs w:val="28"/>
                <w:lang w:eastAsia="zh-CN"/>
              </w:rPr>
            </w:pPr>
            <w:r w:rsidRPr="00B1093E">
              <w:rPr>
                <w:sz w:val="28"/>
                <w:szCs w:val="28"/>
                <w:lang w:eastAsia="zh-CN"/>
              </w:rPr>
              <w:t xml:space="preserve"> Программы внеурочной деятельности</w:t>
            </w:r>
          </w:p>
        </w:tc>
        <w:tc>
          <w:tcPr>
            <w:tcW w:w="1842" w:type="dxa"/>
          </w:tcPr>
          <w:p w:rsidR="00230A55" w:rsidRPr="00B1093E" w:rsidRDefault="00230A55" w:rsidP="00FF33CD">
            <w:pPr>
              <w:tabs>
                <w:tab w:val="left" w:pos="454"/>
              </w:tabs>
              <w:suppressAutoHyphens/>
              <w:spacing w:after="120"/>
              <w:ind w:right="304"/>
              <w:rPr>
                <w:sz w:val="28"/>
                <w:szCs w:val="28"/>
                <w:lang w:eastAsia="zh-CN"/>
              </w:rPr>
            </w:pPr>
            <w:r w:rsidRPr="00B1093E">
              <w:rPr>
                <w:sz w:val="28"/>
                <w:szCs w:val="28"/>
                <w:lang w:eastAsia="zh-CN"/>
              </w:rPr>
              <w:t xml:space="preserve"> Объем внеурочной деятельности (часы в неделю)</w:t>
            </w:r>
          </w:p>
        </w:tc>
        <w:tc>
          <w:tcPr>
            <w:tcW w:w="1418" w:type="dxa"/>
          </w:tcPr>
          <w:p w:rsidR="00230A55" w:rsidRPr="00B1093E" w:rsidRDefault="00230A55" w:rsidP="00FF33CD">
            <w:pPr>
              <w:tabs>
                <w:tab w:val="left" w:pos="454"/>
              </w:tabs>
              <w:suppressAutoHyphens/>
              <w:spacing w:after="120"/>
              <w:ind w:right="304"/>
              <w:rPr>
                <w:sz w:val="28"/>
                <w:szCs w:val="28"/>
                <w:lang w:eastAsia="zh-CN"/>
              </w:rPr>
            </w:pPr>
            <w:r w:rsidRPr="00B1093E">
              <w:rPr>
                <w:sz w:val="28"/>
                <w:szCs w:val="28"/>
                <w:lang w:eastAsia="zh-CN"/>
              </w:rPr>
              <w:t xml:space="preserve"> Классы</w:t>
            </w:r>
          </w:p>
        </w:tc>
      </w:tr>
      <w:tr w:rsidR="00230A55" w:rsidRPr="00B1093E" w:rsidTr="00230A55">
        <w:tc>
          <w:tcPr>
            <w:tcW w:w="3490" w:type="dxa"/>
          </w:tcPr>
          <w:p w:rsidR="00230A55" w:rsidRPr="00B1093E" w:rsidRDefault="00230A55" w:rsidP="00FF33CD">
            <w:pPr>
              <w:tabs>
                <w:tab w:val="left" w:pos="454"/>
              </w:tabs>
              <w:suppressAutoHyphens/>
              <w:spacing w:after="120"/>
              <w:ind w:right="304"/>
              <w:rPr>
                <w:sz w:val="28"/>
                <w:szCs w:val="28"/>
                <w:lang w:eastAsia="zh-CN"/>
              </w:rPr>
            </w:pPr>
            <w:r w:rsidRPr="00B1093E">
              <w:rPr>
                <w:sz w:val="28"/>
                <w:szCs w:val="28"/>
                <w:lang w:eastAsia="zh-CN"/>
              </w:rPr>
              <w:t xml:space="preserve"> Общеинтеллектуальное</w:t>
            </w:r>
          </w:p>
          <w:p w:rsidR="00230A55" w:rsidRPr="00B1093E" w:rsidRDefault="00230A55" w:rsidP="00FF33CD">
            <w:pPr>
              <w:ind w:right="304"/>
              <w:rPr>
                <w:sz w:val="28"/>
                <w:szCs w:val="28"/>
                <w:lang w:eastAsia="zh-CN"/>
              </w:rPr>
            </w:pPr>
          </w:p>
          <w:p w:rsidR="00230A55" w:rsidRPr="00B1093E" w:rsidRDefault="00230A55" w:rsidP="00FF33CD">
            <w:pPr>
              <w:ind w:right="304"/>
              <w:rPr>
                <w:sz w:val="28"/>
                <w:szCs w:val="28"/>
                <w:lang w:eastAsia="zh-CN"/>
              </w:rPr>
            </w:pPr>
            <w:r w:rsidRPr="00B1093E">
              <w:rPr>
                <w:sz w:val="28"/>
                <w:szCs w:val="28"/>
                <w:lang w:eastAsia="zh-CN"/>
              </w:rPr>
              <w:t>Спортивн</w:t>
            </w:r>
            <w:proofErr w:type="gramStart"/>
            <w:r w:rsidRPr="00B1093E">
              <w:rPr>
                <w:sz w:val="28"/>
                <w:szCs w:val="28"/>
                <w:lang w:eastAsia="zh-CN"/>
              </w:rPr>
              <w:t>о-</w:t>
            </w:r>
            <w:proofErr w:type="gramEnd"/>
            <w:r w:rsidRPr="00B1093E">
              <w:rPr>
                <w:sz w:val="28"/>
                <w:szCs w:val="28"/>
                <w:lang w:eastAsia="zh-CN"/>
              </w:rPr>
              <w:t xml:space="preserve"> оздоровительное</w:t>
            </w:r>
          </w:p>
          <w:p w:rsidR="00230A55" w:rsidRPr="00B1093E" w:rsidRDefault="00230A55" w:rsidP="00FF33CD">
            <w:pPr>
              <w:ind w:right="304"/>
              <w:rPr>
                <w:sz w:val="28"/>
                <w:szCs w:val="28"/>
                <w:lang w:eastAsia="zh-CN"/>
              </w:rPr>
            </w:pPr>
          </w:p>
          <w:p w:rsidR="00230A55" w:rsidRPr="00B1093E" w:rsidRDefault="00230A55" w:rsidP="00FF33CD">
            <w:pPr>
              <w:ind w:right="304"/>
              <w:rPr>
                <w:sz w:val="28"/>
                <w:szCs w:val="28"/>
                <w:lang w:eastAsia="zh-CN"/>
              </w:rPr>
            </w:pPr>
          </w:p>
          <w:p w:rsidR="00230A55" w:rsidRPr="00B1093E" w:rsidRDefault="00230A55" w:rsidP="00FF33CD">
            <w:pPr>
              <w:ind w:right="304"/>
              <w:rPr>
                <w:sz w:val="28"/>
                <w:szCs w:val="28"/>
                <w:lang w:eastAsia="zh-CN"/>
              </w:rPr>
            </w:pPr>
            <w:r w:rsidRPr="00B1093E">
              <w:rPr>
                <w:sz w:val="28"/>
                <w:szCs w:val="28"/>
                <w:lang w:eastAsia="zh-CN"/>
              </w:rPr>
              <w:t>Общекультурное</w:t>
            </w:r>
          </w:p>
          <w:p w:rsidR="00230A55" w:rsidRPr="00B1093E" w:rsidRDefault="00230A55" w:rsidP="00FF33CD">
            <w:pPr>
              <w:ind w:right="304"/>
              <w:rPr>
                <w:sz w:val="28"/>
                <w:szCs w:val="28"/>
                <w:lang w:eastAsia="zh-CN"/>
              </w:rPr>
            </w:pPr>
          </w:p>
          <w:p w:rsidR="00230A55" w:rsidRPr="00B1093E" w:rsidRDefault="00230A55" w:rsidP="00FF33CD">
            <w:pPr>
              <w:ind w:right="304"/>
              <w:rPr>
                <w:sz w:val="28"/>
                <w:szCs w:val="28"/>
                <w:lang w:eastAsia="zh-CN"/>
              </w:rPr>
            </w:pPr>
          </w:p>
          <w:p w:rsidR="00230A55" w:rsidRPr="00B1093E" w:rsidRDefault="00230A55" w:rsidP="00FF33CD">
            <w:pPr>
              <w:ind w:right="304"/>
              <w:rPr>
                <w:sz w:val="28"/>
                <w:szCs w:val="28"/>
                <w:lang w:eastAsia="zh-CN"/>
              </w:rPr>
            </w:pPr>
            <w:r w:rsidRPr="00B1093E">
              <w:rPr>
                <w:sz w:val="28"/>
                <w:szCs w:val="28"/>
                <w:lang w:eastAsia="zh-CN"/>
              </w:rPr>
              <w:t xml:space="preserve">Духовно-нравственное </w:t>
            </w:r>
          </w:p>
          <w:p w:rsidR="00230A55" w:rsidRPr="00B1093E" w:rsidRDefault="00230A55" w:rsidP="00FF33CD">
            <w:pPr>
              <w:ind w:right="304"/>
              <w:rPr>
                <w:sz w:val="28"/>
                <w:szCs w:val="28"/>
                <w:lang w:eastAsia="zh-CN"/>
              </w:rPr>
            </w:pPr>
          </w:p>
          <w:p w:rsidR="00230A55" w:rsidRPr="00B1093E" w:rsidRDefault="00230A55" w:rsidP="00FF33CD">
            <w:pPr>
              <w:ind w:right="304"/>
              <w:rPr>
                <w:sz w:val="28"/>
                <w:szCs w:val="28"/>
                <w:lang w:eastAsia="zh-CN"/>
              </w:rPr>
            </w:pPr>
          </w:p>
          <w:p w:rsidR="00230A55" w:rsidRPr="00B1093E" w:rsidRDefault="00230A55" w:rsidP="00FF33CD">
            <w:pPr>
              <w:ind w:right="304"/>
              <w:rPr>
                <w:sz w:val="28"/>
                <w:szCs w:val="28"/>
                <w:lang w:eastAsia="zh-CN"/>
              </w:rPr>
            </w:pPr>
          </w:p>
          <w:p w:rsidR="00230A55" w:rsidRPr="00B1093E" w:rsidRDefault="00230A55" w:rsidP="00FF33CD">
            <w:pPr>
              <w:ind w:right="304"/>
              <w:rPr>
                <w:sz w:val="28"/>
                <w:szCs w:val="28"/>
                <w:lang w:eastAsia="zh-CN"/>
              </w:rPr>
            </w:pPr>
            <w:r w:rsidRPr="00B1093E">
              <w:rPr>
                <w:sz w:val="28"/>
                <w:szCs w:val="28"/>
                <w:lang w:eastAsia="zh-CN"/>
              </w:rPr>
              <w:t>Социальное</w:t>
            </w:r>
          </w:p>
          <w:p w:rsidR="00230A55" w:rsidRPr="00B1093E" w:rsidRDefault="00230A55" w:rsidP="00FF33CD">
            <w:pPr>
              <w:ind w:right="304"/>
              <w:rPr>
                <w:sz w:val="28"/>
                <w:szCs w:val="28"/>
                <w:lang w:eastAsia="zh-CN"/>
              </w:rPr>
            </w:pPr>
          </w:p>
        </w:tc>
        <w:tc>
          <w:tcPr>
            <w:tcW w:w="3261" w:type="dxa"/>
          </w:tcPr>
          <w:p w:rsidR="00230A55" w:rsidRPr="00B1093E" w:rsidRDefault="00230A55" w:rsidP="00FF33CD">
            <w:pPr>
              <w:tabs>
                <w:tab w:val="left" w:pos="454"/>
              </w:tabs>
              <w:suppressAutoHyphens/>
              <w:spacing w:after="120"/>
              <w:ind w:right="304"/>
              <w:rPr>
                <w:sz w:val="28"/>
                <w:szCs w:val="28"/>
                <w:lang w:eastAsia="zh-CN"/>
              </w:rPr>
            </w:pPr>
            <w:r w:rsidRPr="00B1093E">
              <w:rPr>
                <w:sz w:val="28"/>
                <w:szCs w:val="28"/>
                <w:lang w:eastAsia="zh-CN"/>
              </w:rPr>
              <w:t>Занимательная математика</w:t>
            </w:r>
          </w:p>
          <w:p w:rsidR="00230A55" w:rsidRPr="00B1093E" w:rsidRDefault="00230A55" w:rsidP="00FF33CD">
            <w:pPr>
              <w:tabs>
                <w:tab w:val="left" w:pos="454"/>
              </w:tabs>
              <w:suppressAutoHyphens/>
              <w:spacing w:after="120"/>
              <w:ind w:right="304"/>
              <w:rPr>
                <w:sz w:val="28"/>
                <w:szCs w:val="28"/>
                <w:lang w:val="tt-RU" w:eastAsia="zh-CN"/>
              </w:rPr>
            </w:pPr>
            <w:r w:rsidRPr="00B1093E">
              <w:rPr>
                <w:sz w:val="28"/>
                <w:szCs w:val="28"/>
                <w:lang w:val="tt-RU" w:eastAsia="zh-CN"/>
              </w:rPr>
              <w:t>Здоровей-ка</w:t>
            </w:r>
          </w:p>
          <w:p w:rsidR="00230A55" w:rsidRPr="00B1093E" w:rsidRDefault="00230A55" w:rsidP="00FF33CD">
            <w:pPr>
              <w:ind w:right="304"/>
              <w:rPr>
                <w:sz w:val="28"/>
                <w:szCs w:val="28"/>
                <w:lang w:eastAsia="zh-CN"/>
              </w:rPr>
            </w:pPr>
          </w:p>
          <w:p w:rsidR="00230A55" w:rsidRPr="00B1093E" w:rsidRDefault="00230A55" w:rsidP="00FF33CD">
            <w:pPr>
              <w:ind w:right="304"/>
              <w:rPr>
                <w:sz w:val="28"/>
                <w:szCs w:val="28"/>
                <w:lang w:val="tt-RU" w:eastAsia="zh-CN"/>
              </w:rPr>
            </w:pPr>
          </w:p>
          <w:p w:rsidR="00230A55" w:rsidRPr="00B1093E" w:rsidRDefault="00230A55" w:rsidP="00FF33CD">
            <w:pPr>
              <w:ind w:right="304"/>
              <w:rPr>
                <w:sz w:val="28"/>
                <w:szCs w:val="28"/>
                <w:lang w:val="tt-RU" w:eastAsia="zh-CN"/>
              </w:rPr>
            </w:pPr>
          </w:p>
          <w:p w:rsidR="00230A55" w:rsidRPr="00B1093E" w:rsidRDefault="00230A55" w:rsidP="00FF33CD">
            <w:pPr>
              <w:ind w:right="304"/>
              <w:rPr>
                <w:sz w:val="28"/>
                <w:szCs w:val="28"/>
                <w:lang w:val="tt-RU" w:eastAsia="zh-CN"/>
              </w:rPr>
            </w:pPr>
            <w:r w:rsidRPr="00B1093E">
              <w:rPr>
                <w:sz w:val="28"/>
                <w:szCs w:val="28"/>
                <w:lang w:val="tt-RU" w:eastAsia="zh-CN"/>
              </w:rPr>
              <w:t>Умелые руки</w:t>
            </w:r>
          </w:p>
          <w:p w:rsidR="00230A55" w:rsidRPr="00B1093E" w:rsidRDefault="00230A55" w:rsidP="00FF33CD">
            <w:pPr>
              <w:ind w:right="304"/>
              <w:rPr>
                <w:sz w:val="28"/>
                <w:szCs w:val="28"/>
                <w:lang w:val="tt-RU" w:eastAsia="zh-CN"/>
              </w:rPr>
            </w:pPr>
            <w:r w:rsidRPr="00B1093E">
              <w:rPr>
                <w:sz w:val="28"/>
                <w:szCs w:val="28"/>
                <w:lang w:eastAsia="zh-CN"/>
              </w:rPr>
              <w:t xml:space="preserve"> </w:t>
            </w:r>
          </w:p>
          <w:p w:rsidR="00230A55" w:rsidRPr="00B1093E" w:rsidRDefault="00230A55" w:rsidP="00FF33CD">
            <w:pPr>
              <w:ind w:right="304"/>
              <w:rPr>
                <w:sz w:val="28"/>
                <w:szCs w:val="28"/>
                <w:lang w:eastAsia="zh-CN"/>
              </w:rPr>
            </w:pPr>
          </w:p>
          <w:p w:rsidR="00230A55" w:rsidRPr="00B1093E" w:rsidRDefault="00230A55" w:rsidP="00FF33CD">
            <w:pPr>
              <w:tabs>
                <w:tab w:val="left" w:pos="454"/>
              </w:tabs>
              <w:suppressAutoHyphens/>
              <w:spacing w:after="120"/>
              <w:ind w:right="304"/>
              <w:rPr>
                <w:sz w:val="28"/>
                <w:szCs w:val="28"/>
                <w:lang w:val="tt-RU" w:eastAsia="zh-CN"/>
              </w:rPr>
            </w:pPr>
            <w:r w:rsidRPr="00B1093E">
              <w:rPr>
                <w:sz w:val="28"/>
                <w:szCs w:val="28"/>
                <w:lang w:eastAsia="zh-CN"/>
              </w:rPr>
              <w:t>Мой родной край</w:t>
            </w:r>
            <w:r w:rsidRPr="00B1093E">
              <w:rPr>
                <w:sz w:val="28"/>
                <w:szCs w:val="28"/>
                <w:lang w:val="tt-RU" w:eastAsia="zh-CN"/>
              </w:rPr>
              <w:t xml:space="preserve"> </w:t>
            </w:r>
          </w:p>
          <w:p w:rsidR="00230A55" w:rsidRPr="00B1093E" w:rsidRDefault="00230A55" w:rsidP="00FF33CD">
            <w:pPr>
              <w:tabs>
                <w:tab w:val="left" w:pos="454"/>
              </w:tabs>
              <w:suppressAutoHyphens/>
              <w:spacing w:after="120"/>
              <w:ind w:right="304"/>
              <w:rPr>
                <w:sz w:val="28"/>
                <w:szCs w:val="28"/>
                <w:lang w:val="tt-RU" w:eastAsia="zh-CN"/>
              </w:rPr>
            </w:pPr>
          </w:p>
          <w:p w:rsidR="00230A55" w:rsidRPr="00B1093E" w:rsidRDefault="00230A55" w:rsidP="00FF33CD">
            <w:pPr>
              <w:tabs>
                <w:tab w:val="left" w:pos="454"/>
              </w:tabs>
              <w:suppressAutoHyphens/>
              <w:spacing w:after="120"/>
              <w:ind w:right="304"/>
              <w:rPr>
                <w:sz w:val="28"/>
                <w:szCs w:val="28"/>
                <w:lang w:val="tt-RU" w:eastAsia="zh-CN"/>
              </w:rPr>
            </w:pPr>
          </w:p>
          <w:p w:rsidR="00230A55" w:rsidRPr="00B1093E" w:rsidRDefault="00230A55" w:rsidP="00FF33CD">
            <w:pPr>
              <w:tabs>
                <w:tab w:val="left" w:pos="454"/>
              </w:tabs>
              <w:suppressAutoHyphens/>
              <w:spacing w:after="120"/>
              <w:ind w:right="304"/>
              <w:rPr>
                <w:sz w:val="28"/>
                <w:szCs w:val="28"/>
                <w:lang w:val="tt-RU" w:eastAsia="zh-CN"/>
              </w:rPr>
            </w:pPr>
            <w:r w:rsidRPr="00B1093E">
              <w:rPr>
                <w:sz w:val="28"/>
                <w:szCs w:val="28"/>
                <w:lang w:val="tt-RU" w:eastAsia="zh-CN"/>
              </w:rPr>
              <w:t>Весёлый карандаш</w:t>
            </w:r>
            <w:r w:rsidRPr="00B1093E">
              <w:rPr>
                <w:sz w:val="28"/>
                <w:szCs w:val="28"/>
                <w:lang w:eastAsia="zh-CN"/>
              </w:rPr>
              <w:t xml:space="preserve"> </w:t>
            </w:r>
          </w:p>
          <w:p w:rsidR="00230A55" w:rsidRPr="00B1093E" w:rsidRDefault="00230A55" w:rsidP="00FF33CD">
            <w:pPr>
              <w:ind w:right="304"/>
              <w:rPr>
                <w:sz w:val="28"/>
                <w:szCs w:val="28"/>
                <w:lang w:eastAsia="zh-CN"/>
              </w:rPr>
            </w:pPr>
          </w:p>
        </w:tc>
        <w:tc>
          <w:tcPr>
            <w:tcW w:w="1842" w:type="dxa"/>
          </w:tcPr>
          <w:p w:rsidR="00230A55" w:rsidRPr="00B1093E" w:rsidRDefault="00230A55" w:rsidP="00FF33CD">
            <w:pPr>
              <w:tabs>
                <w:tab w:val="left" w:pos="454"/>
              </w:tabs>
              <w:suppressAutoHyphens/>
              <w:spacing w:after="120"/>
              <w:ind w:right="304"/>
              <w:jc w:val="center"/>
              <w:rPr>
                <w:sz w:val="28"/>
                <w:szCs w:val="28"/>
                <w:lang w:eastAsia="zh-CN"/>
              </w:rPr>
            </w:pPr>
            <w:r w:rsidRPr="00B1093E">
              <w:rPr>
                <w:sz w:val="28"/>
                <w:szCs w:val="28"/>
                <w:lang w:eastAsia="zh-CN"/>
              </w:rPr>
              <w:t>1</w:t>
            </w:r>
          </w:p>
          <w:p w:rsidR="00230A55" w:rsidRPr="00B1093E" w:rsidRDefault="00230A55" w:rsidP="00FF33CD">
            <w:pPr>
              <w:ind w:right="304"/>
              <w:jc w:val="center"/>
              <w:rPr>
                <w:sz w:val="28"/>
                <w:szCs w:val="28"/>
                <w:lang w:eastAsia="zh-CN"/>
              </w:rPr>
            </w:pPr>
          </w:p>
          <w:p w:rsidR="00230A55" w:rsidRPr="00B1093E" w:rsidRDefault="00230A55" w:rsidP="00FF33CD">
            <w:pPr>
              <w:ind w:right="304"/>
              <w:jc w:val="center"/>
              <w:rPr>
                <w:sz w:val="28"/>
                <w:szCs w:val="28"/>
                <w:lang w:eastAsia="zh-CN"/>
              </w:rPr>
            </w:pPr>
            <w:r w:rsidRPr="00B1093E">
              <w:rPr>
                <w:sz w:val="28"/>
                <w:szCs w:val="28"/>
                <w:lang w:eastAsia="zh-CN"/>
              </w:rPr>
              <w:t>1</w:t>
            </w:r>
          </w:p>
          <w:p w:rsidR="00230A55" w:rsidRPr="00B1093E" w:rsidRDefault="00230A55" w:rsidP="00FF33CD">
            <w:pPr>
              <w:ind w:right="304"/>
              <w:jc w:val="center"/>
              <w:rPr>
                <w:sz w:val="28"/>
                <w:szCs w:val="28"/>
                <w:lang w:eastAsia="zh-CN"/>
              </w:rPr>
            </w:pPr>
          </w:p>
          <w:p w:rsidR="00230A55" w:rsidRPr="00B1093E" w:rsidRDefault="00230A55" w:rsidP="00FF33CD">
            <w:pPr>
              <w:ind w:right="304"/>
              <w:jc w:val="center"/>
              <w:rPr>
                <w:sz w:val="28"/>
                <w:szCs w:val="28"/>
                <w:lang w:eastAsia="zh-CN"/>
              </w:rPr>
            </w:pPr>
          </w:p>
          <w:p w:rsidR="00230A55" w:rsidRPr="00B1093E" w:rsidRDefault="00230A55" w:rsidP="00FF33CD">
            <w:pPr>
              <w:ind w:right="304"/>
              <w:jc w:val="center"/>
              <w:rPr>
                <w:sz w:val="28"/>
                <w:szCs w:val="28"/>
                <w:lang w:eastAsia="zh-CN"/>
              </w:rPr>
            </w:pPr>
          </w:p>
          <w:p w:rsidR="00230A55" w:rsidRPr="00B1093E" w:rsidRDefault="00230A55" w:rsidP="00FF33CD">
            <w:pPr>
              <w:ind w:right="304"/>
              <w:jc w:val="center"/>
              <w:rPr>
                <w:sz w:val="28"/>
                <w:szCs w:val="28"/>
                <w:lang w:eastAsia="zh-CN"/>
              </w:rPr>
            </w:pPr>
          </w:p>
          <w:p w:rsidR="00230A55" w:rsidRPr="00B1093E" w:rsidRDefault="00230A55" w:rsidP="00FF33CD">
            <w:pPr>
              <w:ind w:right="304"/>
              <w:jc w:val="center"/>
              <w:rPr>
                <w:sz w:val="28"/>
                <w:szCs w:val="28"/>
                <w:lang w:eastAsia="zh-CN"/>
              </w:rPr>
            </w:pPr>
            <w:r w:rsidRPr="00B1093E">
              <w:rPr>
                <w:sz w:val="28"/>
                <w:szCs w:val="28"/>
                <w:lang w:eastAsia="zh-CN"/>
              </w:rPr>
              <w:t>1</w:t>
            </w:r>
          </w:p>
          <w:p w:rsidR="00230A55" w:rsidRPr="00B1093E" w:rsidRDefault="00230A55" w:rsidP="00FF33CD">
            <w:pPr>
              <w:ind w:right="304"/>
              <w:jc w:val="center"/>
              <w:rPr>
                <w:sz w:val="28"/>
                <w:szCs w:val="28"/>
                <w:lang w:eastAsia="zh-CN"/>
              </w:rPr>
            </w:pPr>
          </w:p>
          <w:p w:rsidR="00230A55" w:rsidRPr="00B1093E" w:rsidRDefault="00230A55" w:rsidP="00FF33CD">
            <w:pPr>
              <w:ind w:right="304"/>
              <w:rPr>
                <w:sz w:val="28"/>
                <w:szCs w:val="28"/>
                <w:lang w:eastAsia="zh-CN"/>
              </w:rPr>
            </w:pPr>
            <w:r w:rsidRPr="00B1093E">
              <w:rPr>
                <w:sz w:val="28"/>
                <w:szCs w:val="28"/>
                <w:lang w:eastAsia="zh-CN"/>
              </w:rPr>
              <w:t xml:space="preserve">            1</w:t>
            </w:r>
          </w:p>
          <w:p w:rsidR="00230A55" w:rsidRPr="00B1093E" w:rsidRDefault="00230A55" w:rsidP="00FF33CD">
            <w:pPr>
              <w:ind w:right="304"/>
              <w:jc w:val="center"/>
              <w:rPr>
                <w:sz w:val="28"/>
                <w:szCs w:val="28"/>
                <w:lang w:eastAsia="zh-CN"/>
              </w:rPr>
            </w:pPr>
          </w:p>
          <w:p w:rsidR="00230A55" w:rsidRPr="00B1093E" w:rsidRDefault="00230A55" w:rsidP="00FF33CD">
            <w:pPr>
              <w:ind w:right="304"/>
              <w:jc w:val="center"/>
              <w:rPr>
                <w:sz w:val="28"/>
                <w:szCs w:val="28"/>
                <w:lang w:eastAsia="zh-CN"/>
              </w:rPr>
            </w:pPr>
          </w:p>
          <w:p w:rsidR="00230A55" w:rsidRPr="00B1093E" w:rsidRDefault="00230A55" w:rsidP="00FF33CD">
            <w:pPr>
              <w:ind w:right="304"/>
              <w:jc w:val="center"/>
              <w:rPr>
                <w:sz w:val="28"/>
                <w:szCs w:val="28"/>
                <w:lang w:eastAsia="zh-CN"/>
              </w:rPr>
            </w:pPr>
          </w:p>
          <w:p w:rsidR="00230A55" w:rsidRPr="00B1093E" w:rsidRDefault="00230A55" w:rsidP="00FF33CD">
            <w:pPr>
              <w:ind w:right="304"/>
              <w:jc w:val="center"/>
              <w:rPr>
                <w:sz w:val="28"/>
                <w:szCs w:val="28"/>
                <w:lang w:eastAsia="zh-CN"/>
              </w:rPr>
            </w:pPr>
          </w:p>
          <w:p w:rsidR="00230A55" w:rsidRPr="00B1093E" w:rsidRDefault="00230A55" w:rsidP="00FF33CD">
            <w:pPr>
              <w:ind w:right="304"/>
              <w:jc w:val="center"/>
              <w:rPr>
                <w:sz w:val="28"/>
                <w:szCs w:val="28"/>
                <w:lang w:eastAsia="zh-CN"/>
              </w:rPr>
            </w:pPr>
            <w:r w:rsidRPr="00B1093E">
              <w:rPr>
                <w:sz w:val="28"/>
                <w:szCs w:val="28"/>
                <w:lang w:eastAsia="zh-CN"/>
              </w:rPr>
              <w:t>1</w:t>
            </w:r>
          </w:p>
        </w:tc>
        <w:tc>
          <w:tcPr>
            <w:tcW w:w="1418" w:type="dxa"/>
          </w:tcPr>
          <w:p w:rsidR="00230A55" w:rsidRPr="00B1093E" w:rsidRDefault="00230A55" w:rsidP="00FF33CD">
            <w:pPr>
              <w:tabs>
                <w:tab w:val="left" w:pos="454"/>
              </w:tabs>
              <w:suppressAutoHyphens/>
              <w:spacing w:after="120"/>
              <w:ind w:right="304"/>
              <w:rPr>
                <w:sz w:val="28"/>
                <w:szCs w:val="28"/>
                <w:lang w:eastAsia="zh-CN"/>
              </w:rPr>
            </w:pPr>
            <w:r w:rsidRPr="00B1093E">
              <w:rPr>
                <w:sz w:val="28"/>
                <w:szCs w:val="28"/>
                <w:lang w:eastAsia="zh-CN"/>
              </w:rPr>
              <w:t>1</w:t>
            </w:r>
          </w:p>
        </w:tc>
      </w:tr>
      <w:tr w:rsidR="00230A55" w:rsidRPr="00B1093E" w:rsidTr="00230A55">
        <w:tc>
          <w:tcPr>
            <w:tcW w:w="3490" w:type="dxa"/>
          </w:tcPr>
          <w:p w:rsidR="00230A55" w:rsidRPr="00B1093E" w:rsidRDefault="00230A55" w:rsidP="00FF33CD">
            <w:pPr>
              <w:tabs>
                <w:tab w:val="left" w:pos="454"/>
              </w:tabs>
              <w:suppressAutoHyphens/>
              <w:spacing w:after="120"/>
              <w:ind w:right="304"/>
              <w:rPr>
                <w:sz w:val="28"/>
                <w:szCs w:val="28"/>
                <w:lang w:eastAsia="zh-CN"/>
              </w:rPr>
            </w:pPr>
            <w:r w:rsidRPr="00B1093E">
              <w:rPr>
                <w:sz w:val="28"/>
                <w:szCs w:val="28"/>
                <w:lang w:eastAsia="zh-CN"/>
              </w:rPr>
              <w:t xml:space="preserve"> Спортивно-оздоровительное</w:t>
            </w:r>
          </w:p>
          <w:p w:rsidR="00230A55" w:rsidRPr="00B1093E" w:rsidRDefault="00230A55" w:rsidP="00FF33CD">
            <w:pPr>
              <w:tabs>
                <w:tab w:val="left" w:pos="454"/>
              </w:tabs>
              <w:suppressAutoHyphens/>
              <w:spacing w:after="120"/>
              <w:ind w:right="304"/>
              <w:rPr>
                <w:sz w:val="28"/>
                <w:szCs w:val="28"/>
                <w:lang w:eastAsia="zh-CN"/>
              </w:rPr>
            </w:pPr>
          </w:p>
          <w:p w:rsidR="00230A55" w:rsidRPr="00B1093E" w:rsidRDefault="00230A55" w:rsidP="00FF33CD">
            <w:pPr>
              <w:tabs>
                <w:tab w:val="left" w:pos="454"/>
              </w:tabs>
              <w:suppressAutoHyphens/>
              <w:spacing w:after="120"/>
              <w:ind w:right="304"/>
              <w:rPr>
                <w:sz w:val="28"/>
                <w:szCs w:val="28"/>
                <w:lang w:eastAsia="zh-CN"/>
              </w:rPr>
            </w:pPr>
            <w:r w:rsidRPr="00B1093E">
              <w:rPr>
                <w:sz w:val="28"/>
                <w:szCs w:val="28"/>
                <w:lang w:eastAsia="zh-CN"/>
              </w:rPr>
              <w:t xml:space="preserve"> Общекультурное</w:t>
            </w:r>
          </w:p>
          <w:p w:rsidR="00230A55" w:rsidRPr="00B1093E" w:rsidRDefault="00230A55" w:rsidP="00FF33CD">
            <w:pPr>
              <w:tabs>
                <w:tab w:val="left" w:pos="454"/>
              </w:tabs>
              <w:suppressAutoHyphens/>
              <w:spacing w:after="120"/>
              <w:ind w:right="304"/>
              <w:rPr>
                <w:sz w:val="28"/>
                <w:szCs w:val="28"/>
                <w:lang w:eastAsia="zh-CN"/>
              </w:rPr>
            </w:pPr>
          </w:p>
          <w:p w:rsidR="00230A55" w:rsidRPr="00B1093E" w:rsidRDefault="00230A55" w:rsidP="00FF33CD">
            <w:pPr>
              <w:tabs>
                <w:tab w:val="left" w:pos="454"/>
              </w:tabs>
              <w:suppressAutoHyphens/>
              <w:spacing w:after="120"/>
              <w:ind w:right="304"/>
              <w:rPr>
                <w:sz w:val="28"/>
                <w:szCs w:val="28"/>
                <w:lang w:eastAsia="zh-CN"/>
              </w:rPr>
            </w:pPr>
            <w:r w:rsidRPr="00B1093E">
              <w:rPr>
                <w:sz w:val="28"/>
                <w:szCs w:val="28"/>
                <w:lang w:eastAsia="zh-CN"/>
              </w:rPr>
              <w:t xml:space="preserve"> Общеинтеллектуальное</w:t>
            </w:r>
          </w:p>
          <w:p w:rsidR="00230A55" w:rsidRPr="00B1093E" w:rsidRDefault="00230A55" w:rsidP="00FF33CD">
            <w:pPr>
              <w:tabs>
                <w:tab w:val="left" w:pos="454"/>
              </w:tabs>
              <w:suppressAutoHyphens/>
              <w:spacing w:after="120"/>
              <w:ind w:right="304"/>
              <w:rPr>
                <w:sz w:val="28"/>
                <w:szCs w:val="28"/>
                <w:lang w:eastAsia="zh-CN"/>
              </w:rPr>
            </w:pPr>
          </w:p>
          <w:p w:rsidR="00230A55" w:rsidRPr="00B1093E" w:rsidRDefault="00230A55" w:rsidP="00FF33CD">
            <w:pPr>
              <w:tabs>
                <w:tab w:val="left" w:pos="454"/>
              </w:tabs>
              <w:suppressAutoHyphens/>
              <w:spacing w:after="120"/>
              <w:ind w:right="304"/>
              <w:rPr>
                <w:sz w:val="28"/>
                <w:szCs w:val="28"/>
                <w:lang w:eastAsia="zh-CN"/>
              </w:rPr>
            </w:pPr>
            <w:r w:rsidRPr="00B1093E">
              <w:rPr>
                <w:sz w:val="28"/>
                <w:szCs w:val="28"/>
                <w:lang w:eastAsia="zh-CN"/>
              </w:rPr>
              <w:t>Духовно-нравственное</w:t>
            </w:r>
          </w:p>
          <w:p w:rsidR="00230A55" w:rsidRPr="00B1093E" w:rsidRDefault="00230A55" w:rsidP="00FF33CD">
            <w:pPr>
              <w:ind w:right="304"/>
              <w:rPr>
                <w:sz w:val="28"/>
                <w:szCs w:val="28"/>
                <w:lang w:eastAsia="zh-CN"/>
              </w:rPr>
            </w:pPr>
          </w:p>
          <w:p w:rsidR="00230A55" w:rsidRPr="00B1093E" w:rsidRDefault="00230A55" w:rsidP="00FF33CD">
            <w:pPr>
              <w:ind w:right="304"/>
              <w:rPr>
                <w:sz w:val="28"/>
                <w:szCs w:val="28"/>
                <w:lang w:eastAsia="zh-CN"/>
              </w:rPr>
            </w:pPr>
          </w:p>
          <w:p w:rsidR="00230A55" w:rsidRPr="00B1093E" w:rsidRDefault="00230A55" w:rsidP="00FF33CD">
            <w:pPr>
              <w:ind w:right="304"/>
              <w:rPr>
                <w:sz w:val="28"/>
                <w:szCs w:val="28"/>
                <w:lang w:eastAsia="zh-CN"/>
              </w:rPr>
            </w:pPr>
            <w:r w:rsidRPr="00B1093E">
              <w:rPr>
                <w:sz w:val="28"/>
                <w:szCs w:val="28"/>
                <w:lang w:eastAsia="zh-CN"/>
              </w:rPr>
              <w:t xml:space="preserve"> Социальное</w:t>
            </w:r>
          </w:p>
        </w:tc>
        <w:tc>
          <w:tcPr>
            <w:tcW w:w="3261" w:type="dxa"/>
          </w:tcPr>
          <w:p w:rsidR="00230A55" w:rsidRPr="00B1093E" w:rsidRDefault="00230A55" w:rsidP="00FF33CD">
            <w:pPr>
              <w:tabs>
                <w:tab w:val="left" w:pos="454"/>
              </w:tabs>
              <w:suppressAutoHyphens/>
              <w:spacing w:after="120"/>
              <w:ind w:right="304"/>
              <w:rPr>
                <w:sz w:val="28"/>
                <w:szCs w:val="28"/>
                <w:lang w:eastAsia="zh-CN"/>
              </w:rPr>
            </w:pPr>
            <w:r w:rsidRPr="00B1093E">
              <w:rPr>
                <w:sz w:val="28"/>
                <w:szCs w:val="28"/>
                <w:lang w:eastAsia="zh-CN"/>
              </w:rPr>
              <w:lastRenderedPageBreak/>
              <w:t xml:space="preserve"> Чемпион</w:t>
            </w:r>
          </w:p>
          <w:p w:rsidR="00230A55" w:rsidRPr="00B1093E" w:rsidRDefault="00230A55" w:rsidP="00FF33CD">
            <w:pPr>
              <w:ind w:right="304"/>
              <w:rPr>
                <w:sz w:val="28"/>
                <w:szCs w:val="28"/>
                <w:lang w:eastAsia="zh-CN"/>
              </w:rPr>
            </w:pPr>
          </w:p>
          <w:p w:rsidR="00230A55" w:rsidRPr="00B1093E" w:rsidRDefault="00230A55" w:rsidP="00FF33CD">
            <w:pPr>
              <w:ind w:right="304"/>
              <w:rPr>
                <w:sz w:val="28"/>
                <w:szCs w:val="28"/>
                <w:lang w:eastAsia="zh-CN"/>
              </w:rPr>
            </w:pPr>
          </w:p>
          <w:p w:rsidR="00230A55" w:rsidRPr="00B1093E" w:rsidRDefault="00230A55" w:rsidP="00FF33CD">
            <w:pPr>
              <w:ind w:right="304"/>
              <w:rPr>
                <w:sz w:val="28"/>
                <w:szCs w:val="28"/>
                <w:lang w:eastAsia="zh-CN"/>
              </w:rPr>
            </w:pPr>
            <w:r w:rsidRPr="00B1093E">
              <w:rPr>
                <w:sz w:val="28"/>
                <w:szCs w:val="28"/>
                <w:lang w:eastAsia="zh-CN"/>
              </w:rPr>
              <w:t>Фантазеры</w:t>
            </w:r>
          </w:p>
          <w:p w:rsidR="00230A55" w:rsidRPr="00B1093E" w:rsidRDefault="00230A55" w:rsidP="00FF33CD">
            <w:pPr>
              <w:ind w:right="304"/>
              <w:rPr>
                <w:sz w:val="28"/>
                <w:szCs w:val="28"/>
                <w:lang w:eastAsia="zh-CN"/>
              </w:rPr>
            </w:pPr>
          </w:p>
          <w:p w:rsidR="00230A55" w:rsidRPr="00B1093E" w:rsidRDefault="00230A55" w:rsidP="00FF33CD">
            <w:pPr>
              <w:ind w:right="304"/>
              <w:rPr>
                <w:sz w:val="28"/>
                <w:szCs w:val="28"/>
                <w:lang w:eastAsia="zh-CN"/>
              </w:rPr>
            </w:pPr>
          </w:p>
          <w:p w:rsidR="00230A55" w:rsidRPr="00B1093E" w:rsidRDefault="00230A55" w:rsidP="00FF33CD">
            <w:pPr>
              <w:ind w:right="304"/>
              <w:rPr>
                <w:sz w:val="28"/>
                <w:szCs w:val="28"/>
                <w:lang w:eastAsia="zh-CN"/>
              </w:rPr>
            </w:pPr>
            <w:r w:rsidRPr="00B1093E">
              <w:rPr>
                <w:sz w:val="28"/>
                <w:szCs w:val="28"/>
                <w:lang w:eastAsia="zh-CN"/>
              </w:rPr>
              <w:t>Занимательная математика</w:t>
            </w:r>
          </w:p>
          <w:p w:rsidR="00230A55" w:rsidRPr="00B1093E" w:rsidRDefault="00230A55" w:rsidP="00FF33CD">
            <w:pPr>
              <w:ind w:right="304"/>
              <w:rPr>
                <w:sz w:val="28"/>
                <w:szCs w:val="28"/>
                <w:lang w:eastAsia="zh-CN"/>
              </w:rPr>
            </w:pPr>
          </w:p>
          <w:p w:rsidR="00230A55" w:rsidRPr="00B1093E" w:rsidRDefault="00230A55" w:rsidP="00FF33CD">
            <w:pPr>
              <w:ind w:right="304"/>
              <w:rPr>
                <w:sz w:val="28"/>
                <w:szCs w:val="28"/>
                <w:lang w:eastAsia="zh-CN"/>
              </w:rPr>
            </w:pPr>
            <w:r w:rsidRPr="00B1093E">
              <w:rPr>
                <w:sz w:val="28"/>
                <w:szCs w:val="28"/>
                <w:lang w:eastAsia="zh-CN"/>
              </w:rPr>
              <w:t>Я учу башкирский язык</w:t>
            </w:r>
          </w:p>
          <w:p w:rsidR="00230A55" w:rsidRPr="00B1093E" w:rsidRDefault="00230A55" w:rsidP="00FF33CD">
            <w:pPr>
              <w:ind w:right="304"/>
              <w:rPr>
                <w:sz w:val="28"/>
                <w:szCs w:val="28"/>
                <w:lang w:eastAsia="zh-CN"/>
              </w:rPr>
            </w:pPr>
          </w:p>
          <w:p w:rsidR="00230A55" w:rsidRPr="00B1093E" w:rsidRDefault="00230A55" w:rsidP="00FF33CD">
            <w:pPr>
              <w:ind w:right="304"/>
              <w:rPr>
                <w:sz w:val="28"/>
                <w:szCs w:val="28"/>
                <w:lang w:eastAsia="zh-CN"/>
              </w:rPr>
            </w:pPr>
          </w:p>
          <w:p w:rsidR="00230A55" w:rsidRPr="00B1093E" w:rsidRDefault="00230A55" w:rsidP="00FF33CD">
            <w:pPr>
              <w:ind w:right="304"/>
              <w:rPr>
                <w:sz w:val="28"/>
                <w:szCs w:val="28"/>
                <w:lang w:eastAsia="zh-CN"/>
              </w:rPr>
            </w:pPr>
            <w:r w:rsidRPr="00B1093E">
              <w:rPr>
                <w:sz w:val="28"/>
                <w:szCs w:val="28"/>
                <w:lang w:eastAsia="zh-CN"/>
              </w:rPr>
              <w:t>Азбука общения</w:t>
            </w:r>
          </w:p>
        </w:tc>
        <w:tc>
          <w:tcPr>
            <w:tcW w:w="1842" w:type="dxa"/>
          </w:tcPr>
          <w:p w:rsidR="00230A55" w:rsidRPr="00B1093E" w:rsidRDefault="00230A55" w:rsidP="00FF33CD">
            <w:pPr>
              <w:tabs>
                <w:tab w:val="left" w:pos="454"/>
              </w:tabs>
              <w:suppressAutoHyphens/>
              <w:spacing w:after="120"/>
              <w:ind w:right="304"/>
              <w:rPr>
                <w:sz w:val="28"/>
                <w:szCs w:val="28"/>
                <w:lang w:eastAsia="zh-CN"/>
              </w:rPr>
            </w:pPr>
            <w:r w:rsidRPr="00B1093E">
              <w:rPr>
                <w:sz w:val="28"/>
                <w:szCs w:val="28"/>
                <w:lang w:eastAsia="zh-CN"/>
              </w:rPr>
              <w:lastRenderedPageBreak/>
              <w:t xml:space="preserve">           1</w:t>
            </w:r>
          </w:p>
          <w:p w:rsidR="00230A55" w:rsidRPr="00B1093E" w:rsidRDefault="00230A55" w:rsidP="00FF33CD">
            <w:pPr>
              <w:ind w:right="304"/>
              <w:rPr>
                <w:sz w:val="28"/>
                <w:szCs w:val="28"/>
                <w:lang w:eastAsia="zh-CN"/>
              </w:rPr>
            </w:pPr>
          </w:p>
          <w:p w:rsidR="00230A55" w:rsidRPr="00B1093E" w:rsidRDefault="00230A55" w:rsidP="00FF33CD">
            <w:pPr>
              <w:ind w:right="304" w:firstLine="708"/>
              <w:rPr>
                <w:sz w:val="28"/>
                <w:szCs w:val="28"/>
                <w:lang w:eastAsia="zh-CN"/>
              </w:rPr>
            </w:pPr>
          </w:p>
          <w:p w:rsidR="00230A55" w:rsidRPr="00B1093E" w:rsidRDefault="00230A55" w:rsidP="00FF33CD">
            <w:pPr>
              <w:ind w:right="304" w:firstLine="708"/>
              <w:rPr>
                <w:sz w:val="28"/>
                <w:szCs w:val="28"/>
                <w:lang w:eastAsia="zh-CN"/>
              </w:rPr>
            </w:pPr>
            <w:r w:rsidRPr="00B1093E">
              <w:rPr>
                <w:sz w:val="28"/>
                <w:szCs w:val="28"/>
                <w:lang w:eastAsia="zh-CN"/>
              </w:rPr>
              <w:t>1</w:t>
            </w:r>
          </w:p>
          <w:p w:rsidR="00230A55" w:rsidRPr="00B1093E" w:rsidRDefault="00230A55" w:rsidP="00FF33CD">
            <w:pPr>
              <w:ind w:right="304"/>
              <w:rPr>
                <w:sz w:val="28"/>
                <w:szCs w:val="28"/>
                <w:lang w:eastAsia="zh-CN"/>
              </w:rPr>
            </w:pPr>
          </w:p>
          <w:p w:rsidR="00230A55" w:rsidRPr="00B1093E" w:rsidRDefault="00230A55" w:rsidP="00FF33CD">
            <w:pPr>
              <w:ind w:right="304"/>
              <w:rPr>
                <w:sz w:val="28"/>
                <w:szCs w:val="28"/>
                <w:lang w:eastAsia="zh-CN"/>
              </w:rPr>
            </w:pPr>
          </w:p>
          <w:p w:rsidR="00230A55" w:rsidRPr="00B1093E" w:rsidRDefault="00230A55" w:rsidP="00FF33CD">
            <w:pPr>
              <w:ind w:right="304" w:firstLine="708"/>
              <w:rPr>
                <w:sz w:val="28"/>
                <w:szCs w:val="28"/>
                <w:lang w:eastAsia="zh-CN"/>
              </w:rPr>
            </w:pPr>
            <w:r w:rsidRPr="00B1093E">
              <w:rPr>
                <w:sz w:val="28"/>
                <w:szCs w:val="28"/>
                <w:lang w:eastAsia="zh-CN"/>
              </w:rPr>
              <w:t>1</w:t>
            </w:r>
          </w:p>
          <w:p w:rsidR="00230A55" w:rsidRPr="00B1093E" w:rsidRDefault="00230A55" w:rsidP="00FF33CD">
            <w:pPr>
              <w:ind w:right="304"/>
              <w:rPr>
                <w:sz w:val="28"/>
                <w:szCs w:val="28"/>
                <w:lang w:eastAsia="zh-CN"/>
              </w:rPr>
            </w:pPr>
          </w:p>
          <w:p w:rsidR="00230A55" w:rsidRPr="00B1093E" w:rsidRDefault="00230A55" w:rsidP="00FF33CD">
            <w:pPr>
              <w:ind w:right="304"/>
              <w:rPr>
                <w:sz w:val="28"/>
                <w:szCs w:val="28"/>
                <w:lang w:eastAsia="zh-CN"/>
              </w:rPr>
            </w:pPr>
          </w:p>
          <w:p w:rsidR="00230A55" w:rsidRPr="00B1093E" w:rsidRDefault="00230A55" w:rsidP="00FF33CD">
            <w:pPr>
              <w:ind w:right="304" w:firstLine="708"/>
              <w:rPr>
                <w:sz w:val="28"/>
                <w:szCs w:val="28"/>
                <w:lang w:eastAsia="zh-CN"/>
              </w:rPr>
            </w:pPr>
            <w:r w:rsidRPr="00B1093E">
              <w:rPr>
                <w:sz w:val="28"/>
                <w:szCs w:val="28"/>
                <w:lang w:eastAsia="zh-CN"/>
              </w:rPr>
              <w:t>1</w:t>
            </w:r>
          </w:p>
          <w:p w:rsidR="00230A55" w:rsidRPr="00B1093E" w:rsidRDefault="00230A55" w:rsidP="00FF33CD">
            <w:pPr>
              <w:ind w:right="304"/>
              <w:rPr>
                <w:sz w:val="28"/>
                <w:szCs w:val="28"/>
                <w:lang w:eastAsia="zh-CN"/>
              </w:rPr>
            </w:pPr>
          </w:p>
          <w:p w:rsidR="00230A55" w:rsidRPr="00B1093E" w:rsidRDefault="00230A55" w:rsidP="00FF33CD">
            <w:pPr>
              <w:ind w:right="304"/>
              <w:rPr>
                <w:sz w:val="28"/>
                <w:szCs w:val="28"/>
                <w:lang w:eastAsia="zh-CN"/>
              </w:rPr>
            </w:pPr>
          </w:p>
          <w:p w:rsidR="00230A55" w:rsidRPr="00B1093E" w:rsidRDefault="00230A55" w:rsidP="00FF33CD">
            <w:pPr>
              <w:ind w:right="304"/>
              <w:rPr>
                <w:sz w:val="28"/>
                <w:szCs w:val="28"/>
                <w:lang w:eastAsia="zh-CN"/>
              </w:rPr>
            </w:pPr>
          </w:p>
          <w:p w:rsidR="00230A55" w:rsidRPr="00B1093E" w:rsidRDefault="00230A55" w:rsidP="00FF33CD">
            <w:pPr>
              <w:ind w:right="304" w:firstLine="708"/>
              <w:rPr>
                <w:sz w:val="28"/>
                <w:szCs w:val="28"/>
                <w:lang w:eastAsia="zh-CN"/>
              </w:rPr>
            </w:pPr>
            <w:r w:rsidRPr="00B1093E">
              <w:rPr>
                <w:sz w:val="28"/>
                <w:szCs w:val="28"/>
                <w:lang w:eastAsia="zh-CN"/>
              </w:rPr>
              <w:t>1</w:t>
            </w:r>
          </w:p>
        </w:tc>
        <w:tc>
          <w:tcPr>
            <w:tcW w:w="1418" w:type="dxa"/>
          </w:tcPr>
          <w:p w:rsidR="00230A55" w:rsidRPr="00B1093E" w:rsidRDefault="00230A55" w:rsidP="00FF33CD">
            <w:pPr>
              <w:tabs>
                <w:tab w:val="left" w:pos="454"/>
              </w:tabs>
              <w:suppressAutoHyphens/>
              <w:spacing w:after="120"/>
              <w:ind w:right="304"/>
              <w:rPr>
                <w:sz w:val="28"/>
                <w:szCs w:val="28"/>
                <w:lang w:eastAsia="zh-CN"/>
              </w:rPr>
            </w:pPr>
            <w:r w:rsidRPr="00B1093E">
              <w:rPr>
                <w:sz w:val="28"/>
                <w:szCs w:val="28"/>
                <w:lang w:eastAsia="zh-CN"/>
              </w:rPr>
              <w:lastRenderedPageBreak/>
              <w:t>2</w:t>
            </w:r>
          </w:p>
        </w:tc>
      </w:tr>
      <w:tr w:rsidR="00230A55" w:rsidRPr="00B1093E" w:rsidTr="00230A55">
        <w:tc>
          <w:tcPr>
            <w:tcW w:w="3490" w:type="dxa"/>
          </w:tcPr>
          <w:p w:rsidR="00230A55" w:rsidRPr="00B1093E" w:rsidRDefault="00230A55" w:rsidP="00FF33CD">
            <w:pPr>
              <w:tabs>
                <w:tab w:val="left" w:pos="454"/>
              </w:tabs>
              <w:suppressAutoHyphens/>
              <w:spacing w:after="120"/>
              <w:ind w:right="304"/>
              <w:rPr>
                <w:sz w:val="28"/>
                <w:szCs w:val="28"/>
                <w:lang w:eastAsia="zh-CN"/>
              </w:rPr>
            </w:pPr>
            <w:r w:rsidRPr="00B1093E">
              <w:rPr>
                <w:sz w:val="28"/>
                <w:szCs w:val="28"/>
                <w:lang w:eastAsia="zh-CN"/>
              </w:rPr>
              <w:lastRenderedPageBreak/>
              <w:t xml:space="preserve"> Спортивно-оздоровительное</w:t>
            </w:r>
          </w:p>
          <w:p w:rsidR="00230A55" w:rsidRPr="00B1093E" w:rsidRDefault="00230A55" w:rsidP="00FF33CD">
            <w:pPr>
              <w:tabs>
                <w:tab w:val="left" w:pos="454"/>
              </w:tabs>
              <w:suppressAutoHyphens/>
              <w:spacing w:after="120"/>
              <w:ind w:right="304"/>
              <w:rPr>
                <w:sz w:val="28"/>
                <w:szCs w:val="28"/>
                <w:lang w:eastAsia="zh-CN"/>
              </w:rPr>
            </w:pPr>
            <w:r w:rsidRPr="00B1093E">
              <w:rPr>
                <w:sz w:val="28"/>
                <w:szCs w:val="28"/>
                <w:lang w:eastAsia="zh-CN"/>
              </w:rPr>
              <w:t xml:space="preserve"> Общекультурное</w:t>
            </w:r>
          </w:p>
          <w:p w:rsidR="00230A55" w:rsidRPr="00B1093E" w:rsidRDefault="00230A55" w:rsidP="00FF33CD">
            <w:pPr>
              <w:tabs>
                <w:tab w:val="left" w:pos="454"/>
              </w:tabs>
              <w:suppressAutoHyphens/>
              <w:spacing w:after="120"/>
              <w:ind w:right="304"/>
              <w:rPr>
                <w:sz w:val="28"/>
                <w:szCs w:val="28"/>
                <w:lang w:eastAsia="zh-CN"/>
              </w:rPr>
            </w:pPr>
          </w:p>
          <w:p w:rsidR="00230A55" w:rsidRPr="00B1093E" w:rsidRDefault="00230A55" w:rsidP="00FF33CD">
            <w:pPr>
              <w:tabs>
                <w:tab w:val="left" w:pos="454"/>
              </w:tabs>
              <w:suppressAutoHyphens/>
              <w:spacing w:after="120"/>
              <w:ind w:right="304"/>
              <w:rPr>
                <w:sz w:val="28"/>
                <w:szCs w:val="28"/>
                <w:lang w:eastAsia="zh-CN"/>
              </w:rPr>
            </w:pPr>
            <w:r w:rsidRPr="00B1093E">
              <w:rPr>
                <w:sz w:val="28"/>
                <w:szCs w:val="28"/>
                <w:lang w:eastAsia="zh-CN"/>
              </w:rPr>
              <w:t>Общеинтеллектуальное</w:t>
            </w:r>
          </w:p>
          <w:p w:rsidR="00230A55" w:rsidRPr="00B1093E" w:rsidRDefault="00230A55" w:rsidP="00FF33CD">
            <w:pPr>
              <w:ind w:right="304"/>
              <w:rPr>
                <w:sz w:val="28"/>
                <w:szCs w:val="28"/>
                <w:lang w:eastAsia="zh-CN"/>
              </w:rPr>
            </w:pPr>
          </w:p>
          <w:p w:rsidR="00230A55" w:rsidRPr="00B1093E" w:rsidRDefault="00230A55" w:rsidP="00FF33CD">
            <w:pPr>
              <w:ind w:right="304"/>
              <w:rPr>
                <w:sz w:val="28"/>
                <w:szCs w:val="28"/>
                <w:lang w:eastAsia="zh-CN"/>
              </w:rPr>
            </w:pPr>
          </w:p>
          <w:p w:rsidR="00230A55" w:rsidRPr="00B1093E" w:rsidRDefault="00230A55" w:rsidP="00FF33CD">
            <w:pPr>
              <w:ind w:right="304"/>
              <w:rPr>
                <w:sz w:val="28"/>
                <w:szCs w:val="28"/>
                <w:lang w:eastAsia="zh-CN"/>
              </w:rPr>
            </w:pPr>
            <w:r w:rsidRPr="00B1093E">
              <w:rPr>
                <w:sz w:val="28"/>
                <w:szCs w:val="28"/>
                <w:lang w:eastAsia="zh-CN"/>
              </w:rPr>
              <w:t>Духовно-нравственное</w:t>
            </w:r>
          </w:p>
          <w:p w:rsidR="00230A55" w:rsidRPr="00B1093E" w:rsidRDefault="00230A55" w:rsidP="00FF33CD">
            <w:pPr>
              <w:ind w:right="304"/>
              <w:rPr>
                <w:sz w:val="28"/>
                <w:szCs w:val="28"/>
                <w:lang w:eastAsia="zh-CN"/>
              </w:rPr>
            </w:pPr>
          </w:p>
          <w:p w:rsidR="00230A55" w:rsidRPr="00B1093E" w:rsidRDefault="00230A55" w:rsidP="00FF33CD">
            <w:pPr>
              <w:ind w:right="304"/>
              <w:rPr>
                <w:sz w:val="28"/>
                <w:szCs w:val="28"/>
                <w:lang w:eastAsia="zh-CN"/>
              </w:rPr>
            </w:pPr>
          </w:p>
          <w:p w:rsidR="00230A55" w:rsidRPr="00B1093E" w:rsidRDefault="00230A55" w:rsidP="00FF33CD">
            <w:pPr>
              <w:ind w:right="304"/>
              <w:rPr>
                <w:sz w:val="28"/>
                <w:szCs w:val="28"/>
                <w:lang w:eastAsia="zh-CN"/>
              </w:rPr>
            </w:pPr>
            <w:r w:rsidRPr="00B1093E">
              <w:rPr>
                <w:sz w:val="28"/>
                <w:szCs w:val="28"/>
                <w:lang w:eastAsia="zh-CN"/>
              </w:rPr>
              <w:t>Социальное</w:t>
            </w:r>
          </w:p>
        </w:tc>
        <w:tc>
          <w:tcPr>
            <w:tcW w:w="3261" w:type="dxa"/>
          </w:tcPr>
          <w:p w:rsidR="00230A55" w:rsidRPr="00B1093E" w:rsidRDefault="00230A55" w:rsidP="00FF33CD">
            <w:pPr>
              <w:tabs>
                <w:tab w:val="left" w:pos="454"/>
              </w:tabs>
              <w:suppressAutoHyphens/>
              <w:spacing w:after="120"/>
              <w:ind w:right="304"/>
              <w:rPr>
                <w:sz w:val="28"/>
                <w:szCs w:val="28"/>
                <w:lang w:eastAsia="zh-CN"/>
              </w:rPr>
            </w:pPr>
            <w:r w:rsidRPr="00B1093E">
              <w:rPr>
                <w:sz w:val="28"/>
                <w:szCs w:val="28"/>
                <w:lang w:eastAsia="zh-CN"/>
              </w:rPr>
              <w:t xml:space="preserve"> Подвижные игры</w:t>
            </w:r>
          </w:p>
          <w:p w:rsidR="00230A55" w:rsidRPr="00B1093E" w:rsidRDefault="00230A55" w:rsidP="00FF33CD">
            <w:pPr>
              <w:ind w:right="304"/>
              <w:rPr>
                <w:sz w:val="28"/>
                <w:szCs w:val="28"/>
                <w:lang w:eastAsia="zh-CN"/>
              </w:rPr>
            </w:pPr>
            <w:r w:rsidRPr="00B1093E">
              <w:rPr>
                <w:sz w:val="28"/>
                <w:szCs w:val="28"/>
                <w:lang w:eastAsia="zh-CN"/>
              </w:rPr>
              <w:t xml:space="preserve"> Чудесная акварель</w:t>
            </w:r>
          </w:p>
          <w:p w:rsidR="00230A55" w:rsidRPr="00B1093E" w:rsidRDefault="00230A55" w:rsidP="00FF33CD">
            <w:pPr>
              <w:ind w:right="304"/>
              <w:rPr>
                <w:sz w:val="28"/>
                <w:szCs w:val="28"/>
                <w:lang w:eastAsia="zh-CN"/>
              </w:rPr>
            </w:pPr>
          </w:p>
          <w:p w:rsidR="00230A55" w:rsidRPr="00B1093E" w:rsidRDefault="00230A55" w:rsidP="00FF33CD">
            <w:pPr>
              <w:ind w:right="304"/>
              <w:rPr>
                <w:sz w:val="28"/>
                <w:szCs w:val="28"/>
                <w:lang w:eastAsia="zh-CN"/>
              </w:rPr>
            </w:pPr>
            <w:r w:rsidRPr="00B1093E">
              <w:rPr>
                <w:sz w:val="28"/>
                <w:szCs w:val="28"/>
                <w:lang w:eastAsia="zh-CN"/>
              </w:rPr>
              <w:t>Умелые руки</w:t>
            </w:r>
          </w:p>
          <w:p w:rsidR="00230A55" w:rsidRPr="00B1093E" w:rsidRDefault="00230A55" w:rsidP="00FF33CD">
            <w:pPr>
              <w:ind w:right="304"/>
              <w:rPr>
                <w:sz w:val="28"/>
                <w:szCs w:val="28"/>
                <w:lang w:eastAsia="zh-CN"/>
              </w:rPr>
            </w:pPr>
          </w:p>
          <w:p w:rsidR="00230A55" w:rsidRPr="00B1093E" w:rsidRDefault="00230A55" w:rsidP="00FF33CD">
            <w:pPr>
              <w:ind w:right="304"/>
              <w:rPr>
                <w:sz w:val="28"/>
                <w:szCs w:val="28"/>
                <w:lang w:eastAsia="zh-CN"/>
              </w:rPr>
            </w:pPr>
          </w:p>
          <w:p w:rsidR="00230A55" w:rsidRPr="00B1093E" w:rsidRDefault="00230A55" w:rsidP="00FF33CD">
            <w:pPr>
              <w:ind w:right="304"/>
              <w:rPr>
                <w:sz w:val="28"/>
                <w:szCs w:val="28"/>
                <w:lang w:eastAsia="zh-CN"/>
              </w:rPr>
            </w:pPr>
            <w:r w:rsidRPr="00B1093E">
              <w:rPr>
                <w:sz w:val="28"/>
                <w:szCs w:val="28"/>
                <w:lang w:eastAsia="zh-CN"/>
              </w:rPr>
              <w:t xml:space="preserve"> Я учу башкирский язык</w:t>
            </w:r>
          </w:p>
          <w:p w:rsidR="00230A55" w:rsidRPr="00B1093E" w:rsidRDefault="00230A55" w:rsidP="00FF33CD">
            <w:pPr>
              <w:ind w:right="304"/>
              <w:rPr>
                <w:sz w:val="28"/>
                <w:szCs w:val="28"/>
                <w:lang w:eastAsia="zh-CN"/>
              </w:rPr>
            </w:pPr>
          </w:p>
          <w:p w:rsidR="00230A55" w:rsidRPr="00B1093E" w:rsidRDefault="00230A55" w:rsidP="00FF33CD">
            <w:pPr>
              <w:ind w:right="304"/>
              <w:rPr>
                <w:sz w:val="28"/>
                <w:szCs w:val="28"/>
                <w:lang w:eastAsia="zh-CN"/>
              </w:rPr>
            </w:pPr>
            <w:r w:rsidRPr="00B1093E">
              <w:rPr>
                <w:sz w:val="28"/>
                <w:szCs w:val="28"/>
                <w:lang w:eastAsia="zh-CN"/>
              </w:rPr>
              <w:t>Кристалл</w:t>
            </w:r>
          </w:p>
        </w:tc>
        <w:tc>
          <w:tcPr>
            <w:tcW w:w="1842" w:type="dxa"/>
          </w:tcPr>
          <w:p w:rsidR="00230A55" w:rsidRPr="00B1093E" w:rsidRDefault="00230A55" w:rsidP="00FF33CD">
            <w:pPr>
              <w:tabs>
                <w:tab w:val="left" w:pos="454"/>
              </w:tabs>
              <w:suppressAutoHyphens/>
              <w:spacing w:after="120"/>
              <w:ind w:right="304" w:firstLine="708"/>
              <w:rPr>
                <w:sz w:val="28"/>
                <w:szCs w:val="28"/>
                <w:lang w:eastAsia="zh-CN"/>
              </w:rPr>
            </w:pPr>
            <w:r w:rsidRPr="00B1093E">
              <w:rPr>
                <w:sz w:val="28"/>
                <w:szCs w:val="28"/>
                <w:lang w:eastAsia="zh-CN"/>
              </w:rPr>
              <w:t>1</w:t>
            </w:r>
          </w:p>
          <w:p w:rsidR="00230A55" w:rsidRPr="00B1093E" w:rsidRDefault="00230A55" w:rsidP="00FF33CD">
            <w:pPr>
              <w:ind w:right="304"/>
              <w:rPr>
                <w:sz w:val="28"/>
                <w:szCs w:val="28"/>
                <w:lang w:eastAsia="zh-CN"/>
              </w:rPr>
            </w:pPr>
          </w:p>
          <w:p w:rsidR="00230A55" w:rsidRPr="00B1093E" w:rsidRDefault="00230A55" w:rsidP="00FF33CD">
            <w:pPr>
              <w:ind w:right="304" w:firstLine="708"/>
              <w:rPr>
                <w:sz w:val="28"/>
                <w:szCs w:val="28"/>
                <w:lang w:eastAsia="zh-CN"/>
              </w:rPr>
            </w:pPr>
            <w:r w:rsidRPr="00B1093E">
              <w:rPr>
                <w:sz w:val="28"/>
                <w:szCs w:val="28"/>
                <w:lang w:eastAsia="zh-CN"/>
              </w:rPr>
              <w:t>1</w:t>
            </w:r>
          </w:p>
          <w:p w:rsidR="00230A55" w:rsidRPr="00B1093E" w:rsidRDefault="00230A55" w:rsidP="00FF33CD">
            <w:pPr>
              <w:ind w:right="304"/>
              <w:rPr>
                <w:sz w:val="28"/>
                <w:szCs w:val="28"/>
                <w:lang w:eastAsia="zh-CN"/>
              </w:rPr>
            </w:pPr>
          </w:p>
          <w:p w:rsidR="00230A55" w:rsidRPr="00B1093E" w:rsidRDefault="00230A55" w:rsidP="00FF33CD">
            <w:pPr>
              <w:ind w:right="304"/>
              <w:rPr>
                <w:sz w:val="28"/>
                <w:szCs w:val="28"/>
                <w:lang w:eastAsia="zh-CN"/>
              </w:rPr>
            </w:pPr>
          </w:p>
          <w:p w:rsidR="00230A55" w:rsidRPr="00B1093E" w:rsidRDefault="00230A55" w:rsidP="00FF33CD">
            <w:pPr>
              <w:ind w:right="304" w:firstLine="708"/>
              <w:rPr>
                <w:sz w:val="28"/>
                <w:szCs w:val="28"/>
                <w:lang w:eastAsia="zh-CN"/>
              </w:rPr>
            </w:pPr>
            <w:r w:rsidRPr="00B1093E">
              <w:rPr>
                <w:sz w:val="28"/>
                <w:szCs w:val="28"/>
                <w:lang w:eastAsia="zh-CN"/>
              </w:rPr>
              <w:t>1</w:t>
            </w:r>
          </w:p>
          <w:p w:rsidR="00230A55" w:rsidRPr="00B1093E" w:rsidRDefault="00230A55" w:rsidP="00FF33CD">
            <w:pPr>
              <w:ind w:right="304"/>
              <w:rPr>
                <w:sz w:val="28"/>
                <w:szCs w:val="28"/>
                <w:lang w:eastAsia="zh-CN"/>
              </w:rPr>
            </w:pPr>
          </w:p>
          <w:p w:rsidR="00230A55" w:rsidRPr="00B1093E" w:rsidRDefault="00230A55" w:rsidP="00FF33CD">
            <w:pPr>
              <w:ind w:right="304"/>
              <w:rPr>
                <w:sz w:val="28"/>
                <w:szCs w:val="28"/>
                <w:lang w:eastAsia="zh-CN"/>
              </w:rPr>
            </w:pPr>
          </w:p>
          <w:p w:rsidR="00230A55" w:rsidRPr="00B1093E" w:rsidRDefault="00230A55" w:rsidP="00FF33CD">
            <w:pPr>
              <w:ind w:right="304" w:firstLine="708"/>
              <w:rPr>
                <w:sz w:val="28"/>
                <w:szCs w:val="28"/>
                <w:lang w:eastAsia="zh-CN"/>
              </w:rPr>
            </w:pPr>
            <w:r w:rsidRPr="00B1093E">
              <w:rPr>
                <w:sz w:val="28"/>
                <w:szCs w:val="28"/>
                <w:lang w:eastAsia="zh-CN"/>
              </w:rPr>
              <w:t>1</w:t>
            </w:r>
          </w:p>
          <w:p w:rsidR="00230A55" w:rsidRPr="00B1093E" w:rsidRDefault="00230A55" w:rsidP="00FF33CD">
            <w:pPr>
              <w:ind w:right="304"/>
              <w:rPr>
                <w:sz w:val="28"/>
                <w:szCs w:val="28"/>
                <w:lang w:eastAsia="zh-CN"/>
              </w:rPr>
            </w:pPr>
          </w:p>
          <w:p w:rsidR="00230A55" w:rsidRPr="00B1093E" w:rsidRDefault="00230A55" w:rsidP="00FF33CD">
            <w:pPr>
              <w:ind w:right="304"/>
              <w:rPr>
                <w:sz w:val="28"/>
                <w:szCs w:val="28"/>
                <w:lang w:eastAsia="zh-CN"/>
              </w:rPr>
            </w:pPr>
          </w:p>
          <w:p w:rsidR="00230A55" w:rsidRPr="00B1093E" w:rsidRDefault="00230A55" w:rsidP="00FF33CD">
            <w:pPr>
              <w:ind w:right="304"/>
              <w:rPr>
                <w:sz w:val="28"/>
                <w:szCs w:val="28"/>
                <w:lang w:eastAsia="zh-CN"/>
              </w:rPr>
            </w:pPr>
            <w:r w:rsidRPr="00B1093E">
              <w:rPr>
                <w:sz w:val="28"/>
                <w:szCs w:val="28"/>
                <w:lang w:eastAsia="zh-CN"/>
              </w:rPr>
              <w:t xml:space="preserve">             1</w:t>
            </w:r>
          </w:p>
        </w:tc>
        <w:tc>
          <w:tcPr>
            <w:tcW w:w="1418" w:type="dxa"/>
          </w:tcPr>
          <w:p w:rsidR="00230A55" w:rsidRPr="00B1093E" w:rsidRDefault="00230A55" w:rsidP="00FF33CD">
            <w:pPr>
              <w:tabs>
                <w:tab w:val="left" w:pos="454"/>
              </w:tabs>
              <w:suppressAutoHyphens/>
              <w:spacing w:after="120"/>
              <w:ind w:right="304"/>
              <w:rPr>
                <w:sz w:val="28"/>
                <w:szCs w:val="28"/>
                <w:lang w:eastAsia="zh-CN"/>
              </w:rPr>
            </w:pPr>
            <w:r w:rsidRPr="00B1093E">
              <w:rPr>
                <w:sz w:val="28"/>
                <w:szCs w:val="28"/>
                <w:lang w:eastAsia="zh-CN"/>
              </w:rPr>
              <w:t xml:space="preserve"> 3</w:t>
            </w:r>
          </w:p>
        </w:tc>
      </w:tr>
      <w:tr w:rsidR="00230A55" w:rsidRPr="00B1093E" w:rsidTr="00230A55">
        <w:trPr>
          <w:trHeight w:val="3672"/>
        </w:trPr>
        <w:tc>
          <w:tcPr>
            <w:tcW w:w="3490" w:type="dxa"/>
          </w:tcPr>
          <w:p w:rsidR="00230A55" w:rsidRPr="00B1093E" w:rsidRDefault="00230A55" w:rsidP="00FF33CD">
            <w:pPr>
              <w:tabs>
                <w:tab w:val="left" w:pos="454"/>
              </w:tabs>
              <w:suppressAutoHyphens/>
              <w:spacing w:after="120"/>
              <w:ind w:right="304"/>
              <w:rPr>
                <w:sz w:val="28"/>
                <w:szCs w:val="28"/>
                <w:lang w:eastAsia="zh-CN"/>
              </w:rPr>
            </w:pPr>
            <w:r w:rsidRPr="00B1093E">
              <w:rPr>
                <w:sz w:val="28"/>
                <w:szCs w:val="28"/>
                <w:lang w:eastAsia="zh-CN"/>
              </w:rPr>
              <w:t xml:space="preserve"> Общеинтеллектуальное</w:t>
            </w:r>
          </w:p>
          <w:p w:rsidR="00230A55" w:rsidRPr="00B1093E" w:rsidRDefault="00230A55" w:rsidP="00FF33CD">
            <w:pPr>
              <w:tabs>
                <w:tab w:val="left" w:pos="454"/>
              </w:tabs>
              <w:suppressAutoHyphens/>
              <w:spacing w:after="120"/>
              <w:ind w:right="304"/>
              <w:rPr>
                <w:sz w:val="28"/>
                <w:szCs w:val="28"/>
                <w:lang w:eastAsia="zh-CN"/>
              </w:rPr>
            </w:pPr>
            <w:r w:rsidRPr="00B1093E">
              <w:rPr>
                <w:sz w:val="28"/>
                <w:szCs w:val="28"/>
                <w:lang w:eastAsia="zh-CN"/>
              </w:rPr>
              <w:t xml:space="preserve"> </w:t>
            </w:r>
          </w:p>
          <w:p w:rsidR="00230A55" w:rsidRPr="00B1093E" w:rsidRDefault="00230A55" w:rsidP="00FF33CD">
            <w:pPr>
              <w:tabs>
                <w:tab w:val="left" w:pos="454"/>
              </w:tabs>
              <w:suppressAutoHyphens/>
              <w:spacing w:after="120"/>
              <w:ind w:right="304"/>
              <w:rPr>
                <w:sz w:val="28"/>
                <w:szCs w:val="28"/>
                <w:lang w:eastAsia="zh-CN"/>
              </w:rPr>
            </w:pPr>
          </w:p>
          <w:p w:rsidR="00230A55" w:rsidRPr="00B1093E" w:rsidRDefault="00230A55" w:rsidP="00FF33CD">
            <w:pPr>
              <w:tabs>
                <w:tab w:val="left" w:pos="454"/>
              </w:tabs>
              <w:suppressAutoHyphens/>
              <w:spacing w:after="120"/>
              <w:ind w:right="304"/>
              <w:rPr>
                <w:sz w:val="28"/>
                <w:szCs w:val="28"/>
                <w:lang w:eastAsia="zh-CN"/>
              </w:rPr>
            </w:pPr>
            <w:r w:rsidRPr="00B1093E">
              <w:rPr>
                <w:sz w:val="28"/>
                <w:szCs w:val="28"/>
                <w:lang w:eastAsia="zh-CN"/>
              </w:rPr>
              <w:t>Спортивно-оздоровительный</w:t>
            </w:r>
          </w:p>
          <w:p w:rsidR="00230A55" w:rsidRPr="00B1093E" w:rsidRDefault="00230A55" w:rsidP="00FF33CD">
            <w:pPr>
              <w:tabs>
                <w:tab w:val="left" w:pos="454"/>
              </w:tabs>
              <w:suppressAutoHyphens/>
              <w:spacing w:after="120"/>
              <w:ind w:right="304"/>
              <w:rPr>
                <w:sz w:val="28"/>
                <w:szCs w:val="28"/>
                <w:lang w:eastAsia="zh-CN"/>
              </w:rPr>
            </w:pPr>
          </w:p>
          <w:p w:rsidR="00230A55" w:rsidRPr="00B1093E" w:rsidRDefault="00230A55" w:rsidP="00FF33CD">
            <w:pPr>
              <w:tabs>
                <w:tab w:val="left" w:pos="454"/>
              </w:tabs>
              <w:suppressAutoHyphens/>
              <w:spacing w:after="120"/>
              <w:ind w:right="304"/>
              <w:rPr>
                <w:sz w:val="28"/>
                <w:szCs w:val="28"/>
                <w:lang w:eastAsia="zh-CN"/>
              </w:rPr>
            </w:pPr>
            <w:r w:rsidRPr="00B1093E">
              <w:rPr>
                <w:sz w:val="28"/>
                <w:szCs w:val="28"/>
                <w:lang w:eastAsia="zh-CN"/>
              </w:rPr>
              <w:t>Общекультурное</w:t>
            </w:r>
          </w:p>
          <w:p w:rsidR="00230A55" w:rsidRPr="00B1093E" w:rsidRDefault="00230A55" w:rsidP="00FF33CD">
            <w:pPr>
              <w:tabs>
                <w:tab w:val="left" w:pos="454"/>
              </w:tabs>
              <w:suppressAutoHyphens/>
              <w:spacing w:after="120"/>
              <w:ind w:right="304"/>
              <w:rPr>
                <w:sz w:val="28"/>
                <w:szCs w:val="28"/>
                <w:lang w:eastAsia="zh-CN"/>
              </w:rPr>
            </w:pPr>
          </w:p>
          <w:p w:rsidR="00230A55" w:rsidRPr="00B1093E" w:rsidRDefault="00230A55" w:rsidP="00FF33CD">
            <w:pPr>
              <w:tabs>
                <w:tab w:val="left" w:pos="454"/>
              </w:tabs>
              <w:suppressAutoHyphens/>
              <w:spacing w:after="120"/>
              <w:ind w:right="304"/>
              <w:rPr>
                <w:sz w:val="28"/>
                <w:szCs w:val="28"/>
                <w:lang w:eastAsia="zh-CN"/>
              </w:rPr>
            </w:pPr>
            <w:r w:rsidRPr="00B1093E">
              <w:rPr>
                <w:sz w:val="28"/>
                <w:szCs w:val="28"/>
                <w:lang w:eastAsia="zh-CN"/>
              </w:rPr>
              <w:t>Духовно-нравственное</w:t>
            </w:r>
          </w:p>
          <w:p w:rsidR="00230A55" w:rsidRPr="00B1093E" w:rsidRDefault="00230A55" w:rsidP="00FF33CD">
            <w:pPr>
              <w:ind w:right="304"/>
              <w:rPr>
                <w:sz w:val="28"/>
                <w:szCs w:val="28"/>
                <w:lang w:eastAsia="zh-CN"/>
              </w:rPr>
            </w:pPr>
          </w:p>
          <w:p w:rsidR="00230A55" w:rsidRPr="00B1093E" w:rsidRDefault="00230A55" w:rsidP="00FF33CD">
            <w:pPr>
              <w:ind w:right="304"/>
              <w:rPr>
                <w:sz w:val="28"/>
                <w:szCs w:val="28"/>
                <w:lang w:eastAsia="zh-CN"/>
              </w:rPr>
            </w:pPr>
          </w:p>
          <w:p w:rsidR="00230A55" w:rsidRPr="00B1093E" w:rsidRDefault="00230A55" w:rsidP="00FF33CD">
            <w:pPr>
              <w:ind w:right="304"/>
              <w:rPr>
                <w:sz w:val="28"/>
                <w:szCs w:val="28"/>
                <w:lang w:eastAsia="zh-CN"/>
              </w:rPr>
            </w:pPr>
            <w:r w:rsidRPr="00B1093E">
              <w:rPr>
                <w:sz w:val="28"/>
                <w:szCs w:val="28"/>
                <w:lang w:eastAsia="zh-CN"/>
              </w:rPr>
              <w:t xml:space="preserve"> Социальное</w:t>
            </w:r>
          </w:p>
        </w:tc>
        <w:tc>
          <w:tcPr>
            <w:tcW w:w="3261" w:type="dxa"/>
          </w:tcPr>
          <w:p w:rsidR="00230A55" w:rsidRPr="00B1093E" w:rsidRDefault="00230A55" w:rsidP="00FF33CD">
            <w:pPr>
              <w:tabs>
                <w:tab w:val="left" w:pos="454"/>
              </w:tabs>
              <w:suppressAutoHyphens/>
              <w:spacing w:after="120"/>
              <w:ind w:right="304"/>
              <w:rPr>
                <w:sz w:val="28"/>
                <w:szCs w:val="28"/>
                <w:lang w:eastAsia="zh-CN"/>
              </w:rPr>
            </w:pPr>
            <w:r w:rsidRPr="00B1093E">
              <w:rPr>
                <w:sz w:val="28"/>
                <w:szCs w:val="28"/>
                <w:lang w:eastAsia="zh-CN"/>
              </w:rPr>
              <w:t>Занимательная математика</w:t>
            </w:r>
          </w:p>
          <w:p w:rsidR="00230A55" w:rsidRPr="00B1093E" w:rsidRDefault="00230A55" w:rsidP="00FF33CD">
            <w:pPr>
              <w:tabs>
                <w:tab w:val="left" w:pos="454"/>
              </w:tabs>
              <w:suppressAutoHyphens/>
              <w:spacing w:after="120"/>
              <w:ind w:right="304"/>
              <w:rPr>
                <w:sz w:val="28"/>
                <w:szCs w:val="28"/>
                <w:lang w:eastAsia="zh-CN"/>
              </w:rPr>
            </w:pPr>
            <w:r w:rsidRPr="00B1093E">
              <w:rPr>
                <w:sz w:val="28"/>
                <w:szCs w:val="28"/>
                <w:lang w:eastAsia="zh-CN"/>
              </w:rPr>
              <w:t>Занимательная грамматика</w:t>
            </w:r>
          </w:p>
          <w:p w:rsidR="00230A55" w:rsidRPr="00B1093E" w:rsidRDefault="00230A55" w:rsidP="00FF33CD">
            <w:pPr>
              <w:tabs>
                <w:tab w:val="left" w:pos="454"/>
              </w:tabs>
              <w:suppressAutoHyphens/>
              <w:spacing w:after="120"/>
              <w:ind w:right="304"/>
              <w:rPr>
                <w:sz w:val="28"/>
                <w:szCs w:val="28"/>
                <w:lang w:eastAsia="zh-CN"/>
              </w:rPr>
            </w:pPr>
            <w:r w:rsidRPr="00B1093E">
              <w:rPr>
                <w:sz w:val="28"/>
                <w:szCs w:val="28"/>
                <w:lang w:eastAsia="zh-CN"/>
              </w:rPr>
              <w:t xml:space="preserve"> Здоровей-ка</w:t>
            </w:r>
          </w:p>
          <w:p w:rsidR="00230A55" w:rsidRPr="00B1093E" w:rsidRDefault="00230A55" w:rsidP="00FF33CD">
            <w:pPr>
              <w:ind w:right="304"/>
              <w:rPr>
                <w:sz w:val="28"/>
                <w:szCs w:val="28"/>
                <w:lang w:eastAsia="zh-CN"/>
              </w:rPr>
            </w:pPr>
          </w:p>
          <w:p w:rsidR="00230A55" w:rsidRPr="00B1093E" w:rsidRDefault="00230A55" w:rsidP="00FF33CD">
            <w:pPr>
              <w:ind w:right="304"/>
              <w:rPr>
                <w:sz w:val="28"/>
                <w:szCs w:val="28"/>
                <w:lang w:eastAsia="zh-CN"/>
              </w:rPr>
            </w:pPr>
          </w:p>
          <w:p w:rsidR="00230A55" w:rsidRPr="00B1093E" w:rsidRDefault="00230A55" w:rsidP="00FF33CD">
            <w:pPr>
              <w:ind w:right="304"/>
              <w:rPr>
                <w:sz w:val="28"/>
                <w:szCs w:val="28"/>
                <w:lang w:eastAsia="zh-CN"/>
              </w:rPr>
            </w:pPr>
            <w:r w:rsidRPr="00B1093E">
              <w:rPr>
                <w:sz w:val="28"/>
                <w:szCs w:val="28"/>
                <w:lang w:eastAsia="zh-CN"/>
              </w:rPr>
              <w:t>В гостях у сказки</w:t>
            </w:r>
          </w:p>
          <w:p w:rsidR="00230A55" w:rsidRPr="00B1093E" w:rsidRDefault="00230A55" w:rsidP="00FF33CD">
            <w:pPr>
              <w:ind w:right="304"/>
              <w:rPr>
                <w:sz w:val="28"/>
                <w:szCs w:val="28"/>
                <w:lang w:eastAsia="zh-CN"/>
              </w:rPr>
            </w:pPr>
          </w:p>
          <w:p w:rsidR="00230A55" w:rsidRPr="00B1093E" w:rsidRDefault="00230A55" w:rsidP="00FF33CD">
            <w:pPr>
              <w:ind w:right="304"/>
              <w:rPr>
                <w:sz w:val="28"/>
                <w:szCs w:val="28"/>
                <w:lang w:eastAsia="zh-CN"/>
              </w:rPr>
            </w:pPr>
            <w:r w:rsidRPr="00B1093E">
              <w:rPr>
                <w:sz w:val="28"/>
                <w:szCs w:val="28"/>
                <w:lang w:eastAsia="zh-CN"/>
              </w:rPr>
              <w:t>Я учу башкирский язык</w:t>
            </w:r>
          </w:p>
          <w:p w:rsidR="00230A55" w:rsidRPr="00B1093E" w:rsidRDefault="00230A55" w:rsidP="00FF33CD">
            <w:pPr>
              <w:ind w:right="304"/>
              <w:rPr>
                <w:sz w:val="28"/>
                <w:szCs w:val="28"/>
                <w:lang w:eastAsia="zh-CN"/>
              </w:rPr>
            </w:pPr>
          </w:p>
          <w:p w:rsidR="00230A55" w:rsidRPr="00B1093E" w:rsidRDefault="00230A55" w:rsidP="00FF33CD">
            <w:pPr>
              <w:ind w:right="304"/>
              <w:rPr>
                <w:sz w:val="28"/>
                <w:szCs w:val="28"/>
                <w:lang w:eastAsia="zh-CN"/>
              </w:rPr>
            </w:pPr>
          </w:p>
          <w:p w:rsidR="00230A55" w:rsidRPr="00B1093E" w:rsidRDefault="00230A55" w:rsidP="00FF33CD">
            <w:pPr>
              <w:ind w:right="304"/>
              <w:rPr>
                <w:sz w:val="28"/>
                <w:szCs w:val="28"/>
                <w:lang w:eastAsia="zh-CN"/>
              </w:rPr>
            </w:pPr>
            <w:r w:rsidRPr="00B1093E">
              <w:rPr>
                <w:sz w:val="28"/>
                <w:szCs w:val="28"/>
                <w:lang w:eastAsia="zh-CN"/>
              </w:rPr>
              <w:t>Познай себя</w:t>
            </w:r>
          </w:p>
        </w:tc>
        <w:tc>
          <w:tcPr>
            <w:tcW w:w="1842" w:type="dxa"/>
          </w:tcPr>
          <w:p w:rsidR="00230A55" w:rsidRPr="00B1093E" w:rsidRDefault="00230A55" w:rsidP="00FF33CD">
            <w:pPr>
              <w:tabs>
                <w:tab w:val="left" w:pos="454"/>
              </w:tabs>
              <w:suppressAutoHyphens/>
              <w:spacing w:after="120"/>
              <w:ind w:right="304"/>
              <w:jc w:val="center"/>
              <w:rPr>
                <w:sz w:val="28"/>
                <w:szCs w:val="28"/>
                <w:lang w:eastAsia="zh-CN"/>
              </w:rPr>
            </w:pPr>
            <w:r w:rsidRPr="00B1093E">
              <w:rPr>
                <w:sz w:val="28"/>
                <w:szCs w:val="28"/>
                <w:lang w:eastAsia="zh-CN"/>
              </w:rPr>
              <w:t>1</w:t>
            </w:r>
          </w:p>
          <w:p w:rsidR="00230A55" w:rsidRPr="00B1093E" w:rsidRDefault="00230A55" w:rsidP="00FF33CD">
            <w:pPr>
              <w:ind w:right="304"/>
              <w:rPr>
                <w:sz w:val="28"/>
                <w:szCs w:val="28"/>
                <w:lang w:eastAsia="zh-CN"/>
              </w:rPr>
            </w:pPr>
          </w:p>
          <w:p w:rsidR="00230A55" w:rsidRPr="00B1093E" w:rsidRDefault="00230A55" w:rsidP="00FF33CD">
            <w:pPr>
              <w:ind w:right="304"/>
              <w:jc w:val="center"/>
              <w:rPr>
                <w:sz w:val="28"/>
                <w:szCs w:val="28"/>
                <w:lang w:eastAsia="zh-CN"/>
              </w:rPr>
            </w:pPr>
            <w:r w:rsidRPr="00B1093E">
              <w:rPr>
                <w:sz w:val="28"/>
                <w:szCs w:val="28"/>
                <w:lang w:eastAsia="zh-CN"/>
              </w:rPr>
              <w:t>1</w:t>
            </w:r>
          </w:p>
          <w:p w:rsidR="00230A55" w:rsidRPr="00B1093E" w:rsidRDefault="00230A55" w:rsidP="00FF33CD">
            <w:pPr>
              <w:tabs>
                <w:tab w:val="left" w:pos="454"/>
              </w:tabs>
              <w:suppressAutoHyphens/>
              <w:spacing w:after="120"/>
              <w:ind w:right="304"/>
              <w:jc w:val="center"/>
              <w:rPr>
                <w:sz w:val="28"/>
                <w:szCs w:val="28"/>
                <w:lang w:eastAsia="zh-CN"/>
              </w:rPr>
            </w:pPr>
          </w:p>
          <w:p w:rsidR="00230A55" w:rsidRPr="00B1093E" w:rsidRDefault="00230A55" w:rsidP="00FF33CD">
            <w:pPr>
              <w:tabs>
                <w:tab w:val="left" w:pos="454"/>
              </w:tabs>
              <w:suppressAutoHyphens/>
              <w:spacing w:after="120"/>
              <w:ind w:right="304"/>
              <w:jc w:val="center"/>
              <w:rPr>
                <w:sz w:val="28"/>
                <w:szCs w:val="28"/>
                <w:lang w:eastAsia="zh-CN"/>
              </w:rPr>
            </w:pPr>
            <w:r w:rsidRPr="00B1093E">
              <w:rPr>
                <w:sz w:val="28"/>
                <w:szCs w:val="28"/>
                <w:lang w:eastAsia="zh-CN"/>
              </w:rPr>
              <w:t>1</w:t>
            </w:r>
          </w:p>
          <w:p w:rsidR="00230A55" w:rsidRPr="00B1093E" w:rsidRDefault="00230A55" w:rsidP="00FF33CD">
            <w:pPr>
              <w:ind w:right="304"/>
              <w:rPr>
                <w:sz w:val="28"/>
                <w:szCs w:val="28"/>
                <w:lang w:eastAsia="zh-CN"/>
              </w:rPr>
            </w:pPr>
          </w:p>
          <w:p w:rsidR="00230A55" w:rsidRPr="00B1093E" w:rsidRDefault="00230A55" w:rsidP="00FF33CD">
            <w:pPr>
              <w:ind w:right="304"/>
              <w:rPr>
                <w:sz w:val="28"/>
                <w:szCs w:val="28"/>
                <w:lang w:eastAsia="zh-CN"/>
              </w:rPr>
            </w:pPr>
          </w:p>
          <w:p w:rsidR="00230A55" w:rsidRPr="00B1093E" w:rsidRDefault="00230A55" w:rsidP="00FF33CD">
            <w:pPr>
              <w:ind w:right="304"/>
              <w:jc w:val="center"/>
              <w:rPr>
                <w:sz w:val="28"/>
                <w:szCs w:val="28"/>
                <w:lang w:eastAsia="zh-CN"/>
              </w:rPr>
            </w:pPr>
            <w:r w:rsidRPr="00B1093E">
              <w:rPr>
                <w:sz w:val="28"/>
                <w:szCs w:val="28"/>
                <w:lang w:eastAsia="zh-CN"/>
              </w:rPr>
              <w:t>1</w:t>
            </w:r>
          </w:p>
          <w:p w:rsidR="00230A55" w:rsidRPr="00B1093E" w:rsidRDefault="00230A55" w:rsidP="00FF33CD">
            <w:pPr>
              <w:ind w:right="304"/>
              <w:rPr>
                <w:sz w:val="28"/>
                <w:szCs w:val="28"/>
                <w:lang w:eastAsia="zh-CN"/>
              </w:rPr>
            </w:pPr>
          </w:p>
          <w:p w:rsidR="00230A55" w:rsidRPr="00B1093E" w:rsidRDefault="00230A55" w:rsidP="00FF33CD">
            <w:pPr>
              <w:ind w:right="304"/>
              <w:jc w:val="center"/>
              <w:rPr>
                <w:sz w:val="28"/>
                <w:szCs w:val="28"/>
                <w:lang w:eastAsia="zh-CN"/>
              </w:rPr>
            </w:pPr>
          </w:p>
          <w:p w:rsidR="00230A55" w:rsidRPr="00B1093E" w:rsidRDefault="00230A55" w:rsidP="00FF33CD">
            <w:pPr>
              <w:ind w:right="304"/>
              <w:jc w:val="center"/>
              <w:rPr>
                <w:sz w:val="28"/>
                <w:szCs w:val="28"/>
                <w:lang w:eastAsia="zh-CN"/>
              </w:rPr>
            </w:pPr>
            <w:r w:rsidRPr="00B1093E">
              <w:rPr>
                <w:sz w:val="28"/>
                <w:szCs w:val="28"/>
                <w:lang w:eastAsia="zh-CN"/>
              </w:rPr>
              <w:t>1</w:t>
            </w:r>
          </w:p>
          <w:p w:rsidR="00230A55" w:rsidRPr="00B1093E" w:rsidRDefault="00230A55" w:rsidP="00FF33CD">
            <w:pPr>
              <w:ind w:right="304"/>
              <w:rPr>
                <w:sz w:val="28"/>
                <w:szCs w:val="28"/>
                <w:lang w:eastAsia="zh-CN"/>
              </w:rPr>
            </w:pPr>
          </w:p>
          <w:p w:rsidR="00230A55" w:rsidRPr="00B1093E" w:rsidRDefault="00230A55" w:rsidP="00FF33CD">
            <w:pPr>
              <w:ind w:right="304"/>
              <w:rPr>
                <w:sz w:val="28"/>
                <w:szCs w:val="28"/>
                <w:lang w:eastAsia="zh-CN"/>
              </w:rPr>
            </w:pPr>
          </w:p>
          <w:p w:rsidR="00230A55" w:rsidRPr="00B1093E" w:rsidRDefault="00230A55" w:rsidP="00FF33CD">
            <w:pPr>
              <w:ind w:right="304"/>
              <w:jc w:val="center"/>
              <w:rPr>
                <w:sz w:val="28"/>
                <w:szCs w:val="28"/>
                <w:lang w:eastAsia="zh-CN"/>
              </w:rPr>
            </w:pPr>
            <w:r w:rsidRPr="00B1093E">
              <w:rPr>
                <w:sz w:val="28"/>
                <w:szCs w:val="28"/>
                <w:lang w:eastAsia="zh-CN"/>
              </w:rPr>
              <w:t>1</w:t>
            </w:r>
          </w:p>
        </w:tc>
        <w:tc>
          <w:tcPr>
            <w:tcW w:w="1418" w:type="dxa"/>
          </w:tcPr>
          <w:p w:rsidR="00230A55" w:rsidRPr="00B1093E" w:rsidRDefault="00230A55" w:rsidP="00FF33CD">
            <w:pPr>
              <w:tabs>
                <w:tab w:val="left" w:pos="454"/>
              </w:tabs>
              <w:suppressAutoHyphens/>
              <w:spacing w:after="120"/>
              <w:ind w:right="304"/>
              <w:rPr>
                <w:sz w:val="28"/>
                <w:szCs w:val="28"/>
                <w:lang w:eastAsia="zh-CN"/>
              </w:rPr>
            </w:pPr>
            <w:r w:rsidRPr="00B1093E">
              <w:rPr>
                <w:sz w:val="28"/>
                <w:szCs w:val="28"/>
                <w:lang w:eastAsia="zh-CN"/>
              </w:rPr>
              <w:t xml:space="preserve"> 4</w:t>
            </w:r>
          </w:p>
        </w:tc>
      </w:tr>
    </w:tbl>
    <w:p w:rsidR="0061131D" w:rsidRPr="00B1093E" w:rsidRDefault="0061131D" w:rsidP="0061131D">
      <w:pPr>
        <w:tabs>
          <w:tab w:val="left" w:pos="454"/>
        </w:tabs>
        <w:suppressAutoHyphens/>
        <w:spacing w:after="120"/>
        <w:ind w:left="20" w:right="304" w:firstLine="460"/>
        <w:rPr>
          <w:sz w:val="28"/>
          <w:szCs w:val="28"/>
          <w:lang w:eastAsia="zh-CN"/>
        </w:rPr>
      </w:pPr>
    </w:p>
    <w:p w:rsidR="0061131D" w:rsidRPr="00B1093E" w:rsidRDefault="0061131D" w:rsidP="0061131D">
      <w:pPr>
        <w:ind w:left="140" w:right="304" w:firstLine="862"/>
        <w:jc w:val="both"/>
        <w:rPr>
          <w:rFonts w:eastAsia="Times New Roman"/>
          <w:sz w:val="28"/>
          <w:szCs w:val="28"/>
        </w:rPr>
      </w:pPr>
    </w:p>
    <w:p w:rsidR="0061131D" w:rsidRPr="00F031A1" w:rsidRDefault="0061131D" w:rsidP="0061131D">
      <w:pPr>
        <w:ind w:right="304"/>
        <w:jc w:val="both"/>
        <w:rPr>
          <w:rFonts w:eastAsia="Times New Roman"/>
          <w:sz w:val="28"/>
          <w:szCs w:val="28"/>
        </w:rPr>
      </w:pPr>
    </w:p>
    <w:p w:rsidR="0061131D" w:rsidRPr="00F031A1" w:rsidRDefault="0061131D" w:rsidP="0061131D">
      <w:pPr>
        <w:shd w:val="clear" w:color="auto" w:fill="FFFFFF"/>
        <w:ind w:right="304"/>
        <w:jc w:val="both"/>
        <w:rPr>
          <w:b/>
          <w:bCs/>
          <w:spacing w:val="-1"/>
          <w:sz w:val="28"/>
          <w:szCs w:val="28"/>
        </w:rPr>
      </w:pPr>
    </w:p>
    <w:p w:rsidR="0061131D" w:rsidRPr="00F031A1" w:rsidRDefault="0061131D" w:rsidP="00F031A1">
      <w:pPr>
        <w:pStyle w:val="afff"/>
        <w:numPr>
          <w:ilvl w:val="1"/>
          <w:numId w:val="77"/>
        </w:numPr>
        <w:shd w:val="clear" w:color="auto" w:fill="FFFFFF"/>
        <w:ind w:right="304"/>
        <w:jc w:val="center"/>
        <w:rPr>
          <w:rFonts w:ascii="Times New Roman" w:hAnsi="Times New Roman"/>
          <w:b/>
          <w:bCs/>
          <w:spacing w:val="-1"/>
          <w:sz w:val="28"/>
          <w:szCs w:val="28"/>
        </w:rPr>
      </w:pPr>
      <w:r w:rsidRPr="00F031A1">
        <w:rPr>
          <w:rFonts w:ascii="Times New Roman" w:hAnsi="Times New Roman"/>
          <w:b/>
          <w:bCs/>
          <w:spacing w:val="-1"/>
          <w:sz w:val="28"/>
          <w:szCs w:val="28"/>
        </w:rPr>
        <w:t>Система условий реализации основной образовательной программы начального общего образования.</w:t>
      </w:r>
    </w:p>
    <w:p w:rsidR="0061131D" w:rsidRDefault="00F031A1" w:rsidP="0061131D">
      <w:pPr>
        <w:shd w:val="clear" w:color="auto" w:fill="FFFFFF"/>
        <w:ind w:right="304"/>
        <w:jc w:val="both"/>
        <w:rPr>
          <w:b/>
          <w:bCs/>
          <w:i/>
          <w:iCs/>
          <w:sz w:val="28"/>
          <w:szCs w:val="28"/>
        </w:rPr>
      </w:pPr>
      <w:r>
        <w:rPr>
          <w:b/>
          <w:bCs/>
          <w:i/>
          <w:iCs/>
          <w:sz w:val="28"/>
          <w:szCs w:val="28"/>
        </w:rPr>
        <w:t xml:space="preserve">3.3.1. </w:t>
      </w:r>
      <w:r w:rsidR="0061131D" w:rsidRPr="00B1093E">
        <w:rPr>
          <w:b/>
          <w:bCs/>
          <w:i/>
          <w:iCs/>
          <w:sz w:val="28"/>
          <w:szCs w:val="28"/>
        </w:rPr>
        <w:t>Кадровые условия реализации основной образовательной программы</w:t>
      </w:r>
    </w:p>
    <w:p w:rsidR="00F031A1" w:rsidRPr="00B1093E" w:rsidRDefault="00F031A1" w:rsidP="0061131D">
      <w:pPr>
        <w:shd w:val="clear" w:color="auto" w:fill="FFFFFF"/>
        <w:ind w:right="304"/>
        <w:jc w:val="both"/>
        <w:rPr>
          <w:sz w:val="28"/>
          <w:szCs w:val="28"/>
        </w:rPr>
      </w:pPr>
    </w:p>
    <w:p w:rsidR="0061131D" w:rsidRPr="00B1093E" w:rsidRDefault="0061131D" w:rsidP="0061131D">
      <w:pPr>
        <w:shd w:val="clear" w:color="auto" w:fill="FFFFFF"/>
        <w:ind w:right="304"/>
        <w:jc w:val="both"/>
        <w:rPr>
          <w:sz w:val="28"/>
          <w:szCs w:val="28"/>
        </w:rPr>
      </w:pPr>
      <w:r w:rsidRPr="00B1093E">
        <w:rPr>
          <w:spacing w:val="-12"/>
          <w:sz w:val="28"/>
          <w:szCs w:val="28"/>
        </w:rPr>
        <w:t>МБОУ СОШ с. Карамалы полностью укомплектовано педагогическими кадрами и вспомогательным персоналом.</w:t>
      </w:r>
    </w:p>
    <w:p w:rsidR="0061131D" w:rsidRPr="00B1093E" w:rsidRDefault="0061131D" w:rsidP="0061131D">
      <w:pPr>
        <w:shd w:val="clear" w:color="auto" w:fill="FFFFFF"/>
        <w:ind w:right="304"/>
        <w:jc w:val="both"/>
        <w:rPr>
          <w:sz w:val="28"/>
          <w:szCs w:val="28"/>
        </w:rPr>
      </w:pPr>
      <w:r w:rsidRPr="00B1093E">
        <w:rPr>
          <w:sz w:val="28"/>
          <w:szCs w:val="28"/>
        </w:rPr>
        <w:t>Педагогические кадры начальной школы имеют базовое профессиональное образование и необходимую квалификацию, спо</w:t>
      </w:r>
      <w:r w:rsidRPr="00B1093E">
        <w:rPr>
          <w:sz w:val="28"/>
          <w:szCs w:val="28"/>
        </w:rPr>
        <w:softHyphen/>
        <w:t>собны к инновационной профессиональной деятельности, обладают необходимым уровнем методологической культуры и сформи</w:t>
      </w:r>
      <w:r w:rsidRPr="00B1093E">
        <w:rPr>
          <w:sz w:val="28"/>
          <w:szCs w:val="28"/>
        </w:rPr>
        <w:softHyphen/>
        <w:t xml:space="preserve">рованной готовностью к непрерывному </w:t>
      </w:r>
      <w:r w:rsidRPr="00B1093E">
        <w:rPr>
          <w:sz w:val="28"/>
          <w:szCs w:val="28"/>
        </w:rPr>
        <w:lastRenderedPageBreak/>
        <w:t>образованию.</w:t>
      </w:r>
    </w:p>
    <w:p w:rsidR="0061131D" w:rsidRPr="00B1093E" w:rsidRDefault="0061131D" w:rsidP="0061131D">
      <w:pPr>
        <w:shd w:val="clear" w:color="auto" w:fill="FFFFFF"/>
        <w:ind w:right="304"/>
        <w:jc w:val="both"/>
        <w:rPr>
          <w:sz w:val="28"/>
          <w:szCs w:val="28"/>
        </w:rPr>
      </w:pPr>
      <w:r w:rsidRPr="00B1093E">
        <w:rPr>
          <w:b/>
          <w:bCs/>
          <w:sz w:val="28"/>
          <w:szCs w:val="28"/>
        </w:rPr>
        <w:t>Профессиональное развитие и повышение квалификации педагогиче</w:t>
      </w:r>
      <w:r w:rsidRPr="00B1093E">
        <w:rPr>
          <w:b/>
          <w:bCs/>
          <w:sz w:val="28"/>
          <w:szCs w:val="28"/>
        </w:rPr>
        <w:softHyphen/>
      </w:r>
      <w:r w:rsidRPr="00B1093E">
        <w:rPr>
          <w:b/>
          <w:bCs/>
          <w:spacing w:val="-1"/>
          <w:sz w:val="28"/>
          <w:szCs w:val="28"/>
        </w:rPr>
        <w:t xml:space="preserve">ских работников </w:t>
      </w:r>
      <w:r w:rsidRPr="00B1093E">
        <w:rPr>
          <w:spacing w:val="-1"/>
          <w:sz w:val="28"/>
          <w:szCs w:val="28"/>
        </w:rPr>
        <w:t>направлено на профессиональную готовность работников к реа</w:t>
      </w:r>
      <w:r w:rsidRPr="00B1093E">
        <w:rPr>
          <w:spacing w:val="-1"/>
          <w:sz w:val="28"/>
          <w:szCs w:val="28"/>
        </w:rPr>
        <w:softHyphen/>
      </w:r>
      <w:r w:rsidRPr="00B1093E">
        <w:rPr>
          <w:sz w:val="28"/>
          <w:szCs w:val="28"/>
        </w:rPr>
        <w:t>лизации ФГОС:</w:t>
      </w:r>
    </w:p>
    <w:p w:rsidR="0061131D" w:rsidRPr="00B1093E" w:rsidRDefault="0061131D" w:rsidP="00B32CB0">
      <w:pPr>
        <w:numPr>
          <w:ilvl w:val="0"/>
          <w:numId w:val="50"/>
        </w:numPr>
        <w:shd w:val="clear" w:color="auto" w:fill="FFFFFF"/>
        <w:tabs>
          <w:tab w:val="left" w:pos="710"/>
        </w:tabs>
        <w:ind w:right="304"/>
        <w:jc w:val="both"/>
        <w:rPr>
          <w:b/>
          <w:bCs/>
          <w:sz w:val="28"/>
          <w:szCs w:val="28"/>
        </w:rPr>
      </w:pPr>
      <w:r w:rsidRPr="00B1093E">
        <w:rPr>
          <w:b/>
          <w:bCs/>
          <w:sz w:val="28"/>
          <w:szCs w:val="28"/>
        </w:rPr>
        <w:t xml:space="preserve">обеспечение </w:t>
      </w:r>
      <w:r w:rsidRPr="00B1093E">
        <w:rPr>
          <w:sz w:val="28"/>
          <w:szCs w:val="28"/>
        </w:rPr>
        <w:t>оптимального вхождения работников школы в систему инно</w:t>
      </w:r>
      <w:r w:rsidRPr="00B1093E">
        <w:rPr>
          <w:sz w:val="28"/>
          <w:szCs w:val="28"/>
        </w:rPr>
        <w:softHyphen/>
      </w:r>
      <w:r w:rsidRPr="00B1093E">
        <w:rPr>
          <w:spacing w:val="-1"/>
          <w:sz w:val="28"/>
          <w:szCs w:val="28"/>
        </w:rPr>
        <w:t>вационной деятельности в соответствии с требованиями современного образования;</w:t>
      </w:r>
    </w:p>
    <w:p w:rsidR="0061131D" w:rsidRPr="00B1093E" w:rsidRDefault="0061131D" w:rsidP="00B32CB0">
      <w:pPr>
        <w:numPr>
          <w:ilvl w:val="0"/>
          <w:numId w:val="50"/>
        </w:numPr>
        <w:shd w:val="clear" w:color="auto" w:fill="FFFFFF"/>
        <w:tabs>
          <w:tab w:val="left" w:pos="710"/>
        </w:tabs>
        <w:ind w:right="304"/>
        <w:jc w:val="both"/>
        <w:rPr>
          <w:b/>
          <w:bCs/>
          <w:sz w:val="28"/>
          <w:szCs w:val="28"/>
        </w:rPr>
      </w:pPr>
      <w:r w:rsidRPr="00B1093E">
        <w:rPr>
          <w:b/>
          <w:bCs/>
          <w:sz w:val="28"/>
          <w:szCs w:val="28"/>
        </w:rPr>
        <w:t xml:space="preserve">принятие </w:t>
      </w:r>
      <w:r w:rsidRPr="00B1093E">
        <w:rPr>
          <w:sz w:val="28"/>
          <w:szCs w:val="28"/>
        </w:rPr>
        <w:t>идеологии ФГОС общего образования;</w:t>
      </w:r>
    </w:p>
    <w:p w:rsidR="0061131D" w:rsidRPr="00B1093E" w:rsidRDefault="0061131D" w:rsidP="00B32CB0">
      <w:pPr>
        <w:numPr>
          <w:ilvl w:val="0"/>
          <w:numId w:val="50"/>
        </w:numPr>
        <w:shd w:val="clear" w:color="auto" w:fill="FFFFFF"/>
        <w:tabs>
          <w:tab w:val="left" w:pos="710"/>
        </w:tabs>
        <w:ind w:right="304"/>
        <w:jc w:val="both"/>
        <w:rPr>
          <w:b/>
          <w:bCs/>
          <w:sz w:val="28"/>
          <w:szCs w:val="28"/>
        </w:rPr>
      </w:pPr>
      <w:r w:rsidRPr="00B1093E">
        <w:rPr>
          <w:b/>
          <w:bCs/>
          <w:sz w:val="28"/>
          <w:szCs w:val="28"/>
        </w:rPr>
        <w:t xml:space="preserve">освоение </w:t>
      </w:r>
      <w:r w:rsidRPr="00B1093E">
        <w:rPr>
          <w:sz w:val="28"/>
          <w:szCs w:val="28"/>
        </w:rPr>
        <w:t>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61131D" w:rsidRPr="00B1093E" w:rsidRDefault="0061131D" w:rsidP="00B32CB0">
      <w:pPr>
        <w:numPr>
          <w:ilvl w:val="0"/>
          <w:numId w:val="50"/>
        </w:numPr>
        <w:shd w:val="clear" w:color="auto" w:fill="FFFFFF"/>
        <w:tabs>
          <w:tab w:val="left" w:pos="710"/>
        </w:tabs>
        <w:ind w:right="304"/>
        <w:jc w:val="both"/>
        <w:rPr>
          <w:b/>
          <w:bCs/>
          <w:sz w:val="28"/>
          <w:szCs w:val="28"/>
        </w:rPr>
      </w:pPr>
      <w:r w:rsidRPr="00B1093E">
        <w:rPr>
          <w:b/>
          <w:bCs/>
          <w:sz w:val="28"/>
          <w:szCs w:val="28"/>
        </w:rPr>
        <w:t xml:space="preserve">овладение </w:t>
      </w:r>
      <w:r w:rsidRPr="00B1093E">
        <w:rPr>
          <w:sz w:val="28"/>
          <w:szCs w:val="28"/>
        </w:rPr>
        <w:t>учебно-методическими и информационно-методическими ресур</w:t>
      </w:r>
      <w:r w:rsidRPr="00B1093E">
        <w:rPr>
          <w:sz w:val="28"/>
          <w:szCs w:val="28"/>
        </w:rPr>
        <w:softHyphen/>
        <w:t>сами, необходимыми для успешного решения задач ФГОС.</w:t>
      </w:r>
    </w:p>
    <w:p w:rsidR="0061131D" w:rsidRPr="00B1093E" w:rsidRDefault="0061131D" w:rsidP="0061131D">
      <w:pPr>
        <w:shd w:val="clear" w:color="auto" w:fill="FFFFFF"/>
        <w:ind w:right="304"/>
        <w:jc w:val="both"/>
        <w:rPr>
          <w:sz w:val="28"/>
          <w:szCs w:val="28"/>
        </w:rPr>
      </w:pPr>
      <w:r w:rsidRPr="00B1093E">
        <w:rPr>
          <w:b/>
          <w:bCs/>
          <w:sz w:val="28"/>
          <w:szCs w:val="28"/>
        </w:rPr>
        <w:t>Повышение квалификации педагогов школы ведется на нескольких уровнях:</w:t>
      </w:r>
    </w:p>
    <w:p w:rsidR="0061131D" w:rsidRPr="00B1093E" w:rsidRDefault="0061131D" w:rsidP="00B32CB0">
      <w:pPr>
        <w:numPr>
          <w:ilvl w:val="0"/>
          <w:numId w:val="51"/>
        </w:numPr>
        <w:shd w:val="clear" w:color="auto" w:fill="FFFFFF"/>
        <w:tabs>
          <w:tab w:val="left" w:pos="854"/>
        </w:tabs>
        <w:ind w:right="304"/>
        <w:jc w:val="both"/>
        <w:rPr>
          <w:sz w:val="28"/>
          <w:szCs w:val="28"/>
        </w:rPr>
      </w:pPr>
      <w:r w:rsidRPr="00B1093E">
        <w:rPr>
          <w:sz w:val="28"/>
          <w:szCs w:val="28"/>
        </w:rPr>
        <w:t>Самообразование педагогов;</w:t>
      </w:r>
    </w:p>
    <w:p w:rsidR="0061131D" w:rsidRPr="00B1093E" w:rsidRDefault="0061131D" w:rsidP="00B32CB0">
      <w:pPr>
        <w:numPr>
          <w:ilvl w:val="0"/>
          <w:numId w:val="51"/>
        </w:numPr>
        <w:shd w:val="clear" w:color="auto" w:fill="FFFFFF"/>
        <w:tabs>
          <w:tab w:val="left" w:pos="854"/>
        </w:tabs>
        <w:ind w:right="304"/>
        <w:jc w:val="both"/>
        <w:rPr>
          <w:sz w:val="28"/>
          <w:szCs w:val="28"/>
        </w:rPr>
      </w:pPr>
      <w:r w:rsidRPr="00B1093E">
        <w:rPr>
          <w:sz w:val="28"/>
          <w:szCs w:val="28"/>
        </w:rPr>
        <w:t>На внешнем уровне курсы повышения квалификации педагогов и  различ</w:t>
      </w:r>
      <w:r w:rsidRPr="00B1093E">
        <w:rPr>
          <w:sz w:val="28"/>
          <w:szCs w:val="28"/>
        </w:rPr>
        <w:softHyphen/>
        <w:t>ные формы дистанционного обучения.</w:t>
      </w:r>
    </w:p>
    <w:p w:rsidR="0061131D" w:rsidRPr="00B1093E" w:rsidRDefault="0061131D" w:rsidP="0061131D">
      <w:pPr>
        <w:suppressAutoHyphens/>
        <w:ind w:right="304" w:firstLine="680"/>
        <w:jc w:val="both"/>
        <w:rPr>
          <w:rFonts w:eastAsia="TimesNewRomanPSMT"/>
          <w:sz w:val="28"/>
          <w:szCs w:val="28"/>
        </w:rPr>
      </w:pPr>
      <w:r w:rsidRPr="00B1093E">
        <w:rPr>
          <w:rFonts w:eastAsia="TimesNewRomanPSMT"/>
          <w:sz w:val="28"/>
          <w:szCs w:val="28"/>
        </w:rPr>
        <w:t xml:space="preserve">Работу с </w:t>
      </w:r>
      <w:proofErr w:type="gramStart"/>
      <w:r w:rsidRPr="00B1093E">
        <w:rPr>
          <w:rFonts w:eastAsia="TimesNewRomanPSMT"/>
          <w:sz w:val="28"/>
          <w:szCs w:val="28"/>
        </w:rPr>
        <w:t>обучающимися</w:t>
      </w:r>
      <w:proofErr w:type="gramEnd"/>
      <w:r w:rsidRPr="00B1093E">
        <w:rPr>
          <w:rFonts w:eastAsia="TimesNewRomanPSMT"/>
          <w:sz w:val="28"/>
          <w:szCs w:val="28"/>
        </w:rPr>
        <w:t xml:space="preserve"> в начальной школе осуществляет квалифицированный коллектив, состоящий из </w:t>
      </w:r>
      <w:r w:rsidRPr="00B1093E">
        <w:rPr>
          <w:rFonts w:eastAsia="TimesNewRomanPSMT"/>
          <w:b/>
          <w:bCs/>
          <w:sz w:val="28"/>
          <w:szCs w:val="28"/>
        </w:rPr>
        <w:t xml:space="preserve">4 </w:t>
      </w:r>
      <w:r w:rsidRPr="00B1093E">
        <w:rPr>
          <w:rFonts w:eastAsia="TimesNewRomanPSMT"/>
          <w:sz w:val="28"/>
          <w:szCs w:val="28"/>
        </w:rPr>
        <w:t>педагогических работников. В таблице приведены данные по всему педагогическому составу начальной школы.</w:t>
      </w:r>
    </w:p>
    <w:tbl>
      <w:tblPr>
        <w:tblW w:w="10514" w:type="dxa"/>
        <w:jc w:val="center"/>
        <w:tblInd w:w="38" w:type="dxa"/>
        <w:tblLayout w:type="fixed"/>
        <w:tblLook w:val="04A0"/>
      </w:tblPr>
      <w:tblGrid>
        <w:gridCol w:w="587"/>
        <w:gridCol w:w="2126"/>
        <w:gridCol w:w="1701"/>
        <w:gridCol w:w="1559"/>
        <w:gridCol w:w="1276"/>
        <w:gridCol w:w="850"/>
        <w:gridCol w:w="1284"/>
        <w:gridCol w:w="1131"/>
      </w:tblGrid>
      <w:tr w:rsidR="0061131D" w:rsidRPr="00B1093E" w:rsidTr="00F031A1">
        <w:trPr>
          <w:trHeight w:val="2700"/>
          <w:jc w:val="center"/>
        </w:trPr>
        <w:tc>
          <w:tcPr>
            <w:tcW w:w="587" w:type="dxa"/>
            <w:tcBorders>
              <w:top w:val="single" w:sz="4" w:space="0" w:color="000000"/>
              <w:left w:val="single" w:sz="4" w:space="0" w:color="000000"/>
              <w:bottom w:val="single" w:sz="4" w:space="0" w:color="000000"/>
              <w:right w:val="single" w:sz="2" w:space="0" w:color="000000"/>
            </w:tcBorders>
            <w:shd w:val="clear" w:color="auto" w:fill="FFFFFF"/>
          </w:tcPr>
          <w:p w:rsidR="0061131D" w:rsidRPr="00F031A1" w:rsidRDefault="0061131D" w:rsidP="00FF33CD">
            <w:pPr>
              <w:ind w:right="304"/>
              <w:rPr>
                <w:rFonts w:eastAsia="Times New Roman"/>
                <w:sz w:val="24"/>
                <w:szCs w:val="24"/>
                <w:lang w:val="en-US"/>
              </w:rPr>
            </w:pPr>
            <w:r w:rsidRPr="00F031A1">
              <w:rPr>
                <w:rFonts w:eastAsia="Times New Roman"/>
                <w:sz w:val="24"/>
                <w:szCs w:val="24"/>
                <w:lang w:val="en-US"/>
              </w:rPr>
              <w:t>№</w:t>
            </w:r>
          </w:p>
          <w:p w:rsidR="0061131D" w:rsidRPr="00F031A1" w:rsidRDefault="0061131D" w:rsidP="00FF33CD">
            <w:pPr>
              <w:ind w:right="304"/>
              <w:rPr>
                <w:rFonts w:eastAsia="Times New Roman"/>
                <w:sz w:val="24"/>
                <w:szCs w:val="24"/>
              </w:rPr>
            </w:pPr>
            <w:proofErr w:type="gramStart"/>
            <w:r w:rsidRPr="00F031A1">
              <w:rPr>
                <w:rFonts w:eastAsia="Times New Roman"/>
                <w:sz w:val="24"/>
                <w:szCs w:val="24"/>
              </w:rPr>
              <w:t>п</w:t>
            </w:r>
            <w:proofErr w:type="gramEnd"/>
            <w:r w:rsidRPr="00F031A1">
              <w:rPr>
                <w:rFonts w:eastAsia="Times New Roman"/>
                <w:sz w:val="24"/>
                <w:szCs w:val="24"/>
                <w:lang w:val="en-US"/>
              </w:rPr>
              <w:t>/</w:t>
            </w:r>
            <w:r w:rsidRPr="00F031A1">
              <w:rPr>
                <w:rFonts w:eastAsia="Times New Roman"/>
                <w:sz w:val="24"/>
                <w:szCs w:val="24"/>
              </w:rPr>
              <w:t>п</w:t>
            </w:r>
          </w:p>
          <w:p w:rsidR="0061131D" w:rsidRPr="00B1093E" w:rsidRDefault="0061131D" w:rsidP="00FF33CD">
            <w:pPr>
              <w:ind w:right="304"/>
              <w:rPr>
                <w:rFonts w:eastAsia="Times New Roman"/>
                <w:sz w:val="28"/>
                <w:szCs w:val="28"/>
                <w:lang w:val="en-US"/>
              </w:rPr>
            </w:pPr>
          </w:p>
          <w:p w:rsidR="0061131D" w:rsidRPr="00B1093E" w:rsidRDefault="0061131D" w:rsidP="00FF33CD">
            <w:pPr>
              <w:ind w:right="304"/>
              <w:rPr>
                <w:rFonts w:eastAsia="Times New Roman"/>
                <w:sz w:val="28"/>
                <w:szCs w:val="28"/>
                <w:lang w:val="en-US"/>
              </w:rPr>
            </w:pPr>
          </w:p>
          <w:p w:rsidR="0061131D" w:rsidRPr="00B1093E" w:rsidRDefault="0061131D" w:rsidP="00FF33CD">
            <w:pPr>
              <w:ind w:right="304"/>
              <w:rPr>
                <w:rFonts w:eastAsia="Times New Roman"/>
                <w:sz w:val="28"/>
                <w:szCs w:val="28"/>
                <w:lang w:val="en-US"/>
              </w:rPr>
            </w:pPr>
          </w:p>
          <w:p w:rsidR="0061131D" w:rsidRPr="00B1093E" w:rsidRDefault="0061131D" w:rsidP="00FF33CD">
            <w:pPr>
              <w:ind w:right="304"/>
              <w:rPr>
                <w:rFonts w:eastAsia="Times New Roman"/>
                <w:sz w:val="28"/>
                <w:szCs w:val="28"/>
                <w:lang w:val="en-US"/>
              </w:rPr>
            </w:pPr>
          </w:p>
        </w:tc>
        <w:tc>
          <w:tcPr>
            <w:tcW w:w="2126" w:type="dxa"/>
            <w:tcBorders>
              <w:top w:val="single" w:sz="4" w:space="0" w:color="000000"/>
              <w:left w:val="single" w:sz="4" w:space="0" w:color="000000"/>
              <w:bottom w:val="single" w:sz="4" w:space="0" w:color="000000"/>
              <w:right w:val="single" w:sz="2" w:space="0" w:color="000000"/>
            </w:tcBorders>
            <w:shd w:val="clear" w:color="auto" w:fill="FFFFFF"/>
          </w:tcPr>
          <w:p w:rsidR="0061131D" w:rsidRPr="00E40BBE" w:rsidRDefault="0061131D" w:rsidP="00FF33CD">
            <w:pPr>
              <w:ind w:right="304"/>
              <w:rPr>
                <w:rFonts w:eastAsia="Times New Roman"/>
                <w:sz w:val="24"/>
                <w:szCs w:val="24"/>
              </w:rPr>
            </w:pPr>
            <w:r w:rsidRPr="00E40BBE">
              <w:rPr>
                <w:rFonts w:eastAsia="Times New Roman"/>
                <w:sz w:val="24"/>
                <w:szCs w:val="24"/>
              </w:rPr>
              <w:t>Ф.И.О.</w:t>
            </w:r>
          </w:p>
          <w:p w:rsidR="0061131D" w:rsidRPr="00E40BBE" w:rsidRDefault="0061131D" w:rsidP="00FF33CD">
            <w:pPr>
              <w:ind w:right="304"/>
              <w:rPr>
                <w:rFonts w:eastAsia="Times New Roman"/>
                <w:sz w:val="24"/>
                <w:szCs w:val="24"/>
              </w:rPr>
            </w:pPr>
            <w:r w:rsidRPr="00E40BBE">
              <w:rPr>
                <w:rFonts w:eastAsia="Times New Roman"/>
                <w:sz w:val="24"/>
                <w:szCs w:val="24"/>
              </w:rPr>
              <w:t>педагогических</w:t>
            </w:r>
          </w:p>
          <w:p w:rsidR="0061131D" w:rsidRPr="00E40BBE" w:rsidRDefault="0061131D" w:rsidP="00FF33CD">
            <w:pPr>
              <w:ind w:right="304"/>
              <w:rPr>
                <w:rFonts w:eastAsia="Times New Roman"/>
                <w:sz w:val="24"/>
                <w:szCs w:val="24"/>
              </w:rPr>
            </w:pPr>
            <w:r w:rsidRPr="00E40BBE">
              <w:rPr>
                <w:rFonts w:eastAsia="Times New Roman"/>
                <w:sz w:val="24"/>
                <w:szCs w:val="24"/>
              </w:rPr>
              <w:t>сотрудников</w:t>
            </w:r>
          </w:p>
          <w:p w:rsidR="0061131D" w:rsidRPr="00E40BBE" w:rsidRDefault="0061131D" w:rsidP="00FF33CD">
            <w:pPr>
              <w:ind w:right="304"/>
              <w:rPr>
                <w:rFonts w:eastAsia="Times New Roman"/>
                <w:sz w:val="24"/>
                <w:szCs w:val="24"/>
                <w:lang w:val="en-US"/>
              </w:rPr>
            </w:pPr>
          </w:p>
        </w:tc>
        <w:tc>
          <w:tcPr>
            <w:tcW w:w="1701" w:type="dxa"/>
            <w:tcBorders>
              <w:top w:val="single" w:sz="4" w:space="0" w:color="000000"/>
              <w:left w:val="single" w:sz="4" w:space="0" w:color="000000"/>
              <w:bottom w:val="single" w:sz="4" w:space="0" w:color="000000"/>
              <w:right w:val="single" w:sz="2" w:space="0" w:color="000000"/>
            </w:tcBorders>
            <w:shd w:val="clear" w:color="auto" w:fill="FFFFFF"/>
          </w:tcPr>
          <w:p w:rsidR="0061131D" w:rsidRPr="00E40BBE" w:rsidRDefault="0061131D" w:rsidP="00FF33CD">
            <w:pPr>
              <w:ind w:right="304"/>
              <w:rPr>
                <w:rFonts w:eastAsia="Times New Roman"/>
                <w:sz w:val="24"/>
                <w:szCs w:val="24"/>
              </w:rPr>
            </w:pPr>
            <w:r w:rsidRPr="00E40BBE">
              <w:rPr>
                <w:rFonts w:eastAsia="Times New Roman"/>
                <w:sz w:val="24"/>
                <w:szCs w:val="24"/>
              </w:rPr>
              <w:t>Должность</w:t>
            </w:r>
          </w:p>
          <w:p w:rsidR="0061131D" w:rsidRPr="00E40BBE" w:rsidRDefault="0061131D" w:rsidP="00FF33CD">
            <w:pPr>
              <w:ind w:right="304"/>
              <w:rPr>
                <w:rFonts w:eastAsia="Times New Roman"/>
                <w:sz w:val="24"/>
                <w:szCs w:val="24"/>
                <w:lang w:val="en-US"/>
              </w:rPr>
            </w:pPr>
          </w:p>
          <w:p w:rsidR="0061131D" w:rsidRPr="00E40BBE" w:rsidRDefault="0061131D" w:rsidP="00FF33CD">
            <w:pPr>
              <w:ind w:right="304"/>
              <w:rPr>
                <w:rFonts w:eastAsia="Times New Roman"/>
                <w:sz w:val="24"/>
                <w:szCs w:val="24"/>
                <w:lang w:val="en-US"/>
              </w:rPr>
            </w:pPr>
          </w:p>
          <w:p w:rsidR="0061131D" w:rsidRPr="00E40BBE" w:rsidRDefault="0061131D" w:rsidP="00FF33CD">
            <w:pPr>
              <w:ind w:right="304"/>
              <w:rPr>
                <w:rFonts w:eastAsia="Times New Roman"/>
                <w:sz w:val="24"/>
                <w:szCs w:val="24"/>
                <w:lang w:val="en-US"/>
              </w:rPr>
            </w:pPr>
          </w:p>
          <w:p w:rsidR="0061131D" w:rsidRPr="00E40BBE" w:rsidRDefault="0061131D" w:rsidP="00FF33CD">
            <w:pPr>
              <w:ind w:right="304"/>
              <w:rPr>
                <w:rFonts w:eastAsia="Times New Roman"/>
                <w:sz w:val="24"/>
                <w:szCs w:val="24"/>
                <w:lang w:val="en-US"/>
              </w:rPr>
            </w:pPr>
          </w:p>
        </w:tc>
        <w:tc>
          <w:tcPr>
            <w:tcW w:w="1559" w:type="dxa"/>
            <w:tcBorders>
              <w:top w:val="single" w:sz="4" w:space="0" w:color="000000"/>
              <w:left w:val="single" w:sz="4" w:space="0" w:color="000000"/>
              <w:bottom w:val="single" w:sz="4" w:space="0" w:color="000000"/>
              <w:right w:val="single" w:sz="2" w:space="0" w:color="000000"/>
            </w:tcBorders>
            <w:shd w:val="clear" w:color="auto" w:fill="FFFFFF"/>
          </w:tcPr>
          <w:p w:rsidR="0061131D" w:rsidRPr="00E40BBE" w:rsidRDefault="0061131D" w:rsidP="00FF33CD">
            <w:pPr>
              <w:ind w:right="304"/>
              <w:rPr>
                <w:rFonts w:eastAsia="Times New Roman"/>
                <w:sz w:val="24"/>
                <w:szCs w:val="24"/>
                <w:lang w:val="en-US"/>
              </w:rPr>
            </w:pPr>
            <w:r w:rsidRPr="00E40BBE">
              <w:rPr>
                <w:rFonts w:eastAsia="Times New Roman"/>
                <w:sz w:val="24"/>
                <w:szCs w:val="24"/>
              </w:rPr>
              <w:t>Категория</w:t>
            </w:r>
            <w:r w:rsidRPr="00E40BBE">
              <w:rPr>
                <w:rFonts w:eastAsia="Times New Roman"/>
                <w:sz w:val="24"/>
                <w:szCs w:val="24"/>
                <w:lang w:val="en-US"/>
              </w:rPr>
              <w:t>,</w:t>
            </w:r>
          </w:p>
          <w:p w:rsidR="0061131D" w:rsidRPr="00E40BBE" w:rsidRDefault="0061131D" w:rsidP="00FF33CD">
            <w:pPr>
              <w:ind w:right="304"/>
              <w:rPr>
                <w:rFonts w:eastAsia="Times New Roman"/>
                <w:sz w:val="24"/>
                <w:szCs w:val="24"/>
              </w:rPr>
            </w:pPr>
            <w:r w:rsidRPr="00E40BBE">
              <w:rPr>
                <w:rFonts w:eastAsia="Times New Roman"/>
                <w:sz w:val="24"/>
                <w:szCs w:val="24"/>
              </w:rPr>
              <w:t>разряды</w:t>
            </w:r>
          </w:p>
          <w:p w:rsidR="0061131D" w:rsidRPr="00E40BBE" w:rsidRDefault="0061131D" w:rsidP="00FF33CD">
            <w:pPr>
              <w:ind w:right="304"/>
              <w:rPr>
                <w:rFonts w:eastAsia="Times New Roman"/>
                <w:sz w:val="24"/>
                <w:szCs w:val="24"/>
                <w:lang w:val="en-US"/>
              </w:rPr>
            </w:pPr>
          </w:p>
          <w:p w:rsidR="0061131D" w:rsidRPr="00E40BBE" w:rsidRDefault="0061131D" w:rsidP="00FF33CD">
            <w:pPr>
              <w:ind w:right="304"/>
              <w:rPr>
                <w:rFonts w:eastAsia="Times New Roman"/>
                <w:sz w:val="24"/>
                <w:szCs w:val="24"/>
                <w:lang w:val="en-US"/>
              </w:rPr>
            </w:pPr>
          </w:p>
          <w:p w:rsidR="0061131D" w:rsidRPr="00E40BBE" w:rsidRDefault="0061131D" w:rsidP="00FF33CD">
            <w:pPr>
              <w:ind w:right="304"/>
              <w:rPr>
                <w:rFonts w:eastAsia="Times New Roman"/>
                <w:sz w:val="24"/>
                <w:szCs w:val="24"/>
                <w:lang w:val="en-US"/>
              </w:rPr>
            </w:pPr>
          </w:p>
        </w:tc>
        <w:tc>
          <w:tcPr>
            <w:tcW w:w="1276" w:type="dxa"/>
            <w:tcBorders>
              <w:top w:val="single" w:sz="4" w:space="0" w:color="000000"/>
              <w:left w:val="single" w:sz="4" w:space="0" w:color="000000"/>
              <w:bottom w:val="single" w:sz="4" w:space="0" w:color="000000"/>
              <w:right w:val="single" w:sz="2" w:space="0" w:color="000000"/>
            </w:tcBorders>
            <w:shd w:val="clear" w:color="auto" w:fill="FFFFFF"/>
          </w:tcPr>
          <w:p w:rsidR="0061131D" w:rsidRPr="00E40BBE" w:rsidRDefault="0061131D" w:rsidP="00FF33CD">
            <w:pPr>
              <w:ind w:right="304"/>
              <w:rPr>
                <w:rFonts w:eastAsia="Times New Roman"/>
                <w:sz w:val="24"/>
                <w:szCs w:val="24"/>
              </w:rPr>
            </w:pPr>
            <w:r w:rsidRPr="00E40BBE">
              <w:rPr>
                <w:rFonts w:eastAsia="Times New Roman"/>
                <w:sz w:val="24"/>
                <w:szCs w:val="24"/>
              </w:rPr>
              <w:t>Год</w:t>
            </w:r>
          </w:p>
          <w:p w:rsidR="0061131D" w:rsidRPr="00E40BBE" w:rsidRDefault="0061131D" w:rsidP="00FF33CD">
            <w:pPr>
              <w:ind w:right="304"/>
              <w:rPr>
                <w:rFonts w:eastAsia="Times New Roman"/>
                <w:sz w:val="24"/>
                <w:szCs w:val="24"/>
              </w:rPr>
            </w:pPr>
            <w:r w:rsidRPr="00E40BBE">
              <w:rPr>
                <w:rFonts w:eastAsia="Times New Roman"/>
                <w:sz w:val="24"/>
                <w:szCs w:val="24"/>
              </w:rPr>
              <w:t>присвоения</w:t>
            </w:r>
          </w:p>
          <w:p w:rsidR="0061131D" w:rsidRPr="00E40BBE" w:rsidRDefault="0061131D" w:rsidP="00FF33CD">
            <w:pPr>
              <w:ind w:right="304"/>
              <w:rPr>
                <w:rFonts w:eastAsia="Times New Roman"/>
                <w:sz w:val="24"/>
                <w:szCs w:val="24"/>
                <w:lang w:val="en-US"/>
              </w:rPr>
            </w:pPr>
          </w:p>
          <w:p w:rsidR="0061131D" w:rsidRPr="00E40BBE" w:rsidRDefault="0061131D" w:rsidP="00FF33CD">
            <w:pPr>
              <w:ind w:right="304"/>
              <w:rPr>
                <w:rFonts w:eastAsia="Times New Roman"/>
                <w:sz w:val="24"/>
                <w:szCs w:val="24"/>
                <w:lang w:val="en-US"/>
              </w:rPr>
            </w:pPr>
          </w:p>
        </w:tc>
        <w:tc>
          <w:tcPr>
            <w:tcW w:w="850" w:type="dxa"/>
            <w:tcBorders>
              <w:top w:val="single" w:sz="4" w:space="0" w:color="000000"/>
              <w:left w:val="single" w:sz="4" w:space="0" w:color="000000"/>
              <w:bottom w:val="single" w:sz="4" w:space="0" w:color="000000"/>
              <w:right w:val="single" w:sz="2" w:space="0" w:color="000000"/>
            </w:tcBorders>
            <w:shd w:val="clear" w:color="auto" w:fill="FFFFFF"/>
          </w:tcPr>
          <w:p w:rsidR="0061131D" w:rsidRPr="00E40BBE" w:rsidRDefault="0061131D" w:rsidP="00FF33CD">
            <w:pPr>
              <w:ind w:right="304"/>
              <w:rPr>
                <w:rFonts w:eastAsia="Times New Roman"/>
                <w:sz w:val="24"/>
                <w:szCs w:val="24"/>
              </w:rPr>
            </w:pPr>
            <w:r w:rsidRPr="00E40BBE">
              <w:rPr>
                <w:rFonts w:eastAsia="Times New Roman"/>
                <w:sz w:val="24"/>
                <w:szCs w:val="24"/>
              </w:rPr>
              <w:t>Почетное</w:t>
            </w:r>
          </w:p>
          <w:p w:rsidR="0061131D" w:rsidRPr="00E40BBE" w:rsidRDefault="0061131D" w:rsidP="00FF33CD">
            <w:pPr>
              <w:ind w:right="304"/>
              <w:rPr>
                <w:rFonts w:eastAsia="Times New Roman"/>
                <w:sz w:val="24"/>
                <w:szCs w:val="24"/>
              </w:rPr>
            </w:pPr>
            <w:r w:rsidRPr="00E40BBE">
              <w:rPr>
                <w:rFonts w:eastAsia="Times New Roman"/>
                <w:sz w:val="24"/>
                <w:szCs w:val="24"/>
              </w:rPr>
              <w:t>звание</w:t>
            </w:r>
          </w:p>
          <w:p w:rsidR="0061131D" w:rsidRPr="00E40BBE" w:rsidRDefault="0061131D" w:rsidP="00FF33CD">
            <w:pPr>
              <w:ind w:right="304"/>
              <w:rPr>
                <w:rFonts w:eastAsia="Times New Roman"/>
                <w:sz w:val="24"/>
                <w:szCs w:val="24"/>
                <w:lang w:val="en-US"/>
              </w:rPr>
            </w:pPr>
          </w:p>
          <w:p w:rsidR="0061131D" w:rsidRPr="00E40BBE" w:rsidRDefault="0061131D" w:rsidP="00FF33CD">
            <w:pPr>
              <w:ind w:right="304" w:firstLine="6"/>
              <w:rPr>
                <w:rFonts w:eastAsia="Times New Roman"/>
                <w:sz w:val="24"/>
                <w:szCs w:val="24"/>
                <w:lang w:val="en-US"/>
              </w:rPr>
            </w:pPr>
          </w:p>
          <w:p w:rsidR="0061131D" w:rsidRPr="00E40BBE" w:rsidRDefault="0061131D" w:rsidP="00FF33CD">
            <w:pPr>
              <w:ind w:right="304"/>
              <w:rPr>
                <w:rFonts w:eastAsia="Times New Roman"/>
                <w:sz w:val="24"/>
                <w:szCs w:val="24"/>
                <w:lang w:val="en-US"/>
              </w:rPr>
            </w:pPr>
          </w:p>
          <w:p w:rsidR="0061131D" w:rsidRPr="00E40BBE" w:rsidRDefault="0061131D" w:rsidP="00FF33CD">
            <w:pPr>
              <w:ind w:right="304"/>
              <w:rPr>
                <w:rFonts w:eastAsia="Times New Roman"/>
                <w:sz w:val="24"/>
                <w:szCs w:val="24"/>
                <w:lang w:val="en-US"/>
              </w:rPr>
            </w:pPr>
          </w:p>
        </w:tc>
        <w:tc>
          <w:tcPr>
            <w:tcW w:w="1284" w:type="dxa"/>
            <w:tcBorders>
              <w:top w:val="single" w:sz="4" w:space="0" w:color="000000"/>
              <w:left w:val="single" w:sz="4" w:space="0" w:color="000000"/>
              <w:bottom w:val="single" w:sz="4" w:space="0" w:color="000000"/>
              <w:right w:val="single" w:sz="2" w:space="0" w:color="000000"/>
            </w:tcBorders>
            <w:shd w:val="clear" w:color="auto" w:fill="FFFFFF"/>
            <w:hideMark/>
          </w:tcPr>
          <w:p w:rsidR="0061131D" w:rsidRPr="00E40BBE" w:rsidRDefault="0061131D" w:rsidP="00FF33CD">
            <w:pPr>
              <w:ind w:right="304"/>
              <w:rPr>
                <w:rFonts w:eastAsia="Times New Roman"/>
                <w:sz w:val="24"/>
                <w:szCs w:val="24"/>
              </w:rPr>
            </w:pPr>
            <w:r w:rsidRPr="00E40BBE">
              <w:rPr>
                <w:rFonts w:eastAsia="Times New Roman"/>
                <w:sz w:val="24"/>
                <w:szCs w:val="24"/>
              </w:rPr>
              <w:t>Курсы</w:t>
            </w:r>
          </w:p>
          <w:p w:rsidR="0061131D" w:rsidRPr="00E40BBE" w:rsidRDefault="0061131D" w:rsidP="00FF33CD">
            <w:pPr>
              <w:ind w:right="304"/>
              <w:rPr>
                <w:rFonts w:eastAsia="Times New Roman"/>
                <w:sz w:val="24"/>
                <w:szCs w:val="24"/>
              </w:rPr>
            </w:pPr>
            <w:r w:rsidRPr="00E40BBE">
              <w:rPr>
                <w:rFonts w:eastAsia="Times New Roman"/>
                <w:sz w:val="24"/>
                <w:szCs w:val="24"/>
              </w:rPr>
              <w:t>повышения</w:t>
            </w:r>
          </w:p>
          <w:p w:rsidR="0061131D" w:rsidRPr="00E40BBE" w:rsidRDefault="0061131D" w:rsidP="00FF33CD">
            <w:pPr>
              <w:ind w:right="304"/>
              <w:rPr>
                <w:rFonts w:eastAsia="Times New Roman"/>
                <w:sz w:val="24"/>
                <w:szCs w:val="24"/>
              </w:rPr>
            </w:pPr>
            <w:r w:rsidRPr="00E40BBE">
              <w:rPr>
                <w:rFonts w:eastAsia="Times New Roman"/>
                <w:sz w:val="24"/>
                <w:szCs w:val="24"/>
              </w:rPr>
              <w:t>квалифика</w:t>
            </w:r>
            <w:r w:rsidRPr="00E40BBE">
              <w:rPr>
                <w:rFonts w:eastAsia="Times New Roman"/>
                <w:sz w:val="24"/>
                <w:szCs w:val="24"/>
              </w:rPr>
              <w:softHyphen/>
              <w:t>ции (за 3 года)</w:t>
            </w:r>
          </w:p>
        </w:tc>
        <w:tc>
          <w:tcPr>
            <w:tcW w:w="1131" w:type="dxa"/>
            <w:tcBorders>
              <w:top w:val="single" w:sz="4" w:space="0" w:color="000000"/>
              <w:left w:val="single" w:sz="4" w:space="0" w:color="000000"/>
              <w:bottom w:val="single" w:sz="4" w:space="0" w:color="000000"/>
              <w:right w:val="single" w:sz="4" w:space="0" w:color="000000"/>
            </w:tcBorders>
            <w:shd w:val="clear" w:color="auto" w:fill="FFFFFF"/>
            <w:hideMark/>
          </w:tcPr>
          <w:p w:rsidR="0061131D" w:rsidRPr="00E40BBE" w:rsidRDefault="0061131D" w:rsidP="00FF33CD">
            <w:pPr>
              <w:ind w:right="304"/>
              <w:rPr>
                <w:rFonts w:eastAsia="Times New Roman"/>
                <w:sz w:val="24"/>
                <w:szCs w:val="24"/>
              </w:rPr>
            </w:pPr>
            <w:r w:rsidRPr="00E40BBE">
              <w:rPr>
                <w:rFonts w:eastAsia="Times New Roman"/>
                <w:sz w:val="24"/>
                <w:szCs w:val="24"/>
              </w:rPr>
              <w:t>Основной</w:t>
            </w:r>
          </w:p>
          <w:p w:rsidR="0061131D" w:rsidRPr="00E40BBE" w:rsidRDefault="0061131D" w:rsidP="00FF33CD">
            <w:pPr>
              <w:ind w:right="304"/>
              <w:rPr>
                <w:rFonts w:eastAsia="Times New Roman"/>
                <w:sz w:val="24"/>
                <w:szCs w:val="24"/>
                <w:lang w:val="en-US"/>
              </w:rPr>
            </w:pPr>
            <w:r w:rsidRPr="00E40BBE">
              <w:rPr>
                <w:rFonts w:eastAsia="Times New Roman"/>
                <w:sz w:val="24"/>
                <w:szCs w:val="24"/>
              </w:rPr>
              <w:t>работник</w:t>
            </w:r>
            <w:r w:rsidRPr="00E40BBE">
              <w:rPr>
                <w:rFonts w:eastAsia="Times New Roman"/>
                <w:sz w:val="24"/>
                <w:szCs w:val="24"/>
                <w:lang w:val="en-US"/>
              </w:rPr>
              <w:t>,</w:t>
            </w:r>
          </w:p>
          <w:p w:rsidR="0061131D" w:rsidRPr="00E40BBE" w:rsidRDefault="0061131D" w:rsidP="00FF33CD">
            <w:pPr>
              <w:ind w:right="304"/>
              <w:rPr>
                <w:rFonts w:eastAsia="Times New Roman"/>
                <w:sz w:val="24"/>
                <w:szCs w:val="24"/>
                <w:lang w:val="en-US"/>
              </w:rPr>
            </w:pPr>
            <w:proofErr w:type="gramStart"/>
            <w:r w:rsidRPr="00E40BBE">
              <w:rPr>
                <w:rFonts w:eastAsia="Times New Roman"/>
                <w:sz w:val="24"/>
                <w:szCs w:val="24"/>
              </w:rPr>
              <w:t>совмести</w:t>
            </w:r>
            <w:r w:rsidRPr="00E40BBE">
              <w:rPr>
                <w:rFonts w:eastAsia="Times New Roman"/>
                <w:sz w:val="24"/>
                <w:szCs w:val="24"/>
                <w:lang w:val="en-US"/>
              </w:rPr>
              <w:t>-</w:t>
            </w:r>
            <w:r w:rsidRPr="00E40BBE">
              <w:rPr>
                <w:rFonts w:eastAsia="Times New Roman"/>
                <w:sz w:val="24"/>
                <w:szCs w:val="24"/>
              </w:rPr>
              <w:t>тель</w:t>
            </w:r>
            <w:proofErr w:type="gramEnd"/>
          </w:p>
        </w:tc>
      </w:tr>
      <w:tr w:rsidR="0061131D" w:rsidRPr="00B1093E" w:rsidTr="00F031A1">
        <w:trPr>
          <w:trHeight w:val="1"/>
          <w:jc w:val="center"/>
        </w:trPr>
        <w:tc>
          <w:tcPr>
            <w:tcW w:w="587" w:type="dxa"/>
            <w:tcBorders>
              <w:top w:val="single" w:sz="4" w:space="0" w:color="000000"/>
              <w:left w:val="single" w:sz="4" w:space="0" w:color="000000"/>
              <w:bottom w:val="single" w:sz="4" w:space="0" w:color="000000"/>
              <w:right w:val="single" w:sz="2" w:space="0" w:color="000000"/>
            </w:tcBorders>
            <w:shd w:val="clear" w:color="auto" w:fill="FFFFFF"/>
          </w:tcPr>
          <w:p w:rsidR="0061131D" w:rsidRPr="00B1093E" w:rsidRDefault="0061131D" w:rsidP="00B32CB0">
            <w:pPr>
              <w:numPr>
                <w:ilvl w:val="0"/>
                <w:numId w:val="70"/>
              </w:numPr>
              <w:ind w:right="304"/>
              <w:jc w:val="center"/>
              <w:rPr>
                <w:rFonts w:eastAsia="Times New Roman"/>
                <w:sz w:val="28"/>
                <w:szCs w:val="28"/>
              </w:rPr>
            </w:pPr>
          </w:p>
        </w:tc>
        <w:tc>
          <w:tcPr>
            <w:tcW w:w="2126" w:type="dxa"/>
            <w:tcBorders>
              <w:top w:val="single" w:sz="4" w:space="0" w:color="000000"/>
              <w:left w:val="single" w:sz="4" w:space="0" w:color="000000"/>
              <w:bottom w:val="single" w:sz="4" w:space="0" w:color="000000"/>
              <w:right w:val="single" w:sz="2" w:space="0" w:color="000000"/>
            </w:tcBorders>
            <w:shd w:val="clear" w:color="auto" w:fill="FFFFFF"/>
            <w:vAlign w:val="center"/>
          </w:tcPr>
          <w:p w:rsidR="0061131D" w:rsidRPr="00E40BBE" w:rsidRDefault="0061131D" w:rsidP="00FF33CD">
            <w:pPr>
              <w:ind w:right="304"/>
              <w:rPr>
                <w:rFonts w:eastAsiaTheme="minorEastAsia"/>
                <w:sz w:val="24"/>
                <w:szCs w:val="24"/>
              </w:rPr>
            </w:pPr>
            <w:r w:rsidRPr="00E40BBE">
              <w:rPr>
                <w:rFonts w:eastAsiaTheme="minorEastAsia"/>
                <w:sz w:val="24"/>
                <w:szCs w:val="24"/>
              </w:rPr>
              <w:t>Насибуллина Раушания Сагитовна</w:t>
            </w:r>
          </w:p>
        </w:tc>
        <w:tc>
          <w:tcPr>
            <w:tcW w:w="1701" w:type="dxa"/>
            <w:tcBorders>
              <w:top w:val="single" w:sz="4" w:space="0" w:color="000000"/>
              <w:left w:val="single" w:sz="4" w:space="0" w:color="000000"/>
              <w:bottom w:val="single" w:sz="4" w:space="0" w:color="000000"/>
              <w:right w:val="single" w:sz="2" w:space="0" w:color="000000"/>
            </w:tcBorders>
            <w:shd w:val="clear" w:color="auto" w:fill="FFFFFF"/>
            <w:vAlign w:val="center"/>
          </w:tcPr>
          <w:p w:rsidR="0061131D" w:rsidRPr="00E40BBE" w:rsidRDefault="0061131D" w:rsidP="00FF33CD">
            <w:pPr>
              <w:ind w:right="304"/>
              <w:jc w:val="center"/>
              <w:rPr>
                <w:rFonts w:eastAsiaTheme="minorEastAsia"/>
                <w:sz w:val="24"/>
                <w:szCs w:val="24"/>
              </w:rPr>
            </w:pPr>
            <w:r w:rsidRPr="00E40BBE">
              <w:rPr>
                <w:rFonts w:eastAsiaTheme="minorEastAsia"/>
                <w:sz w:val="24"/>
                <w:szCs w:val="24"/>
              </w:rPr>
              <w:t>Учитель английского языка</w:t>
            </w:r>
          </w:p>
        </w:tc>
        <w:tc>
          <w:tcPr>
            <w:tcW w:w="1559" w:type="dxa"/>
            <w:tcBorders>
              <w:top w:val="single" w:sz="4" w:space="0" w:color="000000"/>
              <w:left w:val="single" w:sz="4" w:space="0" w:color="000000"/>
              <w:bottom w:val="single" w:sz="4" w:space="0" w:color="000000"/>
              <w:right w:val="single" w:sz="2" w:space="0" w:color="000000"/>
            </w:tcBorders>
            <w:shd w:val="clear" w:color="auto" w:fill="FFFFFF"/>
          </w:tcPr>
          <w:p w:rsidR="0061131D" w:rsidRPr="00E40BBE" w:rsidRDefault="0061131D" w:rsidP="00FF33CD">
            <w:pPr>
              <w:ind w:left="20" w:right="304"/>
              <w:jc w:val="center"/>
              <w:rPr>
                <w:rFonts w:eastAsiaTheme="minorEastAsia"/>
                <w:sz w:val="24"/>
                <w:szCs w:val="24"/>
              </w:rPr>
            </w:pPr>
            <w:r w:rsidRPr="00E40BBE">
              <w:rPr>
                <w:rFonts w:eastAsiaTheme="minorEastAsia"/>
                <w:sz w:val="24"/>
                <w:szCs w:val="24"/>
              </w:rPr>
              <w:t>Первая</w:t>
            </w:r>
          </w:p>
        </w:tc>
        <w:tc>
          <w:tcPr>
            <w:tcW w:w="1276" w:type="dxa"/>
            <w:tcBorders>
              <w:top w:val="single" w:sz="4" w:space="0" w:color="000000"/>
              <w:left w:val="single" w:sz="4" w:space="0" w:color="000000"/>
              <w:bottom w:val="single" w:sz="4" w:space="0" w:color="000000"/>
              <w:right w:val="single" w:sz="2" w:space="0" w:color="000000"/>
            </w:tcBorders>
            <w:shd w:val="clear" w:color="auto" w:fill="FFFFFF"/>
          </w:tcPr>
          <w:p w:rsidR="0061131D" w:rsidRPr="00E40BBE" w:rsidRDefault="0061131D" w:rsidP="00FF33CD">
            <w:pPr>
              <w:ind w:left="140" w:right="304"/>
              <w:jc w:val="center"/>
              <w:rPr>
                <w:rFonts w:eastAsiaTheme="minorEastAsia"/>
                <w:sz w:val="24"/>
                <w:szCs w:val="24"/>
              </w:rPr>
            </w:pPr>
            <w:r w:rsidRPr="00E40BBE">
              <w:rPr>
                <w:rFonts w:eastAsiaTheme="minorEastAsia"/>
                <w:sz w:val="24"/>
                <w:szCs w:val="24"/>
              </w:rPr>
              <w:t>2015</w:t>
            </w:r>
          </w:p>
        </w:tc>
        <w:tc>
          <w:tcPr>
            <w:tcW w:w="850" w:type="dxa"/>
            <w:tcBorders>
              <w:top w:val="single" w:sz="4" w:space="0" w:color="000000"/>
              <w:left w:val="single" w:sz="4" w:space="0" w:color="000000"/>
              <w:bottom w:val="single" w:sz="4" w:space="0" w:color="000000"/>
              <w:right w:val="single" w:sz="2" w:space="0" w:color="000000"/>
            </w:tcBorders>
            <w:shd w:val="clear" w:color="auto" w:fill="FFFFFF"/>
          </w:tcPr>
          <w:p w:rsidR="0061131D" w:rsidRPr="00E40BBE" w:rsidRDefault="0061131D" w:rsidP="00FF33CD">
            <w:pPr>
              <w:ind w:right="304"/>
              <w:jc w:val="center"/>
              <w:rPr>
                <w:rFonts w:eastAsia="Times New Roman"/>
                <w:sz w:val="24"/>
                <w:szCs w:val="24"/>
              </w:rPr>
            </w:pPr>
          </w:p>
        </w:tc>
        <w:tc>
          <w:tcPr>
            <w:tcW w:w="1284" w:type="dxa"/>
            <w:tcBorders>
              <w:top w:val="single" w:sz="4" w:space="0" w:color="000000"/>
              <w:left w:val="single" w:sz="4" w:space="0" w:color="000000"/>
              <w:bottom w:val="single" w:sz="4" w:space="0" w:color="000000"/>
              <w:right w:val="single" w:sz="2" w:space="0" w:color="000000"/>
            </w:tcBorders>
            <w:shd w:val="clear" w:color="auto" w:fill="FFFFFF"/>
          </w:tcPr>
          <w:p w:rsidR="0061131D" w:rsidRPr="00E40BBE" w:rsidRDefault="0061131D" w:rsidP="00FF33CD">
            <w:pPr>
              <w:ind w:right="304"/>
              <w:jc w:val="center"/>
              <w:rPr>
                <w:rFonts w:eastAsia="Times New Roman"/>
                <w:sz w:val="24"/>
                <w:szCs w:val="24"/>
              </w:rPr>
            </w:pPr>
            <w:r w:rsidRPr="00E40BBE">
              <w:rPr>
                <w:rFonts w:eastAsia="Times New Roman"/>
                <w:sz w:val="24"/>
                <w:szCs w:val="24"/>
              </w:rPr>
              <w:t>2015</w:t>
            </w:r>
          </w:p>
        </w:tc>
        <w:tc>
          <w:tcPr>
            <w:tcW w:w="1131" w:type="dxa"/>
            <w:tcBorders>
              <w:top w:val="single" w:sz="4" w:space="0" w:color="000000"/>
              <w:left w:val="single" w:sz="4" w:space="0" w:color="000000"/>
              <w:bottom w:val="single" w:sz="4" w:space="0" w:color="000000"/>
              <w:right w:val="single" w:sz="4" w:space="0" w:color="000000"/>
            </w:tcBorders>
            <w:shd w:val="clear" w:color="auto" w:fill="FFFFFF"/>
            <w:hideMark/>
          </w:tcPr>
          <w:p w:rsidR="0061131D" w:rsidRPr="00E40BBE" w:rsidRDefault="0061131D" w:rsidP="00FF33CD">
            <w:pPr>
              <w:ind w:right="304"/>
              <w:jc w:val="center"/>
              <w:rPr>
                <w:rFonts w:eastAsia="Times New Roman"/>
                <w:sz w:val="24"/>
                <w:szCs w:val="24"/>
              </w:rPr>
            </w:pPr>
            <w:r w:rsidRPr="00E40BBE">
              <w:rPr>
                <w:rFonts w:eastAsia="Times New Roman"/>
                <w:sz w:val="24"/>
                <w:szCs w:val="24"/>
              </w:rPr>
              <w:t>основной</w:t>
            </w:r>
          </w:p>
        </w:tc>
      </w:tr>
      <w:tr w:rsidR="0061131D" w:rsidRPr="00B1093E" w:rsidTr="00F031A1">
        <w:trPr>
          <w:trHeight w:val="1"/>
          <w:jc w:val="center"/>
        </w:trPr>
        <w:tc>
          <w:tcPr>
            <w:tcW w:w="587" w:type="dxa"/>
            <w:tcBorders>
              <w:top w:val="single" w:sz="4" w:space="0" w:color="000000"/>
              <w:left w:val="single" w:sz="4" w:space="0" w:color="000000"/>
              <w:bottom w:val="single" w:sz="4" w:space="0" w:color="000000"/>
              <w:right w:val="single" w:sz="2" w:space="0" w:color="000000"/>
            </w:tcBorders>
            <w:shd w:val="clear" w:color="auto" w:fill="FFFFFF"/>
          </w:tcPr>
          <w:p w:rsidR="0061131D" w:rsidRPr="00B1093E" w:rsidRDefault="0061131D" w:rsidP="00B32CB0">
            <w:pPr>
              <w:numPr>
                <w:ilvl w:val="0"/>
                <w:numId w:val="70"/>
              </w:numPr>
              <w:ind w:right="304"/>
              <w:jc w:val="center"/>
              <w:rPr>
                <w:rFonts w:eastAsia="Times New Roman"/>
                <w:sz w:val="28"/>
                <w:szCs w:val="28"/>
              </w:rPr>
            </w:pPr>
          </w:p>
        </w:tc>
        <w:tc>
          <w:tcPr>
            <w:tcW w:w="2126" w:type="dxa"/>
            <w:tcBorders>
              <w:top w:val="single" w:sz="4" w:space="0" w:color="000000"/>
              <w:left w:val="single" w:sz="4" w:space="0" w:color="000000"/>
              <w:bottom w:val="single" w:sz="4" w:space="0" w:color="000000"/>
              <w:right w:val="single" w:sz="2" w:space="0" w:color="000000"/>
            </w:tcBorders>
            <w:shd w:val="clear" w:color="auto" w:fill="FFFFFF"/>
            <w:vAlign w:val="center"/>
          </w:tcPr>
          <w:p w:rsidR="0061131D" w:rsidRPr="00E40BBE" w:rsidRDefault="0061131D" w:rsidP="00FF33CD">
            <w:pPr>
              <w:ind w:right="304"/>
              <w:rPr>
                <w:rFonts w:eastAsiaTheme="minorEastAsia"/>
                <w:sz w:val="24"/>
                <w:szCs w:val="24"/>
              </w:rPr>
            </w:pPr>
            <w:r w:rsidRPr="00E40BBE">
              <w:rPr>
                <w:rFonts w:eastAsiaTheme="minorEastAsia"/>
                <w:sz w:val="24"/>
                <w:szCs w:val="24"/>
              </w:rPr>
              <w:t>Сафина Рашида Хурматулловна</w:t>
            </w:r>
          </w:p>
        </w:tc>
        <w:tc>
          <w:tcPr>
            <w:tcW w:w="1701" w:type="dxa"/>
            <w:tcBorders>
              <w:top w:val="single" w:sz="4" w:space="0" w:color="000000"/>
              <w:left w:val="single" w:sz="4" w:space="0" w:color="000000"/>
              <w:bottom w:val="single" w:sz="4" w:space="0" w:color="000000"/>
              <w:right w:val="single" w:sz="2" w:space="0" w:color="000000"/>
            </w:tcBorders>
            <w:shd w:val="clear" w:color="auto" w:fill="FFFFFF"/>
            <w:vAlign w:val="center"/>
          </w:tcPr>
          <w:p w:rsidR="0061131D" w:rsidRPr="00E40BBE" w:rsidRDefault="0061131D" w:rsidP="00FF33CD">
            <w:pPr>
              <w:ind w:right="304"/>
              <w:jc w:val="center"/>
              <w:rPr>
                <w:rFonts w:eastAsiaTheme="minorEastAsia"/>
                <w:sz w:val="24"/>
                <w:szCs w:val="24"/>
              </w:rPr>
            </w:pPr>
            <w:r w:rsidRPr="00E40BBE">
              <w:rPr>
                <w:rFonts w:eastAsiaTheme="minorEastAsia"/>
                <w:sz w:val="24"/>
                <w:szCs w:val="24"/>
              </w:rPr>
              <w:t>Учитель начальных классов</w:t>
            </w:r>
          </w:p>
        </w:tc>
        <w:tc>
          <w:tcPr>
            <w:tcW w:w="1559" w:type="dxa"/>
            <w:tcBorders>
              <w:top w:val="single" w:sz="4" w:space="0" w:color="000000"/>
              <w:left w:val="single" w:sz="4" w:space="0" w:color="000000"/>
              <w:bottom w:val="single" w:sz="4" w:space="0" w:color="000000"/>
              <w:right w:val="single" w:sz="2" w:space="0" w:color="000000"/>
            </w:tcBorders>
            <w:shd w:val="clear" w:color="auto" w:fill="FFFFFF"/>
          </w:tcPr>
          <w:p w:rsidR="0061131D" w:rsidRPr="00E40BBE" w:rsidRDefault="0061131D" w:rsidP="00FF33CD">
            <w:pPr>
              <w:ind w:left="20" w:right="304"/>
              <w:jc w:val="center"/>
              <w:rPr>
                <w:rFonts w:eastAsiaTheme="minorEastAsia"/>
                <w:sz w:val="24"/>
                <w:szCs w:val="24"/>
              </w:rPr>
            </w:pPr>
            <w:r w:rsidRPr="00E40BBE">
              <w:rPr>
                <w:rFonts w:eastAsiaTheme="minorEastAsia"/>
                <w:sz w:val="24"/>
                <w:szCs w:val="24"/>
              </w:rPr>
              <w:t>Соответствие</w:t>
            </w:r>
          </w:p>
        </w:tc>
        <w:tc>
          <w:tcPr>
            <w:tcW w:w="1276" w:type="dxa"/>
            <w:tcBorders>
              <w:top w:val="single" w:sz="4" w:space="0" w:color="000000"/>
              <w:left w:val="single" w:sz="4" w:space="0" w:color="000000"/>
              <w:bottom w:val="single" w:sz="4" w:space="0" w:color="000000"/>
              <w:right w:val="single" w:sz="2" w:space="0" w:color="000000"/>
            </w:tcBorders>
            <w:shd w:val="clear" w:color="auto" w:fill="FFFFFF"/>
          </w:tcPr>
          <w:p w:rsidR="0061131D" w:rsidRPr="00E40BBE" w:rsidRDefault="0061131D" w:rsidP="00FF33CD">
            <w:pPr>
              <w:ind w:left="140" w:right="304"/>
              <w:jc w:val="center"/>
              <w:rPr>
                <w:rFonts w:eastAsiaTheme="minorEastAsia"/>
                <w:sz w:val="24"/>
                <w:szCs w:val="24"/>
              </w:rPr>
            </w:pPr>
            <w:r w:rsidRPr="00E40BBE">
              <w:rPr>
                <w:rFonts w:eastAsiaTheme="minorEastAsia"/>
                <w:sz w:val="24"/>
                <w:szCs w:val="24"/>
              </w:rPr>
              <w:t>2010</w:t>
            </w:r>
          </w:p>
        </w:tc>
        <w:tc>
          <w:tcPr>
            <w:tcW w:w="850" w:type="dxa"/>
            <w:tcBorders>
              <w:top w:val="single" w:sz="4" w:space="0" w:color="000000"/>
              <w:left w:val="single" w:sz="4" w:space="0" w:color="000000"/>
              <w:bottom w:val="single" w:sz="4" w:space="0" w:color="000000"/>
              <w:right w:val="single" w:sz="2" w:space="0" w:color="000000"/>
            </w:tcBorders>
            <w:shd w:val="clear" w:color="auto" w:fill="FFFFFF"/>
          </w:tcPr>
          <w:p w:rsidR="0061131D" w:rsidRPr="00E40BBE" w:rsidRDefault="0061131D" w:rsidP="00FF33CD">
            <w:pPr>
              <w:ind w:right="304"/>
              <w:jc w:val="center"/>
              <w:rPr>
                <w:rFonts w:eastAsia="Times New Roman"/>
                <w:sz w:val="24"/>
                <w:szCs w:val="24"/>
                <w:lang w:val="en-US"/>
              </w:rPr>
            </w:pPr>
          </w:p>
        </w:tc>
        <w:tc>
          <w:tcPr>
            <w:tcW w:w="1284" w:type="dxa"/>
            <w:tcBorders>
              <w:top w:val="single" w:sz="4" w:space="0" w:color="000000"/>
              <w:left w:val="single" w:sz="4" w:space="0" w:color="000000"/>
              <w:bottom w:val="single" w:sz="4" w:space="0" w:color="000000"/>
              <w:right w:val="single" w:sz="2" w:space="0" w:color="000000"/>
            </w:tcBorders>
            <w:shd w:val="clear" w:color="auto" w:fill="FFFFFF"/>
          </w:tcPr>
          <w:p w:rsidR="0061131D" w:rsidRPr="00E40BBE" w:rsidRDefault="0061131D" w:rsidP="00FF33CD">
            <w:pPr>
              <w:ind w:right="304"/>
              <w:jc w:val="center"/>
              <w:rPr>
                <w:rFonts w:eastAsia="Times New Roman"/>
                <w:sz w:val="24"/>
                <w:szCs w:val="24"/>
              </w:rPr>
            </w:pPr>
            <w:r w:rsidRPr="00E40BBE">
              <w:rPr>
                <w:rFonts w:eastAsia="Times New Roman"/>
                <w:sz w:val="24"/>
                <w:szCs w:val="24"/>
              </w:rPr>
              <w:t>2014</w:t>
            </w:r>
          </w:p>
        </w:tc>
        <w:tc>
          <w:tcPr>
            <w:tcW w:w="1131" w:type="dxa"/>
            <w:tcBorders>
              <w:top w:val="single" w:sz="4" w:space="0" w:color="000000"/>
              <w:left w:val="single" w:sz="4" w:space="0" w:color="000000"/>
              <w:bottom w:val="single" w:sz="4" w:space="0" w:color="000000"/>
              <w:right w:val="single" w:sz="4" w:space="0" w:color="000000"/>
            </w:tcBorders>
            <w:shd w:val="clear" w:color="auto" w:fill="FFFFFF"/>
            <w:hideMark/>
          </w:tcPr>
          <w:p w:rsidR="0061131D" w:rsidRPr="00E40BBE" w:rsidRDefault="0061131D" w:rsidP="00FF33CD">
            <w:pPr>
              <w:ind w:right="304"/>
              <w:jc w:val="center"/>
              <w:rPr>
                <w:rFonts w:eastAsia="Times New Roman"/>
                <w:sz w:val="24"/>
                <w:szCs w:val="24"/>
                <w:lang w:val="en-US"/>
              </w:rPr>
            </w:pPr>
            <w:r w:rsidRPr="00E40BBE">
              <w:rPr>
                <w:rFonts w:eastAsia="Times New Roman"/>
                <w:sz w:val="24"/>
                <w:szCs w:val="24"/>
              </w:rPr>
              <w:t>основной</w:t>
            </w:r>
          </w:p>
        </w:tc>
      </w:tr>
      <w:tr w:rsidR="0061131D" w:rsidRPr="00B1093E" w:rsidTr="00F031A1">
        <w:trPr>
          <w:trHeight w:val="1"/>
          <w:jc w:val="center"/>
        </w:trPr>
        <w:tc>
          <w:tcPr>
            <w:tcW w:w="587" w:type="dxa"/>
            <w:tcBorders>
              <w:top w:val="single" w:sz="4" w:space="0" w:color="000000"/>
              <w:left w:val="single" w:sz="4" w:space="0" w:color="000000"/>
              <w:bottom w:val="single" w:sz="4" w:space="0" w:color="000000"/>
              <w:right w:val="single" w:sz="2" w:space="0" w:color="000000"/>
            </w:tcBorders>
            <w:shd w:val="clear" w:color="auto" w:fill="FFFFFF"/>
          </w:tcPr>
          <w:p w:rsidR="0061131D" w:rsidRPr="00B1093E" w:rsidRDefault="0061131D" w:rsidP="00B32CB0">
            <w:pPr>
              <w:numPr>
                <w:ilvl w:val="0"/>
                <w:numId w:val="70"/>
              </w:numPr>
              <w:ind w:right="304"/>
              <w:jc w:val="center"/>
              <w:rPr>
                <w:rFonts w:eastAsia="Times New Roman"/>
                <w:sz w:val="28"/>
                <w:szCs w:val="28"/>
                <w:lang w:val="en-US"/>
              </w:rPr>
            </w:pPr>
          </w:p>
        </w:tc>
        <w:tc>
          <w:tcPr>
            <w:tcW w:w="2126" w:type="dxa"/>
            <w:tcBorders>
              <w:top w:val="single" w:sz="4" w:space="0" w:color="000000"/>
              <w:left w:val="single" w:sz="4" w:space="0" w:color="000000"/>
              <w:bottom w:val="single" w:sz="4" w:space="0" w:color="000000"/>
              <w:right w:val="single" w:sz="2" w:space="0" w:color="000000"/>
            </w:tcBorders>
            <w:shd w:val="clear" w:color="auto" w:fill="FFFFFF"/>
            <w:vAlign w:val="center"/>
          </w:tcPr>
          <w:p w:rsidR="0061131D" w:rsidRPr="00E40BBE" w:rsidRDefault="0061131D" w:rsidP="00FF33CD">
            <w:pPr>
              <w:ind w:right="304"/>
              <w:rPr>
                <w:rFonts w:eastAsiaTheme="minorEastAsia"/>
                <w:sz w:val="24"/>
                <w:szCs w:val="24"/>
              </w:rPr>
            </w:pPr>
            <w:r w:rsidRPr="00E40BBE">
              <w:rPr>
                <w:rFonts w:eastAsiaTheme="minorEastAsia"/>
                <w:sz w:val="24"/>
                <w:szCs w:val="24"/>
              </w:rPr>
              <w:t>Ахмадуллина Светлана Ахтамьяновна</w:t>
            </w:r>
          </w:p>
        </w:tc>
        <w:tc>
          <w:tcPr>
            <w:tcW w:w="1701" w:type="dxa"/>
            <w:tcBorders>
              <w:top w:val="single" w:sz="4" w:space="0" w:color="000000"/>
              <w:left w:val="single" w:sz="4" w:space="0" w:color="000000"/>
              <w:bottom w:val="single" w:sz="4" w:space="0" w:color="000000"/>
              <w:right w:val="single" w:sz="2" w:space="0" w:color="000000"/>
            </w:tcBorders>
            <w:shd w:val="clear" w:color="auto" w:fill="FFFFFF"/>
            <w:vAlign w:val="center"/>
          </w:tcPr>
          <w:p w:rsidR="0061131D" w:rsidRPr="00E40BBE" w:rsidRDefault="0061131D" w:rsidP="00FF33CD">
            <w:pPr>
              <w:ind w:right="304"/>
              <w:jc w:val="center"/>
              <w:rPr>
                <w:rFonts w:eastAsiaTheme="minorEastAsia"/>
                <w:sz w:val="24"/>
                <w:szCs w:val="24"/>
              </w:rPr>
            </w:pPr>
            <w:r w:rsidRPr="00E40BBE">
              <w:rPr>
                <w:rFonts w:eastAsiaTheme="minorEastAsia"/>
                <w:sz w:val="24"/>
                <w:szCs w:val="24"/>
              </w:rPr>
              <w:t>Учитель начальных классов</w:t>
            </w:r>
          </w:p>
        </w:tc>
        <w:tc>
          <w:tcPr>
            <w:tcW w:w="1559" w:type="dxa"/>
            <w:tcBorders>
              <w:top w:val="single" w:sz="4" w:space="0" w:color="000000"/>
              <w:left w:val="single" w:sz="4" w:space="0" w:color="000000"/>
              <w:bottom w:val="single" w:sz="4" w:space="0" w:color="000000"/>
              <w:right w:val="single" w:sz="2" w:space="0" w:color="000000"/>
            </w:tcBorders>
            <w:shd w:val="clear" w:color="auto" w:fill="FFFFFF"/>
          </w:tcPr>
          <w:p w:rsidR="0061131D" w:rsidRPr="00E40BBE" w:rsidRDefault="0061131D" w:rsidP="00FF33CD">
            <w:pPr>
              <w:ind w:left="20" w:right="304"/>
              <w:jc w:val="center"/>
              <w:rPr>
                <w:rFonts w:eastAsiaTheme="minorEastAsia"/>
                <w:sz w:val="24"/>
                <w:szCs w:val="24"/>
              </w:rPr>
            </w:pPr>
            <w:r w:rsidRPr="00E40BBE">
              <w:rPr>
                <w:rFonts w:eastAsiaTheme="minorEastAsia"/>
                <w:sz w:val="24"/>
                <w:szCs w:val="24"/>
              </w:rPr>
              <w:t>Первая</w:t>
            </w:r>
          </w:p>
        </w:tc>
        <w:tc>
          <w:tcPr>
            <w:tcW w:w="1276" w:type="dxa"/>
            <w:tcBorders>
              <w:top w:val="single" w:sz="4" w:space="0" w:color="000000"/>
              <w:left w:val="single" w:sz="4" w:space="0" w:color="000000"/>
              <w:bottom w:val="single" w:sz="4" w:space="0" w:color="000000"/>
              <w:right w:val="single" w:sz="2" w:space="0" w:color="000000"/>
            </w:tcBorders>
            <w:shd w:val="clear" w:color="auto" w:fill="FFFFFF"/>
            <w:hideMark/>
          </w:tcPr>
          <w:p w:rsidR="0061131D" w:rsidRPr="00E40BBE" w:rsidRDefault="0061131D" w:rsidP="00FF33CD">
            <w:pPr>
              <w:ind w:left="140" w:right="304"/>
              <w:jc w:val="center"/>
              <w:rPr>
                <w:rFonts w:eastAsiaTheme="minorEastAsia"/>
                <w:sz w:val="24"/>
                <w:szCs w:val="24"/>
              </w:rPr>
            </w:pPr>
            <w:r w:rsidRPr="00E40BBE">
              <w:rPr>
                <w:rFonts w:eastAsiaTheme="minorEastAsia"/>
                <w:sz w:val="24"/>
                <w:szCs w:val="24"/>
              </w:rPr>
              <w:t>2015</w:t>
            </w:r>
          </w:p>
        </w:tc>
        <w:tc>
          <w:tcPr>
            <w:tcW w:w="850" w:type="dxa"/>
            <w:tcBorders>
              <w:top w:val="single" w:sz="4" w:space="0" w:color="000000"/>
              <w:left w:val="single" w:sz="4" w:space="0" w:color="000000"/>
              <w:bottom w:val="single" w:sz="4" w:space="0" w:color="000000"/>
              <w:right w:val="single" w:sz="2" w:space="0" w:color="000000"/>
            </w:tcBorders>
            <w:shd w:val="clear" w:color="auto" w:fill="FFFFFF"/>
          </w:tcPr>
          <w:p w:rsidR="0061131D" w:rsidRPr="00E40BBE" w:rsidRDefault="0061131D" w:rsidP="00FF33CD">
            <w:pPr>
              <w:ind w:right="304"/>
              <w:jc w:val="center"/>
              <w:rPr>
                <w:rFonts w:eastAsia="Times New Roman"/>
                <w:sz w:val="24"/>
                <w:szCs w:val="24"/>
              </w:rPr>
            </w:pPr>
          </w:p>
        </w:tc>
        <w:tc>
          <w:tcPr>
            <w:tcW w:w="1284" w:type="dxa"/>
            <w:tcBorders>
              <w:top w:val="single" w:sz="4" w:space="0" w:color="000000"/>
              <w:left w:val="single" w:sz="4" w:space="0" w:color="000000"/>
              <w:bottom w:val="single" w:sz="4" w:space="0" w:color="000000"/>
              <w:right w:val="single" w:sz="2" w:space="0" w:color="000000"/>
            </w:tcBorders>
            <w:shd w:val="clear" w:color="auto" w:fill="FFFFFF"/>
          </w:tcPr>
          <w:p w:rsidR="0061131D" w:rsidRPr="00E40BBE" w:rsidRDefault="0061131D" w:rsidP="00FF33CD">
            <w:pPr>
              <w:ind w:right="304"/>
              <w:jc w:val="center"/>
              <w:rPr>
                <w:rFonts w:eastAsia="Times New Roman"/>
                <w:sz w:val="24"/>
                <w:szCs w:val="24"/>
              </w:rPr>
            </w:pPr>
            <w:r w:rsidRPr="00E40BBE">
              <w:rPr>
                <w:rFonts w:eastAsia="Times New Roman"/>
                <w:sz w:val="24"/>
                <w:szCs w:val="24"/>
              </w:rPr>
              <w:t>2014</w:t>
            </w:r>
          </w:p>
        </w:tc>
        <w:tc>
          <w:tcPr>
            <w:tcW w:w="1131" w:type="dxa"/>
            <w:tcBorders>
              <w:top w:val="single" w:sz="4" w:space="0" w:color="000000"/>
              <w:left w:val="single" w:sz="4" w:space="0" w:color="000000"/>
              <w:bottom w:val="single" w:sz="4" w:space="0" w:color="000000"/>
              <w:right w:val="single" w:sz="4" w:space="0" w:color="000000"/>
            </w:tcBorders>
            <w:shd w:val="clear" w:color="auto" w:fill="FFFFFF"/>
            <w:hideMark/>
          </w:tcPr>
          <w:p w:rsidR="0061131D" w:rsidRPr="00E40BBE" w:rsidRDefault="0061131D" w:rsidP="00FF33CD">
            <w:pPr>
              <w:ind w:right="304"/>
              <w:jc w:val="center"/>
              <w:rPr>
                <w:rFonts w:eastAsia="Times New Roman"/>
                <w:sz w:val="24"/>
                <w:szCs w:val="24"/>
              </w:rPr>
            </w:pPr>
            <w:r w:rsidRPr="00E40BBE">
              <w:rPr>
                <w:rFonts w:eastAsia="Times New Roman"/>
                <w:sz w:val="24"/>
                <w:szCs w:val="24"/>
              </w:rPr>
              <w:t>основной</w:t>
            </w:r>
          </w:p>
        </w:tc>
      </w:tr>
      <w:tr w:rsidR="0061131D" w:rsidRPr="00B1093E" w:rsidTr="00F031A1">
        <w:trPr>
          <w:trHeight w:val="1"/>
          <w:jc w:val="center"/>
        </w:trPr>
        <w:tc>
          <w:tcPr>
            <w:tcW w:w="587" w:type="dxa"/>
            <w:tcBorders>
              <w:top w:val="single" w:sz="4" w:space="0" w:color="000000"/>
              <w:left w:val="single" w:sz="4" w:space="0" w:color="000000"/>
              <w:bottom w:val="single" w:sz="4" w:space="0" w:color="000000"/>
              <w:right w:val="single" w:sz="2" w:space="0" w:color="000000"/>
            </w:tcBorders>
            <w:shd w:val="clear" w:color="auto" w:fill="FFFFFF"/>
          </w:tcPr>
          <w:p w:rsidR="0061131D" w:rsidRPr="00B1093E" w:rsidRDefault="0061131D" w:rsidP="00B32CB0">
            <w:pPr>
              <w:numPr>
                <w:ilvl w:val="0"/>
                <w:numId w:val="70"/>
              </w:numPr>
              <w:ind w:right="304"/>
              <w:jc w:val="center"/>
              <w:rPr>
                <w:rFonts w:eastAsia="Times New Roman"/>
                <w:sz w:val="28"/>
                <w:szCs w:val="28"/>
                <w:lang w:val="en-US"/>
              </w:rPr>
            </w:pPr>
          </w:p>
        </w:tc>
        <w:tc>
          <w:tcPr>
            <w:tcW w:w="2126" w:type="dxa"/>
            <w:tcBorders>
              <w:top w:val="single" w:sz="4" w:space="0" w:color="000000"/>
              <w:left w:val="single" w:sz="4" w:space="0" w:color="000000"/>
              <w:bottom w:val="single" w:sz="4" w:space="0" w:color="000000"/>
              <w:right w:val="single" w:sz="2" w:space="0" w:color="000000"/>
            </w:tcBorders>
            <w:shd w:val="clear" w:color="auto" w:fill="FFFFFF"/>
            <w:vAlign w:val="center"/>
          </w:tcPr>
          <w:p w:rsidR="0061131D" w:rsidRPr="00E40BBE" w:rsidRDefault="0061131D" w:rsidP="00FF33CD">
            <w:pPr>
              <w:ind w:right="304"/>
              <w:rPr>
                <w:rFonts w:eastAsiaTheme="minorEastAsia"/>
                <w:sz w:val="24"/>
                <w:szCs w:val="24"/>
              </w:rPr>
            </w:pPr>
            <w:r w:rsidRPr="00E40BBE">
              <w:rPr>
                <w:rFonts w:eastAsiaTheme="minorEastAsia"/>
                <w:sz w:val="24"/>
                <w:szCs w:val="24"/>
              </w:rPr>
              <w:t>Камалова Зугра Аваловна</w:t>
            </w:r>
          </w:p>
        </w:tc>
        <w:tc>
          <w:tcPr>
            <w:tcW w:w="1701" w:type="dxa"/>
            <w:tcBorders>
              <w:top w:val="single" w:sz="4" w:space="0" w:color="000000"/>
              <w:left w:val="single" w:sz="4" w:space="0" w:color="000000"/>
              <w:bottom w:val="single" w:sz="4" w:space="0" w:color="000000"/>
              <w:right w:val="single" w:sz="2" w:space="0" w:color="000000"/>
            </w:tcBorders>
            <w:shd w:val="clear" w:color="auto" w:fill="FFFFFF"/>
            <w:vAlign w:val="center"/>
          </w:tcPr>
          <w:p w:rsidR="0061131D" w:rsidRPr="00E40BBE" w:rsidRDefault="0061131D" w:rsidP="00FF33CD">
            <w:pPr>
              <w:ind w:right="304"/>
              <w:jc w:val="center"/>
              <w:rPr>
                <w:rFonts w:eastAsiaTheme="minorEastAsia"/>
                <w:sz w:val="24"/>
                <w:szCs w:val="24"/>
              </w:rPr>
            </w:pPr>
            <w:r w:rsidRPr="00E40BBE">
              <w:rPr>
                <w:rFonts w:eastAsiaTheme="minorEastAsia"/>
                <w:sz w:val="24"/>
                <w:szCs w:val="24"/>
              </w:rPr>
              <w:t>Учитель начальных классов</w:t>
            </w:r>
          </w:p>
        </w:tc>
        <w:tc>
          <w:tcPr>
            <w:tcW w:w="1559" w:type="dxa"/>
            <w:tcBorders>
              <w:top w:val="single" w:sz="4" w:space="0" w:color="000000"/>
              <w:left w:val="single" w:sz="4" w:space="0" w:color="000000"/>
              <w:bottom w:val="single" w:sz="4" w:space="0" w:color="000000"/>
              <w:right w:val="single" w:sz="2" w:space="0" w:color="000000"/>
            </w:tcBorders>
            <w:shd w:val="clear" w:color="auto" w:fill="FFFFFF"/>
          </w:tcPr>
          <w:p w:rsidR="0061131D" w:rsidRPr="00E40BBE" w:rsidRDefault="0061131D" w:rsidP="00FF33CD">
            <w:pPr>
              <w:ind w:left="20" w:right="304"/>
              <w:jc w:val="center"/>
              <w:rPr>
                <w:rFonts w:eastAsiaTheme="minorEastAsia"/>
                <w:sz w:val="24"/>
                <w:szCs w:val="24"/>
              </w:rPr>
            </w:pPr>
            <w:r w:rsidRPr="00E40BBE">
              <w:rPr>
                <w:rFonts w:eastAsiaTheme="minorEastAsia"/>
                <w:sz w:val="24"/>
                <w:szCs w:val="24"/>
              </w:rPr>
              <w:t>Высшая</w:t>
            </w:r>
          </w:p>
        </w:tc>
        <w:tc>
          <w:tcPr>
            <w:tcW w:w="1276" w:type="dxa"/>
            <w:tcBorders>
              <w:top w:val="single" w:sz="4" w:space="0" w:color="000000"/>
              <w:left w:val="single" w:sz="4" w:space="0" w:color="000000"/>
              <w:bottom w:val="single" w:sz="4" w:space="0" w:color="000000"/>
              <w:right w:val="single" w:sz="2" w:space="0" w:color="000000"/>
            </w:tcBorders>
            <w:shd w:val="clear" w:color="auto" w:fill="FFFFFF"/>
          </w:tcPr>
          <w:p w:rsidR="0061131D" w:rsidRPr="00E40BBE" w:rsidRDefault="0061131D" w:rsidP="00FF33CD">
            <w:pPr>
              <w:ind w:left="140" w:right="304"/>
              <w:jc w:val="center"/>
              <w:rPr>
                <w:rFonts w:eastAsiaTheme="minorEastAsia"/>
                <w:sz w:val="24"/>
                <w:szCs w:val="24"/>
              </w:rPr>
            </w:pPr>
            <w:r w:rsidRPr="00E40BBE">
              <w:rPr>
                <w:rFonts w:eastAsiaTheme="minorEastAsia"/>
                <w:sz w:val="24"/>
                <w:szCs w:val="24"/>
              </w:rPr>
              <w:t>2015</w:t>
            </w:r>
          </w:p>
        </w:tc>
        <w:tc>
          <w:tcPr>
            <w:tcW w:w="850" w:type="dxa"/>
            <w:tcBorders>
              <w:top w:val="single" w:sz="4" w:space="0" w:color="000000"/>
              <w:left w:val="single" w:sz="4" w:space="0" w:color="000000"/>
              <w:bottom w:val="single" w:sz="4" w:space="0" w:color="000000"/>
              <w:right w:val="single" w:sz="2" w:space="0" w:color="000000"/>
            </w:tcBorders>
            <w:shd w:val="clear" w:color="auto" w:fill="FFFFFF"/>
          </w:tcPr>
          <w:p w:rsidR="0061131D" w:rsidRPr="00E40BBE" w:rsidRDefault="0061131D" w:rsidP="00FF33CD">
            <w:pPr>
              <w:ind w:right="304"/>
              <w:rPr>
                <w:rFonts w:eastAsia="Times New Roman"/>
                <w:sz w:val="24"/>
                <w:szCs w:val="24"/>
              </w:rPr>
            </w:pPr>
          </w:p>
        </w:tc>
        <w:tc>
          <w:tcPr>
            <w:tcW w:w="1284" w:type="dxa"/>
            <w:tcBorders>
              <w:top w:val="single" w:sz="4" w:space="0" w:color="000000"/>
              <w:left w:val="single" w:sz="4" w:space="0" w:color="000000"/>
              <w:bottom w:val="single" w:sz="4" w:space="0" w:color="000000"/>
              <w:right w:val="single" w:sz="2" w:space="0" w:color="000000"/>
            </w:tcBorders>
            <w:shd w:val="clear" w:color="auto" w:fill="FFFFFF"/>
          </w:tcPr>
          <w:p w:rsidR="0061131D" w:rsidRPr="00E40BBE" w:rsidRDefault="0061131D" w:rsidP="00FF33CD">
            <w:pPr>
              <w:ind w:right="304"/>
              <w:jc w:val="center"/>
              <w:rPr>
                <w:rFonts w:eastAsia="Times New Roman"/>
                <w:sz w:val="24"/>
                <w:szCs w:val="24"/>
              </w:rPr>
            </w:pPr>
            <w:r w:rsidRPr="00E40BBE">
              <w:rPr>
                <w:rFonts w:eastAsia="Times New Roman"/>
                <w:sz w:val="24"/>
                <w:szCs w:val="24"/>
              </w:rPr>
              <w:t>2014</w:t>
            </w:r>
          </w:p>
        </w:tc>
        <w:tc>
          <w:tcPr>
            <w:tcW w:w="1131" w:type="dxa"/>
            <w:tcBorders>
              <w:top w:val="single" w:sz="4" w:space="0" w:color="000000"/>
              <w:left w:val="single" w:sz="4" w:space="0" w:color="000000"/>
              <w:bottom w:val="single" w:sz="4" w:space="0" w:color="000000"/>
              <w:right w:val="single" w:sz="4" w:space="0" w:color="000000"/>
            </w:tcBorders>
            <w:shd w:val="clear" w:color="auto" w:fill="FFFFFF"/>
            <w:hideMark/>
          </w:tcPr>
          <w:p w:rsidR="0061131D" w:rsidRPr="00E40BBE" w:rsidRDefault="0061131D" w:rsidP="00FF33CD">
            <w:pPr>
              <w:ind w:right="304"/>
              <w:jc w:val="center"/>
              <w:rPr>
                <w:rFonts w:eastAsia="Times New Roman"/>
                <w:sz w:val="24"/>
                <w:szCs w:val="24"/>
                <w:lang w:val="en-US"/>
              </w:rPr>
            </w:pPr>
            <w:r w:rsidRPr="00E40BBE">
              <w:rPr>
                <w:rFonts w:eastAsia="Times New Roman"/>
                <w:sz w:val="24"/>
                <w:szCs w:val="24"/>
              </w:rPr>
              <w:t>основной</w:t>
            </w:r>
          </w:p>
        </w:tc>
      </w:tr>
      <w:tr w:rsidR="0061131D" w:rsidRPr="00B1093E" w:rsidTr="00F031A1">
        <w:trPr>
          <w:trHeight w:val="1"/>
          <w:jc w:val="center"/>
        </w:trPr>
        <w:tc>
          <w:tcPr>
            <w:tcW w:w="587" w:type="dxa"/>
            <w:tcBorders>
              <w:top w:val="single" w:sz="4" w:space="0" w:color="000000"/>
              <w:left w:val="single" w:sz="4" w:space="0" w:color="000000"/>
              <w:bottom w:val="single" w:sz="4" w:space="0" w:color="000000"/>
              <w:right w:val="single" w:sz="2" w:space="0" w:color="000000"/>
            </w:tcBorders>
            <w:shd w:val="clear" w:color="auto" w:fill="FFFFFF"/>
          </w:tcPr>
          <w:p w:rsidR="0061131D" w:rsidRPr="00B1093E" w:rsidRDefault="0061131D" w:rsidP="00B32CB0">
            <w:pPr>
              <w:numPr>
                <w:ilvl w:val="0"/>
                <w:numId w:val="70"/>
              </w:numPr>
              <w:ind w:right="304"/>
              <w:jc w:val="center"/>
              <w:rPr>
                <w:rFonts w:eastAsia="Times New Roman"/>
                <w:sz w:val="28"/>
                <w:szCs w:val="28"/>
                <w:lang w:val="en-US"/>
              </w:rPr>
            </w:pPr>
          </w:p>
        </w:tc>
        <w:tc>
          <w:tcPr>
            <w:tcW w:w="2126" w:type="dxa"/>
            <w:tcBorders>
              <w:top w:val="single" w:sz="4" w:space="0" w:color="000000"/>
              <w:left w:val="single" w:sz="4" w:space="0" w:color="000000"/>
              <w:bottom w:val="single" w:sz="4" w:space="0" w:color="000000"/>
              <w:right w:val="single" w:sz="2" w:space="0" w:color="000000"/>
            </w:tcBorders>
            <w:shd w:val="clear" w:color="auto" w:fill="FFFFFF"/>
            <w:vAlign w:val="center"/>
          </w:tcPr>
          <w:p w:rsidR="0061131D" w:rsidRPr="00E40BBE" w:rsidRDefault="0061131D" w:rsidP="00FF33CD">
            <w:pPr>
              <w:ind w:right="304"/>
              <w:rPr>
                <w:rFonts w:eastAsiaTheme="minorEastAsia"/>
                <w:sz w:val="24"/>
                <w:szCs w:val="24"/>
              </w:rPr>
            </w:pPr>
            <w:r w:rsidRPr="00E40BBE">
              <w:rPr>
                <w:rFonts w:eastAsiaTheme="minorEastAsia"/>
                <w:sz w:val="24"/>
                <w:szCs w:val="24"/>
              </w:rPr>
              <w:t>Галимова Зульхиза Ильтузаровна</w:t>
            </w:r>
          </w:p>
        </w:tc>
        <w:tc>
          <w:tcPr>
            <w:tcW w:w="1701" w:type="dxa"/>
            <w:tcBorders>
              <w:top w:val="single" w:sz="4" w:space="0" w:color="000000"/>
              <w:left w:val="single" w:sz="4" w:space="0" w:color="000000"/>
              <w:bottom w:val="single" w:sz="4" w:space="0" w:color="000000"/>
              <w:right w:val="single" w:sz="2" w:space="0" w:color="000000"/>
            </w:tcBorders>
            <w:shd w:val="clear" w:color="auto" w:fill="FFFFFF"/>
            <w:vAlign w:val="center"/>
          </w:tcPr>
          <w:p w:rsidR="0061131D" w:rsidRPr="00E40BBE" w:rsidRDefault="0061131D" w:rsidP="00FF33CD">
            <w:pPr>
              <w:ind w:right="304"/>
              <w:jc w:val="center"/>
              <w:rPr>
                <w:rFonts w:eastAsiaTheme="minorEastAsia"/>
                <w:sz w:val="24"/>
                <w:szCs w:val="24"/>
              </w:rPr>
            </w:pPr>
            <w:r w:rsidRPr="00E40BBE">
              <w:rPr>
                <w:rFonts w:eastAsiaTheme="minorEastAsia"/>
                <w:sz w:val="24"/>
                <w:szCs w:val="24"/>
              </w:rPr>
              <w:t>Учитель начальных классов</w:t>
            </w:r>
          </w:p>
        </w:tc>
        <w:tc>
          <w:tcPr>
            <w:tcW w:w="1559" w:type="dxa"/>
            <w:tcBorders>
              <w:top w:val="single" w:sz="4" w:space="0" w:color="000000"/>
              <w:left w:val="single" w:sz="4" w:space="0" w:color="000000"/>
              <w:bottom w:val="single" w:sz="4" w:space="0" w:color="000000"/>
              <w:right w:val="single" w:sz="2" w:space="0" w:color="000000"/>
            </w:tcBorders>
            <w:shd w:val="clear" w:color="auto" w:fill="FFFFFF"/>
          </w:tcPr>
          <w:p w:rsidR="0061131D" w:rsidRPr="00E40BBE" w:rsidRDefault="0061131D" w:rsidP="00FF33CD">
            <w:pPr>
              <w:ind w:right="304"/>
              <w:rPr>
                <w:rFonts w:eastAsiaTheme="minorEastAsia"/>
                <w:sz w:val="24"/>
                <w:szCs w:val="24"/>
              </w:rPr>
            </w:pPr>
            <w:r w:rsidRPr="00E40BBE">
              <w:rPr>
                <w:rFonts w:eastAsiaTheme="minorEastAsia"/>
                <w:sz w:val="24"/>
                <w:szCs w:val="24"/>
              </w:rPr>
              <w:t>Первая</w:t>
            </w:r>
          </w:p>
        </w:tc>
        <w:tc>
          <w:tcPr>
            <w:tcW w:w="1276" w:type="dxa"/>
            <w:tcBorders>
              <w:top w:val="single" w:sz="4" w:space="0" w:color="000000"/>
              <w:left w:val="single" w:sz="4" w:space="0" w:color="000000"/>
              <w:bottom w:val="single" w:sz="4" w:space="0" w:color="000000"/>
              <w:right w:val="single" w:sz="2" w:space="0" w:color="000000"/>
            </w:tcBorders>
            <w:shd w:val="clear" w:color="auto" w:fill="FFFFFF"/>
          </w:tcPr>
          <w:p w:rsidR="0061131D" w:rsidRPr="00E40BBE" w:rsidRDefault="0061131D" w:rsidP="00FF33CD">
            <w:pPr>
              <w:ind w:left="140" w:right="304"/>
              <w:jc w:val="center"/>
              <w:rPr>
                <w:rFonts w:eastAsiaTheme="minorEastAsia"/>
                <w:sz w:val="24"/>
                <w:szCs w:val="24"/>
              </w:rPr>
            </w:pPr>
            <w:r w:rsidRPr="00E40BBE">
              <w:rPr>
                <w:rFonts w:eastAsiaTheme="minorEastAsia"/>
                <w:sz w:val="24"/>
                <w:szCs w:val="24"/>
              </w:rPr>
              <w:t>2015</w:t>
            </w:r>
          </w:p>
        </w:tc>
        <w:tc>
          <w:tcPr>
            <w:tcW w:w="850" w:type="dxa"/>
            <w:tcBorders>
              <w:top w:val="single" w:sz="4" w:space="0" w:color="000000"/>
              <w:left w:val="single" w:sz="4" w:space="0" w:color="000000"/>
              <w:bottom w:val="single" w:sz="4" w:space="0" w:color="000000"/>
              <w:right w:val="single" w:sz="2" w:space="0" w:color="000000"/>
            </w:tcBorders>
            <w:shd w:val="clear" w:color="auto" w:fill="FFFFFF"/>
          </w:tcPr>
          <w:p w:rsidR="0061131D" w:rsidRPr="00E40BBE" w:rsidRDefault="0061131D" w:rsidP="00FF33CD">
            <w:pPr>
              <w:ind w:right="304"/>
              <w:jc w:val="center"/>
              <w:rPr>
                <w:rFonts w:eastAsia="Times New Roman"/>
                <w:sz w:val="24"/>
                <w:szCs w:val="24"/>
              </w:rPr>
            </w:pPr>
          </w:p>
        </w:tc>
        <w:tc>
          <w:tcPr>
            <w:tcW w:w="1284" w:type="dxa"/>
            <w:tcBorders>
              <w:top w:val="single" w:sz="4" w:space="0" w:color="000000"/>
              <w:left w:val="single" w:sz="4" w:space="0" w:color="000000"/>
              <w:bottom w:val="single" w:sz="4" w:space="0" w:color="000000"/>
              <w:right w:val="single" w:sz="2" w:space="0" w:color="000000"/>
            </w:tcBorders>
            <w:shd w:val="clear" w:color="auto" w:fill="FFFFFF"/>
          </w:tcPr>
          <w:p w:rsidR="0061131D" w:rsidRPr="00E40BBE" w:rsidRDefault="0061131D" w:rsidP="00FF33CD">
            <w:pPr>
              <w:ind w:left="120" w:right="304"/>
              <w:jc w:val="center"/>
              <w:rPr>
                <w:rFonts w:eastAsiaTheme="minorEastAsia"/>
                <w:sz w:val="24"/>
                <w:szCs w:val="24"/>
              </w:rPr>
            </w:pPr>
            <w:r w:rsidRPr="00E40BBE">
              <w:rPr>
                <w:rFonts w:eastAsiaTheme="minorEastAsia"/>
                <w:sz w:val="24"/>
                <w:szCs w:val="24"/>
              </w:rPr>
              <w:t>2015</w:t>
            </w:r>
          </w:p>
        </w:tc>
        <w:tc>
          <w:tcPr>
            <w:tcW w:w="1131" w:type="dxa"/>
            <w:tcBorders>
              <w:top w:val="single" w:sz="4" w:space="0" w:color="000000"/>
              <w:left w:val="single" w:sz="4" w:space="0" w:color="000000"/>
              <w:bottom w:val="single" w:sz="4" w:space="0" w:color="000000"/>
              <w:right w:val="single" w:sz="4" w:space="0" w:color="000000"/>
            </w:tcBorders>
            <w:shd w:val="clear" w:color="auto" w:fill="FFFFFF"/>
            <w:hideMark/>
          </w:tcPr>
          <w:p w:rsidR="0061131D" w:rsidRPr="00E40BBE" w:rsidRDefault="0061131D" w:rsidP="00FF33CD">
            <w:pPr>
              <w:ind w:right="304"/>
              <w:jc w:val="center"/>
              <w:rPr>
                <w:rFonts w:eastAsia="Times New Roman"/>
                <w:sz w:val="24"/>
                <w:szCs w:val="24"/>
              </w:rPr>
            </w:pPr>
            <w:r w:rsidRPr="00E40BBE">
              <w:rPr>
                <w:rFonts w:eastAsia="Times New Roman"/>
                <w:sz w:val="24"/>
                <w:szCs w:val="24"/>
              </w:rPr>
              <w:t>основной</w:t>
            </w:r>
          </w:p>
        </w:tc>
      </w:tr>
    </w:tbl>
    <w:p w:rsidR="0061131D" w:rsidRPr="00F031A1" w:rsidRDefault="0061131D" w:rsidP="0061131D">
      <w:pPr>
        <w:ind w:right="304"/>
        <w:jc w:val="both"/>
        <w:rPr>
          <w:sz w:val="28"/>
          <w:szCs w:val="28"/>
        </w:rPr>
      </w:pPr>
    </w:p>
    <w:p w:rsidR="0061131D" w:rsidRPr="00F031A1" w:rsidRDefault="0061131D" w:rsidP="00F031A1">
      <w:pPr>
        <w:pStyle w:val="afff"/>
        <w:numPr>
          <w:ilvl w:val="2"/>
          <w:numId w:val="77"/>
        </w:numPr>
        <w:shd w:val="clear" w:color="auto" w:fill="FFFFFF"/>
        <w:ind w:right="304"/>
        <w:jc w:val="center"/>
        <w:rPr>
          <w:rFonts w:ascii="Times New Roman" w:hAnsi="Times New Roman"/>
          <w:sz w:val="28"/>
          <w:szCs w:val="28"/>
        </w:rPr>
      </w:pPr>
      <w:r w:rsidRPr="00F031A1">
        <w:rPr>
          <w:rFonts w:ascii="Times New Roman" w:hAnsi="Times New Roman"/>
          <w:b/>
          <w:bCs/>
          <w:spacing w:val="-6"/>
          <w:sz w:val="28"/>
          <w:szCs w:val="28"/>
        </w:rPr>
        <w:t>Психолого-педагогические   условия   реализации   основной   образователь</w:t>
      </w:r>
      <w:r w:rsidRPr="00F031A1">
        <w:rPr>
          <w:rFonts w:ascii="Times New Roman" w:hAnsi="Times New Roman"/>
          <w:b/>
          <w:bCs/>
          <w:spacing w:val="-6"/>
          <w:sz w:val="28"/>
          <w:szCs w:val="28"/>
        </w:rPr>
        <w:softHyphen/>
      </w:r>
      <w:r w:rsidRPr="00F031A1">
        <w:rPr>
          <w:rFonts w:ascii="Times New Roman" w:hAnsi="Times New Roman"/>
          <w:b/>
          <w:bCs/>
          <w:sz w:val="28"/>
          <w:szCs w:val="28"/>
        </w:rPr>
        <w:t>ной программы начального общего образования</w:t>
      </w:r>
    </w:p>
    <w:p w:rsidR="0061131D" w:rsidRPr="00B1093E" w:rsidRDefault="0061131D" w:rsidP="0061131D">
      <w:pPr>
        <w:shd w:val="clear" w:color="auto" w:fill="FFFFFF"/>
        <w:ind w:right="304"/>
        <w:jc w:val="both"/>
        <w:rPr>
          <w:sz w:val="28"/>
          <w:szCs w:val="28"/>
        </w:rPr>
      </w:pPr>
      <w:r w:rsidRPr="00B1093E">
        <w:rPr>
          <w:sz w:val="28"/>
          <w:szCs w:val="28"/>
        </w:rPr>
        <w:t xml:space="preserve">Создание психолого-педагогических условий направлено </w:t>
      </w:r>
      <w:proofErr w:type="gramStart"/>
      <w:r w:rsidRPr="00B1093E">
        <w:rPr>
          <w:sz w:val="28"/>
          <w:szCs w:val="28"/>
        </w:rPr>
        <w:t>на</w:t>
      </w:r>
      <w:proofErr w:type="gramEnd"/>
      <w:r w:rsidRPr="00B1093E">
        <w:rPr>
          <w:sz w:val="28"/>
          <w:szCs w:val="28"/>
        </w:rPr>
        <w:t>:</w:t>
      </w:r>
    </w:p>
    <w:p w:rsidR="0061131D" w:rsidRPr="00B1093E" w:rsidRDefault="0061131D" w:rsidP="00B32CB0">
      <w:pPr>
        <w:numPr>
          <w:ilvl w:val="0"/>
          <w:numId w:val="47"/>
        </w:numPr>
        <w:shd w:val="clear" w:color="auto" w:fill="FFFFFF"/>
        <w:tabs>
          <w:tab w:val="left" w:pos="571"/>
        </w:tabs>
        <w:ind w:right="304"/>
        <w:jc w:val="both"/>
        <w:rPr>
          <w:b/>
          <w:bCs/>
          <w:sz w:val="28"/>
          <w:szCs w:val="28"/>
        </w:rPr>
      </w:pPr>
      <w:r w:rsidRPr="00B1093E">
        <w:rPr>
          <w:spacing w:val="-1"/>
          <w:sz w:val="28"/>
          <w:szCs w:val="28"/>
        </w:rPr>
        <w:lastRenderedPageBreak/>
        <w:t>обеспечение преемственности содержания и форм организации образователь</w:t>
      </w:r>
      <w:r w:rsidRPr="00B1093E">
        <w:rPr>
          <w:spacing w:val="-1"/>
          <w:sz w:val="28"/>
          <w:szCs w:val="28"/>
        </w:rPr>
        <w:softHyphen/>
        <w:t>ного процесса по отношению к дошкольному образованию с учётом специфи</w:t>
      </w:r>
      <w:r w:rsidRPr="00B1093E">
        <w:rPr>
          <w:spacing w:val="-1"/>
          <w:sz w:val="28"/>
          <w:szCs w:val="28"/>
        </w:rPr>
        <w:softHyphen/>
        <w:t>ки возрастного психофизического развития обучающихся;</w:t>
      </w:r>
    </w:p>
    <w:p w:rsidR="0061131D" w:rsidRPr="00B1093E" w:rsidRDefault="0061131D" w:rsidP="00B32CB0">
      <w:pPr>
        <w:numPr>
          <w:ilvl w:val="0"/>
          <w:numId w:val="47"/>
        </w:numPr>
        <w:shd w:val="clear" w:color="auto" w:fill="FFFFFF"/>
        <w:tabs>
          <w:tab w:val="left" w:pos="571"/>
        </w:tabs>
        <w:ind w:right="304"/>
        <w:jc w:val="both"/>
        <w:rPr>
          <w:b/>
          <w:bCs/>
          <w:sz w:val="28"/>
          <w:szCs w:val="28"/>
        </w:rPr>
      </w:pPr>
      <w:r w:rsidRPr="00B1093E">
        <w:rPr>
          <w:spacing w:val="-2"/>
          <w:sz w:val="28"/>
          <w:szCs w:val="28"/>
        </w:rPr>
        <w:t>формирование и развитие психолого-педагогической компетентности участни</w:t>
      </w:r>
      <w:r w:rsidRPr="00B1093E">
        <w:rPr>
          <w:spacing w:val="-2"/>
          <w:sz w:val="28"/>
          <w:szCs w:val="28"/>
        </w:rPr>
        <w:softHyphen/>
      </w:r>
      <w:r w:rsidRPr="00B1093E">
        <w:rPr>
          <w:sz w:val="28"/>
          <w:szCs w:val="28"/>
        </w:rPr>
        <w:t>ков образовательного процесса;</w:t>
      </w:r>
    </w:p>
    <w:p w:rsidR="0061131D" w:rsidRPr="00B1093E" w:rsidRDefault="0061131D" w:rsidP="00B32CB0">
      <w:pPr>
        <w:numPr>
          <w:ilvl w:val="0"/>
          <w:numId w:val="47"/>
        </w:numPr>
        <w:shd w:val="clear" w:color="auto" w:fill="FFFFFF"/>
        <w:tabs>
          <w:tab w:val="left" w:pos="571"/>
        </w:tabs>
        <w:ind w:right="304"/>
        <w:jc w:val="both"/>
        <w:rPr>
          <w:b/>
          <w:bCs/>
          <w:sz w:val="28"/>
          <w:szCs w:val="28"/>
        </w:rPr>
      </w:pPr>
      <w:r w:rsidRPr="00B1093E">
        <w:rPr>
          <w:sz w:val="28"/>
          <w:szCs w:val="28"/>
        </w:rPr>
        <w:t>обеспечение вариативности направлений и форм психолого-педагогического сопровождения участников образовательного процесса;</w:t>
      </w:r>
    </w:p>
    <w:p w:rsidR="0061131D" w:rsidRPr="00B1093E" w:rsidRDefault="0061131D" w:rsidP="0061131D">
      <w:pPr>
        <w:shd w:val="clear" w:color="auto" w:fill="FFFFFF"/>
        <w:ind w:right="304"/>
        <w:jc w:val="both"/>
        <w:rPr>
          <w:sz w:val="28"/>
          <w:szCs w:val="28"/>
        </w:rPr>
      </w:pPr>
      <w:r w:rsidRPr="00B1093E">
        <w:rPr>
          <w:b/>
          <w:bCs/>
          <w:sz w:val="28"/>
          <w:szCs w:val="28"/>
        </w:rPr>
        <w:t xml:space="preserve">.    </w:t>
      </w:r>
      <w:r w:rsidRPr="00B1093E">
        <w:rPr>
          <w:sz w:val="28"/>
          <w:szCs w:val="28"/>
        </w:rPr>
        <w:t>дифференциацию и индивидуализацию обучения.</w:t>
      </w:r>
    </w:p>
    <w:p w:rsidR="0061131D" w:rsidRPr="00B1093E" w:rsidRDefault="0061131D" w:rsidP="0061131D">
      <w:pPr>
        <w:shd w:val="clear" w:color="auto" w:fill="FFFFFF"/>
        <w:ind w:right="304"/>
        <w:jc w:val="both"/>
        <w:rPr>
          <w:sz w:val="28"/>
          <w:szCs w:val="28"/>
        </w:rPr>
      </w:pPr>
      <w:r w:rsidRPr="00B1093E">
        <w:rPr>
          <w:sz w:val="28"/>
          <w:szCs w:val="28"/>
        </w:rPr>
        <w:t>Психолого-педагогическое сопровождение участников образовательного про</w:t>
      </w:r>
      <w:r w:rsidRPr="00B1093E">
        <w:rPr>
          <w:sz w:val="28"/>
          <w:szCs w:val="28"/>
        </w:rPr>
        <w:softHyphen/>
        <w:t>цесса на начальном уровне общего образования осуществляется учителями, педа</w:t>
      </w:r>
      <w:r w:rsidRPr="00B1093E">
        <w:rPr>
          <w:sz w:val="28"/>
          <w:szCs w:val="28"/>
        </w:rPr>
        <w:softHyphen/>
        <w:t>гогом-психологом на следующих уровнях:</w:t>
      </w:r>
    </w:p>
    <w:p w:rsidR="0061131D" w:rsidRPr="00B1093E" w:rsidRDefault="0061131D" w:rsidP="00B32CB0">
      <w:pPr>
        <w:numPr>
          <w:ilvl w:val="0"/>
          <w:numId w:val="47"/>
        </w:numPr>
        <w:shd w:val="clear" w:color="auto" w:fill="FFFFFF"/>
        <w:tabs>
          <w:tab w:val="left" w:pos="571"/>
        </w:tabs>
        <w:ind w:right="304"/>
        <w:jc w:val="both"/>
        <w:rPr>
          <w:b/>
          <w:bCs/>
          <w:sz w:val="28"/>
          <w:szCs w:val="28"/>
        </w:rPr>
      </w:pPr>
      <w:r w:rsidRPr="00B1093E">
        <w:rPr>
          <w:spacing w:val="-2"/>
          <w:sz w:val="28"/>
          <w:szCs w:val="28"/>
        </w:rPr>
        <w:t>индивидуальное,</w:t>
      </w:r>
    </w:p>
    <w:p w:rsidR="0061131D" w:rsidRPr="00B1093E" w:rsidRDefault="0061131D" w:rsidP="00B32CB0">
      <w:pPr>
        <w:numPr>
          <w:ilvl w:val="0"/>
          <w:numId w:val="47"/>
        </w:numPr>
        <w:shd w:val="clear" w:color="auto" w:fill="FFFFFF"/>
        <w:tabs>
          <w:tab w:val="left" w:pos="571"/>
        </w:tabs>
        <w:ind w:right="304"/>
        <w:jc w:val="both"/>
        <w:rPr>
          <w:b/>
          <w:bCs/>
          <w:sz w:val="28"/>
          <w:szCs w:val="28"/>
        </w:rPr>
      </w:pPr>
      <w:r w:rsidRPr="00B1093E">
        <w:rPr>
          <w:spacing w:val="-3"/>
          <w:sz w:val="28"/>
          <w:szCs w:val="28"/>
        </w:rPr>
        <w:t>групповое,</w:t>
      </w:r>
    </w:p>
    <w:p w:rsidR="0061131D" w:rsidRPr="00B1093E" w:rsidRDefault="0061131D" w:rsidP="00B32CB0">
      <w:pPr>
        <w:numPr>
          <w:ilvl w:val="0"/>
          <w:numId w:val="47"/>
        </w:numPr>
        <w:shd w:val="clear" w:color="auto" w:fill="FFFFFF"/>
        <w:tabs>
          <w:tab w:val="left" w:pos="571"/>
        </w:tabs>
        <w:ind w:right="304"/>
        <w:jc w:val="both"/>
        <w:rPr>
          <w:b/>
          <w:bCs/>
          <w:sz w:val="28"/>
          <w:szCs w:val="28"/>
        </w:rPr>
      </w:pPr>
      <w:r w:rsidRPr="00B1093E">
        <w:rPr>
          <w:spacing w:val="-2"/>
          <w:sz w:val="28"/>
          <w:szCs w:val="28"/>
        </w:rPr>
        <w:t>на уровне класса,</w:t>
      </w:r>
    </w:p>
    <w:p w:rsidR="0061131D" w:rsidRPr="00B1093E" w:rsidRDefault="0061131D" w:rsidP="00B32CB0">
      <w:pPr>
        <w:numPr>
          <w:ilvl w:val="0"/>
          <w:numId w:val="47"/>
        </w:numPr>
        <w:shd w:val="clear" w:color="auto" w:fill="FFFFFF"/>
        <w:tabs>
          <w:tab w:val="left" w:pos="571"/>
        </w:tabs>
        <w:ind w:right="304"/>
        <w:jc w:val="both"/>
        <w:rPr>
          <w:b/>
          <w:bCs/>
          <w:sz w:val="28"/>
          <w:szCs w:val="28"/>
        </w:rPr>
      </w:pPr>
      <w:r w:rsidRPr="00B1093E">
        <w:rPr>
          <w:spacing w:val="-1"/>
          <w:sz w:val="28"/>
          <w:szCs w:val="28"/>
        </w:rPr>
        <w:t>на уровне образовательного учреждения.</w:t>
      </w:r>
    </w:p>
    <w:p w:rsidR="0061131D" w:rsidRPr="00B1093E" w:rsidRDefault="0061131D" w:rsidP="0061131D">
      <w:pPr>
        <w:shd w:val="clear" w:color="auto" w:fill="FFFFFF"/>
        <w:ind w:right="304"/>
        <w:jc w:val="both"/>
        <w:rPr>
          <w:sz w:val="28"/>
          <w:szCs w:val="28"/>
        </w:rPr>
      </w:pPr>
      <w:r w:rsidRPr="00B1093E">
        <w:rPr>
          <w:spacing w:val="-1"/>
          <w:sz w:val="28"/>
          <w:szCs w:val="28"/>
        </w:rPr>
        <w:t>Основными формами психолого-педагогического сопровождения являются:</w:t>
      </w:r>
    </w:p>
    <w:p w:rsidR="0061131D" w:rsidRPr="00B1093E" w:rsidRDefault="0061131D" w:rsidP="00B32CB0">
      <w:pPr>
        <w:numPr>
          <w:ilvl w:val="0"/>
          <w:numId w:val="47"/>
        </w:numPr>
        <w:shd w:val="clear" w:color="auto" w:fill="FFFFFF"/>
        <w:tabs>
          <w:tab w:val="left" w:pos="571"/>
        </w:tabs>
        <w:ind w:right="304"/>
        <w:jc w:val="both"/>
        <w:rPr>
          <w:b/>
          <w:bCs/>
          <w:sz w:val="28"/>
          <w:szCs w:val="28"/>
        </w:rPr>
      </w:pPr>
      <w:r w:rsidRPr="00B1093E">
        <w:rPr>
          <w:sz w:val="28"/>
          <w:szCs w:val="28"/>
        </w:rPr>
        <w:t>диагностика, направленная на выявление особенностей статуса школьника. Она проводится при поступлении ребенка в школу и в конце каждого учеб</w:t>
      </w:r>
      <w:r w:rsidRPr="00B1093E">
        <w:rPr>
          <w:sz w:val="28"/>
          <w:szCs w:val="28"/>
        </w:rPr>
        <w:softHyphen/>
        <w:t>ного года;</w:t>
      </w:r>
    </w:p>
    <w:p w:rsidR="0061131D" w:rsidRPr="00B1093E" w:rsidRDefault="0061131D" w:rsidP="00B32CB0">
      <w:pPr>
        <w:numPr>
          <w:ilvl w:val="0"/>
          <w:numId w:val="47"/>
        </w:numPr>
        <w:shd w:val="clear" w:color="auto" w:fill="FFFFFF"/>
        <w:tabs>
          <w:tab w:val="left" w:pos="571"/>
        </w:tabs>
        <w:ind w:right="304"/>
        <w:jc w:val="both"/>
        <w:rPr>
          <w:b/>
          <w:bCs/>
          <w:sz w:val="28"/>
          <w:szCs w:val="28"/>
        </w:rPr>
      </w:pPr>
      <w:r w:rsidRPr="00B1093E">
        <w:rPr>
          <w:sz w:val="28"/>
          <w:szCs w:val="28"/>
        </w:rPr>
        <w:t>консультирование педагогов и родителей с учётом результатов диагностики;</w:t>
      </w:r>
    </w:p>
    <w:p w:rsidR="0061131D" w:rsidRPr="00B1093E" w:rsidRDefault="0061131D" w:rsidP="00B32CB0">
      <w:pPr>
        <w:numPr>
          <w:ilvl w:val="0"/>
          <w:numId w:val="47"/>
        </w:numPr>
        <w:shd w:val="clear" w:color="auto" w:fill="FFFFFF"/>
        <w:tabs>
          <w:tab w:val="left" w:pos="571"/>
        </w:tabs>
        <w:ind w:right="304"/>
        <w:jc w:val="both"/>
        <w:rPr>
          <w:b/>
          <w:bCs/>
          <w:sz w:val="28"/>
          <w:szCs w:val="28"/>
        </w:rPr>
      </w:pPr>
      <w:r w:rsidRPr="00B1093E">
        <w:rPr>
          <w:spacing w:val="-1"/>
          <w:sz w:val="28"/>
          <w:szCs w:val="28"/>
        </w:rPr>
        <w:t>профилактические мероприятия, просвещение, коррекционная работа, осуще</w:t>
      </w:r>
      <w:r w:rsidRPr="00B1093E">
        <w:rPr>
          <w:spacing w:val="-1"/>
          <w:sz w:val="28"/>
          <w:szCs w:val="28"/>
        </w:rPr>
        <w:softHyphen/>
      </w:r>
      <w:r w:rsidRPr="00B1093E">
        <w:rPr>
          <w:sz w:val="28"/>
          <w:szCs w:val="28"/>
        </w:rPr>
        <w:t>ствляемая в течение всего периода обучения в школе.</w:t>
      </w:r>
    </w:p>
    <w:p w:rsidR="0061131D" w:rsidRPr="00B1093E" w:rsidRDefault="0061131D" w:rsidP="0061131D">
      <w:pPr>
        <w:shd w:val="clear" w:color="auto" w:fill="FFFFFF"/>
        <w:ind w:right="304"/>
        <w:jc w:val="both"/>
        <w:rPr>
          <w:sz w:val="28"/>
          <w:szCs w:val="28"/>
        </w:rPr>
      </w:pPr>
      <w:r w:rsidRPr="00B1093E">
        <w:rPr>
          <w:sz w:val="28"/>
          <w:szCs w:val="28"/>
        </w:rPr>
        <w:t>К основным направлениям психолого-педагогического сопровождения отно</w:t>
      </w:r>
      <w:r w:rsidRPr="00B1093E">
        <w:rPr>
          <w:sz w:val="28"/>
          <w:szCs w:val="28"/>
        </w:rPr>
        <w:softHyphen/>
        <w:t>сятся:</w:t>
      </w:r>
    </w:p>
    <w:p w:rsidR="0061131D" w:rsidRPr="00B1093E" w:rsidRDefault="0061131D" w:rsidP="00B32CB0">
      <w:pPr>
        <w:numPr>
          <w:ilvl w:val="0"/>
          <w:numId w:val="53"/>
        </w:numPr>
        <w:shd w:val="clear" w:color="auto" w:fill="FFFFFF"/>
        <w:tabs>
          <w:tab w:val="left" w:pos="571"/>
        </w:tabs>
        <w:ind w:right="304"/>
        <w:jc w:val="both"/>
        <w:rPr>
          <w:b/>
          <w:bCs/>
          <w:sz w:val="28"/>
          <w:szCs w:val="28"/>
        </w:rPr>
      </w:pPr>
      <w:r w:rsidRPr="00B1093E">
        <w:rPr>
          <w:spacing w:val="-1"/>
          <w:sz w:val="28"/>
          <w:szCs w:val="28"/>
        </w:rPr>
        <w:t>сохранение и укрепление психологического здоровья;</w:t>
      </w:r>
    </w:p>
    <w:p w:rsidR="0061131D" w:rsidRPr="00B1093E" w:rsidRDefault="0061131D" w:rsidP="00B32CB0">
      <w:pPr>
        <w:numPr>
          <w:ilvl w:val="0"/>
          <w:numId w:val="53"/>
        </w:numPr>
        <w:shd w:val="clear" w:color="auto" w:fill="FFFFFF"/>
        <w:tabs>
          <w:tab w:val="left" w:pos="571"/>
        </w:tabs>
        <w:ind w:right="304"/>
        <w:jc w:val="both"/>
        <w:rPr>
          <w:b/>
          <w:bCs/>
          <w:sz w:val="28"/>
          <w:szCs w:val="28"/>
        </w:rPr>
      </w:pPr>
      <w:r w:rsidRPr="00B1093E">
        <w:rPr>
          <w:spacing w:val="-1"/>
          <w:sz w:val="28"/>
          <w:szCs w:val="28"/>
        </w:rPr>
        <w:t>мониторинг возможностей и способностей обучающихся;</w:t>
      </w:r>
    </w:p>
    <w:p w:rsidR="0061131D" w:rsidRPr="00B1093E" w:rsidRDefault="0061131D" w:rsidP="00B32CB0">
      <w:pPr>
        <w:numPr>
          <w:ilvl w:val="0"/>
          <w:numId w:val="53"/>
        </w:numPr>
        <w:shd w:val="clear" w:color="auto" w:fill="FFFFFF"/>
        <w:ind w:right="304"/>
        <w:jc w:val="both"/>
        <w:rPr>
          <w:sz w:val="28"/>
          <w:szCs w:val="28"/>
        </w:rPr>
      </w:pPr>
      <w:r w:rsidRPr="00B1093E">
        <w:rPr>
          <w:sz w:val="28"/>
          <w:szCs w:val="28"/>
        </w:rPr>
        <w:t xml:space="preserve">формирование у </w:t>
      </w:r>
      <w:proofErr w:type="gramStart"/>
      <w:r w:rsidRPr="00B1093E">
        <w:rPr>
          <w:sz w:val="28"/>
          <w:szCs w:val="28"/>
        </w:rPr>
        <w:t>обучающихся</w:t>
      </w:r>
      <w:proofErr w:type="gramEnd"/>
      <w:r w:rsidRPr="00B1093E">
        <w:rPr>
          <w:sz w:val="28"/>
          <w:szCs w:val="28"/>
        </w:rPr>
        <w:t xml:space="preserve"> ценности здоровья и безопасного образа жиз</w:t>
      </w:r>
      <w:r w:rsidRPr="00B1093E">
        <w:rPr>
          <w:sz w:val="28"/>
          <w:szCs w:val="28"/>
        </w:rPr>
        <w:softHyphen/>
        <w:t>ни, развитие экологической культуры;</w:t>
      </w:r>
    </w:p>
    <w:p w:rsidR="0061131D" w:rsidRPr="00B1093E" w:rsidRDefault="0061131D" w:rsidP="00B32CB0">
      <w:pPr>
        <w:numPr>
          <w:ilvl w:val="0"/>
          <w:numId w:val="53"/>
        </w:numPr>
        <w:shd w:val="clear" w:color="auto" w:fill="FFFFFF"/>
        <w:tabs>
          <w:tab w:val="left" w:pos="571"/>
        </w:tabs>
        <w:ind w:right="304"/>
        <w:jc w:val="both"/>
        <w:rPr>
          <w:b/>
          <w:bCs/>
          <w:sz w:val="28"/>
          <w:szCs w:val="28"/>
        </w:rPr>
      </w:pPr>
      <w:r w:rsidRPr="00B1093E">
        <w:rPr>
          <w:sz w:val="28"/>
          <w:szCs w:val="28"/>
        </w:rPr>
        <w:t>выявление и поддержка детей с особыми образовательными потребностями;</w:t>
      </w:r>
    </w:p>
    <w:p w:rsidR="0061131D" w:rsidRPr="00B1093E" w:rsidRDefault="0061131D" w:rsidP="00B32CB0">
      <w:pPr>
        <w:numPr>
          <w:ilvl w:val="0"/>
          <w:numId w:val="53"/>
        </w:numPr>
        <w:shd w:val="clear" w:color="auto" w:fill="FFFFFF"/>
        <w:tabs>
          <w:tab w:val="left" w:pos="571"/>
        </w:tabs>
        <w:ind w:right="304"/>
        <w:jc w:val="both"/>
        <w:rPr>
          <w:b/>
          <w:bCs/>
          <w:sz w:val="28"/>
          <w:szCs w:val="28"/>
        </w:rPr>
      </w:pPr>
      <w:r w:rsidRPr="00B1093E">
        <w:rPr>
          <w:sz w:val="28"/>
          <w:szCs w:val="28"/>
        </w:rPr>
        <w:t>формирование коммуникативных навыков в разновозрастной среде и среде сверстников;</w:t>
      </w:r>
    </w:p>
    <w:p w:rsidR="0061131D" w:rsidRPr="00B1093E" w:rsidRDefault="0061131D" w:rsidP="0061131D">
      <w:pPr>
        <w:shd w:val="clear" w:color="auto" w:fill="FFFFFF"/>
        <w:ind w:left="360" w:right="304"/>
        <w:jc w:val="both"/>
        <w:rPr>
          <w:b/>
          <w:bCs/>
          <w:sz w:val="28"/>
          <w:szCs w:val="28"/>
        </w:rPr>
      </w:pPr>
      <w:r w:rsidRPr="00B1093E">
        <w:rPr>
          <w:sz w:val="28"/>
          <w:szCs w:val="28"/>
        </w:rPr>
        <w:t xml:space="preserve">     выявление и поддержка одарённых детей.</w:t>
      </w:r>
    </w:p>
    <w:p w:rsidR="0061131D" w:rsidRPr="00B1093E" w:rsidRDefault="0061131D" w:rsidP="0061131D">
      <w:pPr>
        <w:shd w:val="clear" w:color="auto" w:fill="FFFFFF"/>
        <w:tabs>
          <w:tab w:val="left" w:pos="571"/>
        </w:tabs>
        <w:ind w:left="360" w:right="304"/>
        <w:jc w:val="both"/>
        <w:rPr>
          <w:b/>
          <w:bCs/>
          <w:sz w:val="28"/>
          <w:szCs w:val="28"/>
        </w:rPr>
      </w:pPr>
    </w:p>
    <w:p w:rsidR="0061131D" w:rsidRPr="00F031A1" w:rsidRDefault="0061131D" w:rsidP="00F031A1">
      <w:pPr>
        <w:pStyle w:val="afff"/>
        <w:numPr>
          <w:ilvl w:val="2"/>
          <w:numId w:val="77"/>
        </w:numPr>
        <w:shd w:val="clear" w:color="auto" w:fill="FFFFFF"/>
        <w:ind w:right="304"/>
        <w:jc w:val="center"/>
        <w:rPr>
          <w:rFonts w:ascii="Times New Roman" w:hAnsi="Times New Roman"/>
          <w:sz w:val="28"/>
          <w:szCs w:val="28"/>
        </w:rPr>
      </w:pPr>
      <w:r w:rsidRPr="00F031A1">
        <w:rPr>
          <w:rFonts w:ascii="Times New Roman" w:hAnsi="Times New Roman"/>
          <w:b/>
          <w:bCs/>
          <w:sz w:val="28"/>
          <w:szCs w:val="28"/>
        </w:rPr>
        <w:t>Финансовое обеспечение реализации основной образовательной про</w:t>
      </w:r>
      <w:r w:rsidRPr="00F031A1">
        <w:rPr>
          <w:rFonts w:ascii="Times New Roman" w:hAnsi="Times New Roman"/>
          <w:b/>
          <w:bCs/>
          <w:sz w:val="28"/>
          <w:szCs w:val="28"/>
        </w:rPr>
        <w:softHyphen/>
        <w:t>граммы начального общего образования</w:t>
      </w:r>
    </w:p>
    <w:p w:rsidR="0061131D" w:rsidRPr="00B1093E" w:rsidRDefault="0061131D" w:rsidP="0061131D">
      <w:pPr>
        <w:shd w:val="clear" w:color="auto" w:fill="FFFFFF"/>
        <w:ind w:right="304"/>
        <w:jc w:val="both"/>
        <w:rPr>
          <w:sz w:val="28"/>
          <w:szCs w:val="28"/>
        </w:rPr>
      </w:pPr>
      <w:r w:rsidRPr="00B1093E">
        <w:rPr>
          <w:b/>
          <w:bCs/>
          <w:sz w:val="28"/>
          <w:szCs w:val="28"/>
        </w:rPr>
        <w:t xml:space="preserve">Финансовое обеспечение </w:t>
      </w:r>
      <w:r w:rsidRPr="00B1093E">
        <w:rPr>
          <w:sz w:val="28"/>
          <w:szCs w:val="28"/>
        </w:rPr>
        <w:t xml:space="preserve">реализации основной образовательной программы </w:t>
      </w:r>
      <w:r w:rsidRPr="00B1093E">
        <w:rPr>
          <w:spacing w:val="-1"/>
          <w:sz w:val="28"/>
          <w:szCs w:val="28"/>
        </w:rPr>
        <w:t xml:space="preserve">начального общего образования опирается на исполнение расходных обязательств, </w:t>
      </w:r>
      <w:r w:rsidRPr="00B1093E">
        <w:rPr>
          <w:sz w:val="28"/>
          <w:szCs w:val="28"/>
        </w:rPr>
        <w:t>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w:t>
      </w:r>
      <w:r w:rsidRPr="00B1093E">
        <w:rPr>
          <w:sz w:val="28"/>
          <w:szCs w:val="28"/>
        </w:rPr>
        <w:softHyphen/>
        <w:t>дании учредителя по оказанию государственных (муниципальных) образователь</w:t>
      </w:r>
      <w:r w:rsidRPr="00B1093E">
        <w:rPr>
          <w:sz w:val="28"/>
          <w:szCs w:val="28"/>
        </w:rPr>
        <w:softHyphen/>
        <w:t>ных услуг в соответствии с требованиями федерального государственного образо</w:t>
      </w:r>
      <w:r w:rsidRPr="00B1093E">
        <w:rPr>
          <w:sz w:val="28"/>
          <w:szCs w:val="28"/>
        </w:rPr>
        <w:softHyphen/>
        <w:t>вательного стандарта начального общего образования.</w:t>
      </w:r>
    </w:p>
    <w:p w:rsidR="0061131D" w:rsidRPr="00B1093E" w:rsidRDefault="0061131D" w:rsidP="0061131D">
      <w:pPr>
        <w:shd w:val="clear" w:color="auto" w:fill="FFFFFF"/>
        <w:ind w:right="304"/>
        <w:jc w:val="both"/>
        <w:rPr>
          <w:sz w:val="28"/>
          <w:szCs w:val="28"/>
        </w:rPr>
      </w:pPr>
      <w:r w:rsidRPr="00B1093E">
        <w:rPr>
          <w:spacing w:val="-1"/>
          <w:sz w:val="28"/>
          <w:szCs w:val="28"/>
        </w:rPr>
        <w:t xml:space="preserve">Задание учредителя обеспечивает соответствие показателей объёмов и качества </w:t>
      </w:r>
      <w:r w:rsidRPr="00B1093E">
        <w:rPr>
          <w:sz w:val="28"/>
          <w:szCs w:val="28"/>
        </w:rPr>
        <w:t>предоставляемых образовательным учреждением услуг (выполнения работ) с раз</w:t>
      </w:r>
      <w:r w:rsidRPr="00B1093E">
        <w:rPr>
          <w:sz w:val="28"/>
          <w:szCs w:val="28"/>
        </w:rPr>
        <w:softHyphen/>
        <w:t>мерами направляемых на эти цели средств бюджета.</w:t>
      </w:r>
    </w:p>
    <w:p w:rsidR="0061131D" w:rsidRPr="00B1093E" w:rsidRDefault="0061131D" w:rsidP="0061131D">
      <w:pPr>
        <w:shd w:val="clear" w:color="auto" w:fill="FFFFFF"/>
        <w:ind w:right="304"/>
        <w:jc w:val="both"/>
        <w:rPr>
          <w:sz w:val="28"/>
          <w:szCs w:val="28"/>
        </w:rPr>
      </w:pPr>
      <w:r w:rsidRPr="00B1093E">
        <w:rPr>
          <w:i/>
          <w:iCs/>
          <w:sz w:val="28"/>
          <w:szCs w:val="28"/>
        </w:rPr>
        <w:t>Финансовое обеспечение задания учредителя по реализации основной образо</w:t>
      </w:r>
      <w:r w:rsidRPr="00B1093E">
        <w:rPr>
          <w:i/>
          <w:iCs/>
          <w:sz w:val="28"/>
          <w:szCs w:val="28"/>
        </w:rPr>
        <w:softHyphen/>
        <w:t xml:space="preserve">вательной программы начального общего образования </w:t>
      </w:r>
      <w:r w:rsidRPr="00B1093E">
        <w:rPr>
          <w:sz w:val="28"/>
          <w:szCs w:val="28"/>
        </w:rPr>
        <w:t xml:space="preserve">осуществляется на основе </w:t>
      </w:r>
      <w:r w:rsidRPr="00B1093E">
        <w:rPr>
          <w:sz w:val="28"/>
          <w:szCs w:val="28"/>
        </w:rPr>
        <w:lastRenderedPageBreak/>
        <w:t xml:space="preserve">нормативного подушевого финансирования. Введение нормативного подушевого </w:t>
      </w:r>
      <w:r w:rsidRPr="00B1093E">
        <w:rPr>
          <w:spacing w:val="-1"/>
          <w:sz w:val="28"/>
          <w:szCs w:val="28"/>
        </w:rPr>
        <w:t>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w:t>
      </w:r>
      <w:r w:rsidRPr="00B1093E">
        <w:rPr>
          <w:spacing w:val="-1"/>
          <w:sz w:val="28"/>
          <w:szCs w:val="28"/>
        </w:rPr>
        <w:softHyphen/>
      </w:r>
      <w:r w:rsidRPr="00B1093E">
        <w:rPr>
          <w:sz w:val="28"/>
          <w:szCs w:val="28"/>
        </w:rPr>
        <w:t>ного и бесплатного общего образования в соответствии с требованиями Стандарта.</w:t>
      </w:r>
    </w:p>
    <w:p w:rsidR="0061131D" w:rsidRPr="00B1093E" w:rsidRDefault="0061131D" w:rsidP="0061131D">
      <w:pPr>
        <w:shd w:val="clear" w:color="auto" w:fill="FFFFFF"/>
        <w:ind w:right="304"/>
        <w:jc w:val="both"/>
        <w:rPr>
          <w:sz w:val="28"/>
          <w:szCs w:val="28"/>
        </w:rPr>
      </w:pPr>
      <w:r w:rsidRPr="00B1093E">
        <w:rPr>
          <w:sz w:val="28"/>
          <w:szCs w:val="28"/>
        </w:rPr>
        <w:t xml:space="preserve">Применение принципа нормативного подушевого финансирования на уровне образовательного учреждения заключается в определении стоимости стандартной (базовой) бюджетной образовательной услуги в образовательном учреждении не </w:t>
      </w:r>
      <w:r w:rsidRPr="00B1093E">
        <w:rPr>
          <w:spacing w:val="-1"/>
          <w:sz w:val="28"/>
          <w:szCs w:val="28"/>
        </w:rPr>
        <w:t>ниже уровня фактически сложившейся стоимости в предыдущем финансовом году.</w:t>
      </w:r>
    </w:p>
    <w:p w:rsidR="0061131D" w:rsidRPr="00B1093E" w:rsidRDefault="0061131D" w:rsidP="0061131D">
      <w:pPr>
        <w:shd w:val="clear" w:color="auto" w:fill="FFFFFF"/>
        <w:ind w:right="304"/>
        <w:jc w:val="both"/>
        <w:rPr>
          <w:sz w:val="28"/>
          <w:szCs w:val="28"/>
        </w:rPr>
      </w:pPr>
      <w:r w:rsidRPr="00B1093E">
        <w:rPr>
          <w:i/>
          <w:iCs/>
          <w:sz w:val="28"/>
          <w:szCs w:val="28"/>
        </w:rPr>
        <w:t xml:space="preserve">Региональный расчётный подушевой норматив - </w:t>
      </w:r>
      <w:r w:rsidRPr="00B1093E">
        <w:rPr>
          <w:sz w:val="28"/>
          <w:szCs w:val="28"/>
        </w:rPr>
        <w:t>это минимально допустимый объём финансовых средств, необходимых для реализации основной образователь</w:t>
      </w:r>
      <w:r w:rsidRPr="00B1093E">
        <w:rPr>
          <w:sz w:val="28"/>
          <w:szCs w:val="28"/>
        </w:rPr>
        <w:softHyphen/>
        <w:t>ной программы в учреждении в соответствии с ФГОС в расчёте на одного обучаю</w:t>
      </w:r>
      <w:r w:rsidRPr="00B1093E">
        <w:rPr>
          <w:sz w:val="28"/>
          <w:szCs w:val="28"/>
        </w:rPr>
        <w:softHyphen/>
        <w:t>щегося в год. В связи требованиями Стандарта при расчете подушевого норматива учитываются затраты рабочего времени педагогических работников школы на урочную и внеурочную деятельность, включая все виды работ, входящие в трудо</w:t>
      </w:r>
      <w:r w:rsidRPr="00B1093E">
        <w:rPr>
          <w:sz w:val="28"/>
          <w:szCs w:val="28"/>
        </w:rPr>
        <w:softHyphen/>
        <w:t>вые обязанности конкретных педагогических работников.</w:t>
      </w:r>
    </w:p>
    <w:p w:rsidR="0061131D" w:rsidRPr="00B1093E" w:rsidRDefault="0061131D" w:rsidP="0061131D">
      <w:pPr>
        <w:shd w:val="clear" w:color="auto" w:fill="FFFFFF"/>
        <w:ind w:right="304"/>
        <w:jc w:val="both"/>
        <w:rPr>
          <w:sz w:val="28"/>
          <w:szCs w:val="28"/>
        </w:rPr>
      </w:pPr>
      <w:r w:rsidRPr="00B1093E">
        <w:rPr>
          <w:b/>
          <w:bCs/>
          <w:i/>
          <w:iCs/>
          <w:sz w:val="28"/>
          <w:szCs w:val="28"/>
        </w:rPr>
        <w:t>Региональный расчётный подушевой норматив покрывает следующие рас</w:t>
      </w:r>
      <w:r w:rsidRPr="00B1093E">
        <w:rPr>
          <w:b/>
          <w:bCs/>
          <w:i/>
          <w:iCs/>
          <w:sz w:val="28"/>
          <w:szCs w:val="28"/>
        </w:rPr>
        <w:softHyphen/>
        <w:t>ходы на год</w:t>
      </w:r>
      <w:r w:rsidRPr="00B1093E">
        <w:rPr>
          <w:i/>
          <w:iCs/>
          <w:sz w:val="28"/>
          <w:szCs w:val="28"/>
        </w:rPr>
        <w:t>:</w:t>
      </w:r>
    </w:p>
    <w:p w:rsidR="0061131D" w:rsidRPr="00B1093E" w:rsidRDefault="0061131D" w:rsidP="00B32CB0">
      <w:pPr>
        <w:numPr>
          <w:ilvl w:val="0"/>
          <w:numId w:val="49"/>
        </w:numPr>
        <w:shd w:val="clear" w:color="auto" w:fill="FFFFFF"/>
        <w:tabs>
          <w:tab w:val="left" w:pos="854"/>
        </w:tabs>
        <w:ind w:right="304"/>
        <w:jc w:val="both"/>
        <w:rPr>
          <w:b/>
          <w:bCs/>
          <w:sz w:val="28"/>
          <w:szCs w:val="28"/>
        </w:rPr>
      </w:pPr>
      <w:r w:rsidRPr="00B1093E">
        <w:rPr>
          <w:sz w:val="28"/>
          <w:szCs w:val="28"/>
        </w:rPr>
        <w:t>оплату труда работников школы с учётом районных коэффициентов к за</w:t>
      </w:r>
      <w:r w:rsidRPr="00B1093E">
        <w:rPr>
          <w:sz w:val="28"/>
          <w:szCs w:val="28"/>
        </w:rPr>
        <w:softHyphen/>
        <w:t>работной плате, а также отчисления;</w:t>
      </w:r>
    </w:p>
    <w:p w:rsidR="0061131D" w:rsidRPr="00B1093E" w:rsidRDefault="0061131D" w:rsidP="00B32CB0">
      <w:pPr>
        <w:numPr>
          <w:ilvl w:val="0"/>
          <w:numId w:val="49"/>
        </w:numPr>
        <w:shd w:val="clear" w:color="auto" w:fill="FFFFFF"/>
        <w:tabs>
          <w:tab w:val="left" w:pos="854"/>
        </w:tabs>
        <w:ind w:right="304"/>
        <w:jc w:val="both"/>
        <w:rPr>
          <w:b/>
          <w:bCs/>
          <w:sz w:val="28"/>
          <w:szCs w:val="28"/>
        </w:rPr>
      </w:pPr>
      <w:r w:rsidRPr="00B1093E">
        <w:rPr>
          <w:sz w:val="28"/>
          <w:szCs w:val="28"/>
        </w:rPr>
        <w:t xml:space="preserve">расходы, непосредственно связанные с обеспечением образовательного процесса (приобретение учебно-наглядных пособий, технических средств </w:t>
      </w:r>
      <w:r w:rsidRPr="00B1093E">
        <w:rPr>
          <w:spacing w:val="-1"/>
          <w:sz w:val="28"/>
          <w:szCs w:val="28"/>
        </w:rPr>
        <w:t>обучения, расходных материалов, канцелярских товаров, оплату услуг свя</w:t>
      </w:r>
      <w:r w:rsidRPr="00B1093E">
        <w:rPr>
          <w:spacing w:val="-1"/>
          <w:sz w:val="28"/>
          <w:szCs w:val="28"/>
        </w:rPr>
        <w:softHyphen/>
      </w:r>
      <w:r w:rsidRPr="00B1093E">
        <w:rPr>
          <w:sz w:val="28"/>
          <w:szCs w:val="28"/>
        </w:rPr>
        <w:t>зи в части расходов, связанных с подключением к информационной сети Интернет и платой за пользование этой сетью);</w:t>
      </w:r>
    </w:p>
    <w:p w:rsidR="0061131D" w:rsidRPr="00B1093E" w:rsidRDefault="0061131D" w:rsidP="00B32CB0">
      <w:pPr>
        <w:numPr>
          <w:ilvl w:val="0"/>
          <w:numId w:val="49"/>
        </w:numPr>
        <w:shd w:val="clear" w:color="auto" w:fill="FFFFFF"/>
        <w:tabs>
          <w:tab w:val="left" w:pos="854"/>
        </w:tabs>
        <w:ind w:right="304"/>
        <w:jc w:val="both"/>
        <w:rPr>
          <w:b/>
          <w:bCs/>
          <w:sz w:val="28"/>
          <w:szCs w:val="28"/>
        </w:rPr>
      </w:pPr>
      <w:r w:rsidRPr="00B1093E">
        <w:rPr>
          <w:sz w:val="28"/>
          <w:szCs w:val="28"/>
        </w:rPr>
        <w:t xml:space="preserve">иные хозяйственные нужды и другие расходы, связанные с обеспечением </w:t>
      </w:r>
      <w:r w:rsidRPr="00B1093E">
        <w:rPr>
          <w:spacing w:val="-1"/>
          <w:sz w:val="28"/>
          <w:szCs w:val="28"/>
        </w:rPr>
        <w:t>образовательного процесса (обучение, повышение квалификации педагоги</w:t>
      </w:r>
      <w:r w:rsidRPr="00B1093E">
        <w:rPr>
          <w:spacing w:val="-1"/>
          <w:sz w:val="28"/>
          <w:szCs w:val="28"/>
        </w:rPr>
        <w:softHyphen/>
      </w:r>
      <w:r w:rsidRPr="00B1093E">
        <w:rPr>
          <w:sz w:val="28"/>
          <w:szCs w:val="28"/>
        </w:rPr>
        <w:t xml:space="preserve">ческого и административно-управленческого персонала образовательных учреждений, командировочные расходы и др.), за исключением расходов </w:t>
      </w:r>
      <w:r w:rsidRPr="00B1093E">
        <w:rPr>
          <w:spacing w:val="-1"/>
          <w:sz w:val="28"/>
          <w:szCs w:val="28"/>
        </w:rPr>
        <w:t>на содержание зданий и коммунальных расходов, осуществляемых из му</w:t>
      </w:r>
      <w:r w:rsidRPr="00B1093E">
        <w:rPr>
          <w:spacing w:val="-1"/>
          <w:sz w:val="28"/>
          <w:szCs w:val="28"/>
        </w:rPr>
        <w:softHyphen/>
      </w:r>
      <w:r w:rsidRPr="00B1093E">
        <w:rPr>
          <w:sz w:val="28"/>
          <w:szCs w:val="28"/>
        </w:rPr>
        <w:t>ниципального бюджета.</w:t>
      </w:r>
    </w:p>
    <w:p w:rsidR="0061131D" w:rsidRPr="00B1093E" w:rsidRDefault="0061131D" w:rsidP="0061131D">
      <w:pPr>
        <w:shd w:val="clear" w:color="auto" w:fill="FFFFFF"/>
        <w:ind w:right="304"/>
        <w:jc w:val="both"/>
        <w:rPr>
          <w:sz w:val="28"/>
          <w:szCs w:val="28"/>
        </w:rPr>
      </w:pPr>
      <w:r w:rsidRPr="00B1093E">
        <w:rPr>
          <w:i/>
          <w:iCs/>
          <w:sz w:val="28"/>
          <w:szCs w:val="28"/>
        </w:rPr>
        <w:t>Реализация принципа нормативного подушевого финансирования осуществля</w:t>
      </w:r>
      <w:r w:rsidRPr="00B1093E">
        <w:rPr>
          <w:i/>
          <w:iCs/>
          <w:sz w:val="28"/>
          <w:szCs w:val="28"/>
        </w:rPr>
        <w:softHyphen/>
        <w:t>ется на трёх следующих уровнях:</w:t>
      </w:r>
    </w:p>
    <w:p w:rsidR="0061131D" w:rsidRPr="00B1093E" w:rsidRDefault="0061131D" w:rsidP="00B32CB0">
      <w:pPr>
        <w:numPr>
          <w:ilvl w:val="0"/>
          <w:numId w:val="50"/>
        </w:numPr>
        <w:shd w:val="clear" w:color="auto" w:fill="FFFFFF"/>
        <w:tabs>
          <w:tab w:val="left" w:pos="610"/>
        </w:tabs>
        <w:ind w:right="304"/>
        <w:jc w:val="both"/>
        <w:rPr>
          <w:sz w:val="28"/>
          <w:szCs w:val="28"/>
        </w:rPr>
      </w:pPr>
      <w:r w:rsidRPr="00B1093E">
        <w:rPr>
          <w:sz w:val="28"/>
          <w:szCs w:val="28"/>
        </w:rPr>
        <w:t>межбюджетных отношений (муниципальный бюд</w:t>
      </w:r>
      <w:r w:rsidRPr="00B1093E">
        <w:rPr>
          <w:sz w:val="28"/>
          <w:szCs w:val="28"/>
        </w:rPr>
        <w:softHyphen/>
        <w:t>жет);</w:t>
      </w:r>
    </w:p>
    <w:p w:rsidR="0061131D" w:rsidRPr="00B1093E" w:rsidRDefault="0061131D" w:rsidP="00B32CB0">
      <w:pPr>
        <w:numPr>
          <w:ilvl w:val="0"/>
          <w:numId w:val="50"/>
        </w:numPr>
        <w:shd w:val="clear" w:color="auto" w:fill="FFFFFF"/>
        <w:tabs>
          <w:tab w:val="left" w:pos="610"/>
        </w:tabs>
        <w:ind w:right="304"/>
        <w:jc w:val="both"/>
        <w:rPr>
          <w:sz w:val="28"/>
          <w:szCs w:val="28"/>
        </w:rPr>
      </w:pPr>
      <w:r w:rsidRPr="00B1093E">
        <w:rPr>
          <w:sz w:val="28"/>
          <w:szCs w:val="28"/>
        </w:rPr>
        <w:t>внутрибюджетных отношений (муниципальный бюджет - образовательное учреждение);</w:t>
      </w:r>
    </w:p>
    <w:p w:rsidR="0061131D" w:rsidRPr="00B1093E" w:rsidRDefault="0061131D" w:rsidP="00B32CB0">
      <w:pPr>
        <w:numPr>
          <w:ilvl w:val="0"/>
          <w:numId w:val="50"/>
        </w:numPr>
        <w:shd w:val="clear" w:color="auto" w:fill="FFFFFF"/>
        <w:tabs>
          <w:tab w:val="left" w:pos="610"/>
        </w:tabs>
        <w:ind w:right="304"/>
        <w:jc w:val="both"/>
        <w:rPr>
          <w:sz w:val="28"/>
          <w:szCs w:val="28"/>
        </w:rPr>
      </w:pPr>
      <w:r w:rsidRPr="00B1093E">
        <w:rPr>
          <w:spacing w:val="-1"/>
          <w:sz w:val="28"/>
          <w:szCs w:val="28"/>
        </w:rPr>
        <w:t>образовательного учреждения.</w:t>
      </w:r>
    </w:p>
    <w:p w:rsidR="0061131D" w:rsidRPr="00B1093E" w:rsidRDefault="0061131D" w:rsidP="0061131D">
      <w:pPr>
        <w:shd w:val="clear" w:color="auto" w:fill="FFFFFF"/>
        <w:ind w:right="304"/>
        <w:jc w:val="both"/>
        <w:rPr>
          <w:sz w:val="28"/>
          <w:szCs w:val="28"/>
        </w:rPr>
      </w:pPr>
      <w:r w:rsidRPr="00B1093E">
        <w:rPr>
          <w:b/>
          <w:bCs/>
          <w:sz w:val="28"/>
          <w:szCs w:val="28"/>
        </w:rPr>
        <w:t xml:space="preserve">Формирование фонда оплаты труда </w:t>
      </w:r>
      <w:r w:rsidRPr="00B1093E">
        <w:rPr>
          <w:sz w:val="28"/>
          <w:szCs w:val="28"/>
        </w:rPr>
        <w:t>школы осуществляется в пределах объ</w:t>
      </w:r>
      <w:r w:rsidRPr="00B1093E">
        <w:rPr>
          <w:sz w:val="28"/>
          <w:szCs w:val="28"/>
        </w:rPr>
        <w:softHyphen/>
      </w:r>
      <w:r w:rsidRPr="00B1093E">
        <w:rPr>
          <w:spacing w:val="-1"/>
          <w:sz w:val="28"/>
          <w:szCs w:val="28"/>
        </w:rPr>
        <w:t>ёма средств образовательного учреждения на текущий финансовый год, определён</w:t>
      </w:r>
      <w:r w:rsidRPr="00B1093E">
        <w:rPr>
          <w:spacing w:val="-1"/>
          <w:sz w:val="28"/>
          <w:szCs w:val="28"/>
        </w:rPr>
        <w:softHyphen/>
        <w:t>ного в соответствии с региональным расчётным подушевым нормативом, количеством обучающихся и соответствующими поправочными коэффициентами, и отража</w:t>
      </w:r>
      <w:r w:rsidRPr="00B1093E">
        <w:rPr>
          <w:spacing w:val="-1"/>
          <w:sz w:val="28"/>
          <w:szCs w:val="28"/>
        </w:rPr>
        <w:softHyphen/>
      </w:r>
      <w:r w:rsidRPr="00B1093E">
        <w:rPr>
          <w:sz w:val="28"/>
          <w:szCs w:val="28"/>
        </w:rPr>
        <w:t>ется в смете образовательного учреждения.</w:t>
      </w:r>
    </w:p>
    <w:p w:rsidR="0061131D" w:rsidRDefault="0061131D" w:rsidP="0061131D">
      <w:pPr>
        <w:shd w:val="clear" w:color="auto" w:fill="FFFFFF"/>
        <w:ind w:right="304"/>
        <w:jc w:val="both"/>
        <w:rPr>
          <w:color w:val="FF0000"/>
          <w:sz w:val="28"/>
          <w:szCs w:val="28"/>
        </w:rPr>
      </w:pPr>
      <w:r w:rsidRPr="00B1093E">
        <w:rPr>
          <w:sz w:val="28"/>
          <w:szCs w:val="28"/>
        </w:rPr>
        <w:t>Размеры, порядок и условия осуществления стимулирующих выплат опреде</w:t>
      </w:r>
      <w:r w:rsidRPr="00B1093E">
        <w:rPr>
          <w:sz w:val="28"/>
          <w:szCs w:val="28"/>
        </w:rPr>
        <w:softHyphen/>
        <w:t>ляются в Положении о стимулировании труда, утвержденного приказом директора школы.</w:t>
      </w:r>
      <w:r w:rsidRPr="00B1093E">
        <w:rPr>
          <w:color w:val="FF0000"/>
          <w:sz w:val="28"/>
          <w:szCs w:val="28"/>
        </w:rPr>
        <w:t xml:space="preserve"> </w:t>
      </w:r>
    </w:p>
    <w:p w:rsidR="00F031A1" w:rsidRPr="00F031A1" w:rsidRDefault="00F031A1" w:rsidP="0061131D">
      <w:pPr>
        <w:shd w:val="clear" w:color="auto" w:fill="FFFFFF"/>
        <w:ind w:right="304"/>
        <w:jc w:val="both"/>
        <w:rPr>
          <w:sz w:val="28"/>
          <w:szCs w:val="28"/>
        </w:rPr>
      </w:pPr>
    </w:p>
    <w:p w:rsidR="0061131D" w:rsidRPr="00F031A1" w:rsidRDefault="0061131D" w:rsidP="00F031A1">
      <w:pPr>
        <w:pStyle w:val="afff"/>
        <w:numPr>
          <w:ilvl w:val="2"/>
          <w:numId w:val="77"/>
        </w:numPr>
        <w:shd w:val="clear" w:color="auto" w:fill="FFFFFF"/>
        <w:tabs>
          <w:tab w:val="left" w:pos="850"/>
        </w:tabs>
        <w:ind w:right="304"/>
        <w:jc w:val="center"/>
        <w:rPr>
          <w:rFonts w:ascii="Times New Roman" w:hAnsi="Times New Roman"/>
          <w:b/>
          <w:bCs/>
          <w:sz w:val="28"/>
          <w:szCs w:val="28"/>
        </w:rPr>
      </w:pPr>
      <w:r w:rsidRPr="00F031A1">
        <w:rPr>
          <w:rFonts w:ascii="Times New Roman" w:hAnsi="Times New Roman"/>
          <w:b/>
          <w:bCs/>
          <w:sz w:val="28"/>
          <w:szCs w:val="28"/>
        </w:rPr>
        <w:t>Материально-технические условия реализации основной образователь</w:t>
      </w:r>
      <w:r w:rsidRPr="00F031A1">
        <w:rPr>
          <w:rFonts w:ascii="Times New Roman" w:hAnsi="Times New Roman"/>
          <w:b/>
          <w:bCs/>
          <w:sz w:val="28"/>
          <w:szCs w:val="28"/>
        </w:rPr>
        <w:softHyphen/>
        <w:t>ной программы</w:t>
      </w:r>
    </w:p>
    <w:p w:rsidR="00F031A1" w:rsidRPr="00F031A1" w:rsidRDefault="00F031A1" w:rsidP="00F031A1">
      <w:pPr>
        <w:pStyle w:val="afff"/>
        <w:shd w:val="clear" w:color="auto" w:fill="FFFFFF"/>
        <w:tabs>
          <w:tab w:val="left" w:pos="850"/>
        </w:tabs>
        <w:ind w:left="1170" w:right="304"/>
        <w:rPr>
          <w:sz w:val="28"/>
          <w:szCs w:val="28"/>
        </w:rPr>
      </w:pPr>
    </w:p>
    <w:p w:rsidR="0061131D" w:rsidRPr="00B1093E" w:rsidRDefault="0061131D" w:rsidP="0061131D">
      <w:pPr>
        <w:shd w:val="clear" w:color="auto" w:fill="FFFFFF"/>
        <w:ind w:right="304"/>
        <w:jc w:val="both"/>
        <w:rPr>
          <w:sz w:val="28"/>
          <w:szCs w:val="28"/>
        </w:rPr>
      </w:pPr>
      <w:r w:rsidRPr="00B1093E">
        <w:rPr>
          <w:b/>
          <w:bCs/>
          <w:sz w:val="28"/>
          <w:szCs w:val="28"/>
        </w:rPr>
        <w:lastRenderedPageBreak/>
        <w:t>Материально-технические условия реализации основной образователь</w:t>
      </w:r>
      <w:r w:rsidRPr="00B1093E">
        <w:rPr>
          <w:b/>
          <w:bCs/>
          <w:sz w:val="28"/>
          <w:szCs w:val="28"/>
        </w:rPr>
        <w:softHyphen/>
      </w:r>
      <w:r w:rsidRPr="00B1093E">
        <w:rPr>
          <w:b/>
          <w:bCs/>
          <w:spacing w:val="-1"/>
          <w:sz w:val="28"/>
          <w:szCs w:val="28"/>
        </w:rPr>
        <w:t xml:space="preserve">ной программы начального общего образования </w:t>
      </w:r>
      <w:r w:rsidRPr="00B1093E">
        <w:rPr>
          <w:spacing w:val="-1"/>
          <w:sz w:val="28"/>
          <w:szCs w:val="28"/>
        </w:rPr>
        <w:t>школы обеспечивает:</w:t>
      </w:r>
    </w:p>
    <w:p w:rsidR="0061131D" w:rsidRPr="00B1093E" w:rsidRDefault="0061131D" w:rsidP="00B32CB0">
      <w:pPr>
        <w:numPr>
          <w:ilvl w:val="0"/>
          <w:numId w:val="52"/>
        </w:numPr>
        <w:shd w:val="clear" w:color="auto" w:fill="FFFFFF"/>
        <w:tabs>
          <w:tab w:val="left" w:pos="571"/>
        </w:tabs>
        <w:ind w:right="304"/>
        <w:jc w:val="both"/>
        <w:rPr>
          <w:spacing w:val="-28"/>
          <w:sz w:val="28"/>
          <w:szCs w:val="28"/>
        </w:rPr>
      </w:pPr>
      <w:r w:rsidRPr="00B1093E">
        <w:rPr>
          <w:spacing w:val="-1"/>
          <w:sz w:val="28"/>
          <w:szCs w:val="28"/>
        </w:rPr>
        <w:t>возможность достижения обучающимися установленных Стандартом требо</w:t>
      </w:r>
      <w:r w:rsidRPr="00B1093E">
        <w:rPr>
          <w:spacing w:val="-1"/>
          <w:sz w:val="28"/>
          <w:szCs w:val="28"/>
        </w:rPr>
        <w:softHyphen/>
        <w:t>ваний к результатам освоения основной образовательной программы началь</w:t>
      </w:r>
      <w:r w:rsidRPr="00B1093E">
        <w:rPr>
          <w:spacing w:val="-1"/>
          <w:sz w:val="28"/>
          <w:szCs w:val="28"/>
        </w:rPr>
        <w:softHyphen/>
      </w:r>
      <w:r w:rsidRPr="00B1093E">
        <w:rPr>
          <w:sz w:val="28"/>
          <w:szCs w:val="28"/>
        </w:rPr>
        <w:t>ного общего образования;</w:t>
      </w:r>
    </w:p>
    <w:p w:rsidR="0061131D" w:rsidRPr="00B1093E" w:rsidRDefault="0061131D" w:rsidP="00B32CB0">
      <w:pPr>
        <w:numPr>
          <w:ilvl w:val="0"/>
          <w:numId w:val="52"/>
        </w:numPr>
        <w:shd w:val="clear" w:color="auto" w:fill="FFFFFF"/>
        <w:tabs>
          <w:tab w:val="left" w:pos="571"/>
        </w:tabs>
        <w:ind w:right="304"/>
        <w:jc w:val="both"/>
        <w:rPr>
          <w:spacing w:val="-7"/>
          <w:sz w:val="28"/>
          <w:szCs w:val="28"/>
        </w:rPr>
      </w:pPr>
      <w:r w:rsidRPr="00B1093E">
        <w:rPr>
          <w:spacing w:val="-5"/>
          <w:sz w:val="28"/>
          <w:szCs w:val="28"/>
        </w:rPr>
        <w:t>соблюдение:</w:t>
      </w:r>
    </w:p>
    <w:p w:rsidR="0061131D" w:rsidRPr="00B1093E" w:rsidRDefault="0061131D" w:rsidP="00B32CB0">
      <w:pPr>
        <w:numPr>
          <w:ilvl w:val="0"/>
          <w:numId w:val="46"/>
        </w:numPr>
        <w:shd w:val="clear" w:color="auto" w:fill="FFFFFF"/>
        <w:tabs>
          <w:tab w:val="left" w:pos="989"/>
        </w:tabs>
        <w:ind w:right="304"/>
        <w:jc w:val="both"/>
        <w:rPr>
          <w:b/>
          <w:bCs/>
          <w:sz w:val="28"/>
          <w:szCs w:val="28"/>
        </w:rPr>
      </w:pPr>
      <w:r w:rsidRPr="00B1093E">
        <w:rPr>
          <w:spacing w:val="-1"/>
          <w:sz w:val="28"/>
          <w:szCs w:val="28"/>
        </w:rPr>
        <w:t xml:space="preserve">санитарно-гигиенических норм образовательного процесса (требования к </w:t>
      </w:r>
      <w:r w:rsidRPr="00B1093E">
        <w:rPr>
          <w:sz w:val="28"/>
          <w:szCs w:val="28"/>
        </w:rPr>
        <w:t>водоснабжению, канализации, освещению, воздушно-тепловому режиму и т. д.);</w:t>
      </w:r>
    </w:p>
    <w:p w:rsidR="0061131D" w:rsidRPr="00B1093E" w:rsidRDefault="0061131D" w:rsidP="00B32CB0">
      <w:pPr>
        <w:numPr>
          <w:ilvl w:val="0"/>
          <w:numId w:val="46"/>
        </w:numPr>
        <w:shd w:val="clear" w:color="auto" w:fill="FFFFFF"/>
        <w:tabs>
          <w:tab w:val="left" w:pos="989"/>
        </w:tabs>
        <w:ind w:right="304"/>
        <w:jc w:val="both"/>
        <w:rPr>
          <w:b/>
          <w:bCs/>
          <w:sz w:val="28"/>
          <w:szCs w:val="28"/>
        </w:rPr>
      </w:pPr>
      <w:r w:rsidRPr="00B1093E">
        <w:rPr>
          <w:spacing w:val="-1"/>
          <w:sz w:val="28"/>
          <w:szCs w:val="28"/>
        </w:rPr>
        <w:t>санитарно-бытовых условий (наличие оборудованных гардеробов, сануз</w:t>
      </w:r>
      <w:r w:rsidRPr="00B1093E">
        <w:rPr>
          <w:spacing w:val="-1"/>
          <w:sz w:val="28"/>
          <w:szCs w:val="28"/>
        </w:rPr>
        <w:softHyphen/>
      </w:r>
      <w:r w:rsidRPr="00B1093E">
        <w:rPr>
          <w:sz w:val="28"/>
          <w:szCs w:val="28"/>
        </w:rPr>
        <w:t>лов, мест личной гигиены и т. д.);</w:t>
      </w:r>
    </w:p>
    <w:p w:rsidR="0061131D" w:rsidRPr="00B1093E" w:rsidRDefault="0061131D" w:rsidP="00B32CB0">
      <w:pPr>
        <w:numPr>
          <w:ilvl w:val="0"/>
          <w:numId w:val="46"/>
        </w:numPr>
        <w:shd w:val="clear" w:color="auto" w:fill="FFFFFF"/>
        <w:tabs>
          <w:tab w:val="left" w:pos="1104"/>
        </w:tabs>
        <w:ind w:right="304"/>
        <w:jc w:val="both"/>
        <w:rPr>
          <w:b/>
          <w:bCs/>
          <w:sz w:val="28"/>
          <w:szCs w:val="28"/>
        </w:rPr>
      </w:pPr>
      <w:r w:rsidRPr="00B1093E">
        <w:rPr>
          <w:sz w:val="28"/>
          <w:szCs w:val="28"/>
        </w:rPr>
        <w:t>социально-бытовых условий (наличие оборудованного рабочего места, учительской);</w:t>
      </w:r>
      <w:r w:rsidRPr="00B1093E">
        <w:rPr>
          <w:spacing w:val="-2"/>
          <w:sz w:val="28"/>
          <w:szCs w:val="28"/>
        </w:rPr>
        <w:t xml:space="preserve"> </w:t>
      </w:r>
    </w:p>
    <w:p w:rsidR="0061131D" w:rsidRPr="00B1093E" w:rsidRDefault="0061131D" w:rsidP="00B32CB0">
      <w:pPr>
        <w:numPr>
          <w:ilvl w:val="0"/>
          <w:numId w:val="46"/>
        </w:numPr>
        <w:shd w:val="clear" w:color="auto" w:fill="FFFFFF"/>
        <w:tabs>
          <w:tab w:val="left" w:pos="1104"/>
        </w:tabs>
        <w:ind w:right="304"/>
        <w:jc w:val="both"/>
        <w:rPr>
          <w:b/>
          <w:bCs/>
          <w:sz w:val="28"/>
          <w:szCs w:val="28"/>
        </w:rPr>
      </w:pPr>
      <w:r w:rsidRPr="00B1093E">
        <w:rPr>
          <w:spacing w:val="-2"/>
          <w:sz w:val="28"/>
          <w:szCs w:val="28"/>
        </w:rPr>
        <w:t>пожарной и электробезопасности;</w:t>
      </w:r>
    </w:p>
    <w:p w:rsidR="0061131D" w:rsidRPr="00B1093E" w:rsidRDefault="0061131D" w:rsidP="00B32CB0">
      <w:pPr>
        <w:numPr>
          <w:ilvl w:val="0"/>
          <w:numId w:val="46"/>
        </w:numPr>
        <w:shd w:val="clear" w:color="auto" w:fill="FFFFFF"/>
        <w:tabs>
          <w:tab w:val="left" w:pos="1104"/>
        </w:tabs>
        <w:ind w:right="304"/>
        <w:jc w:val="both"/>
        <w:rPr>
          <w:b/>
          <w:bCs/>
          <w:sz w:val="28"/>
          <w:szCs w:val="28"/>
        </w:rPr>
      </w:pPr>
      <w:r w:rsidRPr="00B1093E">
        <w:rPr>
          <w:spacing w:val="-2"/>
          <w:sz w:val="28"/>
          <w:szCs w:val="28"/>
        </w:rPr>
        <w:t>требований охраны труда;</w:t>
      </w:r>
    </w:p>
    <w:p w:rsidR="0061131D" w:rsidRPr="00B1093E" w:rsidRDefault="0061131D" w:rsidP="00B32CB0">
      <w:pPr>
        <w:numPr>
          <w:ilvl w:val="0"/>
          <w:numId w:val="46"/>
        </w:numPr>
        <w:shd w:val="clear" w:color="auto" w:fill="FFFFFF"/>
        <w:tabs>
          <w:tab w:val="left" w:pos="1104"/>
        </w:tabs>
        <w:ind w:right="304"/>
        <w:jc w:val="both"/>
        <w:rPr>
          <w:sz w:val="28"/>
          <w:szCs w:val="28"/>
        </w:rPr>
      </w:pPr>
      <w:r w:rsidRPr="00B1093E">
        <w:rPr>
          <w:sz w:val="28"/>
          <w:szCs w:val="28"/>
        </w:rPr>
        <w:t xml:space="preserve">своевременных сроков и необходимых объемов текущего и капитального </w:t>
      </w:r>
      <w:r w:rsidRPr="00B1093E">
        <w:rPr>
          <w:spacing w:val="-2"/>
          <w:sz w:val="28"/>
          <w:szCs w:val="28"/>
        </w:rPr>
        <w:t>ремонта.</w:t>
      </w:r>
    </w:p>
    <w:p w:rsidR="0061131D" w:rsidRPr="00B1093E" w:rsidRDefault="0061131D" w:rsidP="0061131D">
      <w:pPr>
        <w:shd w:val="clear" w:color="auto" w:fill="FFFFFF"/>
        <w:tabs>
          <w:tab w:val="left" w:pos="1104"/>
        </w:tabs>
        <w:ind w:right="304"/>
        <w:jc w:val="both"/>
        <w:rPr>
          <w:sz w:val="28"/>
          <w:szCs w:val="28"/>
        </w:rPr>
      </w:pPr>
    </w:p>
    <w:p w:rsidR="0061131D" w:rsidRPr="00B1093E" w:rsidRDefault="0061131D" w:rsidP="0061131D">
      <w:pPr>
        <w:ind w:right="304"/>
        <w:jc w:val="both"/>
        <w:rPr>
          <w:sz w:val="28"/>
          <w:szCs w:val="28"/>
        </w:rPr>
      </w:pPr>
    </w:p>
    <w:tbl>
      <w:tblPr>
        <w:tblW w:w="9648" w:type="dxa"/>
        <w:tblInd w:w="40" w:type="dxa"/>
        <w:tblLayout w:type="fixed"/>
        <w:tblCellMar>
          <w:left w:w="40" w:type="dxa"/>
          <w:right w:w="40" w:type="dxa"/>
        </w:tblCellMar>
        <w:tblLook w:val="0000"/>
      </w:tblPr>
      <w:tblGrid>
        <w:gridCol w:w="6811"/>
        <w:gridCol w:w="2837"/>
      </w:tblGrid>
      <w:tr w:rsidR="0061131D" w:rsidRPr="00B1093E" w:rsidTr="00FF33CD">
        <w:trPr>
          <w:trHeight w:hRule="exact" w:val="734"/>
        </w:trPr>
        <w:tc>
          <w:tcPr>
            <w:tcW w:w="6811" w:type="dxa"/>
            <w:tcBorders>
              <w:top w:val="single" w:sz="6" w:space="0" w:color="auto"/>
              <w:left w:val="single" w:sz="6" w:space="0" w:color="auto"/>
              <w:bottom w:val="single" w:sz="6" w:space="0" w:color="auto"/>
              <w:right w:val="single" w:sz="6" w:space="0" w:color="auto"/>
            </w:tcBorders>
            <w:shd w:val="clear" w:color="auto" w:fill="FFFFFF"/>
          </w:tcPr>
          <w:p w:rsidR="0061131D" w:rsidRPr="00B1093E" w:rsidRDefault="0061131D" w:rsidP="00FF33CD">
            <w:pPr>
              <w:shd w:val="clear" w:color="auto" w:fill="FFFFFF"/>
              <w:ind w:right="304"/>
              <w:jc w:val="both"/>
              <w:rPr>
                <w:sz w:val="28"/>
                <w:szCs w:val="28"/>
              </w:rPr>
            </w:pPr>
            <w:r w:rsidRPr="00B1093E">
              <w:rPr>
                <w:sz w:val="28"/>
                <w:szCs w:val="28"/>
              </w:rPr>
              <w:t>Необходимые условия</w:t>
            </w:r>
          </w:p>
        </w:tc>
        <w:tc>
          <w:tcPr>
            <w:tcW w:w="2837" w:type="dxa"/>
            <w:tcBorders>
              <w:top w:val="single" w:sz="6" w:space="0" w:color="auto"/>
              <w:left w:val="single" w:sz="6" w:space="0" w:color="auto"/>
              <w:bottom w:val="single" w:sz="6" w:space="0" w:color="auto"/>
              <w:right w:val="single" w:sz="6" w:space="0" w:color="auto"/>
            </w:tcBorders>
            <w:shd w:val="clear" w:color="auto" w:fill="FFFFFF"/>
          </w:tcPr>
          <w:p w:rsidR="0061131D" w:rsidRPr="00B1093E" w:rsidRDefault="0061131D" w:rsidP="00FF33CD">
            <w:pPr>
              <w:shd w:val="clear" w:color="auto" w:fill="FFFFFF"/>
              <w:ind w:right="304"/>
              <w:jc w:val="both"/>
              <w:rPr>
                <w:sz w:val="28"/>
                <w:szCs w:val="28"/>
              </w:rPr>
            </w:pPr>
            <w:r w:rsidRPr="00B1093E">
              <w:rPr>
                <w:sz w:val="28"/>
                <w:szCs w:val="28"/>
              </w:rPr>
              <w:t>Их наличие</w:t>
            </w:r>
          </w:p>
        </w:tc>
      </w:tr>
      <w:tr w:rsidR="0061131D" w:rsidRPr="00B1093E" w:rsidTr="00FF33CD">
        <w:trPr>
          <w:trHeight w:hRule="exact" w:val="2706"/>
        </w:trPr>
        <w:tc>
          <w:tcPr>
            <w:tcW w:w="6811" w:type="dxa"/>
            <w:tcBorders>
              <w:top w:val="single" w:sz="6" w:space="0" w:color="auto"/>
              <w:left w:val="single" w:sz="6" w:space="0" w:color="auto"/>
              <w:bottom w:val="single" w:sz="6" w:space="0" w:color="auto"/>
              <w:right w:val="single" w:sz="6" w:space="0" w:color="auto"/>
            </w:tcBorders>
            <w:shd w:val="clear" w:color="auto" w:fill="FFFFFF"/>
          </w:tcPr>
          <w:p w:rsidR="0061131D" w:rsidRPr="00B1093E" w:rsidRDefault="0061131D" w:rsidP="00FF33CD">
            <w:pPr>
              <w:shd w:val="clear" w:color="auto" w:fill="FFFFFF"/>
              <w:ind w:right="304"/>
              <w:jc w:val="both"/>
              <w:rPr>
                <w:sz w:val="28"/>
                <w:szCs w:val="28"/>
              </w:rPr>
            </w:pPr>
            <w:r w:rsidRPr="00B1093E">
              <w:rPr>
                <w:spacing w:val="-1"/>
                <w:sz w:val="28"/>
                <w:szCs w:val="28"/>
              </w:rPr>
              <w:t xml:space="preserve">Соблюдение санитарно-гигиенических норм образовательного </w:t>
            </w:r>
            <w:r w:rsidRPr="00B1093E">
              <w:rPr>
                <w:sz w:val="28"/>
                <w:szCs w:val="28"/>
              </w:rPr>
              <w:t>процесса:</w:t>
            </w:r>
          </w:p>
          <w:p w:rsidR="0061131D" w:rsidRPr="00B1093E" w:rsidRDefault="0061131D" w:rsidP="00FF33CD">
            <w:pPr>
              <w:shd w:val="clear" w:color="auto" w:fill="FFFFFF"/>
              <w:tabs>
                <w:tab w:val="left" w:pos="830"/>
              </w:tabs>
              <w:ind w:right="304"/>
              <w:jc w:val="both"/>
              <w:rPr>
                <w:sz w:val="28"/>
                <w:szCs w:val="28"/>
              </w:rPr>
            </w:pPr>
            <w:r w:rsidRPr="00B1093E">
              <w:rPr>
                <w:b/>
                <w:bCs/>
                <w:sz w:val="28"/>
                <w:szCs w:val="28"/>
              </w:rPr>
              <w:t>•</w:t>
            </w:r>
            <w:r w:rsidRPr="00B1093E">
              <w:rPr>
                <w:b/>
                <w:bCs/>
                <w:sz w:val="28"/>
                <w:szCs w:val="28"/>
              </w:rPr>
              <w:tab/>
            </w:r>
            <w:r w:rsidRPr="00B1093E">
              <w:rPr>
                <w:sz w:val="28"/>
                <w:szCs w:val="28"/>
              </w:rPr>
              <w:t>водоснабжение</w:t>
            </w:r>
          </w:p>
          <w:p w:rsidR="0061131D" w:rsidRPr="00B1093E" w:rsidRDefault="0061131D" w:rsidP="00FF33CD">
            <w:pPr>
              <w:shd w:val="clear" w:color="auto" w:fill="FFFFFF"/>
              <w:tabs>
                <w:tab w:val="left" w:pos="830"/>
              </w:tabs>
              <w:ind w:right="304"/>
              <w:jc w:val="both"/>
              <w:rPr>
                <w:sz w:val="28"/>
                <w:szCs w:val="28"/>
              </w:rPr>
            </w:pPr>
            <w:r w:rsidRPr="00B1093E">
              <w:rPr>
                <w:b/>
                <w:bCs/>
                <w:sz w:val="28"/>
                <w:szCs w:val="28"/>
              </w:rPr>
              <w:t>•</w:t>
            </w:r>
            <w:r w:rsidRPr="00B1093E">
              <w:rPr>
                <w:b/>
                <w:bCs/>
                <w:sz w:val="28"/>
                <w:szCs w:val="28"/>
              </w:rPr>
              <w:tab/>
            </w:r>
            <w:r w:rsidRPr="00B1093E">
              <w:rPr>
                <w:sz w:val="28"/>
                <w:szCs w:val="28"/>
              </w:rPr>
              <w:t>канализация</w:t>
            </w:r>
          </w:p>
          <w:p w:rsidR="0061131D" w:rsidRPr="00B1093E" w:rsidRDefault="0061131D" w:rsidP="00FF33CD">
            <w:pPr>
              <w:shd w:val="clear" w:color="auto" w:fill="FFFFFF"/>
              <w:tabs>
                <w:tab w:val="left" w:pos="830"/>
              </w:tabs>
              <w:ind w:right="304"/>
              <w:jc w:val="both"/>
              <w:rPr>
                <w:sz w:val="28"/>
                <w:szCs w:val="28"/>
              </w:rPr>
            </w:pPr>
            <w:r w:rsidRPr="00B1093E">
              <w:rPr>
                <w:b/>
                <w:bCs/>
                <w:sz w:val="28"/>
                <w:szCs w:val="28"/>
              </w:rPr>
              <w:t>•</w:t>
            </w:r>
            <w:r w:rsidRPr="00B1093E">
              <w:rPr>
                <w:b/>
                <w:bCs/>
                <w:sz w:val="28"/>
                <w:szCs w:val="28"/>
              </w:rPr>
              <w:tab/>
            </w:r>
            <w:r w:rsidRPr="00B1093E">
              <w:rPr>
                <w:sz w:val="28"/>
                <w:szCs w:val="28"/>
              </w:rPr>
              <w:t>освещение</w:t>
            </w:r>
          </w:p>
          <w:p w:rsidR="0061131D" w:rsidRPr="00B1093E" w:rsidRDefault="0061131D" w:rsidP="00FF33CD">
            <w:pPr>
              <w:shd w:val="clear" w:color="auto" w:fill="FFFFFF"/>
              <w:tabs>
                <w:tab w:val="left" w:pos="830"/>
              </w:tabs>
              <w:ind w:right="304"/>
              <w:jc w:val="both"/>
              <w:rPr>
                <w:sz w:val="28"/>
                <w:szCs w:val="28"/>
              </w:rPr>
            </w:pPr>
            <w:r w:rsidRPr="00B1093E">
              <w:rPr>
                <w:b/>
                <w:bCs/>
                <w:sz w:val="28"/>
                <w:szCs w:val="28"/>
              </w:rPr>
              <w:t>•</w:t>
            </w:r>
            <w:r w:rsidRPr="00B1093E">
              <w:rPr>
                <w:b/>
                <w:bCs/>
                <w:sz w:val="28"/>
                <w:szCs w:val="28"/>
              </w:rPr>
              <w:tab/>
            </w:r>
            <w:r w:rsidRPr="00B1093E">
              <w:rPr>
                <w:sz w:val="28"/>
                <w:szCs w:val="28"/>
              </w:rPr>
              <w:t>воздушно-тепловой режим</w:t>
            </w:r>
          </w:p>
        </w:tc>
        <w:tc>
          <w:tcPr>
            <w:tcW w:w="2837" w:type="dxa"/>
            <w:tcBorders>
              <w:top w:val="single" w:sz="6" w:space="0" w:color="auto"/>
              <w:left w:val="single" w:sz="6" w:space="0" w:color="auto"/>
              <w:bottom w:val="single" w:sz="6" w:space="0" w:color="auto"/>
              <w:right w:val="single" w:sz="6" w:space="0" w:color="auto"/>
            </w:tcBorders>
            <w:shd w:val="clear" w:color="auto" w:fill="FFFFFF"/>
          </w:tcPr>
          <w:p w:rsidR="0061131D" w:rsidRPr="00B1093E" w:rsidRDefault="0061131D" w:rsidP="00FF33CD">
            <w:pPr>
              <w:shd w:val="clear" w:color="auto" w:fill="FFFFFF"/>
              <w:ind w:right="304"/>
              <w:jc w:val="both"/>
              <w:rPr>
                <w:sz w:val="28"/>
                <w:szCs w:val="28"/>
              </w:rPr>
            </w:pPr>
          </w:p>
          <w:p w:rsidR="0061131D" w:rsidRPr="00B1093E" w:rsidRDefault="0061131D" w:rsidP="00FF33CD">
            <w:pPr>
              <w:shd w:val="clear" w:color="auto" w:fill="FFFFFF"/>
              <w:ind w:right="304"/>
              <w:jc w:val="both"/>
              <w:rPr>
                <w:sz w:val="28"/>
                <w:szCs w:val="28"/>
              </w:rPr>
            </w:pPr>
          </w:p>
          <w:p w:rsidR="0061131D" w:rsidRPr="00B1093E" w:rsidRDefault="0061131D" w:rsidP="00FF33CD">
            <w:pPr>
              <w:shd w:val="clear" w:color="auto" w:fill="FFFFFF"/>
              <w:ind w:right="304"/>
              <w:jc w:val="both"/>
              <w:rPr>
                <w:sz w:val="28"/>
                <w:szCs w:val="28"/>
              </w:rPr>
            </w:pPr>
            <w:r w:rsidRPr="00B1093E">
              <w:rPr>
                <w:sz w:val="28"/>
                <w:szCs w:val="28"/>
              </w:rPr>
              <w:t>Имеется</w:t>
            </w:r>
          </w:p>
          <w:p w:rsidR="0061131D" w:rsidRPr="00B1093E" w:rsidRDefault="0061131D" w:rsidP="00FF33CD">
            <w:pPr>
              <w:shd w:val="clear" w:color="auto" w:fill="FFFFFF"/>
              <w:ind w:right="304"/>
              <w:jc w:val="both"/>
              <w:rPr>
                <w:sz w:val="28"/>
                <w:szCs w:val="28"/>
              </w:rPr>
            </w:pPr>
            <w:r w:rsidRPr="00B1093E">
              <w:rPr>
                <w:sz w:val="28"/>
                <w:szCs w:val="28"/>
              </w:rPr>
              <w:t>Имеется</w:t>
            </w:r>
          </w:p>
          <w:p w:rsidR="0061131D" w:rsidRPr="00B1093E" w:rsidRDefault="0061131D" w:rsidP="00FF33CD">
            <w:pPr>
              <w:shd w:val="clear" w:color="auto" w:fill="FFFFFF"/>
              <w:ind w:right="304"/>
              <w:jc w:val="both"/>
              <w:rPr>
                <w:sz w:val="28"/>
                <w:szCs w:val="28"/>
              </w:rPr>
            </w:pPr>
            <w:r w:rsidRPr="00B1093E">
              <w:rPr>
                <w:spacing w:val="-1"/>
                <w:sz w:val="28"/>
                <w:szCs w:val="28"/>
              </w:rPr>
              <w:t>Удовлетворительное</w:t>
            </w:r>
          </w:p>
          <w:p w:rsidR="0061131D" w:rsidRPr="00B1093E" w:rsidRDefault="0061131D" w:rsidP="00FF33CD">
            <w:pPr>
              <w:shd w:val="clear" w:color="auto" w:fill="FFFFFF"/>
              <w:ind w:right="304"/>
              <w:jc w:val="both"/>
              <w:rPr>
                <w:spacing w:val="-3"/>
                <w:sz w:val="28"/>
                <w:szCs w:val="28"/>
              </w:rPr>
            </w:pPr>
            <w:r w:rsidRPr="00B1093E">
              <w:rPr>
                <w:spacing w:val="-3"/>
                <w:sz w:val="28"/>
                <w:szCs w:val="28"/>
              </w:rPr>
              <w:t>Удовлетворительный</w:t>
            </w:r>
          </w:p>
          <w:p w:rsidR="0061131D" w:rsidRPr="00B1093E" w:rsidRDefault="0061131D" w:rsidP="00FF33CD">
            <w:pPr>
              <w:shd w:val="clear" w:color="auto" w:fill="FFFFFF"/>
              <w:ind w:right="304"/>
              <w:jc w:val="both"/>
              <w:rPr>
                <w:sz w:val="28"/>
                <w:szCs w:val="28"/>
              </w:rPr>
            </w:pPr>
          </w:p>
        </w:tc>
      </w:tr>
      <w:tr w:rsidR="0061131D" w:rsidRPr="00B1093E" w:rsidTr="00FF33CD">
        <w:trPr>
          <w:trHeight w:hRule="exact" w:val="1286"/>
        </w:trPr>
        <w:tc>
          <w:tcPr>
            <w:tcW w:w="6811" w:type="dxa"/>
            <w:tcBorders>
              <w:top w:val="single" w:sz="6" w:space="0" w:color="auto"/>
              <w:left w:val="single" w:sz="6" w:space="0" w:color="auto"/>
              <w:bottom w:val="single" w:sz="6" w:space="0" w:color="auto"/>
              <w:right w:val="single" w:sz="6" w:space="0" w:color="auto"/>
            </w:tcBorders>
            <w:shd w:val="clear" w:color="auto" w:fill="FFFFFF"/>
          </w:tcPr>
          <w:p w:rsidR="0061131D" w:rsidRPr="00B1093E" w:rsidRDefault="0061131D" w:rsidP="00FF33CD">
            <w:pPr>
              <w:shd w:val="clear" w:color="auto" w:fill="FFFFFF"/>
              <w:ind w:right="304"/>
              <w:jc w:val="both"/>
              <w:rPr>
                <w:sz w:val="28"/>
                <w:szCs w:val="28"/>
              </w:rPr>
            </w:pPr>
            <w:r w:rsidRPr="00B1093E">
              <w:rPr>
                <w:sz w:val="28"/>
                <w:szCs w:val="28"/>
              </w:rPr>
              <w:t>Соблюдение санитарно-бытовых условий:</w:t>
            </w:r>
          </w:p>
          <w:p w:rsidR="0061131D" w:rsidRPr="00B1093E" w:rsidRDefault="0061131D" w:rsidP="00FF33CD">
            <w:pPr>
              <w:shd w:val="clear" w:color="auto" w:fill="FFFFFF"/>
              <w:tabs>
                <w:tab w:val="left" w:pos="830"/>
              </w:tabs>
              <w:ind w:right="304"/>
              <w:jc w:val="both"/>
              <w:rPr>
                <w:sz w:val="28"/>
                <w:szCs w:val="28"/>
              </w:rPr>
            </w:pPr>
            <w:r w:rsidRPr="00B1093E">
              <w:rPr>
                <w:b/>
                <w:bCs/>
                <w:sz w:val="28"/>
                <w:szCs w:val="28"/>
              </w:rPr>
              <w:t>•</w:t>
            </w:r>
            <w:r w:rsidRPr="00B1093E">
              <w:rPr>
                <w:b/>
                <w:bCs/>
                <w:sz w:val="28"/>
                <w:szCs w:val="28"/>
              </w:rPr>
              <w:tab/>
            </w:r>
            <w:r w:rsidRPr="00B1093E">
              <w:rPr>
                <w:sz w:val="28"/>
                <w:szCs w:val="28"/>
              </w:rPr>
              <w:t>наличие гардеробов, санузлов,</w:t>
            </w:r>
          </w:p>
          <w:p w:rsidR="0061131D" w:rsidRPr="00B1093E" w:rsidRDefault="0061131D" w:rsidP="00FF33CD">
            <w:pPr>
              <w:shd w:val="clear" w:color="auto" w:fill="FFFFFF"/>
              <w:tabs>
                <w:tab w:val="left" w:pos="830"/>
              </w:tabs>
              <w:ind w:right="304"/>
              <w:jc w:val="both"/>
              <w:rPr>
                <w:sz w:val="28"/>
                <w:szCs w:val="28"/>
              </w:rPr>
            </w:pPr>
            <w:r w:rsidRPr="00B1093E">
              <w:rPr>
                <w:b/>
                <w:bCs/>
                <w:sz w:val="28"/>
                <w:szCs w:val="28"/>
              </w:rPr>
              <w:t>•</w:t>
            </w:r>
            <w:r w:rsidRPr="00B1093E">
              <w:rPr>
                <w:b/>
                <w:bCs/>
                <w:sz w:val="28"/>
                <w:szCs w:val="28"/>
              </w:rPr>
              <w:tab/>
            </w:r>
            <w:r w:rsidRPr="00B1093E">
              <w:rPr>
                <w:sz w:val="28"/>
                <w:szCs w:val="28"/>
              </w:rPr>
              <w:t>мест личной гигиены</w:t>
            </w:r>
          </w:p>
        </w:tc>
        <w:tc>
          <w:tcPr>
            <w:tcW w:w="2837" w:type="dxa"/>
            <w:tcBorders>
              <w:top w:val="single" w:sz="6" w:space="0" w:color="auto"/>
              <w:left w:val="single" w:sz="6" w:space="0" w:color="auto"/>
              <w:bottom w:val="single" w:sz="6" w:space="0" w:color="auto"/>
              <w:right w:val="single" w:sz="6" w:space="0" w:color="auto"/>
            </w:tcBorders>
            <w:shd w:val="clear" w:color="auto" w:fill="FFFFFF"/>
          </w:tcPr>
          <w:p w:rsidR="0061131D" w:rsidRPr="00B1093E" w:rsidRDefault="0061131D" w:rsidP="00FF33CD">
            <w:pPr>
              <w:shd w:val="clear" w:color="auto" w:fill="FFFFFF"/>
              <w:ind w:right="304"/>
              <w:jc w:val="both"/>
              <w:rPr>
                <w:sz w:val="28"/>
                <w:szCs w:val="28"/>
              </w:rPr>
            </w:pPr>
            <w:r w:rsidRPr="00B1093E">
              <w:rPr>
                <w:sz w:val="28"/>
                <w:szCs w:val="28"/>
              </w:rPr>
              <w:t xml:space="preserve">Имеется </w:t>
            </w:r>
          </w:p>
          <w:p w:rsidR="0061131D" w:rsidRPr="00B1093E" w:rsidRDefault="0061131D" w:rsidP="00FF33CD">
            <w:pPr>
              <w:shd w:val="clear" w:color="auto" w:fill="FFFFFF"/>
              <w:ind w:right="304"/>
              <w:jc w:val="both"/>
              <w:rPr>
                <w:sz w:val="28"/>
                <w:szCs w:val="28"/>
              </w:rPr>
            </w:pPr>
          </w:p>
          <w:p w:rsidR="0061131D" w:rsidRPr="00B1093E" w:rsidRDefault="0061131D" w:rsidP="00FF33CD">
            <w:pPr>
              <w:shd w:val="clear" w:color="auto" w:fill="FFFFFF"/>
              <w:ind w:right="304"/>
              <w:jc w:val="both"/>
              <w:rPr>
                <w:sz w:val="28"/>
                <w:szCs w:val="28"/>
              </w:rPr>
            </w:pPr>
            <w:r w:rsidRPr="00B1093E">
              <w:rPr>
                <w:sz w:val="28"/>
                <w:szCs w:val="28"/>
              </w:rPr>
              <w:t>Имеется</w:t>
            </w:r>
          </w:p>
        </w:tc>
      </w:tr>
      <w:tr w:rsidR="0061131D" w:rsidRPr="00B1093E" w:rsidTr="00FF33CD">
        <w:trPr>
          <w:trHeight w:hRule="exact" w:val="1838"/>
        </w:trPr>
        <w:tc>
          <w:tcPr>
            <w:tcW w:w="6811" w:type="dxa"/>
            <w:tcBorders>
              <w:top w:val="single" w:sz="6" w:space="0" w:color="auto"/>
              <w:left w:val="single" w:sz="6" w:space="0" w:color="auto"/>
              <w:bottom w:val="single" w:sz="6" w:space="0" w:color="auto"/>
              <w:right w:val="single" w:sz="6" w:space="0" w:color="auto"/>
            </w:tcBorders>
            <w:shd w:val="clear" w:color="auto" w:fill="FFFFFF"/>
          </w:tcPr>
          <w:p w:rsidR="0061131D" w:rsidRPr="00B1093E" w:rsidRDefault="0061131D" w:rsidP="00FF33CD">
            <w:pPr>
              <w:shd w:val="clear" w:color="auto" w:fill="FFFFFF"/>
              <w:ind w:right="304"/>
              <w:jc w:val="both"/>
              <w:rPr>
                <w:sz w:val="28"/>
                <w:szCs w:val="28"/>
              </w:rPr>
            </w:pPr>
            <w:r w:rsidRPr="00B1093E">
              <w:rPr>
                <w:sz w:val="28"/>
                <w:szCs w:val="28"/>
              </w:rPr>
              <w:t>Организация питания:</w:t>
            </w:r>
          </w:p>
          <w:p w:rsidR="0061131D" w:rsidRPr="00B1093E" w:rsidRDefault="0061131D" w:rsidP="00FF33CD">
            <w:pPr>
              <w:shd w:val="clear" w:color="auto" w:fill="FFFFFF"/>
              <w:tabs>
                <w:tab w:val="left" w:pos="830"/>
              </w:tabs>
              <w:ind w:right="304"/>
              <w:jc w:val="both"/>
              <w:rPr>
                <w:sz w:val="28"/>
                <w:szCs w:val="28"/>
              </w:rPr>
            </w:pPr>
            <w:r w:rsidRPr="00B1093E">
              <w:rPr>
                <w:b/>
                <w:bCs/>
                <w:sz w:val="28"/>
                <w:szCs w:val="28"/>
              </w:rPr>
              <w:t>•</w:t>
            </w:r>
            <w:r w:rsidRPr="00B1093E">
              <w:rPr>
                <w:b/>
                <w:bCs/>
                <w:sz w:val="28"/>
                <w:szCs w:val="28"/>
              </w:rPr>
              <w:tab/>
            </w:r>
            <w:r w:rsidRPr="00B1093E">
              <w:rPr>
                <w:sz w:val="28"/>
                <w:szCs w:val="28"/>
              </w:rPr>
              <w:t>наличие собственной столовой</w:t>
            </w:r>
          </w:p>
          <w:p w:rsidR="0061131D" w:rsidRPr="00B1093E" w:rsidRDefault="0061131D" w:rsidP="00FF33CD">
            <w:pPr>
              <w:shd w:val="clear" w:color="auto" w:fill="FFFFFF"/>
              <w:tabs>
                <w:tab w:val="left" w:pos="830"/>
              </w:tabs>
              <w:ind w:right="304"/>
              <w:jc w:val="both"/>
              <w:rPr>
                <w:sz w:val="28"/>
                <w:szCs w:val="28"/>
              </w:rPr>
            </w:pPr>
            <w:r w:rsidRPr="00B1093E">
              <w:rPr>
                <w:b/>
                <w:bCs/>
                <w:sz w:val="28"/>
                <w:szCs w:val="28"/>
              </w:rPr>
              <w:t>•</w:t>
            </w:r>
            <w:r w:rsidRPr="00B1093E">
              <w:rPr>
                <w:b/>
                <w:bCs/>
                <w:sz w:val="28"/>
                <w:szCs w:val="28"/>
              </w:rPr>
              <w:tab/>
            </w:r>
            <w:r w:rsidRPr="00B1093E">
              <w:rPr>
                <w:spacing w:val="-3"/>
                <w:sz w:val="28"/>
                <w:szCs w:val="28"/>
              </w:rPr>
              <w:t>наличие необходимого технологического оборудования;</w:t>
            </w:r>
          </w:p>
          <w:p w:rsidR="0061131D" w:rsidRPr="00B1093E" w:rsidRDefault="0061131D" w:rsidP="00FF33CD">
            <w:pPr>
              <w:shd w:val="clear" w:color="auto" w:fill="FFFFFF"/>
              <w:tabs>
                <w:tab w:val="left" w:pos="830"/>
              </w:tabs>
              <w:ind w:right="304"/>
              <w:jc w:val="both"/>
              <w:rPr>
                <w:sz w:val="28"/>
                <w:szCs w:val="28"/>
              </w:rPr>
            </w:pPr>
            <w:r w:rsidRPr="00B1093E">
              <w:rPr>
                <w:b/>
                <w:bCs/>
                <w:sz w:val="28"/>
                <w:szCs w:val="28"/>
              </w:rPr>
              <w:t>•</w:t>
            </w:r>
            <w:r w:rsidRPr="00B1093E">
              <w:rPr>
                <w:b/>
                <w:bCs/>
                <w:sz w:val="28"/>
                <w:szCs w:val="28"/>
              </w:rPr>
              <w:tab/>
            </w:r>
            <w:r w:rsidRPr="00B1093E">
              <w:rPr>
                <w:sz w:val="28"/>
                <w:szCs w:val="28"/>
              </w:rPr>
              <w:t xml:space="preserve">обеспечение </w:t>
            </w:r>
            <w:proofErr w:type="gramStart"/>
            <w:r w:rsidRPr="00B1093E">
              <w:rPr>
                <w:sz w:val="28"/>
                <w:szCs w:val="28"/>
              </w:rPr>
              <w:t>обучающихся</w:t>
            </w:r>
            <w:proofErr w:type="gramEnd"/>
            <w:r w:rsidRPr="00B1093E">
              <w:rPr>
                <w:sz w:val="28"/>
                <w:szCs w:val="28"/>
              </w:rPr>
              <w:t xml:space="preserve"> горячим питанием;</w:t>
            </w:r>
          </w:p>
        </w:tc>
        <w:tc>
          <w:tcPr>
            <w:tcW w:w="2837" w:type="dxa"/>
            <w:tcBorders>
              <w:top w:val="single" w:sz="6" w:space="0" w:color="auto"/>
              <w:left w:val="single" w:sz="6" w:space="0" w:color="auto"/>
              <w:bottom w:val="single" w:sz="6" w:space="0" w:color="auto"/>
              <w:right w:val="single" w:sz="6" w:space="0" w:color="auto"/>
            </w:tcBorders>
            <w:shd w:val="clear" w:color="auto" w:fill="FFFFFF"/>
          </w:tcPr>
          <w:p w:rsidR="0061131D" w:rsidRPr="00B1093E" w:rsidRDefault="0061131D" w:rsidP="00FF33CD">
            <w:pPr>
              <w:shd w:val="clear" w:color="auto" w:fill="FFFFFF"/>
              <w:ind w:right="304"/>
              <w:jc w:val="both"/>
              <w:rPr>
                <w:sz w:val="28"/>
                <w:szCs w:val="28"/>
              </w:rPr>
            </w:pPr>
            <w:r w:rsidRPr="00B1093E">
              <w:rPr>
                <w:sz w:val="28"/>
                <w:szCs w:val="28"/>
              </w:rPr>
              <w:t xml:space="preserve">На 25 мест </w:t>
            </w:r>
          </w:p>
          <w:p w:rsidR="0061131D" w:rsidRPr="00B1093E" w:rsidRDefault="0061131D" w:rsidP="00FF33CD">
            <w:pPr>
              <w:shd w:val="clear" w:color="auto" w:fill="FFFFFF"/>
              <w:ind w:right="304"/>
              <w:jc w:val="both"/>
              <w:rPr>
                <w:sz w:val="28"/>
                <w:szCs w:val="28"/>
              </w:rPr>
            </w:pPr>
            <w:r w:rsidRPr="00B1093E">
              <w:rPr>
                <w:sz w:val="28"/>
                <w:szCs w:val="28"/>
              </w:rPr>
              <w:t xml:space="preserve">Имеется </w:t>
            </w:r>
          </w:p>
          <w:p w:rsidR="0061131D" w:rsidRPr="00B1093E" w:rsidRDefault="0061131D" w:rsidP="00FF33CD">
            <w:pPr>
              <w:shd w:val="clear" w:color="auto" w:fill="FFFFFF"/>
              <w:ind w:right="304"/>
              <w:jc w:val="both"/>
              <w:rPr>
                <w:sz w:val="28"/>
                <w:szCs w:val="28"/>
              </w:rPr>
            </w:pPr>
            <w:r w:rsidRPr="00B1093E">
              <w:rPr>
                <w:sz w:val="28"/>
                <w:szCs w:val="28"/>
              </w:rPr>
              <w:t>Обеспечены 100 %</w:t>
            </w:r>
          </w:p>
        </w:tc>
      </w:tr>
      <w:tr w:rsidR="0061131D" w:rsidRPr="00B1093E" w:rsidTr="00FF33CD">
        <w:trPr>
          <w:trHeight w:hRule="exact" w:val="840"/>
        </w:trPr>
        <w:tc>
          <w:tcPr>
            <w:tcW w:w="6811" w:type="dxa"/>
            <w:tcBorders>
              <w:top w:val="single" w:sz="6" w:space="0" w:color="auto"/>
              <w:left w:val="single" w:sz="6" w:space="0" w:color="auto"/>
              <w:bottom w:val="single" w:sz="6" w:space="0" w:color="auto"/>
              <w:right w:val="single" w:sz="6" w:space="0" w:color="auto"/>
            </w:tcBorders>
            <w:shd w:val="clear" w:color="auto" w:fill="FFFFFF"/>
          </w:tcPr>
          <w:p w:rsidR="0061131D" w:rsidRPr="00B1093E" w:rsidRDefault="0061131D" w:rsidP="00FF33CD">
            <w:pPr>
              <w:shd w:val="clear" w:color="auto" w:fill="FFFFFF"/>
              <w:ind w:right="304"/>
              <w:jc w:val="both"/>
              <w:rPr>
                <w:sz w:val="28"/>
                <w:szCs w:val="28"/>
              </w:rPr>
            </w:pPr>
            <w:r w:rsidRPr="00B1093E">
              <w:rPr>
                <w:sz w:val="28"/>
                <w:szCs w:val="28"/>
              </w:rPr>
              <w:t xml:space="preserve">Соблюдение социально-бытовых условий: </w:t>
            </w:r>
            <w:r w:rsidRPr="00B1093E">
              <w:rPr>
                <w:spacing w:val="-1"/>
                <w:sz w:val="28"/>
                <w:szCs w:val="28"/>
              </w:rPr>
              <w:t>наличие оборудованного рабочего места, учительской</w:t>
            </w:r>
          </w:p>
        </w:tc>
        <w:tc>
          <w:tcPr>
            <w:tcW w:w="2837" w:type="dxa"/>
            <w:tcBorders>
              <w:top w:val="single" w:sz="6" w:space="0" w:color="auto"/>
              <w:left w:val="single" w:sz="6" w:space="0" w:color="auto"/>
              <w:bottom w:val="single" w:sz="6" w:space="0" w:color="auto"/>
              <w:right w:val="single" w:sz="6" w:space="0" w:color="auto"/>
            </w:tcBorders>
            <w:shd w:val="clear" w:color="auto" w:fill="FFFFFF"/>
          </w:tcPr>
          <w:p w:rsidR="0061131D" w:rsidRPr="00B1093E" w:rsidRDefault="0061131D" w:rsidP="00FF33CD">
            <w:pPr>
              <w:shd w:val="clear" w:color="auto" w:fill="FFFFFF"/>
              <w:ind w:right="304"/>
              <w:jc w:val="both"/>
              <w:rPr>
                <w:sz w:val="28"/>
                <w:szCs w:val="28"/>
              </w:rPr>
            </w:pPr>
            <w:r w:rsidRPr="00B1093E">
              <w:rPr>
                <w:sz w:val="28"/>
                <w:szCs w:val="28"/>
              </w:rPr>
              <w:t>Имеется</w:t>
            </w:r>
          </w:p>
        </w:tc>
      </w:tr>
      <w:tr w:rsidR="0061131D" w:rsidRPr="00B1093E" w:rsidTr="00FF33CD">
        <w:trPr>
          <w:trHeight w:hRule="exact" w:val="427"/>
        </w:trPr>
        <w:tc>
          <w:tcPr>
            <w:tcW w:w="6811" w:type="dxa"/>
            <w:tcBorders>
              <w:top w:val="single" w:sz="6" w:space="0" w:color="auto"/>
              <w:left w:val="single" w:sz="6" w:space="0" w:color="auto"/>
              <w:bottom w:val="single" w:sz="6" w:space="0" w:color="auto"/>
              <w:right w:val="single" w:sz="6" w:space="0" w:color="auto"/>
            </w:tcBorders>
            <w:shd w:val="clear" w:color="auto" w:fill="FFFFFF"/>
          </w:tcPr>
          <w:p w:rsidR="0061131D" w:rsidRPr="00B1093E" w:rsidRDefault="0061131D" w:rsidP="00FF33CD">
            <w:pPr>
              <w:shd w:val="clear" w:color="auto" w:fill="FFFFFF"/>
              <w:ind w:right="304"/>
              <w:jc w:val="both"/>
              <w:rPr>
                <w:sz w:val="28"/>
                <w:szCs w:val="28"/>
              </w:rPr>
            </w:pPr>
            <w:r w:rsidRPr="00B1093E">
              <w:rPr>
                <w:sz w:val="28"/>
                <w:szCs w:val="28"/>
              </w:rPr>
              <w:t>Пожарная сигнализация</w:t>
            </w:r>
          </w:p>
        </w:tc>
        <w:tc>
          <w:tcPr>
            <w:tcW w:w="2837" w:type="dxa"/>
            <w:tcBorders>
              <w:top w:val="single" w:sz="6" w:space="0" w:color="auto"/>
              <w:left w:val="single" w:sz="6" w:space="0" w:color="auto"/>
              <w:bottom w:val="single" w:sz="6" w:space="0" w:color="auto"/>
              <w:right w:val="single" w:sz="6" w:space="0" w:color="auto"/>
            </w:tcBorders>
            <w:shd w:val="clear" w:color="auto" w:fill="FFFFFF"/>
          </w:tcPr>
          <w:p w:rsidR="0061131D" w:rsidRPr="00B1093E" w:rsidRDefault="0061131D" w:rsidP="00FF33CD">
            <w:pPr>
              <w:shd w:val="clear" w:color="auto" w:fill="FFFFFF"/>
              <w:ind w:right="304"/>
              <w:jc w:val="both"/>
              <w:rPr>
                <w:sz w:val="28"/>
                <w:szCs w:val="28"/>
              </w:rPr>
            </w:pPr>
            <w:r w:rsidRPr="00B1093E">
              <w:rPr>
                <w:sz w:val="28"/>
                <w:szCs w:val="28"/>
              </w:rPr>
              <w:t>Имеется</w:t>
            </w:r>
          </w:p>
        </w:tc>
      </w:tr>
      <w:tr w:rsidR="0061131D" w:rsidRPr="00B1093E" w:rsidTr="00FF33CD">
        <w:trPr>
          <w:trHeight w:hRule="exact" w:val="422"/>
        </w:trPr>
        <w:tc>
          <w:tcPr>
            <w:tcW w:w="6811" w:type="dxa"/>
            <w:tcBorders>
              <w:top w:val="single" w:sz="6" w:space="0" w:color="auto"/>
              <w:left w:val="single" w:sz="6" w:space="0" w:color="auto"/>
              <w:bottom w:val="single" w:sz="6" w:space="0" w:color="auto"/>
              <w:right w:val="single" w:sz="6" w:space="0" w:color="auto"/>
            </w:tcBorders>
            <w:shd w:val="clear" w:color="auto" w:fill="FFFFFF"/>
          </w:tcPr>
          <w:p w:rsidR="0061131D" w:rsidRPr="00B1093E" w:rsidRDefault="0061131D" w:rsidP="00FF33CD">
            <w:pPr>
              <w:shd w:val="clear" w:color="auto" w:fill="FFFFFF"/>
              <w:ind w:right="304"/>
              <w:jc w:val="both"/>
              <w:rPr>
                <w:sz w:val="28"/>
                <w:szCs w:val="28"/>
              </w:rPr>
            </w:pPr>
            <w:r w:rsidRPr="00B1093E">
              <w:rPr>
                <w:sz w:val="28"/>
                <w:szCs w:val="28"/>
              </w:rPr>
              <w:t>Тревожная кнопка</w:t>
            </w:r>
          </w:p>
        </w:tc>
        <w:tc>
          <w:tcPr>
            <w:tcW w:w="2837" w:type="dxa"/>
            <w:tcBorders>
              <w:top w:val="single" w:sz="6" w:space="0" w:color="auto"/>
              <w:left w:val="single" w:sz="6" w:space="0" w:color="auto"/>
              <w:bottom w:val="single" w:sz="6" w:space="0" w:color="auto"/>
              <w:right w:val="single" w:sz="6" w:space="0" w:color="auto"/>
            </w:tcBorders>
            <w:shd w:val="clear" w:color="auto" w:fill="FFFFFF"/>
          </w:tcPr>
          <w:p w:rsidR="0061131D" w:rsidRPr="00B1093E" w:rsidRDefault="0061131D" w:rsidP="00FF33CD">
            <w:pPr>
              <w:shd w:val="clear" w:color="auto" w:fill="FFFFFF"/>
              <w:ind w:right="304"/>
              <w:jc w:val="both"/>
              <w:rPr>
                <w:sz w:val="28"/>
                <w:szCs w:val="28"/>
              </w:rPr>
            </w:pPr>
            <w:r w:rsidRPr="00B1093E">
              <w:rPr>
                <w:sz w:val="28"/>
                <w:szCs w:val="28"/>
              </w:rPr>
              <w:t>Имеется</w:t>
            </w:r>
          </w:p>
        </w:tc>
      </w:tr>
      <w:tr w:rsidR="0061131D" w:rsidRPr="00B1093E" w:rsidTr="00FF33CD">
        <w:trPr>
          <w:trHeight w:hRule="exact" w:val="422"/>
        </w:trPr>
        <w:tc>
          <w:tcPr>
            <w:tcW w:w="6811" w:type="dxa"/>
            <w:tcBorders>
              <w:top w:val="single" w:sz="6" w:space="0" w:color="auto"/>
              <w:left w:val="single" w:sz="6" w:space="0" w:color="auto"/>
              <w:bottom w:val="single" w:sz="6" w:space="0" w:color="auto"/>
              <w:right w:val="single" w:sz="6" w:space="0" w:color="auto"/>
            </w:tcBorders>
            <w:shd w:val="clear" w:color="auto" w:fill="FFFFFF"/>
          </w:tcPr>
          <w:p w:rsidR="0061131D" w:rsidRPr="00B1093E" w:rsidRDefault="0061131D" w:rsidP="00FF33CD">
            <w:pPr>
              <w:shd w:val="clear" w:color="auto" w:fill="FFFFFF"/>
              <w:ind w:right="304"/>
              <w:jc w:val="both"/>
              <w:rPr>
                <w:sz w:val="28"/>
                <w:szCs w:val="28"/>
              </w:rPr>
            </w:pPr>
            <w:r w:rsidRPr="00B1093E">
              <w:rPr>
                <w:sz w:val="28"/>
                <w:szCs w:val="28"/>
              </w:rPr>
              <w:t>Требования охраны труда</w:t>
            </w:r>
          </w:p>
        </w:tc>
        <w:tc>
          <w:tcPr>
            <w:tcW w:w="2837" w:type="dxa"/>
            <w:tcBorders>
              <w:top w:val="single" w:sz="6" w:space="0" w:color="auto"/>
              <w:left w:val="single" w:sz="6" w:space="0" w:color="auto"/>
              <w:bottom w:val="single" w:sz="6" w:space="0" w:color="auto"/>
              <w:right w:val="single" w:sz="6" w:space="0" w:color="auto"/>
            </w:tcBorders>
            <w:shd w:val="clear" w:color="auto" w:fill="FFFFFF"/>
          </w:tcPr>
          <w:p w:rsidR="0061131D" w:rsidRPr="00B1093E" w:rsidRDefault="0061131D" w:rsidP="00FF33CD">
            <w:pPr>
              <w:shd w:val="clear" w:color="auto" w:fill="FFFFFF"/>
              <w:ind w:right="304"/>
              <w:jc w:val="both"/>
              <w:rPr>
                <w:sz w:val="28"/>
                <w:szCs w:val="28"/>
              </w:rPr>
            </w:pPr>
            <w:r w:rsidRPr="00B1093E">
              <w:rPr>
                <w:sz w:val="28"/>
                <w:szCs w:val="28"/>
              </w:rPr>
              <w:t>Соблюдаются</w:t>
            </w:r>
          </w:p>
        </w:tc>
      </w:tr>
      <w:tr w:rsidR="0061131D" w:rsidRPr="00B1093E" w:rsidTr="00FC5479">
        <w:trPr>
          <w:trHeight w:hRule="exact" w:val="1209"/>
        </w:trPr>
        <w:tc>
          <w:tcPr>
            <w:tcW w:w="6811" w:type="dxa"/>
            <w:tcBorders>
              <w:top w:val="single" w:sz="6" w:space="0" w:color="auto"/>
              <w:left w:val="single" w:sz="6" w:space="0" w:color="auto"/>
              <w:bottom w:val="single" w:sz="6" w:space="0" w:color="auto"/>
              <w:right w:val="single" w:sz="6" w:space="0" w:color="auto"/>
            </w:tcBorders>
            <w:shd w:val="clear" w:color="auto" w:fill="FFFFFF"/>
          </w:tcPr>
          <w:p w:rsidR="0061131D" w:rsidRPr="00B1093E" w:rsidRDefault="0061131D" w:rsidP="00FF33CD">
            <w:pPr>
              <w:shd w:val="clear" w:color="auto" w:fill="FFFFFF"/>
              <w:ind w:right="304"/>
              <w:jc w:val="both"/>
              <w:rPr>
                <w:sz w:val="28"/>
                <w:szCs w:val="28"/>
              </w:rPr>
            </w:pPr>
            <w:r w:rsidRPr="00B1093E">
              <w:rPr>
                <w:sz w:val="28"/>
                <w:szCs w:val="28"/>
              </w:rPr>
              <w:lastRenderedPageBreak/>
              <w:t>Текущий ремонт</w:t>
            </w:r>
          </w:p>
        </w:tc>
        <w:tc>
          <w:tcPr>
            <w:tcW w:w="2837" w:type="dxa"/>
            <w:tcBorders>
              <w:top w:val="single" w:sz="6" w:space="0" w:color="auto"/>
              <w:left w:val="single" w:sz="6" w:space="0" w:color="auto"/>
              <w:bottom w:val="single" w:sz="6" w:space="0" w:color="auto"/>
              <w:right w:val="single" w:sz="6" w:space="0" w:color="auto"/>
            </w:tcBorders>
            <w:shd w:val="clear" w:color="auto" w:fill="FFFFFF"/>
          </w:tcPr>
          <w:p w:rsidR="0061131D" w:rsidRPr="00B1093E" w:rsidRDefault="0061131D" w:rsidP="00FF33CD">
            <w:pPr>
              <w:shd w:val="clear" w:color="auto" w:fill="FFFFFF"/>
              <w:ind w:right="304"/>
              <w:jc w:val="both"/>
              <w:rPr>
                <w:sz w:val="28"/>
                <w:szCs w:val="28"/>
              </w:rPr>
            </w:pPr>
            <w:r w:rsidRPr="00B1093E">
              <w:rPr>
                <w:sz w:val="28"/>
                <w:szCs w:val="28"/>
              </w:rPr>
              <w:t>Осуществляется по мере необходимости</w:t>
            </w:r>
          </w:p>
        </w:tc>
      </w:tr>
    </w:tbl>
    <w:p w:rsidR="0061131D" w:rsidRPr="00B1093E" w:rsidRDefault="0061131D" w:rsidP="0061131D">
      <w:pPr>
        <w:shd w:val="clear" w:color="auto" w:fill="FFFFFF"/>
        <w:ind w:right="304"/>
        <w:jc w:val="both"/>
        <w:rPr>
          <w:sz w:val="28"/>
          <w:szCs w:val="28"/>
        </w:rPr>
      </w:pPr>
      <w:r w:rsidRPr="00B1093E">
        <w:rPr>
          <w:sz w:val="28"/>
          <w:szCs w:val="28"/>
        </w:rPr>
        <w:t xml:space="preserve">В соответствии с требованиями ФГОС в школе </w:t>
      </w:r>
      <w:proofErr w:type="gramStart"/>
      <w:r w:rsidRPr="00B1093E">
        <w:rPr>
          <w:sz w:val="28"/>
          <w:szCs w:val="28"/>
        </w:rPr>
        <w:t>оборудованы</w:t>
      </w:r>
      <w:proofErr w:type="gramEnd"/>
      <w:r w:rsidRPr="00B1093E">
        <w:rPr>
          <w:sz w:val="28"/>
          <w:szCs w:val="28"/>
        </w:rPr>
        <w:t>:</w:t>
      </w:r>
    </w:p>
    <w:p w:rsidR="0061131D" w:rsidRPr="00B1093E" w:rsidRDefault="0061131D" w:rsidP="00B32CB0">
      <w:pPr>
        <w:numPr>
          <w:ilvl w:val="0"/>
          <w:numId w:val="46"/>
        </w:numPr>
        <w:shd w:val="clear" w:color="auto" w:fill="FFFFFF"/>
        <w:tabs>
          <w:tab w:val="left" w:pos="965"/>
        </w:tabs>
        <w:ind w:right="304"/>
        <w:jc w:val="both"/>
        <w:rPr>
          <w:b/>
          <w:bCs/>
          <w:sz w:val="28"/>
          <w:szCs w:val="28"/>
        </w:rPr>
      </w:pPr>
      <w:r w:rsidRPr="00B1093E">
        <w:rPr>
          <w:sz w:val="28"/>
          <w:szCs w:val="28"/>
        </w:rPr>
        <w:t>учебные кабинеты с автоматизированными рабочими местами обучающих</w:t>
      </w:r>
      <w:r w:rsidRPr="00B1093E">
        <w:rPr>
          <w:sz w:val="28"/>
          <w:szCs w:val="28"/>
        </w:rPr>
        <w:softHyphen/>
        <w:t>ся и педагогических работников;</w:t>
      </w:r>
    </w:p>
    <w:p w:rsidR="0061131D" w:rsidRPr="00B1093E" w:rsidRDefault="0061131D" w:rsidP="00B32CB0">
      <w:pPr>
        <w:numPr>
          <w:ilvl w:val="0"/>
          <w:numId w:val="48"/>
        </w:numPr>
        <w:shd w:val="clear" w:color="auto" w:fill="FFFFFF"/>
        <w:tabs>
          <w:tab w:val="left" w:pos="965"/>
        </w:tabs>
        <w:ind w:right="304"/>
        <w:jc w:val="both"/>
        <w:rPr>
          <w:b/>
          <w:bCs/>
          <w:sz w:val="28"/>
          <w:szCs w:val="28"/>
        </w:rPr>
      </w:pPr>
      <w:r w:rsidRPr="00B1093E">
        <w:rPr>
          <w:spacing w:val="-1"/>
          <w:sz w:val="28"/>
          <w:szCs w:val="28"/>
        </w:rPr>
        <w:t>помещения для реализации внеурочной деятельности;</w:t>
      </w:r>
    </w:p>
    <w:p w:rsidR="0061131D" w:rsidRPr="00B1093E" w:rsidRDefault="0061131D" w:rsidP="00B32CB0">
      <w:pPr>
        <w:numPr>
          <w:ilvl w:val="0"/>
          <w:numId w:val="48"/>
        </w:numPr>
        <w:shd w:val="clear" w:color="auto" w:fill="FFFFFF"/>
        <w:tabs>
          <w:tab w:val="left" w:pos="965"/>
        </w:tabs>
        <w:ind w:right="304"/>
        <w:jc w:val="both"/>
        <w:rPr>
          <w:b/>
          <w:bCs/>
          <w:sz w:val="28"/>
          <w:szCs w:val="28"/>
        </w:rPr>
      </w:pPr>
      <w:r w:rsidRPr="00B1093E">
        <w:rPr>
          <w:sz w:val="28"/>
          <w:szCs w:val="28"/>
        </w:rPr>
        <w:t xml:space="preserve"> библиотека </w:t>
      </w:r>
    </w:p>
    <w:p w:rsidR="0061131D" w:rsidRPr="00B1093E" w:rsidRDefault="0061131D" w:rsidP="00B32CB0">
      <w:pPr>
        <w:numPr>
          <w:ilvl w:val="0"/>
          <w:numId w:val="47"/>
        </w:numPr>
        <w:shd w:val="clear" w:color="auto" w:fill="FFFFFF"/>
        <w:tabs>
          <w:tab w:val="left" w:pos="864"/>
        </w:tabs>
        <w:ind w:right="304"/>
        <w:jc w:val="both"/>
        <w:rPr>
          <w:b/>
          <w:bCs/>
          <w:sz w:val="28"/>
          <w:szCs w:val="28"/>
        </w:rPr>
      </w:pPr>
      <w:r w:rsidRPr="00B1093E">
        <w:rPr>
          <w:sz w:val="28"/>
          <w:szCs w:val="28"/>
        </w:rPr>
        <w:t>спортивный зал, спортивные площадки, оснащённые игровым, спортивным оборудованием и инвентарём;</w:t>
      </w:r>
    </w:p>
    <w:p w:rsidR="0061131D" w:rsidRPr="00B1093E" w:rsidRDefault="0061131D" w:rsidP="00B32CB0">
      <w:pPr>
        <w:numPr>
          <w:ilvl w:val="0"/>
          <w:numId w:val="47"/>
        </w:numPr>
        <w:shd w:val="clear" w:color="auto" w:fill="FFFFFF"/>
        <w:tabs>
          <w:tab w:val="left" w:pos="864"/>
        </w:tabs>
        <w:ind w:right="304"/>
        <w:jc w:val="both"/>
        <w:rPr>
          <w:b/>
          <w:bCs/>
          <w:sz w:val="28"/>
          <w:szCs w:val="28"/>
        </w:rPr>
      </w:pPr>
      <w:r w:rsidRPr="00B1093E">
        <w:rPr>
          <w:spacing w:val="-1"/>
          <w:sz w:val="28"/>
          <w:szCs w:val="28"/>
        </w:rPr>
        <w:t>помещение для питания обучающихся, а также для хранения и приготовле</w:t>
      </w:r>
      <w:r w:rsidRPr="00B1093E">
        <w:rPr>
          <w:spacing w:val="-1"/>
          <w:sz w:val="28"/>
          <w:szCs w:val="28"/>
        </w:rPr>
        <w:softHyphen/>
        <w:t>ния пищи, обеспечивающие возможность организации качественного горя</w:t>
      </w:r>
      <w:r w:rsidRPr="00B1093E">
        <w:rPr>
          <w:spacing w:val="-1"/>
          <w:sz w:val="28"/>
          <w:szCs w:val="28"/>
        </w:rPr>
        <w:softHyphen/>
      </w:r>
      <w:r w:rsidRPr="00B1093E">
        <w:rPr>
          <w:sz w:val="28"/>
          <w:szCs w:val="28"/>
        </w:rPr>
        <w:t>чего питания, в том числе горячих завтраков;</w:t>
      </w:r>
    </w:p>
    <w:p w:rsidR="0061131D" w:rsidRPr="00B1093E" w:rsidRDefault="0061131D" w:rsidP="00B32CB0">
      <w:pPr>
        <w:numPr>
          <w:ilvl w:val="0"/>
          <w:numId w:val="47"/>
        </w:numPr>
        <w:shd w:val="clear" w:color="auto" w:fill="FFFFFF"/>
        <w:tabs>
          <w:tab w:val="left" w:pos="864"/>
        </w:tabs>
        <w:ind w:right="304"/>
        <w:jc w:val="both"/>
        <w:rPr>
          <w:b/>
          <w:bCs/>
          <w:sz w:val="28"/>
          <w:szCs w:val="28"/>
        </w:rPr>
      </w:pPr>
      <w:r w:rsidRPr="00B1093E">
        <w:rPr>
          <w:sz w:val="28"/>
          <w:szCs w:val="28"/>
        </w:rPr>
        <w:t>административные и иные помещения, оснащённые необходимым обору</w:t>
      </w:r>
      <w:r w:rsidRPr="00B1093E">
        <w:rPr>
          <w:sz w:val="28"/>
          <w:szCs w:val="28"/>
        </w:rPr>
        <w:softHyphen/>
        <w:t>дованием,</w:t>
      </w:r>
    </w:p>
    <w:p w:rsidR="0061131D" w:rsidRPr="00B1093E" w:rsidRDefault="0061131D" w:rsidP="00B32CB0">
      <w:pPr>
        <w:numPr>
          <w:ilvl w:val="0"/>
          <w:numId w:val="47"/>
        </w:numPr>
        <w:shd w:val="clear" w:color="auto" w:fill="FFFFFF"/>
        <w:tabs>
          <w:tab w:val="left" w:pos="864"/>
        </w:tabs>
        <w:ind w:right="304"/>
        <w:jc w:val="both"/>
        <w:rPr>
          <w:b/>
          <w:bCs/>
          <w:sz w:val="28"/>
          <w:szCs w:val="28"/>
        </w:rPr>
      </w:pPr>
      <w:r w:rsidRPr="00B1093E">
        <w:rPr>
          <w:spacing w:val="-1"/>
          <w:sz w:val="28"/>
          <w:szCs w:val="28"/>
        </w:rPr>
        <w:t>санузлы, места личной гигиены.</w:t>
      </w:r>
    </w:p>
    <w:p w:rsidR="0061131D" w:rsidRPr="00B1093E" w:rsidRDefault="0061131D" w:rsidP="0061131D">
      <w:pPr>
        <w:shd w:val="clear" w:color="auto" w:fill="FFFFFF"/>
        <w:ind w:right="304"/>
        <w:jc w:val="both"/>
        <w:rPr>
          <w:spacing w:val="-1"/>
          <w:sz w:val="28"/>
          <w:szCs w:val="28"/>
        </w:rPr>
      </w:pPr>
      <w:r w:rsidRPr="00B1093E">
        <w:rPr>
          <w:sz w:val="28"/>
          <w:szCs w:val="28"/>
        </w:rPr>
        <w:t>Все учебные помещения обеспечены комплектами оборудования для реализа</w:t>
      </w:r>
      <w:r w:rsidRPr="00B1093E">
        <w:rPr>
          <w:sz w:val="28"/>
          <w:szCs w:val="28"/>
        </w:rPr>
        <w:softHyphen/>
      </w:r>
      <w:r w:rsidRPr="00B1093E">
        <w:rPr>
          <w:spacing w:val="-1"/>
          <w:sz w:val="28"/>
          <w:szCs w:val="28"/>
        </w:rPr>
        <w:t>ции всех предметных областей и внеурочной деятельности, включая расходные ма</w:t>
      </w:r>
      <w:r w:rsidRPr="00B1093E">
        <w:rPr>
          <w:spacing w:val="-1"/>
          <w:sz w:val="28"/>
          <w:szCs w:val="28"/>
        </w:rPr>
        <w:softHyphen/>
      </w:r>
      <w:r w:rsidRPr="00B1093E">
        <w:rPr>
          <w:sz w:val="28"/>
          <w:szCs w:val="28"/>
        </w:rPr>
        <w:t xml:space="preserve">териалы и канцелярские принадлежности, а также мебелью, офисным оснащением </w:t>
      </w:r>
      <w:r w:rsidRPr="00B1093E">
        <w:rPr>
          <w:spacing w:val="-1"/>
          <w:sz w:val="28"/>
          <w:szCs w:val="28"/>
        </w:rPr>
        <w:t xml:space="preserve">и необходимым инвентарём. </w:t>
      </w:r>
    </w:p>
    <w:p w:rsidR="00F031A1" w:rsidRDefault="0061131D" w:rsidP="0061131D">
      <w:pPr>
        <w:shd w:val="clear" w:color="auto" w:fill="FFFFFF"/>
        <w:ind w:right="304"/>
        <w:jc w:val="both"/>
        <w:rPr>
          <w:b/>
          <w:bCs/>
          <w:spacing w:val="-5"/>
          <w:sz w:val="28"/>
          <w:szCs w:val="28"/>
        </w:rPr>
      </w:pPr>
      <w:r w:rsidRPr="00B1093E">
        <w:rPr>
          <w:b/>
          <w:bCs/>
          <w:spacing w:val="-5"/>
          <w:sz w:val="28"/>
          <w:szCs w:val="28"/>
        </w:rPr>
        <w:t xml:space="preserve">  </w:t>
      </w:r>
    </w:p>
    <w:p w:rsidR="0061131D" w:rsidRPr="00F031A1" w:rsidRDefault="0061131D" w:rsidP="00F031A1">
      <w:pPr>
        <w:pStyle w:val="afff"/>
        <w:numPr>
          <w:ilvl w:val="2"/>
          <w:numId w:val="77"/>
        </w:numPr>
        <w:shd w:val="clear" w:color="auto" w:fill="FFFFFF"/>
        <w:ind w:right="304"/>
        <w:jc w:val="center"/>
        <w:rPr>
          <w:rFonts w:ascii="Times New Roman" w:hAnsi="Times New Roman"/>
          <w:sz w:val="28"/>
          <w:szCs w:val="28"/>
        </w:rPr>
      </w:pPr>
      <w:r w:rsidRPr="00F031A1">
        <w:rPr>
          <w:rFonts w:ascii="Times New Roman" w:hAnsi="Times New Roman"/>
          <w:b/>
          <w:bCs/>
          <w:spacing w:val="-5"/>
          <w:sz w:val="28"/>
          <w:szCs w:val="28"/>
        </w:rPr>
        <w:t>Информационно-методические   условия   реализации   основной   образова</w:t>
      </w:r>
      <w:r w:rsidRPr="00F031A1">
        <w:rPr>
          <w:rFonts w:ascii="Times New Roman" w:hAnsi="Times New Roman"/>
          <w:b/>
          <w:bCs/>
          <w:spacing w:val="-5"/>
          <w:sz w:val="28"/>
          <w:szCs w:val="28"/>
        </w:rPr>
        <w:softHyphen/>
      </w:r>
      <w:r w:rsidRPr="00F031A1">
        <w:rPr>
          <w:rFonts w:ascii="Times New Roman" w:hAnsi="Times New Roman"/>
          <w:b/>
          <w:bCs/>
          <w:sz w:val="28"/>
          <w:szCs w:val="28"/>
        </w:rPr>
        <w:t>тельной программы начального общего образования</w:t>
      </w:r>
    </w:p>
    <w:p w:rsidR="00F031A1" w:rsidRDefault="0061131D" w:rsidP="00F031A1">
      <w:pPr>
        <w:ind w:right="304" w:firstLine="709"/>
        <w:contextualSpacing/>
        <w:jc w:val="both"/>
        <w:rPr>
          <w:b/>
          <w:bCs/>
          <w:snapToGrid w:val="0"/>
          <w:w w:val="115"/>
          <w:sz w:val="28"/>
          <w:szCs w:val="28"/>
        </w:rPr>
      </w:pPr>
      <w:r w:rsidRPr="00B1093E">
        <w:rPr>
          <w:sz w:val="28"/>
          <w:szCs w:val="28"/>
        </w:rPr>
        <w:t>В соответствии с требованиями Стандарта информационно-методические ус</w:t>
      </w:r>
      <w:r w:rsidRPr="00B1093E">
        <w:rPr>
          <w:sz w:val="28"/>
          <w:szCs w:val="28"/>
        </w:rPr>
        <w:softHyphen/>
        <w:t>ловия реализации основной образовательной программы начального общего обра</w:t>
      </w:r>
      <w:r w:rsidRPr="00B1093E">
        <w:rPr>
          <w:sz w:val="28"/>
          <w:szCs w:val="28"/>
        </w:rPr>
        <w:softHyphen/>
        <w:t>зования обеспечиваются современной информационно-образовательной средой.</w:t>
      </w:r>
      <w:r w:rsidRPr="00B1093E">
        <w:rPr>
          <w:b/>
          <w:bCs/>
          <w:snapToGrid w:val="0"/>
          <w:w w:val="115"/>
          <w:sz w:val="28"/>
          <w:szCs w:val="28"/>
        </w:rPr>
        <w:t xml:space="preserve"> </w:t>
      </w:r>
    </w:p>
    <w:p w:rsidR="0061131D" w:rsidRPr="00B1093E" w:rsidRDefault="0061131D" w:rsidP="0061131D">
      <w:pPr>
        <w:ind w:right="304" w:firstLine="709"/>
        <w:contextualSpacing/>
        <w:rPr>
          <w:b/>
          <w:bCs/>
          <w:snapToGrid w:val="0"/>
          <w:w w:val="115"/>
          <w:sz w:val="28"/>
          <w:szCs w:val="28"/>
        </w:rPr>
      </w:pPr>
      <w:r w:rsidRPr="00B1093E">
        <w:rPr>
          <w:b/>
          <w:bCs/>
          <w:snapToGrid w:val="0"/>
          <w:w w:val="115"/>
          <w:sz w:val="28"/>
          <w:szCs w:val="28"/>
        </w:rPr>
        <w:t>Материально-техническая база:</w:t>
      </w:r>
    </w:p>
    <w:p w:rsidR="0061131D" w:rsidRPr="00B1093E" w:rsidRDefault="0061131D" w:rsidP="0061131D">
      <w:pPr>
        <w:ind w:right="304" w:firstLine="709"/>
        <w:contextualSpacing/>
        <w:rPr>
          <w:bCs/>
          <w:snapToGrid w:val="0"/>
          <w:w w:val="115"/>
          <w:sz w:val="28"/>
          <w:szCs w:val="28"/>
        </w:rPr>
      </w:pPr>
      <w:r w:rsidRPr="00B1093E">
        <w:rPr>
          <w:bCs/>
          <w:snapToGrid w:val="0"/>
          <w:w w:val="115"/>
          <w:sz w:val="28"/>
          <w:szCs w:val="28"/>
        </w:rPr>
        <w:t>Учебные кабинеты-4</w:t>
      </w:r>
    </w:p>
    <w:p w:rsidR="0061131D" w:rsidRPr="00B1093E" w:rsidRDefault="0061131D" w:rsidP="0061131D">
      <w:pPr>
        <w:ind w:right="304" w:firstLine="709"/>
        <w:contextualSpacing/>
        <w:rPr>
          <w:bCs/>
          <w:snapToGrid w:val="0"/>
          <w:w w:val="115"/>
          <w:sz w:val="28"/>
          <w:szCs w:val="28"/>
        </w:rPr>
      </w:pPr>
      <w:r w:rsidRPr="00B1093E">
        <w:rPr>
          <w:bCs/>
          <w:snapToGrid w:val="0"/>
          <w:w w:val="115"/>
          <w:sz w:val="28"/>
          <w:szCs w:val="28"/>
        </w:rPr>
        <w:t>Рекреация-1</w:t>
      </w:r>
    </w:p>
    <w:p w:rsidR="0061131D" w:rsidRPr="00B1093E" w:rsidRDefault="0061131D" w:rsidP="0061131D">
      <w:pPr>
        <w:ind w:right="304" w:firstLine="709"/>
        <w:contextualSpacing/>
        <w:rPr>
          <w:bCs/>
          <w:snapToGrid w:val="0"/>
          <w:w w:val="115"/>
          <w:sz w:val="28"/>
          <w:szCs w:val="28"/>
        </w:rPr>
      </w:pPr>
      <w:r w:rsidRPr="00B1093E">
        <w:rPr>
          <w:bCs/>
          <w:snapToGrid w:val="0"/>
          <w:w w:val="115"/>
          <w:sz w:val="28"/>
          <w:szCs w:val="28"/>
        </w:rPr>
        <w:t>Библиотека-1</w:t>
      </w:r>
    </w:p>
    <w:p w:rsidR="0061131D" w:rsidRPr="00B1093E" w:rsidRDefault="0061131D" w:rsidP="0061131D">
      <w:pPr>
        <w:ind w:right="304" w:firstLine="709"/>
        <w:contextualSpacing/>
        <w:rPr>
          <w:bCs/>
          <w:snapToGrid w:val="0"/>
          <w:w w:val="115"/>
          <w:sz w:val="28"/>
          <w:szCs w:val="28"/>
        </w:rPr>
      </w:pPr>
      <w:r w:rsidRPr="00B1093E">
        <w:rPr>
          <w:bCs/>
          <w:snapToGrid w:val="0"/>
          <w:w w:val="115"/>
          <w:sz w:val="28"/>
          <w:szCs w:val="28"/>
        </w:rPr>
        <w:t>Компьютерный класс-1</w:t>
      </w:r>
    </w:p>
    <w:p w:rsidR="0061131D" w:rsidRPr="00B1093E" w:rsidRDefault="0061131D" w:rsidP="0061131D">
      <w:pPr>
        <w:ind w:right="304" w:firstLine="709"/>
        <w:contextualSpacing/>
        <w:rPr>
          <w:bCs/>
          <w:snapToGrid w:val="0"/>
          <w:w w:val="115"/>
          <w:sz w:val="28"/>
          <w:szCs w:val="28"/>
        </w:rPr>
      </w:pPr>
      <w:r w:rsidRPr="00B1093E">
        <w:rPr>
          <w:bCs/>
          <w:snapToGrid w:val="0"/>
          <w:w w:val="115"/>
          <w:sz w:val="28"/>
          <w:szCs w:val="28"/>
        </w:rPr>
        <w:t>Медпункт-1</w:t>
      </w:r>
    </w:p>
    <w:p w:rsidR="0061131D" w:rsidRPr="00B1093E" w:rsidRDefault="0061131D" w:rsidP="0061131D">
      <w:pPr>
        <w:ind w:right="304" w:firstLine="709"/>
        <w:contextualSpacing/>
        <w:rPr>
          <w:bCs/>
          <w:snapToGrid w:val="0"/>
          <w:w w:val="115"/>
          <w:sz w:val="28"/>
          <w:szCs w:val="28"/>
        </w:rPr>
      </w:pPr>
      <w:r w:rsidRPr="00B1093E">
        <w:rPr>
          <w:bCs/>
          <w:snapToGrid w:val="0"/>
          <w:w w:val="115"/>
          <w:sz w:val="28"/>
          <w:szCs w:val="28"/>
        </w:rPr>
        <w:t>Столовая на 20 посадочных мест</w:t>
      </w:r>
    </w:p>
    <w:p w:rsidR="0061131D" w:rsidRPr="00B1093E" w:rsidRDefault="0061131D" w:rsidP="0061131D">
      <w:pPr>
        <w:ind w:right="304" w:firstLine="709"/>
        <w:contextualSpacing/>
        <w:rPr>
          <w:bCs/>
          <w:snapToGrid w:val="0"/>
          <w:w w:val="115"/>
          <w:sz w:val="28"/>
          <w:szCs w:val="28"/>
        </w:rPr>
      </w:pPr>
      <w:r w:rsidRPr="00B1093E">
        <w:rPr>
          <w:bCs/>
          <w:snapToGrid w:val="0"/>
          <w:w w:val="115"/>
          <w:sz w:val="28"/>
          <w:szCs w:val="28"/>
        </w:rPr>
        <w:t>Пришкольный участок</w:t>
      </w:r>
    </w:p>
    <w:p w:rsidR="0061131D" w:rsidRPr="00B1093E" w:rsidRDefault="0061131D" w:rsidP="0061131D">
      <w:pPr>
        <w:ind w:right="304" w:firstLine="709"/>
        <w:contextualSpacing/>
        <w:rPr>
          <w:bCs/>
          <w:snapToGrid w:val="0"/>
          <w:w w:val="115"/>
          <w:sz w:val="28"/>
          <w:szCs w:val="28"/>
        </w:rPr>
      </w:pPr>
      <w:r w:rsidRPr="00B1093E">
        <w:rPr>
          <w:bCs/>
          <w:snapToGrid w:val="0"/>
          <w:w w:val="115"/>
          <w:sz w:val="28"/>
          <w:szCs w:val="28"/>
        </w:rPr>
        <w:t>Спортзал -1</w:t>
      </w:r>
    </w:p>
    <w:p w:rsidR="0061131D" w:rsidRPr="00B1093E" w:rsidRDefault="0061131D" w:rsidP="0061131D">
      <w:pPr>
        <w:ind w:right="304"/>
        <w:jc w:val="both"/>
        <w:rPr>
          <w:rStyle w:val="afff7"/>
          <w:bCs w:val="0"/>
          <w:sz w:val="28"/>
          <w:szCs w:val="28"/>
        </w:rPr>
      </w:pPr>
      <w:r w:rsidRPr="00B1093E">
        <w:rPr>
          <w:b/>
          <w:sz w:val="28"/>
          <w:szCs w:val="28"/>
        </w:rPr>
        <w:t xml:space="preserve">Техническая характеристика спортивного зала </w:t>
      </w:r>
      <w:r w:rsidRPr="00B1093E">
        <w:rPr>
          <w:rStyle w:val="afff7"/>
          <w:iCs/>
          <w:sz w:val="28"/>
          <w:szCs w:val="28"/>
        </w:rPr>
        <w:t xml:space="preserve">МБОУ «Средняя общеобразовательная школа с. Карамалы» </w:t>
      </w:r>
      <w:r w:rsidRPr="00B1093E">
        <w:rPr>
          <w:rStyle w:val="afff7"/>
          <w:sz w:val="28"/>
          <w:szCs w:val="28"/>
        </w:rPr>
        <w:t xml:space="preserve"> </w:t>
      </w:r>
      <w:r w:rsidRPr="00B1093E">
        <w:rPr>
          <w:rStyle w:val="afff7"/>
          <w:iCs/>
          <w:sz w:val="28"/>
          <w:szCs w:val="28"/>
        </w:rPr>
        <w:t>Иглин</w:t>
      </w:r>
      <w:r w:rsidR="00F031A1">
        <w:rPr>
          <w:rStyle w:val="afff7"/>
          <w:iCs/>
          <w:sz w:val="28"/>
          <w:szCs w:val="28"/>
        </w:rPr>
        <w:t>с</w:t>
      </w:r>
      <w:r w:rsidRPr="00B1093E">
        <w:rPr>
          <w:rStyle w:val="afff7"/>
          <w:iCs/>
          <w:sz w:val="28"/>
          <w:szCs w:val="28"/>
        </w:rPr>
        <w:t xml:space="preserve">кого района </w:t>
      </w:r>
    </w:p>
    <w:p w:rsidR="0061131D" w:rsidRPr="00B1093E" w:rsidRDefault="0061131D" w:rsidP="0061131D">
      <w:pPr>
        <w:ind w:right="304"/>
        <w:jc w:val="center"/>
        <w:rPr>
          <w:rStyle w:val="afff7"/>
          <w:b w:val="0"/>
          <w:iCs/>
          <w:sz w:val="28"/>
          <w:szCs w:val="28"/>
        </w:rPr>
      </w:pPr>
    </w:p>
    <w:p w:rsidR="0061131D" w:rsidRPr="00B1093E" w:rsidRDefault="0061131D" w:rsidP="0061131D">
      <w:pPr>
        <w:ind w:right="304"/>
        <w:rPr>
          <w:rStyle w:val="afff7"/>
          <w:b w:val="0"/>
          <w:iCs/>
          <w:sz w:val="28"/>
          <w:szCs w:val="28"/>
        </w:rPr>
      </w:pPr>
      <w:r w:rsidRPr="00B1093E">
        <w:rPr>
          <w:rStyle w:val="afff7"/>
          <w:iCs/>
          <w:sz w:val="28"/>
          <w:szCs w:val="28"/>
        </w:rPr>
        <w:t>Спортзал расположен на 1 этаже</w:t>
      </w:r>
    </w:p>
    <w:p w:rsidR="0061131D" w:rsidRPr="00B1093E" w:rsidRDefault="0061131D" w:rsidP="0061131D">
      <w:pPr>
        <w:ind w:right="304"/>
        <w:rPr>
          <w:sz w:val="28"/>
          <w:szCs w:val="28"/>
        </w:rPr>
      </w:pPr>
      <w:r w:rsidRPr="00B1093E">
        <w:rPr>
          <w:rStyle w:val="afff7"/>
          <w:iCs/>
          <w:sz w:val="28"/>
          <w:szCs w:val="28"/>
        </w:rPr>
        <w:t xml:space="preserve">Общая площадь - </w:t>
      </w:r>
      <w:r w:rsidRPr="00B1093E">
        <w:rPr>
          <w:sz w:val="28"/>
          <w:szCs w:val="28"/>
        </w:rPr>
        <w:t>288  м</w:t>
      </w:r>
      <w:proofErr w:type="gramStart"/>
      <w:r w:rsidRPr="00B1093E">
        <w:rPr>
          <w:sz w:val="28"/>
          <w:szCs w:val="28"/>
          <w:vertAlign w:val="superscript"/>
        </w:rPr>
        <w:t>2</w:t>
      </w:r>
      <w:proofErr w:type="gramEnd"/>
      <w:r w:rsidRPr="00B1093E">
        <w:rPr>
          <w:sz w:val="28"/>
          <w:szCs w:val="28"/>
          <w:vertAlign w:val="superscript"/>
        </w:rPr>
        <w:t xml:space="preserve"> </w:t>
      </w:r>
      <w:r w:rsidRPr="00B1093E">
        <w:rPr>
          <w:sz w:val="28"/>
          <w:szCs w:val="28"/>
        </w:rPr>
        <w:t xml:space="preserve">, длина </w:t>
      </w:r>
      <w:smartTag w:uri="urn:schemas-microsoft-com:office:smarttags" w:element="metricconverter">
        <w:smartTagPr>
          <w:attr w:name="ProductID" w:val="24 м2"/>
        </w:smartTagPr>
        <w:r w:rsidRPr="00B1093E">
          <w:rPr>
            <w:sz w:val="28"/>
            <w:szCs w:val="28"/>
          </w:rPr>
          <w:t>24 м</w:t>
        </w:r>
        <w:r w:rsidRPr="00B1093E">
          <w:rPr>
            <w:sz w:val="28"/>
            <w:szCs w:val="28"/>
            <w:vertAlign w:val="superscript"/>
          </w:rPr>
          <w:t>2</w:t>
        </w:r>
      </w:smartTag>
      <w:r w:rsidRPr="00B1093E">
        <w:rPr>
          <w:sz w:val="28"/>
          <w:szCs w:val="28"/>
        </w:rPr>
        <w:t>, ширина 12м</w:t>
      </w:r>
      <w:r w:rsidRPr="00B1093E">
        <w:rPr>
          <w:sz w:val="28"/>
          <w:szCs w:val="28"/>
          <w:vertAlign w:val="superscript"/>
        </w:rPr>
        <w:t>2</w:t>
      </w:r>
      <w:r w:rsidRPr="00B1093E">
        <w:rPr>
          <w:sz w:val="28"/>
          <w:szCs w:val="28"/>
        </w:rPr>
        <w:t>.</w:t>
      </w:r>
    </w:p>
    <w:p w:rsidR="0061131D" w:rsidRPr="00B1093E" w:rsidRDefault="0061131D" w:rsidP="0061131D">
      <w:pPr>
        <w:ind w:right="304"/>
        <w:rPr>
          <w:sz w:val="28"/>
          <w:szCs w:val="28"/>
        </w:rPr>
      </w:pPr>
      <w:r w:rsidRPr="00B1093E">
        <w:rPr>
          <w:sz w:val="28"/>
          <w:szCs w:val="28"/>
        </w:rPr>
        <w:t>Имеются раздевалка, кабинет учителя.</w:t>
      </w:r>
    </w:p>
    <w:p w:rsidR="0061131D" w:rsidRPr="00B1093E" w:rsidRDefault="0061131D" w:rsidP="0061131D">
      <w:pPr>
        <w:ind w:right="304"/>
        <w:rPr>
          <w:sz w:val="28"/>
          <w:szCs w:val="28"/>
        </w:rPr>
      </w:pPr>
      <w:r w:rsidRPr="00B1093E">
        <w:rPr>
          <w:sz w:val="28"/>
          <w:szCs w:val="28"/>
        </w:rPr>
        <w:t>Два  вход и выхода: с коридора, на улицу.</w:t>
      </w:r>
    </w:p>
    <w:p w:rsidR="0061131D" w:rsidRPr="00B1093E" w:rsidRDefault="0061131D" w:rsidP="0061131D">
      <w:pPr>
        <w:ind w:right="304"/>
        <w:rPr>
          <w:sz w:val="28"/>
          <w:szCs w:val="28"/>
        </w:rPr>
      </w:pPr>
      <w:r w:rsidRPr="00B1093E">
        <w:rPr>
          <w:sz w:val="28"/>
          <w:szCs w:val="28"/>
        </w:rPr>
        <w:t>Пол деревянный палубный.</w:t>
      </w:r>
    </w:p>
    <w:p w:rsidR="0061131D" w:rsidRPr="00B1093E" w:rsidRDefault="0061131D" w:rsidP="0061131D">
      <w:pPr>
        <w:ind w:right="304"/>
        <w:rPr>
          <w:sz w:val="28"/>
          <w:szCs w:val="28"/>
        </w:rPr>
      </w:pPr>
      <w:r w:rsidRPr="00B1093E">
        <w:rPr>
          <w:sz w:val="28"/>
          <w:szCs w:val="28"/>
        </w:rPr>
        <w:t>Стены покрыты краской.</w:t>
      </w:r>
    </w:p>
    <w:p w:rsidR="0061131D" w:rsidRPr="00B1093E" w:rsidRDefault="0061131D" w:rsidP="0061131D">
      <w:pPr>
        <w:ind w:right="304"/>
        <w:rPr>
          <w:sz w:val="28"/>
          <w:szCs w:val="28"/>
        </w:rPr>
      </w:pPr>
      <w:r w:rsidRPr="00B1093E">
        <w:rPr>
          <w:sz w:val="28"/>
          <w:szCs w:val="28"/>
        </w:rPr>
        <w:t>Окна имеют  сетки.</w:t>
      </w:r>
    </w:p>
    <w:p w:rsidR="0061131D" w:rsidRPr="00B1093E" w:rsidRDefault="0061131D" w:rsidP="0061131D">
      <w:pPr>
        <w:ind w:right="304"/>
        <w:rPr>
          <w:sz w:val="28"/>
          <w:szCs w:val="28"/>
        </w:rPr>
      </w:pPr>
      <w:r w:rsidRPr="00B1093E">
        <w:rPr>
          <w:sz w:val="28"/>
          <w:szCs w:val="28"/>
        </w:rPr>
        <w:lastRenderedPageBreak/>
        <w:t>Температурный режим воздуха в спортивном зале составляет 15 -22</w:t>
      </w:r>
      <w:proofErr w:type="gramStart"/>
      <w:r w:rsidRPr="00B1093E">
        <w:rPr>
          <w:sz w:val="28"/>
          <w:szCs w:val="28"/>
        </w:rPr>
        <w:t xml:space="preserve"> С</w:t>
      </w:r>
      <w:proofErr w:type="gramEnd"/>
    </w:p>
    <w:p w:rsidR="0061131D" w:rsidRPr="00B1093E" w:rsidRDefault="0061131D" w:rsidP="0061131D">
      <w:pPr>
        <w:ind w:right="304"/>
        <w:rPr>
          <w:b/>
          <w:sz w:val="28"/>
          <w:szCs w:val="28"/>
        </w:rPr>
      </w:pPr>
    </w:p>
    <w:p w:rsidR="0061131D" w:rsidRPr="00B1093E" w:rsidRDefault="0061131D" w:rsidP="0061131D">
      <w:pPr>
        <w:ind w:right="304"/>
        <w:rPr>
          <w:b/>
          <w:sz w:val="28"/>
          <w:szCs w:val="28"/>
        </w:rPr>
      </w:pPr>
      <w:r w:rsidRPr="00B1093E">
        <w:rPr>
          <w:b/>
          <w:sz w:val="28"/>
          <w:szCs w:val="28"/>
        </w:rPr>
        <w:t xml:space="preserve">                                   Опись имущества кабинета</w:t>
      </w:r>
    </w:p>
    <w:p w:rsidR="0061131D" w:rsidRPr="00B1093E" w:rsidRDefault="0061131D" w:rsidP="0061131D">
      <w:pPr>
        <w:ind w:right="304"/>
        <w:jc w:val="center"/>
        <w:rPr>
          <w:b/>
          <w:sz w:val="28"/>
          <w:szCs w:val="28"/>
        </w:rPr>
      </w:pPr>
    </w:p>
    <w:tbl>
      <w:tblPr>
        <w:tblW w:w="8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0"/>
        <w:gridCol w:w="5438"/>
        <w:gridCol w:w="2017"/>
      </w:tblGrid>
      <w:tr w:rsidR="0061131D" w:rsidRPr="00B1093E" w:rsidTr="00FF33CD">
        <w:trPr>
          <w:cantSplit/>
          <w:trHeight w:val="454"/>
          <w:jc w:val="center"/>
        </w:trPr>
        <w:tc>
          <w:tcPr>
            <w:tcW w:w="570" w:type="dxa"/>
            <w:vAlign w:val="center"/>
          </w:tcPr>
          <w:p w:rsidR="0061131D" w:rsidRPr="00B1093E" w:rsidRDefault="0061131D" w:rsidP="00FF33CD">
            <w:pPr>
              <w:ind w:right="304"/>
              <w:jc w:val="center"/>
              <w:rPr>
                <w:b/>
                <w:sz w:val="28"/>
                <w:szCs w:val="28"/>
              </w:rPr>
            </w:pPr>
            <w:r w:rsidRPr="00B1093E">
              <w:rPr>
                <w:b/>
                <w:sz w:val="28"/>
                <w:szCs w:val="28"/>
              </w:rPr>
              <w:t>№</w:t>
            </w:r>
          </w:p>
        </w:tc>
        <w:tc>
          <w:tcPr>
            <w:tcW w:w="6042" w:type="dxa"/>
            <w:vAlign w:val="center"/>
          </w:tcPr>
          <w:p w:rsidR="0061131D" w:rsidRPr="00B1093E" w:rsidRDefault="0061131D" w:rsidP="00FF33CD">
            <w:pPr>
              <w:ind w:right="304"/>
              <w:jc w:val="center"/>
              <w:rPr>
                <w:b/>
                <w:sz w:val="28"/>
                <w:szCs w:val="28"/>
              </w:rPr>
            </w:pPr>
            <w:r w:rsidRPr="00B1093E">
              <w:rPr>
                <w:b/>
                <w:sz w:val="28"/>
                <w:szCs w:val="28"/>
              </w:rPr>
              <w:t>Наименование имущества</w:t>
            </w:r>
          </w:p>
        </w:tc>
        <w:tc>
          <w:tcPr>
            <w:tcW w:w="1713" w:type="dxa"/>
            <w:vAlign w:val="center"/>
          </w:tcPr>
          <w:p w:rsidR="0061131D" w:rsidRPr="00B1093E" w:rsidRDefault="0061131D" w:rsidP="00FF33CD">
            <w:pPr>
              <w:ind w:right="304"/>
              <w:jc w:val="center"/>
              <w:rPr>
                <w:b/>
                <w:sz w:val="28"/>
                <w:szCs w:val="28"/>
              </w:rPr>
            </w:pPr>
            <w:r w:rsidRPr="00B1093E">
              <w:rPr>
                <w:b/>
                <w:sz w:val="28"/>
                <w:szCs w:val="28"/>
              </w:rPr>
              <w:t>Количество</w:t>
            </w:r>
          </w:p>
        </w:tc>
      </w:tr>
      <w:tr w:rsidR="0061131D" w:rsidRPr="00B1093E" w:rsidTr="00FF33CD">
        <w:trPr>
          <w:cantSplit/>
          <w:trHeight w:val="454"/>
          <w:jc w:val="center"/>
        </w:trPr>
        <w:tc>
          <w:tcPr>
            <w:tcW w:w="570" w:type="dxa"/>
            <w:vAlign w:val="center"/>
          </w:tcPr>
          <w:p w:rsidR="0061131D" w:rsidRPr="00B1093E" w:rsidRDefault="0061131D" w:rsidP="00FF33CD">
            <w:pPr>
              <w:ind w:right="304"/>
              <w:jc w:val="center"/>
              <w:rPr>
                <w:sz w:val="28"/>
                <w:szCs w:val="28"/>
              </w:rPr>
            </w:pPr>
            <w:r w:rsidRPr="00B1093E">
              <w:rPr>
                <w:sz w:val="28"/>
                <w:szCs w:val="28"/>
              </w:rPr>
              <w:t>1</w:t>
            </w:r>
          </w:p>
        </w:tc>
        <w:tc>
          <w:tcPr>
            <w:tcW w:w="6042" w:type="dxa"/>
            <w:vAlign w:val="center"/>
          </w:tcPr>
          <w:p w:rsidR="0061131D" w:rsidRPr="00B1093E" w:rsidRDefault="0061131D" w:rsidP="00FF33CD">
            <w:pPr>
              <w:ind w:right="304"/>
              <w:rPr>
                <w:sz w:val="28"/>
                <w:szCs w:val="28"/>
              </w:rPr>
            </w:pPr>
            <w:r w:rsidRPr="00B1093E">
              <w:rPr>
                <w:sz w:val="28"/>
                <w:szCs w:val="28"/>
              </w:rPr>
              <w:t>Маты</w:t>
            </w:r>
          </w:p>
        </w:tc>
        <w:tc>
          <w:tcPr>
            <w:tcW w:w="1713" w:type="dxa"/>
            <w:vAlign w:val="center"/>
          </w:tcPr>
          <w:p w:rsidR="0061131D" w:rsidRPr="00B1093E" w:rsidRDefault="0061131D" w:rsidP="00FF33CD">
            <w:pPr>
              <w:ind w:right="304"/>
              <w:jc w:val="center"/>
              <w:rPr>
                <w:sz w:val="28"/>
                <w:szCs w:val="28"/>
              </w:rPr>
            </w:pPr>
            <w:r w:rsidRPr="00B1093E">
              <w:rPr>
                <w:sz w:val="28"/>
                <w:szCs w:val="28"/>
              </w:rPr>
              <w:t>10шт.</w:t>
            </w:r>
          </w:p>
        </w:tc>
      </w:tr>
      <w:tr w:rsidR="0061131D" w:rsidRPr="00B1093E" w:rsidTr="00FF33CD">
        <w:trPr>
          <w:cantSplit/>
          <w:trHeight w:val="454"/>
          <w:jc w:val="center"/>
        </w:trPr>
        <w:tc>
          <w:tcPr>
            <w:tcW w:w="570" w:type="dxa"/>
            <w:vAlign w:val="center"/>
          </w:tcPr>
          <w:p w:rsidR="0061131D" w:rsidRPr="00B1093E" w:rsidRDefault="0061131D" w:rsidP="00FF33CD">
            <w:pPr>
              <w:ind w:right="304"/>
              <w:jc w:val="center"/>
              <w:rPr>
                <w:sz w:val="28"/>
                <w:szCs w:val="28"/>
              </w:rPr>
            </w:pPr>
            <w:r w:rsidRPr="00B1093E">
              <w:rPr>
                <w:sz w:val="28"/>
                <w:szCs w:val="28"/>
              </w:rPr>
              <w:t>2.</w:t>
            </w:r>
          </w:p>
        </w:tc>
        <w:tc>
          <w:tcPr>
            <w:tcW w:w="6042" w:type="dxa"/>
            <w:vAlign w:val="center"/>
          </w:tcPr>
          <w:p w:rsidR="0061131D" w:rsidRPr="00B1093E" w:rsidRDefault="0061131D" w:rsidP="00FF33CD">
            <w:pPr>
              <w:ind w:right="304"/>
              <w:rPr>
                <w:sz w:val="28"/>
                <w:szCs w:val="28"/>
              </w:rPr>
            </w:pPr>
            <w:r w:rsidRPr="00B1093E">
              <w:rPr>
                <w:sz w:val="28"/>
                <w:szCs w:val="28"/>
              </w:rPr>
              <w:t>Обруч</w:t>
            </w:r>
          </w:p>
        </w:tc>
        <w:tc>
          <w:tcPr>
            <w:tcW w:w="1713" w:type="dxa"/>
            <w:vAlign w:val="center"/>
          </w:tcPr>
          <w:p w:rsidR="0061131D" w:rsidRPr="00B1093E" w:rsidRDefault="0061131D" w:rsidP="00FF33CD">
            <w:pPr>
              <w:ind w:right="304"/>
              <w:jc w:val="center"/>
              <w:rPr>
                <w:sz w:val="28"/>
                <w:szCs w:val="28"/>
              </w:rPr>
            </w:pPr>
            <w:r w:rsidRPr="00B1093E">
              <w:rPr>
                <w:sz w:val="28"/>
                <w:szCs w:val="28"/>
              </w:rPr>
              <w:t>6 шт.</w:t>
            </w:r>
          </w:p>
        </w:tc>
      </w:tr>
      <w:tr w:rsidR="0061131D" w:rsidRPr="00B1093E" w:rsidTr="00FF33CD">
        <w:trPr>
          <w:cantSplit/>
          <w:trHeight w:val="454"/>
          <w:jc w:val="center"/>
        </w:trPr>
        <w:tc>
          <w:tcPr>
            <w:tcW w:w="570" w:type="dxa"/>
            <w:vAlign w:val="center"/>
          </w:tcPr>
          <w:p w:rsidR="0061131D" w:rsidRPr="00B1093E" w:rsidRDefault="0061131D" w:rsidP="00FF33CD">
            <w:pPr>
              <w:ind w:right="304"/>
              <w:jc w:val="center"/>
              <w:rPr>
                <w:sz w:val="28"/>
                <w:szCs w:val="28"/>
              </w:rPr>
            </w:pPr>
            <w:r w:rsidRPr="00B1093E">
              <w:rPr>
                <w:sz w:val="28"/>
                <w:szCs w:val="28"/>
              </w:rPr>
              <w:t>3.</w:t>
            </w:r>
          </w:p>
        </w:tc>
        <w:tc>
          <w:tcPr>
            <w:tcW w:w="6042" w:type="dxa"/>
            <w:vAlign w:val="center"/>
          </w:tcPr>
          <w:p w:rsidR="0061131D" w:rsidRPr="00B1093E" w:rsidRDefault="0061131D" w:rsidP="00FF33CD">
            <w:pPr>
              <w:ind w:right="304"/>
              <w:rPr>
                <w:sz w:val="28"/>
                <w:szCs w:val="28"/>
              </w:rPr>
            </w:pPr>
            <w:r w:rsidRPr="00B1093E">
              <w:rPr>
                <w:sz w:val="28"/>
                <w:szCs w:val="28"/>
              </w:rPr>
              <w:t xml:space="preserve">Скакалки </w:t>
            </w:r>
          </w:p>
        </w:tc>
        <w:tc>
          <w:tcPr>
            <w:tcW w:w="1713" w:type="dxa"/>
            <w:vAlign w:val="center"/>
          </w:tcPr>
          <w:p w:rsidR="0061131D" w:rsidRPr="00B1093E" w:rsidRDefault="0061131D" w:rsidP="00FF33CD">
            <w:pPr>
              <w:ind w:right="304"/>
              <w:jc w:val="center"/>
              <w:rPr>
                <w:sz w:val="28"/>
                <w:szCs w:val="28"/>
              </w:rPr>
            </w:pPr>
            <w:r w:rsidRPr="00B1093E">
              <w:rPr>
                <w:sz w:val="28"/>
                <w:szCs w:val="28"/>
              </w:rPr>
              <w:t>10шт.</w:t>
            </w:r>
          </w:p>
        </w:tc>
      </w:tr>
      <w:tr w:rsidR="0061131D" w:rsidRPr="00B1093E" w:rsidTr="00FF33CD">
        <w:trPr>
          <w:cantSplit/>
          <w:trHeight w:val="454"/>
          <w:jc w:val="center"/>
        </w:trPr>
        <w:tc>
          <w:tcPr>
            <w:tcW w:w="570" w:type="dxa"/>
            <w:vAlign w:val="center"/>
          </w:tcPr>
          <w:p w:rsidR="0061131D" w:rsidRPr="00B1093E" w:rsidRDefault="0061131D" w:rsidP="00FF33CD">
            <w:pPr>
              <w:ind w:right="304"/>
              <w:jc w:val="center"/>
              <w:rPr>
                <w:sz w:val="28"/>
                <w:szCs w:val="28"/>
              </w:rPr>
            </w:pPr>
            <w:r w:rsidRPr="00B1093E">
              <w:rPr>
                <w:sz w:val="28"/>
                <w:szCs w:val="28"/>
              </w:rPr>
              <w:t>4.</w:t>
            </w:r>
          </w:p>
        </w:tc>
        <w:tc>
          <w:tcPr>
            <w:tcW w:w="6042" w:type="dxa"/>
            <w:vAlign w:val="center"/>
          </w:tcPr>
          <w:p w:rsidR="0061131D" w:rsidRPr="00B1093E" w:rsidRDefault="0061131D" w:rsidP="00FF33CD">
            <w:pPr>
              <w:ind w:right="304"/>
              <w:rPr>
                <w:sz w:val="28"/>
                <w:szCs w:val="28"/>
              </w:rPr>
            </w:pPr>
            <w:r w:rsidRPr="00B1093E">
              <w:rPr>
                <w:sz w:val="28"/>
                <w:szCs w:val="28"/>
              </w:rPr>
              <w:t>Гимнастическая скамейка</w:t>
            </w:r>
          </w:p>
        </w:tc>
        <w:tc>
          <w:tcPr>
            <w:tcW w:w="1713" w:type="dxa"/>
            <w:vAlign w:val="center"/>
          </w:tcPr>
          <w:p w:rsidR="0061131D" w:rsidRPr="00B1093E" w:rsidRDefault="0061131D" w:rsidP="00FF33CD">
            <w:pPr>
              <w:ind w:right="304"/>
              <w:jc w:val="center"/>
              <w:rPr>
                <w:sz w:val="28"/>
                <w:szCs w:val="28"/>
              </w:rPr>
            </w:pPr>
            <w:r w:rsidRPr="00B1093E">
              <w:rPr>
                <w:sz w:val="28"/>
                <w:szCs w:val="28"/>
              </w:rPr>
              <w:t>10 шт.</w:t>
            </w:r>
          </w:p>
        </w:tc>
      </w:tr>
      <w:tr w:rsidR="0061131D" w:rsidRPr="00B1093E" w:rsidTr="00FF33CD">
        <w:trPr>
          <w:cantSplit/>
          <w:trHeight w:val="454"/>
          <w:jc w:val="center"/>
        </w:trPr>
        <w:tc>
          <w:tcPr>
            <w:tcW w:w="570" w:type="dxa"/>
            <w:vAlign w:val="center"/>
          </w:tcPr>
          <w:p w:rsidR="0061131D" w:rsidRPr="00B1093E" w:rsidRDefault="0061131D" w:rsidP="00FF33CD">
            <w:pPr>
              <w:ind w:right="304"/>
              <w:jc w:val="center"/>
              <w:rPr>
                <w:sz w:val="28"/>
                <w:szCs w:val="28"/>
              </w:rPr>
            </w:pPr>
            <w:r w:rsidRPr="00B1093E">
              <w:rPr>
                <w:sz w:val="28"/>
                <w:szCs w:val="28"/>
              </w:rPr>
              <w:t>5.</w:t>
            </w:r>
          </w:p>
        </w:tc>
        <w:tc>
          <w:tcPr>
            <w:tcW w:w="6042" w:type="dxa"/>
            <w:vAlign w:val="center"/>
          </w:tcPr>
          <w:p w:rsidR="0061131D" w:rsidRPr="00B1093E" w:rsidRDefault="0061131D" w:rsidP="00FF33CD">
            <w:pPr>
              <w:ind w:right="304"/>
              <w:rPr>
                <w:sz w:val="28"/>
                <w:szCs w:val="28"/>
              </w:rPr>
            </w:pPr>
            <w:r w:rsidRPr="00B1093E">
              <w:rPr>
                <w:sz w:val="28"/>
                <w:szCs w:val="28"/>
              </w:rPr>
              <w:t>Мяч резиновый</w:t>
            </w:r>
          </w:p>
        </w:tc>
        <w:tc>
          <w:tcPr>
            <w:tcW w:w="1713" w:type="dxa"/>
            <w:vAlign w:val="center"/>
          </w:tcPr>
          <w:p w:rsidR="0061131D" w:rsidRPr="00B1093E" w:rsidRDefault="0061131D" w:rsidP="00FF33CD">
            <w:pPr>
              <w:ind w:right="304"/>
              <w:jc w:val="center"/>
              <w:rPr>
                <w:sz w:val="28"/>
                <w:szCs w:val="28"/>
              </w:rPr>
            </w:pPr>
            <w:r w:rsidRPr="00B1093E">
              <w:rPr>
                <w:sz w:val="28"/>
                <w:szCs w:val="28"/>
              </w:rPr>
              <w:t>8 шт.</w:t>
            </w:r>
          </w:p>
        </w:tc>
      </w:tr>
      <w:tr w:rsidR="0061131D" w:rsidRPr="00B1093E" w:rsidTr="00FF33CD">
        <w:trPr>
          <w:cantSplit/>
          <w:trHeight w:val="454"/>
          <w:jc w:val="center"/>
        </w:trPr>
        <w:tc>
          <w:tcPr>
            <w:tcW w:w="570" w:type="dxa"/>
            <w:vAlign w:val="center"/>
          </w:tcPr>
          <w:p w:rsidR="0061131D" w:rsidRPr="00B1093E" w:rsidRDefault="0061131D" w:rsidP="00FF33CD">
            <w:pPr>
              <w:ind w:right="304"/>
              <w:jc w:val="center"/>
              <w:rPr>
                <w:sz w:val="28"/>
                <w:szCs w:val="28"/>
              </w:rPr>
            </w:pPr>
            <w:r w:rsidRPr="00B1093E">
              <w:rPr>
                <w:sz w:val="28"/>
                <w:szCs w:val="28"/>
              </w:rPr>
              <w:t>6.</w:t>
            </w:r>
          </w:p>
        </w:tc>
        <w:tc>
          <w:tcPr>
            <w:tcW w:w="6042" w:type="dxa"/>
            <w:vAlign w:val="center"/>
          </w:tcPr>
          <w:p w:rsidR="0061131D" w:rsidRPr="00B1093E" w:rsidRDefault="0061131D" w:rsidP="00FF33CD">
            <w:pPr>
              <w:ind w:right="304"/>
              <w:rPr>
                <w:sz w:val="28"/>
                <w:szCs w:val="28"/>
              </w:rPr>
            </w:pPr>
            <w:r w:rsidRPr="00B1093E">
              <w:rPr>
                <w:sz w:val="28"/>
                <w:szCs w:val="28"/>
              </w:rPr>
              <w:t>Стенка шведская</w:t>
            </w:r>
          </w:p>
        </w:tc>
        <w:tc>
          <w:tcPr>
            <w:tcW w:w="1713" w:type="dxa"/>
            <w:vAlign w:val="center"/>
          </w:tcPr>
          <w:p w:rsidR="0061131D" w:rsidRPr="00B1093E" w:rsidRDefault="0061131D" w:rsidP="00FF33CD">
            <w:pPr>
              <w:ind w:right="304"/>
              <w:jc w:val="center"/>
              <w:rPr>
                <w:sz w:val="28"/>
                <w:szCs w:val="28"/>
              </w:rPr>
            </w:pPr>
            <w:r w:rsidRPr="00B1093E">
              <w:rPr>
                <w:sz w:val="28"/>
                <w:szCs w:val="28"/>
              </w:rPr>
              <w:t>6 шт.</w:t>
            </w:r>
          </w:p>
        </w:tc>
      </w:tr>
      <w:tr w:rsidR="0061131D" w:rsidRPr="00B1093E" w:rsidTr="00FF33CD">
        <w:trPr>
          <w:cantSplit/>
          <w:trHeight w:val="454"/>
          <w:jc w:val="center"/>
        </w:trPr>
        <w:tc>
          <w:tcPr>
            <w:tcW w:w="570" w:type="dxa"/>
            <w:vAlign w:val="center"/>
          </w:tcPr>
          <w:p w:rsidR="0061131D" w:rsidRPr="00B1093E" w:rsidRDefault="0061131D" w:rsidP="00FF33CD">
            <w:pPr>
              <w:ind w:right="304"/>
              <w:jc w:val="center"/>
              <w:rPr>
                <w:sz w:val="28"/>
                <w:szCs w:val="28"/>
              </w:rPr>
            </w:pPr>
            <w:r w:rsidRPr="00B1093E">
              <w:rPr>
                <w:sz w:val="28"/>
                <w:szCs w:val="28"/>
              </w:rPr>
              <w:t>7.</w:t>
            </w:r>
          </w:p>
        </w:tc>
        <w:tc>
          <w:tcPr>
            <w:tcW w:w="6042" w:type="dxa"/>
            <w:vAlign w:val="center"/>
          </w:tcPr>
          <w:p w:rsidR="0061131D" w:rsidRPr="00B1093E" w:rsidRDefault="0061131D" w:rsidP="00FF33CD">
            <w:pPr>
              <w:ind w:right="304"/>
              <w:rPr>
                <w:sz w:val="28"/>
                <w:szCs w:val="28"/>
              </w:rPr>
            </w:pPr>
            <w:r w:rsidRPr="00B1093E">
              <w:rPr>
                <w:sz w:val="28"/>
                <w:szCs w:val="28"/>
              </w:rPr>
              <w:t xml:space="preserve">Мяч баскетбольный </w:t>
            </w:r>
          </w:p>
        </w:tc>
        <w:tc>
          <w:tcPr>
            <w:tcW w:w="1713" w:type="dxa"/>
            <w:vAlign w:val="center"/>
          </w:tcPr>
          <w:p w:rsidR="0061131D" w:rsidRPr="00B1093E" w:rsidRDefault="0061131D" w:rsidP="00FF33CD">
            <w:pPr>
              <w:ind w:right="304"/>
              <w:jc w:val="center"/>
              <w:rPr>
                <w:sz w:val="28"/>
                <w:szCs w:val="28"/>
              </w:rPr>
            </w:pPr>
            <w:r w:rsidRPr="00B1093E">
              <w:rPr>
                <w:sz w:val="28"/>
                <w:szCs w:val="28"/>
              </w:rPr>
              <w:t>15 шт.</w:t>
            </w:r>
          </w:p>
        </w:tc>
      </w:tr>
      <w:tr w:rsidR="0061131D" w:rsidRPr="00B1093E" w:rsidTr="00FF33CD">
        <w:trPr>
          <w:cantSplit/>
          <w:trHeight w:val="454"/>
          <w:jc w:val="center"/>
        </w:trPr>
        <w:tc>
          <w:tcPr>
            <w:tcW w:w="570" w:type="dxa"/>
            <w:vAlign w:val="center"/>
          </w:tcPr>
          <w:p w:rsidR="0061131D" w:rsidRPr="00B1093E" w:rsidRDefault="0061131D" w:rsidP="00FF33CD">
            <w:pPr>
              <w:ind w:right="304"/>
              <w:jc w:val="center"/>
              <w:rPr>
                <w:sz w:val="28"/>
                <w:szCs w:val="28"/>
              </w:rPr>
            </w:pPr>
            <w:r w:rsidRPr="00B1093E">
              <w:rPr>
                <w:sz w:val="28"/>
                <w:szCs w:val="28"/>
              </w:rPr>
              <w:t>8.</w:t>
            </w:r>
          </w:p>
        </w:tc>
        <w:tc>
          <w:tcPr>
            <w:tcW w:w="6042" w:type="dxa"/>
            <w:vAlign w:val="center"/>
          </w:tcPr>
          <w:p w:rsidR="0061131D" w:rsidRPr="00B1093E" w:rsidRDefault="0061131D" w:rsidP="00FF33CD">
            <w:pPr>
              <w:ind w:right="304"/>
              <w:rPr>
                <w:sz w:val="28"/>
                <w:szCs w:val="28"/>
              </w:rPr>
            </w:pPr>
            <w:r w:rsidRPr="00B1093E">
              <w:rPr>
                <w:sz w:val="28"/>
                <w:szCs w:val="28"/>
              </w:rPr>
              <w:t>Мяч для метания</w:t>
            </w:r>
          </w:p>
        </w:tc>
        <w:tc>
          <w:tcPr>
            <w:tcW w:w="1713" w:type="dxa"/>
            <w:vAlign w:val="center"/>
          </w:tcPr>
          <w:p w:rsidR="0061131D" w:rsidRPr="00B1093E" w:rsidRDefault="0061131D" w:rsidP="00FF33CD">
            <w:pPr>
              <w:ind w:right="304"/>
              <w:jc w:val="center"/>
              <w:rPr>
                <w:sz w:val="28"/>
                <w:szCs w:val="28"/>
              </w:rPr>
            </w:pPr>
            <w:r w:rsidRPr="00B1093E">
              <w:rPr>
                <w:sz w:val="28"/>
                <w:szCs w:val="28"/>
              </w:rPr>
              <w:t>6 шт.</w:t>
            </w:r>
          </w:p>
        </w:tc>
      </w:tr>
      <w:tr w:rsidR="0061131D" w:rsidRPr="00B1093E" w:rsidTr="00FF33CD">
        <w:trPr>
          <w:cantSplit/>
          <w:trHeight w:val="454"/>
          <w:jc w:val="center"/>
        </w:trPr>
        <w:tc>
          <w:tcPr>
            <w:tcW w:w="570" w:type="dxa"/>
            <w:vAlign w:val="center"/>
          </w:tcPr>
          <w:p w:rsidR="0061131D" w:rsidRPr="00B1093E" w:rsidRDefault="0061131D" w:rsidP="00FF33CD">
            <w:pPr>
              <w:ind w:right="304"/>
              <w:jc w:val="center"/>
              <w:rPr>
                <w:sz w:val="28"/>
                <w:szCs w:val="28"/>
              </w:rPr>
            </w:pPr>
            <w:r w:rsidRPr="00B1093E">
              <w:rPr>
                <w:sz w:val="28"/>
                <w:szCs w:val="28"/>
              </w:rPr>
              <w:t>9.</w:t>
            </w:r>
          </w:p>
        </w:tc>
        <w:tc>
          <w:tcPr>
            <w:tcW w:w="6042" w:type="dxa"/>
            <w:vAlign w:val="center"/>
          </w:tcPr>
          <w:p w:rsidR="0061131D" w:rsidRPr="00B1093E" w:rsidRDefault="0061131D" w:rsidP="00FF33CD">
            <w:pPr>
              <w:ind w:right="304"/>
              <w:rPr>
                <w:sz w:val="28"/>
                <w:szCs w:val="28"/>
              </w:rPr>
            </w:pPr>
            <w:r w:rsidRPr="00B1093E">
              <w:rPr>
                <w:sz w:val="28"/>
                <w:szCs w:val="28"/>
              </w:rPr>
              <w:t>Мяч волейбольный</w:t>
            </w:r>
          </w:p>
        </w:tc>
        <w:tc>
          <w:tcPr>
            <w:tcW w:w="1713" w:type="dxa"/>
            <w:vAlign w:val="center"/>
          </w:tcPr>
          <w:p w:rsidR="0061131D" w:rsidRPr="00B1093E" w:rsidRDefault="0061131D" w:rsidP="00FF33CD">
            <w:pPr>
              <w:ind w:right="304"/>
              <w:jc w:val="center"/>
              <w:rPr>
                <w:sz w:val="28"/>
                <w:szCs w:val="28"/>
              </w:rPr>
            </w:pPr>
            <w:r w:rsidRPr="00B1093E">
              <w:rPr>
                <w:sz w:val="28"/>
                <w:szCs w:val="28"/>
              </w:rPr>
              <w:t>10 шт.</w:t>
            </w:r>
          </w:p>
        </w:tc>
      </w:tr>
      <w:tr w:rsidR="0061131D" w:rsidRPr="00B1093E" w:rsidTr="00FF33CD">
        <w:trPr>
          <w:cantSplit/>
          <w:trHeight w:val="454"/>
          <w:jc w:val="center"/>
        </w:trPr>
        <w:tc>
          <w:tcPr>
            <w:tcW w:w="570" w:type="dxa"/>
            <w:vAlign w:val="center"/>
          </w:tcPr>
          <w:p w:rsidR="0061131D" w:rsidRPr="00B1093E" w:rsidRDefault="0061131D" w:rsidP="00FF33CD">
            <w:pPr>
              <w:ind w:right="304"/>
              <w:jc w:val="center"/>
              <w:rPr>
                <w:sz w:val="28"/>
                <w:szCs w:val="28"/>
              </w:rPr>
            </w:pPr>
            <w:r w:rsidRPr="00B1093E">
              <w:rPr>
                <w:sz w:val="28"/>
                <w:szCs w:val="28"/>
              </w:rPr>
              <w:t>10.</w:t>
            </w:r>
          </w:p>
        </w:tc>
        <w:tc>
          <w:tcPr>
            <w:tcW w:w="6042" w:type="dxa"/>
            <w:vAlign w:val="center"/>
          </w:tcPr>
          <w:p w:rsidR="0061131D" w:rsidRPr="00B1093E" w:rsidRDefault="0061131D" w:rsidP="00FF33CD">
            <w:pPr>
              <w:ind w:right="304"/>
              <w:rPr>
                <w:sz w:val="28"/>
                <w:szCs w:val="28"/>
              </w:rPr>
            </w:pPr>
            <w:r w:rsidRPr="00B1093E">
              <w:rPr>
                <w:sz w:val="28"/>
                <w:szCs w:val="28"/>
              </w:rPr>
              <w:t>Мяч футбольный</w:t>
            </w:r>
          </w:p>
        </w:tc>
        <w:tc>
          <w:tcPr>
            <w:tcW w:w="1713" w:type="dxa"/>
            <w:vAlign w:val="center"/>
          </w:tcPr>
          <w:p w:rsidR="0061131D" w:rsidRPr="00B1093E" w:rsidRDefault="0061131D" w:rsidP="00FF33CD">
            <w:pPr>
              <w:ind w:right="304"/>
              <w:jc w:val="center"/>
              <w:rPr>
                <w:sz w:val="28"/>
                <w:szCs w:val="28"/>
              </w:rPr>
            </w:pPr>
            <w:r w:rsidRPr="00B1093E">
              <w:rPr>
                <w:sz w:val="28"/>
                <w:szCs w:val="28"/>
              </w:rPr>
              <w:t>1 шт.</w:t>
            </w:r>
          </w:p>
        </w:tc>
      </w:tr>
      <w:tr w:rsidR="0061131D" w:rsidRPr="00B1093E" w:rsidTr="00FF33CD">
        <w:trPr>
          <w:cantSplit/>
          <w:trHeight w:val="454"/>
          <w:jc w:val="center"/>
        </w:trPr>
        <w:tc>
          <w:tcPr>
            <w:tcW w:w="570" w:type="dxa"/>
            <w:vAlign w:val="center"/>
          </w:tcPr>
          <w:p w:rsidR="0061131D" w:rsidRPr="00B1093E" w:rsidRDefault="0061131D" w:rsidP="00FF33CD">
            <w:pPr>
              <w:ind w:right="304"/>
              <w:jc w:val="center"/>
              <w:rPr>
                <w:sz w:val="28"/>
                <w:szCs w:val="28"/>
              </w:rPr>
            </w:pPr>
            <w:r w:rsidRPr="00B1093E">
              <w:rPr>
                <w:sz w:val="28"/>
                <w:szCs w:val="28"/>
              </w:rPr>
              <w:t>11.</w:t>
            </w:r>
          </w:p>
        </w:tc>
        <w:tc>
          <w:tcPr>
            <w:tcW w:w="6042" w:type="dxa"/>
            <w:vAlign w:val="center"/>
          </w:tcPr>
          <w:p w:rsidR="0061131D" w:rsidRPr="00B1093E" w:rsidRDefault="0061131D" w:rsidP="00FF33CD">
            <w:pPr>
              <w:ind w:right="304"/>
              <w:rPr>
                <w:sz w:val="28"/>
                <w:szCs w:val="28"/>
              </w:rPr>
            </w:pPr>
            <w:r w:rsidRPr="00B1093E">
              <w:rPr>
                <w:sz w:val="28"/>
                <w:szCs w:val="28"/>
              </w:rPr>
              <w:t>Спортивный снаряд «мостик»</w:t>
            </w:r>
          </w:p>
        </w:tc>
        <w:tc>
          <w:tcPr>
            <w:tcW w:w="1713" w:type="dxa"/>
            <w:vAlign w:val="center"/>
          </w:tcPr>
          <w:p w:rsidR="0061131D" w:rsidRPr="00B1093E" w:rsidRDefault="0061131D" w:rsidP="00FF33CD">
            <w:pPr>
              <w:ind w:right="304"/>
              <w:jc w:val="center"/>
              <w:rPr>
                <w:sz w:val="28"/>
                <w:szCs w:val="28"/>
              </w:rPr>
            </w:pPr>
            <w:r w:rsidRPr="00B1093E">
              <w:rPr>
                <w:sz w:val="28"/>
                <w:szCs w:val="28"/>
              </w:rPr>
              <w:t>1 шт.</w:t>
            </w:r>
          </w:p>
        </w:tc>
      </w:tr>
      <w:tr w:rsidR="0061131D" w:rsidRPr="00B1093E" w:rsidTr="00FF33CD">
        <w:trPr>
          <w:cantSplit/>
          <w:trHeight w:val="454"/>
          <w:jc w:val="center"/>
        </w:trPr>
        <w:tc>
          <w:tcPr>
            <w:tcW w:w="570" w:type="dxa"/>
            <w:vAlign w:val="center"/>
          </w:tcPr>
          <w:p w:rsidR="0061131D" w:rsidRPr="00B1093E" w:rsidRDefault="0061131D" w:rsidP="00FF33CD">
            <w:pPr>
              <w:ind w:right="304"/>
              <w:jc w:val="center"/>
              <w:rPr>
                <w:sz w:val="28"/>
                <w:szCs w:val="28"/>
              </w:rPr>
            </w:pPr>
            <w:r w:rsidRPr="00B1093E">
              <w:rPr>
                <w:sz w:val="28"/>
                <w:szCs w:val="28"/>
              </w:rPr>
              <w:t>12.</w:t>
            </w:r>
          </w:p>
        </w:tc>
        <w:tc>
          <w:tcPr>
            <w:tcW w:w="6042" w:type="dxa"/>
            <w:vAlign w:val="center"/>
          </w:tcPr>
          <w:p w:rsidR="0061131D" w:rsidRPr="00B1093E" w:rsidRDefault="0061131D" w:rsidP="00FF33CD">
            <w:pPr>
              <w:ind w:right="304"/>
              <w:rPr>
                <w:sz w:val="28"/>
                <w:szCs w:val="28"/>
              </w:rPr>
            </w:pPr>
            <w:r w:rsidRPr="00B1093E">
              <w:rPr>
                <w:sz w:val="28"/>
                <w:szCs w:val="28"/>
              </w:rPr>
              <w:t>Коврик гимнастический</w:t>
            </w:r>
          </w:p>
        </w:tc>
        <w:tc>
          <w:tcPr>
            <w:tcW w:w="1713" w:type="dxa"/>
            <w:vAlign w:val="center"/>
          </w:tcPr>
          <w:p w:rsidR="0061131D" w:rsidRPr="00B1093E" w:rsidRDefault="0061131D" w:rsidP="00FF33CD">
            <w:pPr>
              <w:ind w:right="304"/>
              <w:jc w:val="center"/>
              <w:rPr>
                <w:sz w:val="28"/>
                <w:szCs w:val="28"/>
              </w:rPr>
            </w:pPr>
            <w:r w:rsidRPr="00B1093E">
              <w:rPr>
                <w:sz w:val="28"/>
                <w:szCs w:val="28"/>
              </w:rPr>
              <w:t>1 шт.</w:t>
            </w:r>
          </w:p>
        </w:tc>
      </w:tr>
      <w:tr w:rsidR="0061131D" w:rsidRPr="00B1093E" w:rsidTr="00FF33CD">
        <w:trPr>
          <w:cantSplit/>
          <w:trHeight w:val="454"/>
          <w:jc w:val="center"/>
        </w:trPr>
        <w:tc>
          <w:tcPr>
            <w:tcW w:w="570" w:type="dxa"/>
            <w:vAlign w:val="center"/>
          </w:tcPr>
          <w:p w:rsidR="0061131D" w:rsidRPr="00B1093E" w:rsidRDefault="0061131D" w:rsidP="00FF33CD">
            <w:pPr>
              <w:ind w:right="304"/>
              <w:jc w:val="center"/>
              <w:rPr>
                <w:sz w:val="28"/>
                <w:szCs w:val="28"/>
              </w:rPr>
            </w:pPr>
            <w:r w:rsidRPr="00B1093E">
              <w:rPr>
                <w:sz w:val="28"/>
                <w:szCs w:val="28"/>
              </w:rPr>
              <w:t>13.</w:t>
            </w:r>
          </w:p>
        </w:tc>
        <w:tc>
          <w:tcPr>
            <w:tcW w:w="6042" w:type="dxa"/>
            <w:vAlign w:val="center"/>
          </w:tcPr>
          <w:p w:rsidR="0061131D" w:rsidRPr="00B1093E" w:rsidRDefault="0061131D" w:rsidP="00FF33CD">
            <w:pPr>
              <w:ind w:right="304"/>
              <w:rPr>
                <w:sz w:val="28"/>
                <w:szCs w:val="28"/>
              </w:rPr>
            </w:pPr>
            <w:r w:rsidRPr="00B1093E">
              <w:rPr>
                <w:sz w:val="28"/>
                <w:szCs w:val="28"/>
              </w:rPr>
              <w:t>Сетка для настольного тенниса</w:t>
            </w:r>
          </w:p>
        </w:tc>
        <w:tc>
          <w:tcPr>
            <w:tcW w:w="1713" w:type="dxa"/>
            <w:vAlign w:val="center"/>
          </w:tcPr>
          <w:p w:rsidR="0061131D" w:rsidRPr="00B1093E" w:rsidRDefault="0061131D" w:rsidP="00FF33CD">
            <w:pPr>
              <w:ind w:right="304"/>
              <w:jc w:val="center"/>
              <w:rPr>
                <w:sz w:val="28"/>
                <w:szCs w:val="28"/>
              </w:rPr>
            </w:pPr>
            <w:r w:rsidRPr="00B1093E">
              <w:rPr>
                <w:sz w:val="28"/>
                <w:szCs w:val="28"/>
              </w:rPr>
              <w:t>1 шт.</w:t>
            </w:r>
          </w:p>
        </w:tc>
      </w:tr>
      <w:tr w:rsidR="0061131D" w:rsidRPr="00B1093E" w:rsidTr="00FF33CD">
        <w:trPr>
          <w:cantSplit/>
          <w:trHeight w:val="454"/>
          <w:jc w:val="center"/>
        </w:trPr>
        <w:tc>
          <w:tcPr>
            <w:tcW w:w="570" w:type="dxa"/>
            <w:vAlign w:val="center"/>
          </w:tcPr>
          <w:p w:rsidR="0061131D" w:rsidRPr="00B1093E" w:rsidRDefault="0061131D" w:rsidP="00FF33CD">
            <w:pPr>
              <w:ind w:right="304"/>
              <w:jc w:val="center"/>
              <w:rPr>
                <w:sz w:val="28"/>
                <w:szCs w:val="28"/>
              </w:rPr>
            </w:pPr>
            <w:r w:rsidRPr="00B1093E">
              <w:rPr>
                <w:sz w:val="28"/>
                <w:szCs w:val="28"/>
              </w:rPr>
              <w:t>14.</w:t>
            </w:r>
          </w:p>
        </w:tc>
        <w:tc>
          <w:tcPr>
            <w:tcW w:w="6042" w:type="dxa"/>
            <w:vAlign w:val="center"/>
          </w:tcPr>
          <w:p w:rsidR="0061131D" w:rsidRPr="00B1093E" w:rsidRDefault="0061131D" w:rsidP="00FF33CD">
            <w:pPr>
              <w:ind w:right="304"/>
              <w:rPr>
                <w:sz w:val="28"/>
                <w:szCs w:val="28"/>
              </w:rPr>
            </w:pPr>
            <w:r w:rsidRPr="00B1093E">
              <w:rPr>
                <w:sz w:val="28"/>
                <w:szCs w:val="28"/>
              </w:rPr>
              <w:t>Стол теннисный</w:t>
            </w:r>
          </w:p>
        </w:tc>
        <w:tc>
          <w:tcPr>
            <w:tcW w:w="1713" w:type="dxa"/>
            <w:vAlign w:val="center"/>
          </w:tcPr>
          <w:p w:rsidR="0061131D" w:rsidRPr="00B1093E" w:rsidRDefault="0061131D" w:rsidP="00FF33CD">
            <w:pPr>
              <w:ind w:right="304"/>
              <w:jc w:val="center"/>
              <w:rPr>
                <w:sz w:val="28"/>
                <w:szCs w:val="28"/>
              </w:rPr>
            </w:pPr>
            <w:r w:rsidRPr="00B1093E">
              <w:rPr>
                <w:sz w:val="28"/>
                <w:szCs w:val="28"/>
              </w:rPr>
              <w:t>1 шт.</w:t>
            </w:r>
          </w:p>
        </w:tc>
      </w:tr>
      <w:tr w:rsidR="0061131D" w:rsidRPr="00B1093E" w:rsidTr="00FF33CD">
        <w:trPr>
          <w:cantSplit/>
          <w:trHeight w:val="454"/>
          <w:jc w:val="center"/>
        </w:trPr>
        <w:tc>
          <w:tcPr>
            <w:tcW w:w="570" w:type="dxa"/>
            <w:vAlign w:val="center"/>
          </w:tcPr>
          <w:p w:rsidR="0061131D" w:rsidRPr="00B1093E" w:rsidRDefault="0061131D" w:rsidP="00FF33CD">
            <w:pPr>
              <w:ind w:right="304"/>
              <w:jc w:val="center"/>
              <w:rPr>
                <w:sz w:val="28"/>
                <w:szCs w:val="28"/>
              </w:rPr>
            </w:pPr>
            <w:r w:rsidRPr="00B1093E">
              <w:rPr>
                <w:sz w:val="28"/>
                <w:szCs w:val="28"/>
              </w:rPr>
              <w:t>15.</w:t>
            </w:r>
          </w:p>
        </w:tc>
        <w:tc>
          <w:tcPr>
            <w:tcW w:w="6042" w:type="dxa"/>
            <w:vAlign w:val="center"/>
          </w:tcPr>
          <w:p w:rsidR="0061131D" w:rsidRPr="00B1093E" w:rsidRDefault="0061131D" w:rsidP="00FF33CD">
            <w:pPr>
              <w:ind w:right="304"/>
              <w:rPr>
                <w:sz w:val="28"/>
                <w:szCs w:val="28"/>
              </w:rPr>
            </w:pPr>
            <w:r w:rsidRPr="00B1093E">
              <w:rPr>
                <w:sz w:val="28"/>
                <w:szCs w:val="28"/>
              </w:rPr>
              <w:t>Баскетбольные щиты</w:t>
            </w:r>
          </w:p>
        </w:tc>
        <w:tc>
          <w:tcPr>
            <w:tcW w:w="1713" w:type="dxa"/>
            <w:vAlign w:val="center"/>
          </w:tcPr>
          <w:p w:rsidR="0061131D" w:rsidRPr="00B1093E" w:rsidRDefault="0061131D" w:rsidP="00FF33CD">
            <w:pPr>
              <w:ind w:right="304"/>
              <w:jc w:val="center"/>
              <w:rPr>
                <w:sz w:val="28"/>
                <w:szCs w:val="28"/>
              </w:rPr>
            </w:pPr>
            <w:r w:rsidRPr="00B1093E">
              <w:rPr>
                <w:sz w:val="28"/>
                <w:szCs w:val="28"/>
              </w:rPr>
              <w:t>2 шт.</w:t>
            </w:r>
          </w:p>
        </w:tc>
      </w:tr>
      <w:tr w:rsidR="0061131D" w:rsidRPr="00B1093E" w:rsidTr="00FF33CD">
        <w:trPr>
          <w:cantSplit/>
          <w:trHeight w:val="454"/>
          <w:jc w:val="center"/>
        </w:trPr>
        <w:tc>
          <w:tcPr>
            <w:tcW w:w="570" w:type="dxa"/>
            <w:vAlign w:val="center"/>
          </w:tcPr>
          <w:p w:rsidR="0061131D" w:rsidRPr="00B1093E" w:rsidRDefault="0061131D" w:rsidP="00FF33CD">
            <w:pPr>
              <w:ind w:right="304"/>
              <w:jc w:val="center"/>
              <w:rPr>
                <w:sz w:val="28"/>
                <w:szCs w:val="28"/>
              </w:rPr>
            </w:pPr>
            <w:r w:rsidRPr="00B1093E">
              <w:rPr>
                <w:sz w:val="28"/>
                <w:szCs w:val="28"/>
              </w:rPr>
              <w:t>16.</w:t>
            </w:r>
          </w:p>
        </w:tc>
        <w:tc>
          <w:tcPr>
            <w:tcW w:w="6042" w:type="dxa"/>
            <w:vAlign w:val="center"/>
          </w:tcPr>
          <w:p w:rsidR="0061131D" w:rsidRPr="00B1093E" w:rsidRDefault="0061131D" w:rsidP="00FF33CD">
            <w:pPr>
              <w:ind w:right="304"/>
              <w:rPr>
                <w:b/>
                <w:sz w:val="28"/>
                <w:szCs w:val="28"/>
              </w:rPr>
            </w:pPr>
            <w:r w:rsidRPr="00B1093E">
              <w:rPr>
                <w:sz w:val="28"/>
                <w:szCs w:val="28"/>
              </w:rPr>
              <w:t>Набивные мячи</w:t>
            </w:r>
          </w:p>
        </w:tc>
        <w:tc>
          <w:tcPr>
            <w:tcW w:w="1713" w:type="dxa"/>
            <w:vAlign w:val="center"/>
          </w:tcPr>
          <w:p w:rsidR="0061131D" w:rsidRPr="00B1093E" w:rsidRDefault="0061131D" w:rsidP="00FF33CD">
            <w:pPr>
              <w:ind w:right="304"/>
              <w:jc w:val="center"/>
              <w:rPr>
                <w:sz w:val="28"/>
                <w:szCs w:val="28"/>
              </w:rPr>
            </w:pPr>
            <w:r w:rsidRPr="00B1093E">
              <w:rPr>
                <w:sz w:val="28"/>
                <w:szCs w:val="28"/>
              </w:rPr>
              <w:t>6 шт.</w:t>
            </w:r>
          </w:p>
        </w:tc>
      </w:tr>
      <w:tr w:rsidR="0061131D" w:rsidRPr="00B1093E" w:rsidTr="00FF33CD">
        <w:trPr>
          <w:cantSplit/>
          <w:trHeight w:val="454"/>
          <w:jc w:val="center"/>
        </w:trPr>
        <w:tc>
          <w:tcPr>
            <w:tcW w:w="570" w:type="dxa"/>
            <w:vAlign w:val="center"/>
          </w:tcPr>
          <w:p w:rsidR="0061131D" w:rsidRPr="00B1093E" w:rsidRDefault="0061131D" w:rsidP="00FF33CD">
            <w:pPr>
              <w:ind w:right="304"/>
              <w:jc w:val="center"/>
              <w:rPr>
                <w:sz w:val="28"/>
                <w:szCs w:val="28"/>
              </w:rPr>
            </w:pPr>
            <w:r w:rsidRPr="00B1093E">
              <w:rPr>
                <w:sz w:val="28"/>
                <w:szCs w:val="28"/>
              </w:rPr>
              <w:t>17.</w:t>
            </w:r>
          </w:p>
        </w:tc>
        <w:tc>
          <w:tcPr>
            <w:tcW w:w="6042" w:type="dxa"/>
            <w:vAlign w:val="center"/>
          </w:tcPr>
          <w:p w:rsidR="0061131D" w:rsidRPr="00B1093E" w:rsidRDefault="0061131D" w:rsidP="00FF33CD">
            <w:pPr>
              <w:ind w:right="304"/>
              <w:rPr>
                <w:b/>
                <w:sz w:val="28"/>
                <w:szCs w:val="28"/>
              </w:rPr>
            </w:pPr>
            <w:r w:rsidRPr="00B1093E">
              <w:rPr>
                <w:sz w:val="28"/>
                <w:szCs w:val="28"/>
              </w:rPr>
              <w:t>Лыжные палки</w:t>
            </w:r>
          </w:p>
        </w:tc>
        <w:tc>
          <w:tcPr>
            <w:tcW w:w="1713" w:type="dxa"/>
            <w:vAlign w:val="center"/>
          </w:tcPr>
          <w:p w:rsidR="0061131D" w:rsidRPr="00B1093E" w:rsidRDefault="0061131D" w:rsidP="00FF33CD">
            <w:pPr>
              <w:ind w:right="304"/>
              <w:jc w:val="center"/>
              <w:rPr>
                <w:sz w:val="28"/>
                <w:szCs w:val="28"/>
              </w:rPr>
            </w:pPr>
            <w:r w:rsidRPr="00B1093E">
              <w:rPr>
                <w:sz w:val="28"/>
                <w:szCs w:val="28"/>
              </w:rPr>
              <w:t xml:space="preserve">10 пар </w:t>
            </w:r>
          </w:p>
        </w:tc>
      </w:tr>
      <w:tr w:rsidR="0061131D" w:rsidRPr="00B1093E" w:rsidTr="00FF33CD">
        <w:trPr>
          <w:cantSplit/>
          <w:trHeight w:val="454"/>
          <w:jc w:val="center"/>
        </w:trPr>
        <w:tc>
          <w:tcPr>
            <w:tcW w:w="570" w:type="dxa"/>
            <w:vAlign w:val="center"/>
          </w:tcPr>
          <w:p w:rsidR="0061131D" w:rsidRPr="00B1093E" w:rsidRDefault="0061131D" w:rsidP="00FF33CD">
            <w:pPr>
              <w:ind w:right="304"/>
              <w:jc w:val="center"/>
              <w:rPr>
                <w:sz w:val="28"/>
                <w:szCs w:val="28"/>
              </w:rPr>
            </w:pPr>
            <w:r w:rsidRPr="00B1093E">
              <w:rPr>
                <w:sz w:val="28"/>
                <w:szCs w:val="28"/>
              </w:rPr>
              <w:t>18.</w:t>
            </w:r>
          </w:p>
        </w:tc>
        <w:tc>
          <w:tcPr>
            <w:tcW w:w="6042" w:type="dxa"/>
            <w:vAlign w:val="center"/>
          </w:tcPr>
          <w:p w:rsidR="0061131D" w:rsidRPr="00B1093E" w:rsidRDefault="0061131D" w:rsidP="00FF33CD">
            <w:pPr>
              <w:ind w:right="304"/>
              <w:rPr>
                <w:sz w:val="28"/>
                <w:szCs w:val="28"/>
              </w:rPr>
            </w:pPr>
            <w:r w:rsidRPr="00B1093E">
              <w:rPr>
                <w:sz w:val="28"/>
                <w:szCs w:val="28"/>
              </w:rPr>
              <w:t xml:space="preserve">Лыжи </w:t>
            </w:r>
          </w:p>
        </w:tc>
        <w:tc>
          <w:tcPr>
            <w:tcW w:w="1713" w:type="dxa"/>
            <w:vAlign w:val="center"/>
          </w:tcPr>
          <w:p w:rsidR="0061131D" w:rsidRPr="00B1093E" w:rsidRDefault="0061131D" w:rsidP="00FF33CD">
            <w:pPr>
              <w:ind w:right="304"/>
              <w:jc w:val="center"/>
              <w:rPr>
                <w:sz w:val="28"/>
                <w:szCs w:val="28"/>
              </w:rPr>
            </w:pPr>
            <w:r w:rsidRPr="00B1093E">
              <w:rPr>
                <w:sz w:val="28"/>
                <w:szCs w:val="28"/>
              </w:rPr>
              <w:t>20 пар</w:t>
            </w:r>
          </w:p>
        </w:tc>
      </w:tr>
      <w:tr w:rsidR="0061131D" w:rsidRPr="00B1093E" w:rsidTr="00FF33CD">
        <w:trPr>
          <w:cantSplit/>
          <w:trHeight w:val="454"/>
          <w:jc w:val="center"/>
        </w:trPr>
        <w:tc>
          <w:tcPr>
            <w:tcW w:w="570" w:type="dxa"/>
            <w:vAlign w:val="center"/>
          </w:tcPr>
          <w:p w:rsidR="0061131D" w:rsidRPr="00B1093E" w:rsidRDefault="0061131D" w:rsidP="00FF33CD">
            <w:pPr>
              <w:ind w:right="304"/>
              <w:jc w:val="center"/>
              <w:rPr>
                <w:sz w:val="28"/>
                <w:szCs w:val="28"/>
              </w:rPr>
            </w:pPr>
            <w:r w:rsidRPr="00B1093E">
              <w:rPr>
                <w:sz w:val="28"/>
                <w:szCs w:val="28"/>
              </w:rPr>
              <w:t>19.</w:t>
            </w:r>
          </w:p>
        </w:tc>
        <w:tc>
          <w:tcPr>
            <w:tcW w:w="6042" w:type="dxa"/>
            <w:vAlign w:val="center"/>
          </w:tcPr>
          <w:p w:rsidR="0061131D" w:rsidRPr="00B1093E" w:rsidRDefault="0061131D" w:rsidP="00FF33CD">
            <w:pPr>
              <w:ind w:right="304"/>
              <w:rPr>
                <w:sz w:val="28"/>
                <w:szCs w:val="28"/>
              </w:rPr>
            </w:pPr>
            <w:r w:rsidRPr="00B1093E">
              <w:rPr>
                <w:sz w:val="28"/>
                <w:szCs w:val="28"/>
              </w:rPr>
              <w:t xml:space="preserve">Лыжные ботинки </w:t>
            </w:r>
          </w:p>
        </w:tc>
        <w:tc>
          <w:tcPr>
            <w:tcW w:w="1713" w:type="dxa"/>
            <w:vAlign w:val="center"/>
          </w:tcPr>
          <w:p w:rsidR="0061131D" w:rsidRPr="00B1093E" w:rsidRDefault="0061131D" w:rsidP="00FF33CD">
            <w:pPr>
              <w:ind w:right="304"/>
              <w:jc w:val="center"/>
              <w:rPr>
                <w:sz w:val="28"/>
                <w:szCs w:val="28"/>
              </w:rPr>
            </w:pPr>
            <w:r w:rsidRPr="00B1093E">
              <w:rPr>
                <w:sz w:val="28"/>
                <w:szCs w:val="28"/>
              </w:rPr>
              <w:t>20 пар</w:t>
            </w:r>
          </w:p>
        </w:tc>
      </w:tr>
      <w:tr w:rsidR="0061131D" w:rsidRPr="00B1093E" w:rsidTr="00FF33CD">
        <w:trPr>
          <w:cantSplit/>
          <w:trHeight w:val="454"/>
          <w:jc w:val="center"/>
        </w:trPr>
        <w:tc>
          <w:tcPr>
            <w:tcW w:w="570" w:type="dxa"/>
            <w:vAlign w:val="center"/>
          </w:tcPr>
          <w:p w:rsidR="0061131D" w:rsidRPr="00B1093E" w:rsidRDefault="0061131D" w:rsidP="00FF33CD">
            <w:pPr>
              <w:ind w:right="304"/>
              <w:jc w:val="center"/>
              <w:rPr>
                <w:sz w:val="28"/>
                <w:szCs w:val="28"/>
              </w:rPr>
            </w:pPr>
            <w:r w:rsidRPr="00B1093E">
              <w:rPr>
                <w:sz w:val="28"/>
                <w:szCs w:val="28"/>
              </w:rPr>
              <w:t>20.</w:t>
            </w:r>
          </w:p>
        </w:tc>
        <w:tc>
          <w:tcPr>
            <w:tcW w:w="6042" w:type="dxa"/>
            <w:vAlign w:val="center"/>
          </w:tcPr>
          <w:p w:rsidR="0061131D" w:rsidRPr="00B1093E" w:rsidRDefault="0061131D" w:rsidP="00FF33CD">
            <w:pPr>
              <w:ind w:right="304"/>
              <w:rPr>
                <w:sz w:val="28"/>
                <w:szCs w:val="28"/>
              </w:rPr>
            </w:pPr>
            <w:r w:rsidRPr="00B1093E">
              <w:rPr>
                <w:sz w:val="28"/>
                <w:szCs w:val="28"/>
              </w:rPr>
              <w:t>Канат</w:t>
            </w:r>
          </w:p>
        </w:tc>
        <w:tc>
          <w:tcPr>
            <w:tcW w:w="1713" w:type="dxa"/>
            <w:vAlign w:val="center"/>
          </w:tcPr>
          <w:p w:rsidR="0061131D" w:rsidRPr="00B1093E" w:rsidRDefault="0061131D" w:rsidP="00FF33CD">
            <w:pPr>
              <w:ind w:right="304"/>
              <w:jc w:val="center"/>
              <w:rPr>
                <w:sz w:val="28"/>
                <w:szCs w:val="28"/>
              </w:rPr>
            </w:pPr>
            <w:r w:rsidRPr="00B1093E">
              <w:rPr>
                <w:sz w:val="28"/>
                <w:szCs w:val="28"/>
              </w:rPr>
              <w:t>1 шт.</w:t>
            </w:r>
          </w:p>
        </w:tc>
      </w:tr>
      <w:tr w:rsidR="0061131D" w:rsidRPr="00B1093E" w:rsidTr="00FF33CD">
        <w:trPr>
          <w:cantSplit/>
          <w:trHeight w:val="454"/>
          <w:jc w:val="center"/>
        </w:trPr>
        <w:tc>
          <w:tcPr>
            <w:tcW w:w="570" w:type="dxa"/>
            <w:vAlign w:val="center"/>
          </w:tcPr>
          <w:p w:rsidR="0061131D" w:rsidRPr="00B1093E" w:rsidRDefault="0061131D" w:rsidP="00FF33CD">
            <w:pPr>
              <w:ind w:right="304"/>
              <w:jc w:val="center"/>
              <w:rPr>
                <w:sz w:val="28"/>
                <w:szCs w:val="28"/>
              </w:rPr>
            </w:pPr>
            <w:r w:rsidRPr="00B1093E">
              <w:rPr>
                <w:sz w:val="28"/>
                <w:szCs w:val="28"/>
              </w:rPr>
              <w:t>21</w:t>
            </w:r>
          </w:p>
        </w:tc>
        <w:tc>
          <w:tcPr>
            <w:tcW w:w="6042" w:type="dxa"/>
            <w:vAlign w:val="center"/>
          </w:tcPr>
          <w:p w:rsidR="0061131D" w:rsidRPr="00B1093E" w:rsidRDefault="0061131D" w:rsidP="00FF33CD">
            <w:pPr>
              <w:ind w:right="304"/>
              <w:rPr>
                <w:sz w:val="28"/>
                <w:szCs w:val="28"/>
              </w:rPr>
            </w:pPr>
            <w:r w:rsidRPr="00B1093E">
              <w:rPr>
                <w:sz w:val="28"/>
                <w:szCs w:val="28"/>
              </w:rPr>
              <w:t xml:space="preserve">Секундомер </w:t>
            </w:r>
          </w:p>
        </w:tc>
        <w:tc>
          <w:tcPr>
            <w:tcW w:w="1713" w:type="dxa"/>
            <w:vAlign w:val="center"/>
          </w:tcPr>
          <w:p w:rsidR="0061131D" w:rsidRPr="00B1093E" w:rsidRDefault="0061131D" w:rsidP="00FF33CD">
            <w:pPr>
              <w:ind w:right="304"/>
              <w:jc w:val="center"/>
              <w:rPr>
                <w:sz w:val="28"/>
                <w:szCs w:val="28"/>
              </w:rPr>
            </w:pPr>
            <w:r w:rsidRPr="00B1093E">
              <w:rPr>
                <w:sz w:val="28"/>
                <w:szCs w:val="28"/>
              </w:rPr>
              <w:t>1 шт.</w:t>
            </w:r>
          </w:p>
        </w:tc>
      </w:tr>
      <w:tr w:rsidR="0061131D" w:rsidRPr="00B1093E" w:rsidTr="00FF33CD">
        <w:trPr>
          <w:cantSplit/>
          <w:trHeight w:val="454"/>
          <w:jc w:val="center"/>
        </w:trPr>
        <w:tc>
          <w:tcPr>
            <w:tcW w:w="570" w:type="dxa"/>
            <w:vAlign w:val="center"/>
          </w:tcPr>
          <w:p w:rsidR="0061131D" w:rsidRPr="00B1093E" w:rsidRDefault="0061131D" w:rsidP="00FF33CD">
            <w:pPr>
              <w:ind w:right="304"/>
              <w:jc w:val="center"/>
              <w:rPr>
                <w:sz w:val="28"/>
                <w:szCs w:val="28"/>
              </w:rPr>
            </w:pPr>
            <w:r w:rsidRPr="00B1093E">
              <w:rPr>
                <w:sz w:val="28"/>
                <w:szCs w:val="28"/>
              </w:rPr>
              <w:t>22</w:t>
            </w:r>
          </w:p>
        </w:tc>
        <w:tc>
          <w:tcPr>
            <w:tcW w:w="6042" w:type="dxa"/>
            <w:vAlign w:val="center"/>
          </w:tcPr>
          <w:p w:rsidR="0061131D" w:rsidRPr="00B1093E" w:rsidRDefault="0061131D" w:rsidP="00FF33CD">
            <w:pPr>
              <w:ind w:right="304"/>
              <w:rPr>
                <w:sz w:val="28"/>
                <w:szCs w:val="28"/>
              </w:rPr>
            </w:pPr>
            <w:r w:rsidRPr="00B1093E">
              <w:rPr>
                <w:sz w:val="28"/>
                <w:szCs w:val="28"/>
              </w:rPr>
              <w:t xml:space="preserve">Насос </w:t>
            </w:r>
          </w:p>
        </w:tc>
        <w:tc>
          <w:tcPr>
            <w:tcW w:w="1713" w:type="dxa"/>
            <w:vAlign w:val="center"/>
          </w:tcPr>
          <w:p w:rsidR="0061131D" w:rsidRPr="00B1093E" w:rsidRDefault="0061131D" w:rsidP="00FF33CD">
            <w:pPr>
              <w:ind w:right="304"/>
              <w:jc w:val="center"/>
              <w:rPr>
                <w:sz w:val="28"/>
                <w:szCs w:val="28"/>
              </w:rPr>
            </w:pPr>
            <w:r w:rsidRPr="00B1093E">
              <w:rPr>
                <w:sz w:val="28"/>
                <w:szCs w:val="28"/>
              </w:rPr>
              <w:t>1 шт.</w:t>
            </w:r>
          </w:p>
        </w:tc>
      </w:tr>
      <w:tr w:rsidR="0061131D" w:rsidRPr="00B1093E" w:rsidTr="00FF33CD">
        <w:trPr>
          <w:cantSplit/>
          <w:trHeight w:val="454"/>
          <w:jc w:val="center"/>
        </w:trPr>
        <w:tc>
          <w:tcPr>
            <w:tcW w:w="570" w:type="dxa"/>
            <w:vAlign w:val="center"/>
          </w:tcPr>
          <w:p w:rsidR="0061131D" w:rsidRPr="00B1093E" w:rsidRDefault="0061131D" w:rsidP="00FF33CD">
            <w:pPr>
              <w:ind w:right="304"/>
              <w:jc w:val="center"/>
              <w:rPr>
                <w:sz w:val="28"/>
                <w:szCs w:val="28"/>
              </w:rPr>
            </w:pPr>
            <w:r w:rsidRPr="00B1093E">
              <w:rPr>
                <w:sz w:val="28"/>
                <w:szCs w:val="28"/>
              </w:rPr>
              <w:t>23</w:t>
            </w:r>
          </w:p>
        </w:tc>
        <w:tc>
          <w:tcPr>
            <w:tcW w:w="6042" w:type="dxa"/>
            <w:vAlign w:val="center"/>
          </w:tcPr>
          <w:p w:rsidR="0061131D" w:rsidRPr="00B1093E" w:rsidRDefault="0061131D" w:rsidP="00FF33CD">
            <w:pPr>
              <w:ind w:right="304"/>
              <w:rPr>
                <w:sz w:val="28"/>
                <w:szCs w:val="28"/>
              </w:rPr>
            </w:pPr>
            <w:r w:rsidRPr="00B1093E">
              <w:rPr>
                <w:sz w:val="28"/>
                <w:szCs w:val="28"/>
              </w:rPr>
              <w:t>Гимнастическое бревно</w:t>
            </w:r>
          </w:p>
        </w:tc>
        <w:tc>
          <w:tcPr>
            <w:tcW w:w="1713" w:type="dxa"/>
            <w:vAlign w:val="center"/>
          </w:tcPr>
          <w:p w:rsidR="0061131D" w:rsidRPr="00B1093E" w:rsidRDefault="0061131D" w:rsidP="00FF33CD">
            <w:pPr>
              <w:ind w:right="304"/>
              <w:jc w:val="center"/>
              <w:rPr>
                <w:sz w:val="28"/>
                <w:szCs w:val="28"/>
              </w:rPr>
            </w:pPr>
            <w:r w:rsidRPr="00B1093E">
              <w:rPr>
                <w:sz w:val="28"/>
                <w:szCs w:val="28"/>
              </w:rPr>
              <w:t>1 шт.</w:t>
            </w:r>
          </w:p>
        </w:tc>
      </w:tr>
      <w:tr w:rsidR="0061131D" w:rsidRPr="00B1093E" w:rsidTr="00FF33CD">
        <w:tblPrEx>
          <w:tblLook w:val="0000"/>
        </w:tblPrEx>
        <w:trPr>
          <w:trHeight w:val="341"/>
          <w:jc w:val="center"/>
        </w:trPr>
        <w:tc>
          <w:tcPr>
            <w:tcW w:w="570" w:type="dxa"/>
          </w:tcPr>
          <w:p w:rsidR="0061131D" w:rsidRPr="00B1093E" w:rsidRDefault="0061131D" w:rsidP="00FF33CD">
            <w:pPr>
              <w:ind w:right="304"/>
              <w:rPr>
                <w:sz w:val="28"/>
                <w:szCs w:val="28"/>
              </w:rPr>
            </w:pPr>
            <w:r w:rsidRPr="00B1093E">
              <w:rPr>
                <w:sz w:val="28"/>
                <w:szCs w:val="28"/>
              </w:rPr>
              <w:t>24</w:t>
            </w:r>
          </w:p>
        </w:tc>
        <w:tc>
          <w:tcPr>
            <w:tcW w:w="6042" w:type="dxa"/>
          </w:tcPr>
          <w:p w:rsidR="0061131D" w:rsidRPr="00B1093E" w:rsidRDefault="0061131D" w:rsidP="00FF33CD">
            <w:pPr>
              <w:ind w:right="304"/>
              <w:rPr>
                <w:sz w:val="28"/>
                <w:szCs w:val="28"/>
              </w:rPr>
            </w:pPr>
            <w:r w:rsidRPr="00B1093E">
              <w:rPr>
                <w:sz w:val="28"/>
                <w:szCs w:val="28"/>
              </w:rPr>
              <w:t>Козёл гимнастический</w:t>
            </w:r>
          </w:p>
        </w:tc>
        <w:tc>
          <w:tcPr>
            <w:tcW w:w="1713" w:type="dxa"/>
          </w:tcPr>
          <w:p w:rsidR="0061131D" w:rsidRPr="00B1093E" w:rsidRDefault="0061131D" w:rsidP="00FF33CD">
            <w:pPr>
              <w:ind w:right="304"/>
              <w:rPr>
                <w:sz w:val="28"/>
                <w:szCs w:val="28"/>
              </w:rPr>
            </w:pPr>
            <w:r w:rsidRPr="00B1093E">
              <w:rPr>
                <w:sz w:val="28"/>
                <w:szCs w:val="28"/>
              </w:rPr>
              <w:t xml:space="preserve">      1 шт.</w:t>
            </w:r>
          </w:p>
        </w:tc>
      </w:tr>
      <w:tr w:rsidR="0061131D" w:rsidRPr="00B1093E" w:rsidTr="00FF33CD">
        <w:tblPrEx>
          <w:tblLook w:val="0000"/>
        </w:tblPrEx>
        <w:trPr>
          <w:trHeight w:val="262"/>
          <w:jc w:val="center"/>
        </w:trPr>
        <w:tc>
          <w:tcPr>
            <w:tcW w:w="570" w:type="dxa"/>
          </w:tcPr>
          <w:p w:rsidR="0061131D" w:rsidRPr="00B1093E" w:rsidRDefault="0061131D" w:rsidP="00FF33CD">
            <w:pPr>
              <w:ind w:right="304"/>
              <w:jc w:val="center"/>
              <w:rPr>
                <w:sz w:val="28"/>
                <w:szCs w:val="28"/>
              </w:rPr>
            </w:pPr>
            <w:r w:rsidRPr="00B1093E">
              <w:rPr>
                <w:sz w:val="28"/>
                <w:szCs w:val="28"/>
              </w:rPr>
              <w:t>25</w:t>
            </w:r>
          </w:p>
        </w:tc>
        <w:tc>
          <w:tcPr>
            <w:tcW w:w="6042" w:type="dxa"/>
          </w:tcPr>
          <w:p w:rsidR="0061131D" w:rsidRPr="00B1093E" w:rsidRDefault="0061131D" w:rsidP="00FF33CD">
            <w:pPr>
              <w:ind w:right="304"/>
              <w:rPr>
                <w:sz w:val="28"/>
                <w:szCs w:val="28"/>
              </w:rPr>
            </w:pPr>
            <w:r w:rsidRPr="00B1093E">
              <w:rPr>
                <w:sz w:val="28"/>
                <w:szCs w:val="28"/>
              </w:rPr>
              <w:t>Конь гимнастический</w:t>
            </w:r>
          </w:p>
        </w:tc>
        <w:tc>
          <w:tcPr>
            <w:tcW w:w="1713" w:type="dxa"/>
          </w:tcPr>
          <w:p w:rsidR="0061131D" w:rsidRPr="00B1093E" w:rsidRDefault="0061131D" w:rsidP="00FF33CD">
            <w:pPr>
              <w:ind w:right="304"/>
              <w:jc w:val="center"/>
              <w:rPr>
                <w:sz w:val="28"/>
                <w:szCs w:val="28"/>
              </w:rPr>
            </w:pPr>
            <w:r w:rsidRPr="00B1093E">
              <w:rPr>
                <w:sz w:val="28"/>
                <w:szCs w:val="28"/>
              </w:rPr>
              <w:t>1 шт.</w:t>
            </w:r>
          </w:p>
        </w:tc>
      </w:tr>
      <w:tr w:rsidR="0061131D" w:rsidRPr="00B1093E" w:rsidTr="00FF33CD">
        <w:tblPrEx>
          <w:tblLook w:val="0000"/>
        </w:tblPrEx>
        <w:trPr>
          <w:trHeight w:val="365"/>
          <w:jc w:val="center"/>
        </w:trPr>
        <w:tc>
          <w:tcPr>
            <w:tcW w:w="570" w:type="dxa"/>
          </w:tcPr>
          <w:p w:rsidR="0061131D" w:rsidRPr="00B1093E" w:rsidRDefault="0061131D" w:rsidP="00FF33CD">
            <w:pPr>
              <w:ind w:right="304"/>
              <w:rPr>
                <w:sz w:val="28"/>
                <w:szCs w:val="28"/>
              </w:rPr>
            </w:pPr>
            <w:r w:rsidRPr="00B1093E">
              <w:rPr>
                <w:sz w:val="28"/>
                <w:szCs w:val="28"/>
              </w:rPr>
              <w:t>26</w:t>
            </w:r>
          </w:p>
        </w:tc>
        <w:tc>
          <w:tcPr>
            <w:tcW w:w="6042" w:type="dxa"/>
          </w:tcPr>
          <w:p w:rsidR="0061131D" w:rsidRPr="00B1093E" w:rsidRDefault="0061131D" w:rsidP="00FF33CD">
            <w:pPr>
              <w:ind w:right="304"/>
              <w:rPr>
                <w:b/>
                <w:sz w:val="28"/>
                <w:szCs w:val="28"/>
              </w:rPr>
            </w:pPr>
            <w:r w:rsidRPr="00B1093E">
              <w:rPr>
                <w:sz w:val="28"/>
                <w:szCs w:val="28"/>
              </w:rPr>
              <w:t>Стойка для прыжков</w:t>
            </w:r>
          </w:p>
        </w:tc>
        <w:tc>
          <w:tcPr>
            <w:tcW w:w="1713" w:type="dxa"/>
          </w:tcPr>
          <w:p w:rsidR="0061131D" w:rsidRPr="00B1093E" w:rsidRDefault="0061131D" w:rsidP="00FF33CD">
            <w:pPr>
              <w:ind w:right="304"/>
              <w:rPr>
                <w:sz w:val="28"/>
                <w:szCs w:val="28"/>
              </w:rPr>
            </w:pPr>
            <w:r w:rsidRPr="00B1093E">
              <w:rPr>
                <w:sz w:val="28"/>
                <w:szCs w:val="28"/>
              </w:rPr>
              <w:t xml:space="preserve">       1шт.</w:t>
            </w:r>
          </w:p>
        </w:tc>
      </w:tr>
      <w:tr w:rsidR="0061131D" w:rsidRPr="00B1093E" w:rsidTr="00FF33CD">
        <w:tblPrEx>
          <w:tblLook w:val="0000"/>
        </w:tblPrEx>
        <w:trPr>
          <w:trHeight w:val="271"/>
          <w:jc w:val="center"/>
        </w:trPr>
        <w:tc>
          <w:tcPr>
            <w:tcW w:w="570" w:type="dxa"/>
          </w:tcPr>
          <w:p w:rsidR="0061131D" w:rsidRPr="00B1093E" w:rsidRDefault="0061131D" w:rsidP="00FF33CD">
            <w:pPr>
              <w:ind w:right="304"/>
              <w:rPr>
                <w:sz w:val="28"/>
                <w:szCs w:val="28"/>
              </w:rPr>
            </w:pPr>
            <w:r w:rsidRPr="00B1093E">
              <w:rPr>
                <w:sz w:val="28"/>
                <w:szCs w:val="28"/>
              </w:rPr>
              <w:t>27</w:t>
            </w:r>
          </w:p>
        </w:tc>
        <w:tc>
          <w:tcPr>
            <w:tcW w:w="6042" w:type="dxa"/>
          </w:tcPr>
          <w:p w:rsidR="0061131D" w:rsidRPr="00B1093E" w:rsidRDefault="0061131D" w:rsidP="00FF33CD">
            <w:pPr>
              <w:ind w:right="304"/>
              <w:rPr>
                <w:sz w:val="28"/>
                <w:szCs w:val="28"/>
              </w:rPr>
            </w:pPr>
            <w:r w:rsidRPr="00B1093E">
              <w:rPr>
                <w:sz w:val="28"/>
                <w:szCs w:val="28"/>
              </w:rPr>
              <w:t>Планка для прыжков</w:t>
            </w:r>
          </w:p>
        </w:tc>
        <w:tc>
          <w:tcPr>
            <w:tcW w:w="1713" w:type="dxa"/>
          </w:tcPr>
          <w:p w:rsidR="0061131D" w:rsidRPr="00B1093E" w:rsidRDefault="0061131D" w:rsidP="00FF33CD">
            <w:pPr>
              <w:ind w:right="304"/>
              <w:rPr>
                <w:sz w:val="28"/>
                <w:szCs w:val="28"/>
              </w:rPr>
            </w:pPr>
            <w:r w:rsidRPr="00B1093E">
              <w:rPr>
                <w:sz w:val="28"/>
                <w:szCs w:val="28"/>
              </w:rPr>
              <w:t xml:space="preserve">       1шт.</w:t>
            </w:r>
          </w:p>
        </w:tc>
      </w:tr>
      <w:tr w:rsidR="0061131D" w:rsidRPr="00B1093E" w:rsidTr="00FF33CD">
        <w:tblPrEx>
          <w:tblLook w:val="0000"/>
        </w:tblPrEx>
        <w:trPr>
          <w:trHeight w:val="362"/>
          <w:jc w:val="center"/>
        </w:trPr>
        <w:tc>
          <w:tcPr>
            <w:tcW w:w="570" w:type="dxa"/>
          </w:tcPr>
          <w:p w:rsidR="0061131D" w:rsidRPr="00B1093E" w:rsidRDefault="0061131D" w:rsidP="00FF33CD">
            <w:pPr>
              <w:ind w:right="304"/>
              <w:jc w:val="center"/>
              <w:rPr>
                <w:sz w:val="28"/>
                <w:szCs w:val="28"/>
              </w:rPr>
            </w:pPr>
            <w:r w:rsidRPr="00B1093E">
              <w:rPr>
                <w:sz w:val="28"/>
                <w:szCs w:val="28"/>
              </w:rPr>
              <w:t>28</w:t>
            </w:r>
          </w:p>
          <w:p w:rsidR="0061131D" w:rsidRPr="00B1093E" w:rsidRDefault="0061131D" w:rsidP="00FF33CD">
            <w:pPr>
              <w:ind w:right="304"/>
              <w:rPr>
                <w:sz w:val="28"/>
                <w:szCs w:val="28"/>
              </w:rPr>
            </w:pPr>
          </w:p>
        </w:tc>
        <w:tc>
          <w:tcPr>
            <w:tcW w:w="6042" w:type="dxa"/>
          </w:tcPr>
          <w:p w:rsidR="0061131D" w:rsidRPr="00B1093E" w:rsidRDefault="0061131D" w:rsidP="00FF33CD">
            <w:pPr>
              <w:ind w:right="304"/>
              <w:rPr>
                <w:sz w:val="28"/>
                <w:szCs w:val="28"/>
              </w:rPr>
            </w:pPr>
            <w:r w:rsidRPr="00B1093E">
              <w:rPr>
                <w:sz w:val="28"/>
                <w:szCs w:val="28"/>
              </w:rPr>
              <w:t>Канат для перетягивания</w:t>
            </w:r>
          </w:p>
        </w:tc>
        <w:tc>
          <w:tcPr>
            <w:tcW w:w="1713" w:type="dxa"/>
          </w:tcPr>
          <w:p w:rsidR="0061131D" w:rsidRPr="00B1093E" w:rsidRDefault="0061131D" w:rsidP="00FF33CD">
            <w:pPr>
              <w:ind w:right="304"/>
              <w:rPr>
                <w:sz w:val="28"/>
                <w:szCs w:val="28"/>
              </w:rPr>
            </w:pPr>
            <w:r w:rsidRPr="00B1093E">
              <w:rPr>
                <w:sz w:val="28"/>
                <w:szCs w:val="28"/>
              </w:rPr>
              <w:t xml:space="preserve">       1шт</w:t>
            </w:r>
          </w:p>
        </w:tc>
      </w:tr>
    </w:tbl>
    <w:p w:rsidR="0061131D" w:rsidRPr="00B1093E" w:rsidRDefault="0061131D" w:rsidP="0061131D">
      <w:pPr>
        <w:ind w:right="304"/>
        <w:jc w:val="center"/>
        <w:rPr>
          <w:b/>
          <w:sz w:val="28"/>
          <w:szCs w:val="28"/>
        </w:rPr>
      </w:pPr>
    </w:p>
    <w:p w:rsidR="0061131D" w:rsidRPr="00B1093E" w:rsidRDefault="0061131D" w:rsidP="0061131D">
      <w:pPr>
        <w:ind w:right="304"/>
        <w:jc w:val="center"/>
        <w:rPr>
          <w:b/>
          <w:sz w:val="28"/>
          <w:szCs w:val="28"/>
        </w:rPr>
      </w:pPr>
    </w:p>
    <w:p w:rsidR="0061131D" w:rsidRPr="00B1093E" w:rsidRDefault="0061131D" w:rsidP="0061131D">
      <w:pPr>
        <w:ind w:right="304" w:firstLine="709"/>
        <w:contextualSpacing/>
        <w:rPr>
          <w:bCs/>
          <w:snapToGrid w:val="0"/>
          <w:w w:val="115"/>
          <w:sz w:val="28"/>
          <w:szCs w:val="28"/>
        </w:rPr>
      </w:pPr>
    </w:p>
    <w:p w:rsidR="0061131D" w:rsidRPr="00B1093E" w:rsidRDefault="0061131D" w:rsidP="0061131D">
      <w:pPr>
        <w:ind w:right="304" w:firstLine="709"/>
        <w:rPr>
          <w:b/>
          <w:bCs/>
          <w:snapToGrid w:val="0"/>
          <w:w w:val="115"/>
          <w:sz w:val="28"/>
          <w:szCs w:val="28"/>
        </w:rPr>
      </w:pPr>
      <w:r w:rsidRPr="00B1093E">
        <w:rPr>
          <w:b/>
          <w:bCs/>
          <w:snapToGrid w:val="0"/>
          <w:w w:val="115"/>
          <w:sz w:val="28"/>
          <w:szCs w:val="28"/>
        </w:rPr>
        <w:t>Информационно-техническое  оснащение  образовательного процесса:</w:t>
      </w:r>
    </w:p>
    <w:p w:rsidR="0061131D" w:rsidRPr="00B1093E" w:rsidRDefault="0061131D" w:rsidP="0061131D">
      <w:pPr>
        <w:ind w:right="304"/>
        <w:rPr>
          <w:rFonts w:eastAsia="Times New Roman"/>
          <w:sz w:val="28"/>
          <w:szCs w:val="28"/>
        </w:rPr>
      </w:pPr>
      <w:r w:rsidRPr="00B1093E">
        <w:rPr>
          <w:rFonts w:eastAsia="Times New Roman"/>
          <w:sz w:val="28"/>
          <w:szCs w:val="28"/>
        </w:rPr>
        <w:t>Перечень компьютеров имеющихся в начальных классах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4"/>
        <w:gridCol w:w="1739"/>
        <w:gridCol w:w="2302"/>
        <w:gridCol w:w="3173"/>
      </w:tblGrid>
      <w:tr w:rsidR="0061131D" w:rsidRPr="00B1093E" w:rsidTr="00FF33CD">
        <w:tc>
          <w:tcPr>
            <w:tcW w:w="2834" w:type="dxa"/>
            <w:tcBorders>
              <w:top w:val="single" w:sz="4" w:space="0" w:color="auto"/>
              <w:left w:val="single" w:sz="4" w:space="0" w:color="auto"/>
              <w:bottom w:val="single" w:sz="4" w:space="0" w:color="auto"/>
              <w:right w:val="single" w:sz="4" w:space="0" w:color="auto"/>
            </w:tcBorders>
            <w:hideMark/>
          </w:tcPr>
          <w:p w:rsidR="0061131D" w:rsidRPr="00B1093E" w:rsidRDefault="0061131D" w:rsidP="00FF33CD">
            <w:pPr>
              <w:ind w:right="304"/>
              <w:jc w:val="center"/>
              <w:rPr>
                <w:rFonts w:eastAsia="Times New Roman"/>
                <w:sz w:val="28"/>
                <w:szCs w:val="28"/>
              </w:rPr>
            </w:pPr>
            <w:r w:rsidRPr="00B1093E">
              <w:rPr>
                <w:rFonts w:eastAsia="Times New Roman"/>
                <w:sz w:val="28"/>
                <w:szCs w:val="28"/>
              </w:rPr>
              <w:t>Тип техники</w:t>
            </w:r>
          </w:p>
        </w:tc>
        <w:tc>
          <w:tcPr>
            <w:tcW w:w="1261" w:type="dxa"/>
            <w:tcBorders>
              <w:top w:val="single" w:sz="4" w:space="0" w:color="auto"/>
              <w:left w:val="single" w:sz="4" w:space="0" w:color="auto"/>
              <w:bottom w:val="single" w:sz="4" w:space="0" w:color="auto"/>
              <w:right w:val="single" w:sz="4" w:space="0" w:color="auto"/>
            </w:tcBorders>
            <w:hideMark/>
          </w:tcPr>
          <w:p w:rsidR="0061131D" w:rsidRPr="00B1093E" w:rsidRDefault="0061131D" w:rsidP="00FF33CD">
            <w:pPr>
              <w:ind w:right="304"/>
              <w:jc w:val="center"/>
              <w:rPr>
                <w:rFonts w:eastAsia="Times New Roman"/>
                <w:sz w:val="28"/>
                <w:szCs w:val="28"/>
              </w:rPr>
            </w:pPr>
            <w:r w:rsidRPr="00B1093E">
              <w:rPr>
                <w:rFonts w:eastAsia="Times New Roman"/>
                <w:sz w:val="28"/>
                <w:szCs w:val="28"/>
              </w:rPr>
              <w:t>Год установки</w:t>
            </w:r>
          </w:p>
        </w:tc>
        <w:tc>
          <w:tcPr>
            <w:tcW w:w="2302" w:type="dxa"/>
            <w:tcBorders>
              <w:top w:val="single" w:sz="4" w:space="0" w:color="auto"/>
              <w:left w:val="single" w:sz="4" w:space="0" w:color="auto"/>
              <w:bottom w:val="single" w:sz="4" w:space="0" w:color="auto"/>
              <w:right w:val="single" w:sz="4" w:space="0" w:color="auto"/>
            </w:tcBorders>
            <w:hideMark/>
          </w:tcPr>
          <w:p w:rsidR="0061131D" w:rsidRPr="00B1093E" w:rsidRDefault="0061131D" w:rsidP="00FF33CD">
            <w:pPr>
              <w:ind w:right="304"/>
              <w:jc w:val="center"/>
              <w:rPr>
                <w:rFonts w:eastAsia="Times New Roman"/>
                <w:sz w:val="28"/>
                <w:szCs w:val="28"/>
              </w:rPr>
            </w:pPr>
            <w:r w:rsidRPr="00B1093E">
              <w:rPr>
                <w:rFonts w:eastAsia="Times New Roman"/>
                <w:sz w:val="28"/>
                <w:szCs w:val="28"/>
              </w:rPr>
              <w:t>Где установлен (кабинет)</w:t>
            </w:r>
          </w:p>
        </w:tc>
        <w:tc>
          <w:tcPr>
            <w:tcW w:w="3173" w:type="dxa"/>
            <w:tcBorders>
              <w:top w:val="single" w:sz="4" w:space="0" w:color="auto"/>
              <w:left w:val="single" w:sz="4" w:space="0" w:color="auto"/>
              <w:bottom w:val="single" w:sz="4" w:space="0" w:color="auto"/>
              <w:right w:val="single" w:sz="4" w:space="0" w:color="auto"/>
            </w:tcBorders>
            <w:hideMark/>
          </w:tcPr>
          <w:p w:rsidR="0061131D" w:rsidRPr="00B1093E" w:rsidRDefault="0061131D" w:rsidP="00FF33CD">
            <w:pPr>
              <w:ind w:right="304"/>
              <w:jc w:val="center"/>
              <w:rPr>
                <w:rFonts w:eastAsia="Times New Roman"/>
                <w:sz w:val="28"/>
                <w:szCs w:val="28"/>
              </w:rPr>
            </w:pPr>
            <w:r w:rsidRPr="00B1093E">
              <w:rPr>
                <w:rFonts w:eastAsia="Times New Roman"/>
                <w:sz w:val="28"/>
                <w:szCs w:val="28"/>
              </w:rPr>
              <w:t>Кем используется</w:t>
            </w:r>
          </w:p>
        </w:tc>
      </w:tr>
      <w:tr w:rsidR="0061131D" w:rsidRPr="00B1093E" w:rsidTr="00FF33CD">
        <w:trPr>
          <w:trHeight w:val="147"/>
        </w:trPr>
        <w:tc>
          <w:tcPr>
            <w:tcW w:w="2834" w:type="dxa"/>
            <w:tcBorders>
              <w:top w:val="single" w:sz="4" w:space="0" w:color="auto"/>
              <w:left w:val="single" w:sz="4" w:space="0" w:color="auto"/>
              <w:bottom w:val="single" w:sz="4" w:space="0" w:color="auto"/>
              <w:right w:val="single" w:sz="4" w:space="0" w:color="auto"/>
            </w:tcBorders>
          </w:tcPr>
          <w:p w:rsidR="0061131D" w:rsidRPr="00B1093E" w:rsidRDefault="0061131D" w:rsidP="00FF33CD">
            <w:pPr>
              <w:ind w:right="304"/>
              <w:rPr>
                <w:rFonts w:eastAsia="Times New Roman"/>
                <w:sz w:val="28"/>
                <w:szCs w:val="28"/>
              </w:rPr>
            </w:pPr>
            <w:r w:rsidRPr="00B1093E">
              <w:rPr>
                <w:rFonts w:eastAsia="Times New Roman"/>
                <w:sz w:val="28"/>
                <w:szCs w:val="28"/>
              </w:rPr>
              <w:t xml:space="preserve">Ноутбук </w:t>
            </w:r>
            <w:r w:rsidRPr="00B1093E">
              <w:rPr>
                <w:rFonts w:eastAsia="Times New Roman"/>
                <w:sz w:val="28"/>
                <w:szCs w:val="28"/>
                <w:lang w:val="en-US"/>
              </w:rPr>
              <w:t xml:space="preserve">HPProbook (3 </w:t>
            </w:r>
            <w:proofErr w:type="gramStart"/>
            <w:r w:rsidRPr="00B1093E">
              <w:rPr>
                <w:rFonts w:eastAsia="Times New Roman"/>
                <w:sz w:val="28"/>
                <w:szCs w:val="28"/>
              </w:rPr>
              <w:t>шт</w:t>
            </w:r>
            <w:proofErr w:type="gramEnd"/>
            <w:r w:rsidRPr="00B1093E">
              <w:rPr>
                <w:rFonts w:eastAsia="Times New Roman"/>
                <w:sz w:val="28"/>
                <w:szCs w:val="28"/>
              </w:rPr>
              <w:t>)</w:t>
            </w:r>
          </w:p>
        </w:tc>
        <w:tc>
          <w:tcPr>
            <w:tcW w:w="1261" w:type="dxa"/>
            <w:tcBorders>
              <w:top w:val="single" w:sz="4" w:space="0" w:color="auto"/>
              <w:left w:val="single" w:sz="4" w:space="0" w:color="auto"/>
              <w:bottom w:val="single" w:sz="4" w:space="0" w:color="auto"/>
              <w:right w:val="single" w:sz="4" w:space="0" w:color="auto"/>
            </w:tcBorders>
          </w:tcPr>
          <w:p w:rsidR="0061131D" w:rsidRPr="00B1093E" w:rsidRDefault="0061131D" w:rsidP="00FF33CD">
            <w:pPr>
              <w:ind w:right="304"/>
              <w:jc w:val="center"/>
              <w:rPr>
                <w:rFonts w:eastAsia="Times New Roman"/>
                <w:sz w:val="28"/>
                <w:szCs w:val="28"/>
              </w:rPr>
            </w:pPr>
            <w:r w:rsidRPr="00B1093E">
              <w:rPr>
                <w:rFonts w:eastAsia="Times New Roman"/>
                <w:sz w:val="28"/>
                <w:szCs w:val="28"/>
              </w:rPr>
              <w:t>2012</w:t>
            </w:r>
          </w:p>
        </w:tc>
        <w:tc>
          <w:tcPr>
            <w:tcW w:w="2302" w:type="dxa"/>
            <w:tcBorders>
              <w:top w:val="single" w:sz="4" w:space="0" w:color="auto"/>
              <w:left w:val="single" w:sz="4" w:space="0" w:color="auto"/>
              <w:bottom w:val="single" w:sz="4" w:space="0" w:color="auto"/>
              <w:right w:val="single" w:sz="4" w:space="0" w:color="auto"/>
            </w:tcBorders>
          </w:tcPr>
          <w:p w:rsidR="0061131D" w:rsidRPr="00B1093E" w:rsidRDefault="0061131D" w:rsidP="00FF33CD">
            <w:pPr>
              <w:ind w:right="304"/>
              <w:rPr>
                <w:rFonts w:eastAsia="Times New Roman"/>
                <w:sz w:val="28"/>
                <w:szCs w:val="28"/>
              </w:rPr>
            </w:pPr>
            <w:r w:rsidRPr="00B1093E">
              <w:rPr>
                <w:rFonts w:eastAsia="Times New Roman"/>
                <w:sz w:val="28"/>
                <w:szCs w:val="28"/>
              </w:rPr>
              <w:t xml:space="preserve">Кабинеты начальных классов </w:t>
            </w:r>
          </w:p>
        </w:tc>
        <w:tc>
          <w:tcPr>
            <w:tcW w:w="3173" w:type="dxa"/>
            <w:tcBorders>
              <w:top w:val="single" w:sz="4" w:space="0" w:color="auto"/>
              <w:left w:val="single" w:sz="4" w:space="0" w:color="auto"/>
              <w:bottom w:val="single" w:sz="4" w:space="0" w:color="auto"/>
              <w:right w:val="single" w:sz="4" w:space="0" w:color="auto"/>
            </w:tcBorders>
          </w:tcPr>
          <w:p w:rsidR="0061131D" w:rsidRPr="00B1093E" w:rsidRDefault="0061131D" w:rsidP="00FF33CD">
            <w:pPr>
              <w:ind w:right="304"/>
              <w:rPr>
                <w:rFonts w:eastAsia="Times New Roman"/>
                <w:sz w:val="28"/>
                <w:szCs w:val="28"/>
              </w:rPr>
            </w:pPr>
            <w:r w:rsidRPr="00B1093E">
              <w:rPr>
                <w:rFonts w:eastAsia="Times New Roman"/>
                <w:sz w:val="28"/>
                <w:szCs w:val="28"/>
              </w:rPr>
              <w:t>Учителями начальных классов</w:t>
            </w:r>
          </w:p>
        </w:tc>
      </w:tr>
    </w:tbl>
    <w:p w:rsidR="0061131D" w:rsidRPr="00B1093E" w:rsidRDefault="0061131D" w:rsidP="0061131D">
      <w:pPr>
        <w:ind w:right="304"/>
        <w:rPr>
          <w:rFonts w:eastAsia="Times New Roman"/>
          <w:sz w:val="28"/>
          <w:szCs w:val="28"/>
        </w:rPr>
      </w:pPr>
    </w:p>
    <w:p w:rsidR="0061131D" w:rsidRPr="00B1093E" w:rsidRDefault="0061131D" w:rsidP="0061131D">
      <w:pPr>
        <w:ind w:right="304"/>
        <w:rPr>
          <w:rFonts w:eastAsia="Times New Roman"/>
          <w:sz w:val="28"/>
          <w:szCs w:val="28"/>
        </w:rPr>
      </w:pPr>
      <w:r w:rsidRPr="00B1093E">
        <w:rPr>
          <w:rFonts w:eastAsia="Times New Roman"/>
          <w:sz w:val="28"/>
          <w:szCs w:val="28"/>
        </w:rPr>
        <w:br w:type="textWrapping" w:clear="all"/>
      </w:r>
    </w:p>
    <w:p w:rsidR="0061131D" w:rsidRPr="00B1093E" w:rsidRDefault="0061131D" w:rsidP="0061131D">
      <w:pPr>
        <w:ind w:right="304"/>
        <w:rPr>
          <w:rFonts w:eastAsia="Times New Roman"/>
          <w:sz w:val="28"/>
          <w:szCs w:val="28"/>
        </w:rPr>
      </w:pPr>
      <w:r w:rsidRPr="00B1093E">
        <w:rPr>
          <w:rFonts w:eastAsia="Times New Roman"/>
          <w:sz w:val="28"/>
          <w:szCs w:val="28"/>
        </w:rPr>
        <w:t>6.3. Дополнительное оборудование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0"/>
        <w:gridCol w:w="2768"/>
        <w:gridCol w:w="1080"/>
        <w:gridCol w:w="2744"/>
      </w:tblGrid>
      <w:tr w:rsidR="0061131D" w:rsidRPr="00B1093E" w:rsidTr="00FF33CD">
        <w:tc>
          <w:tcPr>
            <w:tcW w:w="3240" w:type="dxa"/>
            <w:tcBorders>
              <w:top w:val="single" w:sz="4" w:space="0" w:color="auto"/>
              <w:left w:val="single" w:sz="4" w:space="0" w:color="auto"/>
              <w:bottom w:val="single" w:sz="4" w:space="0" w:color="auto"/>
              <w:right w:val="single" w:sz="4" w:space="0" w:color="auto"/>
            </w:tcBorders>
            <w:hideMark/>
          </w:tcPr>
          <w:p w:rsidR="0061131D" w:rsidRPr="00B1093E" w:rsidRDefault="0061131D" w:rsidP="00FF33CD">
            <w:pPr>
              <w:ind w:right="304"/>
              <w:jc w:val="center"/>
              <w:rPr>
                <w:rFonts w:eastAsia="Times New Roman"/>
                <w:sz w:val="28"/>
                <w:szCs w:val="28"/>
              </w:rPr>
            </w:pPr>
            <w:r w:rsidRPr="00B1093E">
              <w:rPr>
                <w:rFonts w:eastAsia="Times New Roman"/>
                <w:sz w:val="28"/>
                <w:szCs w:val="28"/>
              </w:rPr>
              <w:t>Наименование</w:t>
            </w:r>
          </w:p>
        </w:tc>
        <w:tc>
          <w:tcPr>
            <w:tcW w:w="2768" w:type="dxa"/>
            <w:tcBorders>
              <w:top w:val="single" w:sz="4" w:space="0" w:color="auto"/>
              <w:left w:val="single" w:sz="4" w:space="0" w:color="auto"/>
              <w:bottom w:val="single" w:sz="4" w:space="0" w:color="auto"/>
              <w:right w:val="single" w:sz="4" w:space="0" w:color="auto"/>
            </w:tcBorders>
            <w:hideMark/>
          </w:tcPr>
          <w:p w:rsidR="0061131D" w:rsidRPr="00B1093E" w:rsidRDefault="0061131D" w:rsidP="00FF33CD">
            <w:pPr>
              <w:ind w:right="304"/>
              <w:jc w:val="center"/>
              <w:rPr>
                <w:rFonts w:eastAsia="Times New Roman"/>
                <w:sz w:val="28"/>
                <w:szCs w:val="28"/>
              </w:rPr>
            </w:pPr>
            <w:r w:rsidRPr="00B1093E">
              <w:rPr>
                <w:rFonts w:eastAsia="Times New Roman"/>
                <w:sz w:val="28"/>
                <w:szCs w:val="28"/>
              </w:rPr>
              <w:t>Характеристики</w:t>
            </w:r>
          </w:p>
        </w:tc>
        <w:tc>
          <w:tcPr>
            <w:tcW w:w="818" w:type="dxa"/>
            <w:tcBorders>
              <w:top w:val="single" w:sz="4" w:space="0" w:color="auto"/>
              <w:left w:val="single" w:sz="4" w:space="0" w:color="auto"/>
              <w:bottom w:val="single" w:sz="4" w:space="0" w:color="auto"/>
              <w:right w:val="single" w:sz="4" w:space="0" w:color="auto"/>
            </w:tcBorders>
            <w:hideMark/>
          </w:tcPr>
          <w:p w:rsidR="0061131D" w:rsidRPr="00B1093E" w:rsidRDefault="0061131D" w:rsidP="00FF33CD">
            <w:pPr>
              <w:ind w:right="304"/>
              <w:jc w:val="center"/>
              <w:rPr>
                <w:rFonts w:eastAsia="Times New Roman"/>
                <w:sz w:val="28"/>
                <w:szCs w:val="28"/>
              </w:rPr>
            </w:pPr>
            <w:r w:rsidRPr="00B1093E">
              <w:rPr>
                <w:rFonts w:eastAsia="Times New Roman"/>
                <w:sz w:val="28"/>
                <w:szCs w:val="28"/>
              </w:rPr>
              <w:t>Кол-во</w:t>
            </w:r>
          </w:p>
        </w:tc>
        <w:tc>
          <w:tcPr>
            <w:tcW w:w="2744" w:type="dxa"/>
            <w:tcBorders>
              <w:top w:val="single" w:sz="4" w:space="0" w:color="auto"/>
              <w:left w:val="single" w:sz="4" w:space="0" w:color="auto"/>
              <w:bottom w:val="single" w:sz="4" w:space="0" w:color="auto"/>
              <w:right w:val="single" w:sz="4" w:space="0" w:color="auto"/>
            </w:tcBorders>
            <w:hideMark/>
          </w:tcPr>
          <w:p w:rsidR="0061131D" w:rsidRPr="00B1093E" w:rsidRDefault="0061131D" w:rsidP="00FF33CD">
            <w:pPr>
              <w:ind w:right="304"/>
              <w:jc w:val="center"/>
              <w:rPr>
                <w:rFonts w:eastAsia="Times New Roman"/>
                <w:sz w:val="28"/>
                <w:szCs w:val="28"/>
              </w:rPr>
            </w:pPr>
            <w:r w:rsidRPr="00B1093E">
              <w:rPr>
                <w:rFonts w:eastAsia="Times New Roman"/>
                <w:sz w:val="28"/>
                <w:szCs w:val="28"/>
              </w:rPr>
              <w:t>Производитель</w:t>
            </w:r>
          </w:p>
        </w:tc>
      </w:tr>
      <w:tr w:rsidR="0061131D" w:rsidRPr="00B1093E" w:rsidTr="00FF33CD">
        <w:tc>
          <w:tcPr>
            <w:tcW w:w="3240" w:type="dxa"/>
            <w:vMerge w:val="restart"/>
            <w:tcBorders>
              <w:top w:val="single" w:sz="4" w:space="0" w:color="auto"/>
              <w:left w:val="single" w:sz="4" w:space="0" w:color="auto"/>
              <w:bottom w:val="single" w:sz="4" w:space="0" w:color="auto"/>
              <w:right w:val="single" w:sz="4" w:space="0" w:color="auto"/>
            </w:tcBorders>
            <w:hideMark/>
          </w:tcPr>
          <w:p w:rsidR="0061131D" w:rsidRPr="00B1093E" w:rsidRDefault="0061131D" w:rsidP="00FF33CD">
            <w:pPr>
              <w:ind w:right="304"/>
              <w:rPr>
                <w:rFonts w:eastAsia="Times New Roman"/>
                <w:sz w:val="28"/>
                <w:szCs w:val="28"/>
              </w:rPr>
            </w:pPr>
            <w:r w:rsidRPr="00B1093E">
              <w:rPr>
                <w:rFonts w:eastAsia="Times New Roman"/>
                <w:sz w:val="28"/>
                <w:szCs w:val="28"/>
              </w:rPr>
              <w:t>Интерактивная доска</w:t>
            </w:r>
          </w:p>
        </w:tc>
        <w:tc>
          <w:tcPr>
            <w:tcW w:w="2768" w:type="dxa"/>
            <w:tcBorders>
              <w:top w:val="single" w:sz="4" w:space="0" w:color="auto"/>
              <w:left w:val="single" w:sz="4" w:space="0" w:color="auto"/>
              <w:bottom w:val="single" w:sz="4" w:space="0" w:color="auto"/>
              <w:right w:val="single" w:sz="4" w:space="0" w:color="auto"/>
            </w:tcBorders>
            <w:hideMark/>
          </w:tcPr>
          <w:p w:rsidR="0061131D" w:rsidRPr="00B1093E" w:rsidRDefault="0061131D" w:rsidP="00FF33CD">
            <w:pPr>
              <w:ind w:right="304"/>
              <w:rPr>
                <w:rFonts w:eastAsia="Times New Roman"/>
                <w:sz w:val="28"/>
                <w:szCs w:val="28"/>
              </w:rPr>
            </w:pPr>
          </w:p>
        </w:tc>
        <w:tc>
          <w:tcPr>
            <w:tcW w:w="818" w:type="dxa"/>
            <w:tcBorders>
              <w:top w:val="single" w:sz="4" w:space="0" w:color="auto"/>
              <w:left w:val="single" w:sz="4" w:space="0" w:color="auto"/>
              <w:bottom w:val="single" w:sz="4" w:space="0" w:color="auto"/>
              <w:right w:val="single" w:sz="4" w:space="0" w:color="auto"/>
            </w:tcBorders>
            <w:hideMark/>
          </w:tcPr>
          <w:p w:rsidR="0061131D" w:rsidRPr="00B1093E" w:rsidRDefault="0061131D" w:rsidP="00FF33CD">
            <w:pPr>
              <w:ind w:right="304"/>
              <w:jc w:val="center"/>
              <w:rPr>
                <w:rFonts w:eastAsia="Times New Roman"/>
                <w:sz w:val="28"/>
                <w:szCs w:val="28"/>
                <w:lang w:val="en-US"/>
              </w:rPr>
            </w:pPr>
          </w:p>
        </w:tc>
        <w:tc>
          <w:tcPr>
            <w:tcW w:w="2744" w:type="dxa"/>
            <w:tcBorders>
              <w:top w:val="single" w:sz="4" w:space="0" w:color="auto"/>
              <w:left w:val="single" w:sz="4" w:space="0" w:color="auto"/>
              <w:bottom w:val="single" w:sz="4" w:space="0" w:color="auto"/>
              <w:right w:val="single" w:sz="4" w:space="0" w:color="auto"/>
            </w:tcBorders>
            <w:hideMark/>
          </w:tcPr>
          <w:p w:rsidR="0061131D" w:rsidRPr="00B1093E" w:rsidRDefault="0061131D" w:rsidP="00FF33CD">
            <w:pPr>
              <w:ind w:right="304"/>
              <w:rPr>
                <w:rFonts w:eastAsia="Times New Roman"/>
                <w:sz w:val="28"/>
                <w:szCs w:val="28"/>
                <w:lang w:val="en-US"/>
              </w:rPr>
            </w:pPr>
          </w:p>
        </w:tc>
      </w:tr>
      <w:tr w:rsidR="0061131D" w:rsidRPr="00B1093E" w:rsidTr="00FF33CD">
        <w:tc>
          <w:tcPr>
            <w:tcW w:w="0" w:type="auto"/>
            <w:vMerge/>
            <w:tcBorders>
              <w:top w:val="single" w:sz="4" w:space="0" w:color="auto"/>
              <w:left w:val="single" w:sz="4" w:space="0" w:color="auto"/>
              <w:bottom w:val="single" w:sz="4" w:space="0" w:color="auto"/>
              <w:right w:val="single" w:sz="4" w:space="0" w:color="auto"/>
            </w:tcBorders>
            <w:vAlign w:val="center"/>
            <w:hideMark/>
          </w:tcPr>
          <w:p w:rsidR="0061131D" w:rsidRPr="00B1093E" w:rsidRDefault="0061131D" w:rsidP="00FF33CD">
            <w:pPr>
              <w:ind w:right="304"/>
              <w:rPr>
                <w:rFonts w:eastAsia="Times New Roman"/>
                <w:sz w:val="28"/>
                <w:szCs w:val="28"/>
              </w:rPr>
            </w:pPr>
          </w:p>
        </w:tc>
        <w:tc>
          <w:tcPr>
            <w:tcW w:w="2768" w:type="dxa"/>
            <w:tcBorders>
              <w:top w:val="single" w:sz="4" w:space="0" w:color="auto"/>
              <w:left w:val="single" w:sz="4" w:space="0" w:color="auto"/>
              <w:bottom w:val="single" w:sz="4" w:space="0" w:color="auto"/>
              <w:right w:val="single" w:sz="4" w:space="0" w:color="auto"/>
            </w:tcBorders>
            <w:hideMark/>
          </w:tcPr>
          <w:p w:rsidR="0061131D" w:rsidRPr="00B1093E" w:rsidRDefault="0061131D" w:rsidP="00FF33CD">
            <w:pPr>
              <w:ind w:right="304"/>
              <w:rPr>
                <w:rFonts w:eastAsia="Times New Roman"/>
                <w:sz w:val="28"/>
                <w:szCs w:val="28"/>
                <w:lang w:val="en-US"/>
              </w:rPr>
            </w:pPr>
            <w:r w:rsidRPr="00B1093E">
              <w:rPr>
                <w:rFonts w:eastAsia="Times New Roman"/>
                <w:sz w:val="28"/>
                <w:szCs w:val="28"/>
                <w:lang w:val="en-US"/>
              </w:rPr>
              <w:t>TRIUMPH BOARD</w:t>
            </w:r>
          </w:p>
        </w:tc>
        <w:tc>
          <w:tcPr>
            <w:tcW w:w="818" w:type="dxa"/>
            <w:tcBorders>
              <w:top w:val="single" w:sz="4" w:space="0" w:color="auto"/>
              <w:left w:val="single" w:sz="4" w:space="0" w:color="auto"/>
              <w:bottom w:val="single" w:sz="4" w:space="0" w:color="auto"/>
              <w:right w:val="single" w:sz="4" w:space="0" w:color="auto"/>
            </w:tcBorders>
            <w:hideMark/>
          </w:tcPr>
          <w:p w:rsidR="0061131D" w:rsidRPr="00B1093E" w:rsidRDefault="0061131D" w:rsidP="00FF33CD">
            <w:pPr>
              <w:ind w:right="304"/>
              <w:jc w:val="center"/>
              <w:rPr>
                <w:rFonts w:eastAsia="Times New Roman"/>
                <w:sz w:val="28"/>
                <w:szCs w:val="28"/>
              </w:rPr>
            </w:pPr>
            <w:r w:rsidRPr="00B1093E">
              <w:rPr>
                <w:rFonts w:eastAsia="Times New Roman"/>
                <w:sz w:val="28"/>
                <w:szCs w:val="28"/>
              </w:rPr>
              <w:t>1</w:t>
            </w:r>
          </w:p>
        </w:tc>
        <w:tc>
          <w:tcPr>
            <w:tcW w:w="2744" w:type="dxa"/>
            <w:tcBorders>
              <w:top w:val="single" w:sz="4" w:space="0" w:color="auto"/>
              <w:left w:val="single" w:sz="4" w:space="0" w:color="auto"/>
              <w:bottom w:val="single" w:sz="4" w:space="0" w:color="auto"/>
              <w:right w:val="single" w:sz="4" w:space="0" w:color="auto"/>
            </w:tcBorders>
            <w:hideMark/>
          </w:tcPr>
          <w:p w:rsidR="0061131D" w:rsidRPr="00B1093E" w:rsidRDefault="0061131D" w:rsidP="00FF33CD">
            <w:pPr>
              <w:ind w:right="304"/>
              <w:rPr>
                <w:rFonts w:eastAsia="Times New Roman"/>
                <w:sz w:val="28"/>
                <w:szCs w:val="28"/>
              </w:rPr>
            </w:pPr>
            <w:r w:rsidRPr="00B1093E">
              <w:rPr>
                <w:rFonts w:eastAsia="Times New Roman"/>
                <w:sz w:val="28"/>
                <w:szCs w:val="28"/>
                <w:lang w:val="en-US"/>
              </w:rPr>
              <w:t xml:space="preserve">TRIUMPH BOARD </w:t>
            </w:r>
          </w:p>
        </w:tc>
      </w:tr>
      <w:tr w:rsidR="0061131D" w:rsidRPr="00B1093E" w:rsidTr="00FF33CD">
        <w:tc>
          <w:tcPr>
            <w:tcW w:w="3240" w:type="dxa"/>
            <w:vMerge w:val="restart"/>
            <w:tcBorders>
              <w:top w:val="single" w:sz="4" w:space="0" w:color="auto"/>
              <w:left w:val="single" w:sz="4" w:space="0" w:color="auto"/>
              <w:right w:val="single" w:sz="4" w:space="0" w:color="auto"/>
            </w:tcBorders>
            <w:hideMark/>
          </w:tcPr>
          <w:p w:rsidR="0061131D" w:rsidRPr="00B1093E" w:rsidRDefault="0061131D" w:rsidP="00FF33CD">
            <w:pPr>
              <w:ind w:right="304"/>
              <w:rPr>
                <w:rFonts w:eastAsia="Times New Roman"/>
                <w:sz w:val="28"/>
                <w:szCs w:val="28"/>
              </w:rPr>
            </w:pPr>
            <w:r w:rsidRPr="00B1093E">
              <w:rPr>
                <w:rFonts w:eastAsia="Times New Roman"/>
                <w:sz w:val="28"/>
                <w:szCs w:val="28"/>
              </w:rPr>
              <w:t>Мультимедийный проектор</w:t>
            </w:r>
          </w:p>
        </w:tc>
        <w:tc>
          <w:tcPr>
            <w:tcW w:w="2768" w:type="dxa"/>
            <w:tcBorders>
              <w:top w:val="single" w:sz="4" w:space="0" w:color="auto"/>
              <w:left w:val="single" w:sz="4" w:space="0" w:color="auto"/>
              <w:bottom w:val="single" w:sz="4" w:space="0" w:color="auto"/>
              <w:right w:val="single" w:sz="4" w:space="0" w:color="auto"/>
            </w:tcBorders>
            <w:hideMark/>
          </w:tcPr>
          <w:p w:rsidR="0061131D" w:rsidRPr="00B1093E" w:rsidRDefault="0061131D" w:rsidP="00FF33CD">
            <w:pPr>
              <w:ind w:right="304"/>
              <w:rPr>
                <w:rFonts w:eastAsia="Times New Roman"/>
                <w:sz w:val="28"/>
                <w:szCs w:val="28"/>
              </w:rPr>
            </w:pPr>
          </w:p>
        </w:tc>
        <w:tc>
          <w:tcPr>
            <w:tcW w:w="818" w:type="dxa"/>
            <w:tcBorders>
              <w:top w:val="single" w:sz="4" w:space="0" w:color="auto"/>
              <w:left w:val="single" w:sz="4" w:space="0" w:color="auto"/>
              <w:bottom w:val="single" w:sz="4" w:space="0" w:color="auto"/>
              <w:right w:val="single" w:sz="4" w:space="0" w:color="auto"/>
            </w:tcBorders>
            <w:hideMark/>
          </w:tcPr>
          <w:p w:rsidR="0061131D" w:rsidRPr="00B1093E" w:rsidRDefault="0061131D" w:rsidP="00FF33CD">
            <w:pPr>
              <w:ind w:right="304"/>
              <w:rPr>
                <w:rFonts w:eastAsia="Times New Roman"/>
                <w:sz w:val="28"/>
                <w:szCs w:val="28"/>
              </w:rPr>
            </w:pPr>
          </w:p>
        </w:tc>
        <w:tc>
          <w:tcPr>
            <w:tcW w:w="2744" w:type="dxa"/>
            <w:tcBorders>
              <w:top w:val="single" w:sz="4" w:space="0" w:color="auto"/>
              <w:left w:val="single" w:sz="4" w:space="0" w:color="auto"/>
              <w:bottom w:val="single" w:sz="4" w:space="0" w:color="auto"/>
              <w:right w:val="single" w:sz="4" w:space="0" w:color="auto"/>
            </w:tcBorders>
            <w:hideMark/>
          </w:tcPr>
          <w:p w:rsidR="0061131D" w:rsidRPr="00B1093E" w:rsidRDefault="0061131D" w:rsidP="00FF33CD">
            <w:pPr>
              <w:ind w:right="304"/>
              <w:rPr>
                <w:rFonts w:eastAsia="Times New Roman"/>
                <w:sz w:val="28"/>
                <w:szCs w:val="28"/>
              </w:rPr>
            </w:pPr>
          </w:p>
        </w:tc>
      </w:tr>
      <w:tr w:rsidR="0061131D" w:rsidRPr="00B1093E" w:rsidTr="00FF33CD">
        <w:tc>
          <w:tcPr>
            <w:tcW w:w="0" w:type="auto"/>
            <w:vMerge/>
            <w:tcBorders>
              <w:left w:val="single" w:sz="4" w:space="0" w:color="auto"/>
              <w:right w:val="single" w:sz="4" w:space="0" w:color="auto"/>
            </w:tcBorders>
            <w:vAlign w:val="center"/>
            <w:hideMark/>
          </w:tcPr>
          <w:p w:rsidR="0061131D" w:rsidRPr="00B1093E" w:rsidRDefault="0061131D" w:rsidP="00FF33CD">
            <w:pPr>
              <w:ind w:right="304"/>
              <w:rPr>
                <w:rFonts w:eastAsia="Times New Roman"/>
                <w:color w:val="C00000"/>
                <w:sz w:val="28"/>
                <w:szCs w:val="28"/>
              </w:rPr>
            </w:pPr>
          </w:p>
        </w:tc>
        <w:tc>
          <w:tcPr>
            <w:tcW w:w="2768" w:type="dxa"/>
            <w:tcBorders>
              <w:top w:val="single" w:sz="4" w:space="0" w:color="auto"/>
              <w:left w:val="single" w:sz="4" w:space="0" w:color="auto"/>
              <w:bottom w:val="single" w:sz="4" w:space="0" w:color="auto"/>
              <w:right w:val="single" w:sz="4" w:space="0" w:color="auto"/>
            </w:tcBorders>
            <w:hideMark/>
          </w:tcPr>
          <w:p w:rsidR="0061131D" w:rsidRPr="00B1093E" w:rsidRDefault="0061131D" w:rsidP="00FF33CD">
            <w:pPr>
              <w:ind w:right="304"/>
              <w:rPr>
                <w:rFonts w:eastAsia="Times New Roman"/>
                <w:color w:val="C00000"/>
                <w:sz w:val="28"/>
                <w:szCs w:val="28"/>
                <w:lang w:val="en-US"/>
              </w:rPr>
            </w:pPr>
            <w:r w:rsidRPr="00B1093E">
              <w:rPr>
                <w:rFonts w:eastAsia="Times New Roman"/>
                <w:sz w:val="28"/>
                <w:szCs w:val="28"/>
                <w:lang w:val="en-US"/>
              </w:rPr>
              <w:t xml:space="preserve"> ViewSonic PJ 678</w:t>
            </w:r>
          </w:p>
        </w:tc>
        <w:tc>
          <w:tcPr>
            <w:tcW w:w="818" w:type="dxa"/>
            <w:tcBorders>
              <w:top w:val="single" w:sz="4" w:space="0" w:color="auto"/>
              <w:left w:val="single" w:sz="4" w:space="0" w:color="auto"/>
              <w:bottom w:val="single" w:sz="4" w:space="0" w:color="auto"/>
              <w:right w:val="single" w:sz="4" w:space="0" w:color="auto"/>
            </w:tcBorders>
            <w:hideMark/>
          </w:tcPr>
          <w:p w:rsidR="0061131D" w:rsidRPr="00B1093E" w:rsidRDefault="0061131D" w:rsidP="00FF33CD">
            <w:pPr>
              <w:ind w:right="304"/>
              <w:jc w:val="center"/>
              <w:rPr>
                <w:rFonts w:eastAsia="Times New Roman"/>
                <w:sz w:val="28"/>
                <w:szCs w:val="28"/>
                <w:lang w:val="en-US"/>
              </w:rPr>
            </w:pPr>
            <w:r w:rsidRPr="00B1093E">
              <w:rPr>
                <w:rFonts w:eastAsia="Times New Roman"/>
                <w:sz w:val="28"/>
                <w:szCs w:val="28"/>
                <w:lang w:val="en-US"/>
              </w:rPr>
              <w:t>1</w:t>
            </w:r>
          </w:p>
        </w:tc>
        <w:tc>
          <w:tcPr>
            <w:tcW w:w="2744" w:type="dxa"/>
            <w:tcBorders>
              <w:top w:val="single" w:sz="4" w:space="0" w:color="auto"/>
              <w:left w:val="single" w:sz="4" w:space="0" w:color="auto"/>
              <w:bottom w:val="single" w:sz="4" w:space="0" w:color="auto"/>
              <w:right w:val="single" w:sz="4" w:space="0" w:color="auto"/>
            </w:tcBorders>
            <w:hideMark/>
          </w:tcPr>
          <w:p w:rsidR="0061131D" w:rsidRPr="00B1093E" w:rsidRDefault="0061131D" w:rsidP="00FF33CD">
            <w:pPr>
              <w:ind w:right="304"/>
              <w:rPr>
                <w:rFonts w:eastAsia="Times New Roman"/>
                <w:color w:val="C00000"/>
                <w:sz w:val="28"/>
                <w:szCs w:val="28"/>
                <w:lang w:val="en-US"/>
              </w:rPr>
            </w:pPr>
            <w:r w:rsidRPr="00B1093E">
              <w:rPr>
                <w:rFonts w:eastAsia="Times New Roman"/>
                <w:sz w:val="28"/>
                <w:szCs w:val="28"/>
                <w:lang w:val="en-US"/>
              </w:rPr>
              <w:t>ViewSonic Corporation</w:t>
            </w:r>
          </w:p>
        </w:tc>
      </w:tr>
      <w:tr w:rsidR="0061131D" w:rsidRPr="00B1093E" w:rsidTr="00FF33CD">
        <w:tc>
          <w:tcPr>
            <w:tcW w:w="3240" w:type="dxa"/>
            <w:vMerge w:val="restart"/>
            <w:tcBorders>
              <w:top w:val="single" w:sz="4" w:space="0" w:color="auto"/>
              <w:left w:val="single" w:sz="4" w:space="0" w:color="auto"/>
              <w:right w:val="single" w:sz="4" w:space="0" w:color="auto"/>
            </w:tcBorders>
            <w:hideMark/>
          </w:tcPr>
          <w:p w:rsidR="0061131D" w:rsidRPr="00B1093E" w:rsidRDefault="0061131D" w:rsidP="00FF33CD">
            <w:pPr>
              <w:ind w:right="304"/>
              <w:rPr>
                <w:rFonts w:eastAsia="Times New Roman"/>
                <w:sz w:val="28"/>
                <w:szCs w:val="28"/>
                <w:lang w:val="en-US"/>
              </w:rPr>
            </w:pPr>
            <w:r w:rsidRPr="00B1093E">
              <w:rPr>
                <w:rFonts w:eastAsia="Times New Roman"/>
                <w:sz w:val="28"/>
                <w:szCs w:val="28"/>
              </w:rPr>
              <w:t>Принтер</w:t>
            </w:r>
            <w:r w:rsidRPr="00B1093E">
              <w:rPr>
                <w:rFonts w:eastAsia="Times New Roman"/>
                <w:sz w:val="28"/>
                <w:szCs w:val="28"/>
                <w:lang w:val="en-US"/>
              </w:rPr>
              <w:t xml:space="preserve"> </w:t>
            </w:r>
            <w:r w:rsidRPr="00B1093E">
              <w:rPr>
                <w:rFonts w:eastAsia="Times New Roman"/>
                <w:sz w:val="28"/>
                <w:szCs w:val="28"/>
              </w:rPr>
              <w:t>лазерный</w:t>
            </w:r>
          </w:p>
        </w:tc>
        <w:tc>
          <w:tcPr>
            <w:tcW w:w="2768" w:type="dxa"/>
            <w:tcBorders>
              <w:top w:val="single" w:sz="4" w:space="0" w:color="auto"/>
              <w:left w:val="single" w:sz="4" w:space="0" w:color="auto"/>
              <w:bottom w:val="single" w:sz="4" w:space="0" w:color="auto"/>
              <w:right w:val="single" w:sz="4" w:space="0" w:color="auto"/>
            </w:tcBorders>
            <w:hideMark/>
          </w:tcPr>
          <w:p w:rsidR="0061131D" w:rsidRPr="00B1093E" w:rsidRDefault="0061131D" w:rsidP="00FF33CD">
            <w:pPr>
              <w:ind w:right="304"/>
              <w:rPr>
                <w:rFonts w:eastAsia="Times New Roman"/>
                <w:sz w:val="28"/>
                <w:szCs w:val="28"/>
              </w:rPr>
            </w:pPr>
          </w:p>
        </w:tc>
        <w:tc>
          <w:tcPr>
            <w:tcW w:w="818" w:type="dxa"/>
            <w:tcBorders>
              <w:top w:val="single" w:sz="4" w:space="0" w:color="auto"/>
              <w:left w:val="single" w:sz="4" w:space="0" w:color="auto"/>
              <w:bottom w:val="single" w:sz="4" w:space="0" w:color="auto"/>
              <w:right w:val="single" w:sz="4" w:space="0" w:color="auto"/>
            </w:tcBorders>
            <w:hideMark/>
          </w:tcPr>
          <w:p w:rsidR="0061131D" w:rsidRPr="00B1093E" w:rsidRDefault="0061131D" w:rsidP="00FF33CD">
            <w:pPr>
              <w:ind w:right="304"/>
              <w:jc w:val="center"/>
              <w:rPr>
                <w:rFonts w:eastAsia="Times New Roman"/>
                <w:sz w:val="28"/>
                <w:szCs w:val="28"/>
              </w:rPr>
            </w:pPr>
          </w:p>
        </w:tc>
        <w:tc>
          <w:tcPr>
            <w:tcW w:w="2744" w:type="dxa"/>
            <w:tcBorders>
              <w:top w:val="single" w:sz="4" w:space="0" w:color="auto"/>
              <w:left w:val="single" w:sz="4" w:space="0" w:color="auto"/>
              <w:bottom w:val="single" w:sz="4" w:space="0" w:color="auto"/>
              <w:right w:val="single" w:sz="4" w:space="0" w:color="auto"/>
            </w:tcBorders>
            <w:hideMark/>
          </w:tcPr>
          <w:p w:rsidR="0061131D" w:rsidRPr="00B1093E" w:rsidRDefault="0061131D" w:rsidP="00FF33CD">
            <w:pPr>
              <w:ind w:right="304"/>
              <w:rPr>
                <w:rFonts w:eastAsia="Times New Roman"/>
                <w:sz w:val="28"/>
                <w:szCs w:val="28"/>
              </w:rPr>
            </w:pPr>
          </w:p>
        </w:tc>
      </w:tr>
      <w:tr w:rsidR="0061131D" w:rsidRPr="00B1093E" w:rsidTr="00FF33CD">
        <w:tc>
          <w:tcPr>
            <w:tcW w:w="3240" w:type="dxa"/>
            <w:vMerge/>
            <w:tcBorders>
              <w:left w:val="single" w:sz="4" w:space="0" w:color="auto"/>
              <w:bottom w:val="single" w:sz="4" w:space="0" w:color="auto"/>
              <w:right w:val="single" w:sz="4" w:space="0" w:color="auto"/>
            </w:tcBorders>
            <w:hideMark/>
          </w:tcPr>
          <w:p w:rsidR="0061131D" w:rsidRPr="00B1093E" w:rsidRDefault="0061131D" w:rsidP="00FF33CD">
            <w:pPr>
              <w:ind w:right="304"/>
              <w:rPr>
                <w:rFonts w:eastAsia="Times New Roman"/>
                <w:sz w:val="28"/>
                <w:szCs w:val="28"/>
              </w:rPr>
            </w:pPr>
          </w:p>
        </w:tc>
        <w:tc>
          <w:tcPr>
            <w:tcW w:w="2768" w:type="dxa"/>
            <w:tcBorders>
              <w:top w:val="single" w:sz="4" w:space="0" w:color="auto"/>
              <w:left w:val="single" w:sz="4" w:space="0" w:color="auto"/>
              <w:bottom w:val="single" w:sz="4" w:space="0" w:color="auto"/>
              <w:right w:val="single" w:sz="4" w:space="0" w:color="auto"/>
            </w:tcBorders>
            <w:hideMark/>
          </w:tcPr>
          <w:p w:rsidR="0061131D" w:rsidRPr="00B1093E" w:rsidRDefault="0061131D" w:rsidP="00FF33CD">
            <w:pPr>
              <w:ind w:right="304"/>
              <w:rPr>
                <w:rFonts w:eastAsia="Times New Roman"/>
                <w:sz w:val="28"/>
                <w:szCs w:val="28"/>
              </w:rPr>
            </w:pPr>
            <w:r w:rsidRPr="00B1093E">
              <w:rPr>
                <w:rFonts w:eastAsia="Times New Roman"/>
                <w:sz w:val="28"/>
                <w:szCs w:val="28"/>
                <w:lang w:val="en-US"/>
              </w:rPr>
              <w:t>HPLaserJet</w:t>
            </w:r>
            <w:r w:rsidRPr="00B1093E">
              <w:rPr>
                <w:rFonts w:eastAsia="Times New Roman"/>
                <w:sz w:val="28"/>
                <w:szCs w:val="28"/>
              </w:rPr>
              <w:t xml:space="preserve"> 1020</w:t>
            </w:r>
          </w:p>
        </w:tc>
        <w:tc>
          <w:tcPr>
            <w:tcW w:w="818" w:type="dxa"/>
            <w:tcBorders>
              <w:top w:val="single" w:sz="4" w:space="0" w:color="auto"/>
              <w:left w:val="single" w:sz="4" w:space="0" w:color="auto"/>
              <w:bottom w:val="single" w:sz="4" w:space="0" w:color="auto"/>
              <w:right w:val="single" w:sz="4" w:space="0" w:color="auto"/>
            </w:tcBorders>
            <w:hideMark/>
          </w:tcPr>
          <w:p w:rsidR="0061131D" w:rsidRPr="00B1093E" w:rsidRDefault="0061131D" w:rsidP="00FF33CD">
            <w:pPr>
              <w:ind w:right="304"/>
              <w:jc w:val="center"/>
              <w:rPr>
                <w:rFonts w:eastAsia="Times New Roman"/>
                <w:sz w:val="28"/>
                <w:szCs w:val="28"/>
              </w:rPr>
            </w:pPr>
            <w:r w:rsidRPr="00B1093E">
              <w:rPr>
                <w:rFonts w:eastAsia="Times New Roman"/>
                <w:sz w:val="28"/>
                <w:szCs w:val="28"/>
              </w:rPr>
              <w:t>1</w:t>
            </w:r>
          </w:p>
        </w:tc>
        <w:tc>
          <w:tcPr>
            <w:tcW w:w="2744" w:type="dxa"/>
            <w:tcBorders>
              <w:top w:val="single" w:sz="4" w:space="0" w:color="auto"/>
              <w:left w:val="single" w:sz="4" w:space="0" w:color="auto"/>
              <w:bottom w:val="single" w:sz="4" w:space="0" w:color="auto"/>
              <w:right w:val="single" w:sz="4" w:space="0" w:color="auto"/>
            </w:tcBorders>
            <w:hideMark/>
          </w:tcPr>
          <w:p w:rsidR="0061131D" w:rsidRPr="00B1093E" w:rsidRDefault="0061131D" w:rsidP="00FF33CD">
            <w:pPr>
              <w:ind w:right="304"/>
              <w:rPr>
                <w:rFonts w:eastAsia="Times New Roman"/>
                <w:sz w:val="28"/>
                <w:szCs w:val="28"/>
              </w:rPr>
            </w:pPr>
            <w:r w:rsidRPr="00B1093E">
              <w:rPr>
                <w:rFonts w:eastAsia="Times New Roman"/>
                <w:sz w:val="28"/>
                <w:szCs w:val="28"/>
                <w:shd w:val="clear" w:color="auto" w:fill="FFFFFF"/>
              </w:rPr>
              <w:t>Hewlett-Packard</w:t>
            </w:r>
            <w:r w:rsidRPr="00B1093E">
              <w:rPr>
                <w:rFonts w:eastAsia="Times New Roman"/>
                <w:sz w:val="28"/>
                <w:szCs w:val="28"/>
                <w:shd w:val="clear" w:color="auto" w:fill="FFFFFF"/>
                <w:lang w:val="en-US"/>
              </w:rPr>
              <w:t>Company</w:t>
            </w:r>
          </w:p>
        </w:tc>
      </w:tr>
      <w:tr w:rsidR="0061131D" w:rsidRPr="00B1093E" w:rsidTr="00FF33CD">
        <w:trPr>
          <w:trHeight w:val="562"/>
        </w:trPr>
        <w:tc>
          <w:tcPr>
            <w:tcW w:w="3240" w:type="dxa"/>
            <w:tcBorders>
              <w:top w:val="single" w:sz="4" w:space="0" w:color="auto"/>
              <w:left w:val="single" w:sz="4" w:space="0" w:color="auto"/>
              <w:right w:val="single" w:sz="4" w:space="0" w:color="auto"/>
            </w:tcBorders>
            <w:hideMark/>
          </w:tcPr>
          <w:p w:rsidR="0061131D" w:rsidRPr="00B1093E" w:rsidRDefault="0061131D" w:rsidP="00FF33CD">
            <w:pPr>
              <w:ind w:right="304"/>
              <w:rPr>
                <w:rFonts w:eastAsia="Times New Roman"/>
                <w:sz w:val="28"/>
                <w:szCs w:val="28"/>
              </w:rPr>
            </w:pPr>
            <w:r w:rsidRPr="00B1093E">
              <w:rPr>
                <w:rFonts w:eastAsia="Times New Roman"/>
                <w:sz w:val="28"/>
                <w:szCs w:val="28"/>
              </w:rPr>
              <w:t>МФУ</w:t>
            </w:r>
          </w:p>
        </w:tc>
        <w:tc>
          <w:tcPr>
            <w:tcW w:w="2768" w:type="dxa"/>
            <w:tcBorders>
              <w:top w:val="single" w:sz="4" w:space="0" w:color="auto"/>
              <w:left w:val="single" w:sz="4" w:space="0" w:color="auto"/>
              <w:right w:val="single" w:sz="4" w:space="0" w:color="auto"/>
            </w:tcBorders>
            <w:hideMark/>
          </w:tcPr>
          <w:p w:rsidR="0061131D" w:rsidRPr="00B1093E" w:rsidRDefault="0061131D" w:rsidP="00FF33CD">
            <w:pPr>
              <w:ind w:right="304"/>
              <w:rPr>
                <w:rFonts w:eastAsia="Times New Roman"/>
                <w:sz w:val="28"/>
                <w:szCs w:val="28"/>
                <w:lang w:val="en-US"/>
              </w:rPr>
            </w:pPr>
            <w:r w:rsidRPr="00B1093E">
              <w:rPr>
                <w:rFonts w:eastAsia="Times New Roman"/>
                <w:sz w:val="28"/>
                <w:szCs w:val="28"/>
                <w:lang w:val="en-US"/>
              </w:rPr>
              <w:t>Samsung SCX-3400F</w:t>
            </w:r>
          </w:p>
        </w:tc>
        <w:tc>
          <w:tcPr>
            <w:tcW w:w="818" w:type="dxa"/>
            <w:tcBorders>
              <w:top w:val="single" w:sz="4" w:space="0" w:color="auto"/>
              <w:left w:val="single" w:sz="4" w:space="0" w:color="auto"/>
              <w:right w:val="single" w:sz="4" w:space="0" w:color="auto"/>
            </w:tcBorders>
            <w:hideMark/>
          </w:tcPr>
          <w:p w:rsidR="0061131D" w:rsidRPr="00B1093E" w:rsidRDefault="0061131D" w:rsidP="00FF33CD">
            <w:pPr>
              <w:ind w:right="304"/>
              <w:jc w:val="center"/>
              <w:rPr>
                <w:rFonts w:eastAsia="Times New Roman"/>
                <w:sz w:val="28"/>
                <w:szCs w:val="28"/>
              </w:rPr>
            </w:pPr>
            <w:r w:rsidRPr="00B1093E">
              <w:rPr>
                <w:rFonts w:eastAsia="Times New Roman"/>
                <w:sz w:val="28"/>
                <w:szCs w:val="28"/>
              </w:rPr>
              <w:t>1</w:t>
            </w:r>
          </w:p>
        </w:tc>
        <w:tc>
          <w:tcPr>
            <w:tcW w:w="2744" w:type="dxa"/>
            <w:tcBorders>
              <w:top w:val="single" w:sz="4" w:space="0" w:color="auto"/>
              <w:left w:val="single" w:sz="4" w:space="0" w:color="auto"/>
              <w:right w:val="single" w:sz="4" w:space="0" w:color="auto"/>
            </w:tcBorders>
            <w:hideMark/>
          </w:tcPr>
          <w:p w:rsidR="0061131D" w:rsidRPr="00B1093E" w:rsidRDefault="0061131D" w:rsidP="00FF33CD">
            <w:pPr>
              <w:ind w:right="304"/>
              <w:rPr>
                <w:rFonts w:eastAsia="Times New Roman"/>
                <w:sz w:val="28"/>
                <w:szCs w:val="28"/>
                <w:lang w:val="en-US"/>
              </w:rPr>
            </w:pPr>
            <w:r w:rsidRPr="00B1093E">
              <w:rPr>
                <w:rFonts w:eastAsia="Times New Roman"/>
                <w:sz w:val="28"/>
                <w:szCs w:val="28"/>
                <w:lang w:val="en-US"/>
              </w:rPr>
              <w:t>Samsung Electronics</w:t>
            </w:r>
          </w:p>
        </w:tc>
      </w:tr>
      <w:tr w:rsidR="0061131D" w:rsidRPr="00B1093E" w:rsidTr="00FF33CD">
        <w:trPr>
          <w:trHeight w:val="562"/>
        </w:trPr>
        <w:tc>
          <w:tcPr>
            <w:tcW w:w="3240" w:type="dxa"/>
            <w:tcBorders>
              <w:top w:val="single" w:sz="4" w:space="0" w:color="auto"/>
              <w:left w:val="single" w:sz="4" w:space="0" w:color="auto"/>
              <w:right w:val="single" w:sz="4" w:space="0" w:color="auto"/>
            </w:tcBorders>
          </w:tcPr>
          <w:p w:rsidR="0061131D" w:rsidRPr="00B1093E" w:rsidRDefault="0061131D" w:rsidP="00FF33CD">
            <w:pPr>
              <w:ind w:right="304"/>
              <w:rPr>
                <w:rFonts w:eastAsia="Times New Roman"/>
                <w:sz w:val="28"/>
                <w:szCs w:val="28"/>
              </w:rPr>
            </w:pPr>
            <w:r w:rsidRPr="00B1093E">
              <w:rPr>
                <w:rFonts w:eastAsia="Times New Roman"/>
                <w:sz w:val="28"/>
                <w:szCs w:val="28"/>
              </w:rPr>
              <w:t xml:space="preserve">Документ камера </w:t>
            </w:r>
          </w:p>
        </w:tc>
        <w:tc>
          <w:tcPr>
            <w:tcW w:w="2768" w:type="dxa"/>
            <w:tcBorders>
              <w:top w:val="single" w:sz="4" w:space="0" w:color="auto"/>
              <w:left w:val="single" w:sz="4" w:space="0" w:color="auto"/>
              <w:right w:val="single" w:sz="4" w:space="0" w:color="auto"/>
            </w:tcBorders>
          </w:tcPr>
          <w:p w:rsidR="0061131D" w:rsidRPr="00B1093E" w:rsidRDefault="0061131D" w:rsidP="00FF33CD">
            <w:pPr>
              <w:ind w:right="304"/>
              <w:rPr>
                <w:rFonts w:eastAsia="Times New Roman"/>
                <w:sz w:val="28"/>
                <w:szCs w:val="28"/>
                <w:lang w:val="en-US"/>
              </w:rPr>
            </w:pPr>
            <w:r w:rsidRPr="00B1093E">
              <w:rPr>
                <w:rFonts w:eastAsia="Times New Roman"/>
                <w:sz w:val="28"/>
                <w:szCs w:val="28"/>
                <w:lang w:val="en-US"/>
              </w:rPr>
              <w:t>Aver Vision U15SE</w:t>
            </w:r>
          </w:p>
        </w:tc>
        <w:tc>
          <w:tcPr>
            <w:tcW w:w="818" w:type="dxa"/>
            <w:tcBorders>
              <w:top w:val="single" w:sz="4" w:space="0" w:color="auto"/>
              <w:left w:val="single" w:sz="4" w:space="0" w:color="auto"/>
              <w:right w:val="single" w:sz="4" w:space="0" w:color="auto"/>
            </w:tcBorders>
          </w:tcPr>
          <w:p w:rsidR="0061131D" w:rsidRPr="00B1093E" w:rsidRDefault="0061131D" w:rsidP="00FF33CD">
            <w:pPr>
              <w:ind w:right="304"/>
              <w:jc w:val="center"/>
              <w:rPr>
                <w:rFonts w:eastAsia="Times New Roman"/>
                <w:sz w:val="28"/>
                <w:szCs w:val="28"/>
              </w:rPr>
            </w:pPr>
            <w:r w:rsidRPr="00B1093E">
              <w:rPr>
                <w:rFonts w:eastAsia="Times New Roman"/>
                <w:sz w:val="28"/>
                <w:szCs w:val="28"/>
              </w:rPr>
              <w:t>1</w:t>
            </w:r>
          </w:p>
        </w:tc>
        <w:tc>
          <w:tcPr>
            <w:tcW w:w="2744" w:type="dxa"/>
            <w:tcBorders>
              <w:top w:val="single" w:sz="4" w:space="0" w:color="auto"/>
              <w:left w:val="single" w:sz="4" w:space="0" w:color="auto"/>
              <w:right w:val="single" w:sz="4" w:space="0" w:color="auto"/>
            </w:tcBorders>
          </w:tcPr>
          <w:p w:rsidR="0061131D" w:rsidRPr="00B1093E" w:rsidRDefault="0061131D" w:rsidP="00FF33CD">
            <w:pPr>
              <w:ind w:right="304"/>
              <w:rPr>
                <w:rFonts w:eastAsia="Times New Roman"/>
                <w:sz w:val="28"/>
                <w:szCs w:val="28"/>
                <w:lang w:val="en-US"/>
              </w:rPr>
            </w:pPr>
            <w:r w:rsidRPr="00B1093E">
              <w:rPr>
                <w:rFonts w:eastAsia="Times New Roman"/>
                <w:sz w:val="28"/>
                <w:szCs w:val="28"/>
                <w:lang w:val="en-US"/>
              </w:rPr>
              <w:t>Epson</w:t>
            </w:r>
          </w:p>
        </w:tc>
      </w:tr>
      <w:tr w:rsidR="0061131D" w:rsidRPr="00B1093E" w:rsidTr="00FF33CD">
        <w:tc>
          <w:tcPr>
            <w:tcW w:w="3240" w:type="dxa"/>
            <w:tcBorders>
              <w:top w:val="single" w:sz="4" w:space="0" w:color="auto"/>
              <w:left w:val="single" w:sz="4" w:space="0" w:color="auto"/>
              <w:bottom w:val="single" w:sz="4" w:space="0" w:color="auto"/>
              <w:right w:val="single" w:sz="4" w:space="0" w:color="auto"/>
            </w:tcBorders>
          </w:tcPr>
          <w:p w:rsidR="0061131D" w:rsidRPr="00B1093E" w:rsidRDefault="0061131D" w:rsidP="00FF33CD">
            <w:pPr>
              <w:ind w:right="304"/>
              <w:rPr>
                <w:rFonts w:eastAsia="Times New Roman"/>
                <w:sz w:val="28"/>
                <w:szCs w:val="28"/>
              </w:rPr>
            </w:pPr>
            <w:r w:rsidRPr="00B1093E">
              <w:rPr>
                <w:rFonts w:eastAsia="Times New Roman"/>
                <w:sz w:val="28"/>
                <w:szCs w:val="28"/>
              </w:rPr>
              <w:t>Мультимедийная акустическая система</w:t>
            </w:r>
          </w:p>
        </w:tc>
        <w:tc>
          <w:tcPr>
            <w:tcW w:w="2768" w:type="dxa"/>
            <w:tcBorders>
              <w:top w:val="single" w:sz="4" w:space="0" w:color="auto"/>
              <w:left w:val="single" w:sz="4" w:space="0" w:color="auto"/>
              <w:bottom w:val="single" w:sz="4" w:space="0" w:color="auto"/>
              <w:right w:val="single" w:sz="4" w:space="0" w:color="auto"/>
            </w:tcBorders>
          </w:tcPr>
          <w:p w:rsidR="0061131D" w:rsidRPr="00B1093E" w:rsidRDefault="0061131D" w:rsidP="00FF33CD">
            <w:pPr>
              <w:ind w:right="304"/>
              <w:rPr>
                <w:rFonts w:eastAsia="Times New Roman"/>
                <w:sz w:val="28"/>
                <w:szCs w:val="28"/>
              </w:rPr>
            </w:pPr>
            <w:r w:rsidRPr="00B1093E">
              <w:rPr>
                <w:rFonts w:eastAsia="Times New Roman"/>
                <w:sz w:val="28"/>
                <w:szCs w:val="28"/>
                <w:lang w:val="en-US"/>
              </w:rPr>
              <w:t>SVEN SPS – 6</w:t>
            </w:r>
            <w:r w:rsidRPr="00B1093E">
              <w:rPr>
                <w:rFonts w:eastAsia="Times New Roman"/>
                <w:sz w:val="28"/>
                <w:szCs w:val="28"/>
              </w:rPr>
              <w:t>09</w:t>
            </w:r>
          </w:p>
        </w:tc>
        <w:tc>
          <w:tcPr>
            <w:tcW w:w="818" w:type="dxa"/>
            <w:tcBorders>
              <w:top w:val="single" w:sz="4" w:space="0" w:color="auto"/>
              <w:left w:val="single" w:sz="4" w:space="0" w:color="auto"/>
              <w:bottom w:val="single" w:sz="4" w:space="0" w:color="auto"/>
              <w:right w:val="single" w:sz="4" w:space="0" w:color="auto"/>
            </w:tcBorders>
          </w:tcPr>
          <w:p w:rsidR="0061131D" w:rsidRPr="00B1093E" w:rsidRDefault="0061131D" w:rsidP="00FF33CD">
            <w:pPr>
              <w:ind w:right="304"/>
              <w:jc w:val="center"/>
              <w:rPr>
                <w:rFonts w:eastAsia="Times New Roman"/>
                <w:sz w:val="28"/>
                <w:szCs w:val="28"/>
              </w:rPr>
            </w:pPr>
            <w:r w:rsidRPr="00B1093E">
              <w:rPr>
                <w:rFonts w:eastAsia="Times New Roman"/>
                <w:sz w:val="28"/>
                <w:szCs w:val="28"/>
              </w:rPr>
              <w:t>1</w:t>
            </w:r>
          </w:p>
        </w:tc>
        <w:tc>
          <w:tcPr>
            <w:tcW w:w="2744" w:type="dxa"/>
            <w:tcBorders>
              <w:top w:val="single" w:sz="4" w:space="0" w:color="auto"/>
              <w:left w:val="single" w:sz="4" w:space="0" w:color="auto"/>
              <w:bottom w:val="single" w:sz="4" w:space="0" w:color="auto"/>
              <w:right w:val="single" w:sz="4" w:space="0" w:color="auto"/>
            </w:tcBorders>
          </w:tcPr>
          <w:p w:rsidR="0061131D" w:rsidRPr="00B1093E" w:rsidRDefault="0061131D" w:rsidP="00FF33CD">
            <w:pPr>
              <w:ind w:right="304"/>
              <w:rPr>
                <w:rFonts w:eastAsia="Times New Roman"/>
                <w:sz w:val="28"/>
                <w:szCs w:val="28"/>
                <w:lang w:val="en-US"/>
              </w:rPr>
            </w:pPr>
            <w:r w:rsidRPr="00B1093E">
              <w:rPr>
                <w:rFonts w:eastAsia="Times New Roman"/>
                <w:sz w:val="28"/>
                <w:szCs w:val="28"/>
                <w:lang w:val="en-US"/>
              </w:rPr>
              <w:t>SVEN</w:t>
            </w:r>
          </w:p>
        </w:tc>
      </w:tr>
    </w:tbl>
    <w:p w:rsidR="0061131D" w:rsidRPr="00B1093E" w:rsidRDefault="0061131D" w:rsidP="0061131D">
      <w:pPr>
        <w:ind w:right="304"/>
        <w:rPr>
          <w:rFonts w:eastAsia="Times New Roman"/>
          <w:sz w:val="28"/>
          <w:szCs w:val="28"/>
          <w:lang w:val="en-US"/>
        </w:rPr>
      </w:pPr>
    </w:p>
    <w:p w:rsidR="0061131D" w:rsidRPr="00B1093E" w:rsidRDefault="0061131D" w:rsidP="0061131D">
      <w:pPr>
        <w:ind w:right="304"/>
        <w:rPr>
          <w:rFonts w:eastAsia="Times New Roman"/>
          <w:sz w:val="28"/>
          <w:szCs w:val="28"/>
        </w:rPr>
      </w:pPr>
      <w:r w:rsidRPr="00B1093E">
        <w:rPr>
          <w:rFonts w:eastAsia="Times New Roman"/>
          <w:sz w:val="28"/>
          <w:szCs w:val="28"/>
        </w:rPr>
        <w:t>Другие средства ТСО:</w:t>
      </w:r>
    </w:p>
    <w:p w:rsidR="0061131D" w:rsidRPr="00B1093E" w:rsidRDefault="0061131D" w:rsidP="00B32CB0">
      <w:pPr>
        <w:widowControl/>
        <w:numPr>
          <w:ilvl w:val="0"/>
          <w:numId w:val="73"/>
        </w:numPr>
        <w:autoSpaceDE/>
        <w:autoSpaceDN/>
        <w:adjustRightInd/>
        <w:ind w:right="304"/>
        <w:contextualSpacing/>
        <w:rPr>
          <w:sz w:val="28"/>
          <w:szCs w:val="28"/>
        </w:rPr>
      </w:pPr>
      <w:r w:rsidRPr="00B1093E">
        <w:rPr>
          <w:sz w:val="28"/>
          <w:szCs w:val="28"/>
        </w:rPr>
        <w:t xml:space="preserve">телевизор – 1 </w:t>
      </w:r>
      <w:proofErr w:type="gramStart"/>
      <w:r w:rsidRPr="00B1093E">
        <w:rPr>
          <w:sz w:val="28"/>
          <w:szCs w:val="28"/>
        </w:rPr>
        <w:t>шт</w:t>
      </w:r>
      <w:proofErr w:type="gramEnd"/>
    </w:p>
    <w:p w:rsidR="0061131D" w:rsidRPr="00B1093E" w:rsidRDefault="0061131D" w:rsidP="00B32CB0">
      <w:pPr>
        <w:widowControl/>
        <w:numPr>
          <w:ilvl w:val="0"/>
          <w:numId w:val="73"/>
        </w:numPr>
        <w:autoSpaceDE/>
        <w:autoSpaceDN/>
        <w:adjustRightInd/>
        <w:ind w:right="304"/>
        <w:contextualSpacing/>
        <w:rPr>
          <w:sz w:val="28"/>
          <w:szCs w:val="28"/>
        </w:rPr>
      </w:pPr>
      <w:r w:rsidRPr="00B1093E">
        <w:rPr>
          <w:sz w:val="28"/>
          <w:szCs w:val="28"/>
        </w:rPr>
        <w:t>ксерокс – 1 шт.</w:t>
      </w:r>
    </w:p>
    <w:p w:rsidR="0061131D" w:rsidRPr="00B1093E" w:rsidRDefault="0061131D" w:rsidP="00B32CB0">
      <w:pPr>
        <w:widowControl/>
        <w:numPr>
          <w:ilvl w:val="0"/>
          <w:numId w:val="73"/>
        </w:numPr>
        <w:autoSpaceDE/>
        <w:autoSpaceDN/>
        <w:adjustRightInd/>
        <w:ind w:right="304"/>
        <w:contextualSpacing/>
        <w:rPr>
          <w:sz w:val="28"/>
          <w:szCs w:val="28"/>
        </w:rPr>
      </w:pPr>
      <w:r w:rsidRPr="00B1093E">
        <w:rPr>
          <w:sz w:val="28"/>
          <w:szCs w:val="28"/>
        </w:rPr>
        <w:t>магнитола – 1 шт.</w:t>
      </w:r>
    </w:p>
    <w:p w:rsidR="0061131D" w:rsidRPr="00B1093E" w:rsidRDefault="0061131D" w:rsidP="0061131D">
      <w:pPr>
        <w:ind w:right="304" w:firstLine="709"/>
        <w:rPr>
          <w:b/>
          <w:bCs/>
          <w:snapToGrid w:val="0"/>
          <w:w w:val="115"/>
          <w:sz w:val="28"/>
          <w:szCs w:val="28"/>
        </w:rPr>
      </w:pPr>
    </w:p>
    <w:p w:rsidR="0061131D" w:rsidRPr="00B1093E" w:rsidRDefault="0061131D" w:rsidP="0061131D">
      <w:pPr>
        <w:ind w:right="304" w:firstLine="709"/>
        <w:rPr>
          <w:snapToGrid w:val="0"/>
          <w:w w:val="115"/>
          <w:sz w:val="28"/>
          <w:szCs w:val="28"/>
        </w:rPr>
      </w:pPr>
      <w:r w:rsidRPr="00B1093E">
        <w:rPr>
          <w:snapToGrid w:val="0"/>
          <w:w w:val="115"/>
          <w:sz w:val="28"/>
          <w:szCs w:val="28"/>
        </w:rPr>
        <w:t>Количество компьютеров в компьютерном   классе -6</w:t>
      </w:r>
    </w:p>
    <w:p w:rsidR="0061131D" w:rsidRPr="00B1093E" w:rsidRDefault="0061131D" w:rsidP="0061131D">
      <w:pPr>
        <w:ind w:right="304" w:firstLine="709"/>
        <w:rPr>
          <w:snapToGrid w:val="0"/>
          <w:w w:val="115"/>
          <w:sz w:val="28"/>
          <w:szCs w:val="28"/>
        </w:rPr>
      </w:pPr>
      <w:r w:rsidRPr="00B1093E">
        <w:rPr>
          <w:snapToGrid w:val="0"/>
          <w:w w:val="115"/>
          <w:sz w:val="28"/>
          <w:szCs w:val="28"/>
        </w:rPr>
        <w:t>Количество ноутбуков учителей-3</w:t>
      </w:r>
    </w:p>
    <w:p w:rsidR="0061131D" w:rsidRPr="00B1093E" w:rsidRDefault="0061131D" w:rsidP="0061131D">
      <w:pPr>
        <w:ind w:right="304" w:firstLine="709"/>
        <w:rPr>
          <w:snapToGrid w:val="0"/>
          <w:w w:val="115"/>
          <w:sz w:val="28"/>
          <w:szCs w:val="28"/>
        </w:rPr>
      </w:pPr>
      <w:r w:rsidRPr="00B1093E">
        <w:rPr>
          <w:snapToGrid w:val="0"/>
          <w:w w:val="115"/>
          <w:sz w:val="28"/>
          <w:szCs w:val="28"/>
        </w:rPr>
        <w:t>Количество компьютеров, имеющих доступ в локальную вычислительную сеть  ОУ-9</w:t>
      </w:r>
    </w:p>
    <w:p w:rsidR="0061131D" w:rsidRPr="00B1093E" w:rsidRDefault="0061131D" w:rsidP="0061131D">
      <w:pPr>
        <w:ind w:right="304" w:firstLine="709"/>
        <w:rPr>
          <w:snapToGrid w:val="0"/>
          <w:w w:val="115"/>
          <w:sz w:val="28"/>
          <w:szCs w:val="28"/>
        </w:rPr>
      </w:pPr>
      <w:r w:rsidRPr="00B1093E">
        <w:rPr>
          <w:snapToGrid w:val="0"/>
          <w:w w:val="115"/>
          <w:sz w:val="28"/>
          <w:szCs w:val="28"/>
        </w:rPr>
        <w:t>Количество кабинетов, оснащённых компьютером и интерактивной доской для ведения ЭО-1</w:t>
      </w:r>
    </w:p>
    <w:p w:rsidR="0061131D" w:rsidRPr="00B1093E" w:rsidRDefault="0061131D" w:rsidP="0061131D">
      <w:pPr>
        <w:ind w:right="304" w:firstLine="567"/>
        <w:jc w:val="both"/>
        <w:rPr>
          <w:b/>
          <w:bCs/>
          <w:i/>
          <w:sz w:val="28"/>
          <w:szCs w:val="28"/>
          <w:u w:val="single"/>
        </w:rPr>
      </w:pPr>
      <w:r w:rsidRPr="00B1093E">
        <w:rPr>
          <w:b/>
          <w:bCs/>
          <w:i/>
          <w:sz w:val="28"/>
          <w:szCs w:val="28"/>
          <w:u w:val="single"/>
        </w:rPr>
        <w:t>Учебно-методическое, информационно-техническое  обеспечение реализации ООП</w:t>
      </w:r>
    </w:p>
    <w:p w:rsidR="0061131D" w:rsidRPr="00B1093E" w:rsidRDefault="0061131D" w:rsidP="0061131D">
      <w:pPr>
        <w:ind w:right="304" w:firstLine="567"/>
        <w:jc w:val="both"/>
        <w:rPr>
          <w:b/>
          <w:sz w:val="28"/>
          <w:szCs w:val="28"/>
        </w:rPr>
      </w:pPr>
      <w:r w:rsidRPr="00B1093E">
        <w:rPr>
          <w:sz w:val="28"/>
          <w:szCs w:val="28"/>
        </w:rPr>
        <w:t>ООП НОО обеспечивается учебно-методическими и информационными ресурсами по всем предусмотренным ею учебным курсам (дисциплинам), модулям.</w:t>
      </w:r>
    </w:p>
    <w:p w:rsidR="0061131D" w:rsidRPr="00B1093E" w:rsidRDefault="0061131D" w:rsidP="0061131D">
      <w:pPr>
        <w:ind w:right="304" w:firstLine="567"/>
        <w:jc w:val="both"/>
        <w:rPr>
          <w:sz w:val="28"/>
          <w:szCs w:val="28"/>
        </w:rPr>
      </w:pPr>
      <w:r w:rsidRPr="00B1093E">
        <w:rPr>
          <w:sz w:val="28"/>
          <w:szCs w:val="28"/>
        </w:rPr>
        <w:t xml:space="preserve">Учебно-методическое обеспечение обязательной части ООП включает в себя: </w:t>
      </w:r>
      <w:r w:rsidRPr="00B1093E">
        <w:rPr>
          <w:sz w:val="28"/>
          <w:szCs w:val="28"/>
        </w:rPr>
        <w:lastRenderedPageBreak/>
        <w:t>учебники, учебные пособия, рабочие тетради, справочники, хрестоматии, цифровые образовательные ресурсы, методические пособия для учителей, сайты поддержки учебных курсов, дисциплин и т.п.</w:t>
      </w:r>
    </w:p>
    <w:p w:rsidR="0061131D" w:rsidRPr="00B1093E" w:rsidRDefault="0061131D" w:rsidP="0061131D">
      <w:pPr>
        <w:ind w:right="304" w:firstLine="567"/>
        <w:jc w:val="both"/>
        <w:rPr>
          <w:sz w:val="28"/>
          <w:szCs w:val="28"/>
        </w:rPr>
      </w:pPr>
      <w:proofErr w:type="gramStart"/>
      <w:r w:rsidRPr="00B1093E">
        <w:rPr>
          <w:sz w:val="28"/>
          <w:szCs w:val="28"/>
        </w:rPr>
        <w:t xml:space="preserve">Вариативная часть программы (учебные, развивающие, интегративные курсы, образовательные модули, внеурочная образовательная деятельность) </w:t>
      </w:r>
      <w:r w:rsidRPr="00B1093E">
        <w:rPr>
          <w:iCs/>
          <w:sz w:val="28"/>
          <w:szCs w:val="28"/>
        </w:rPr>
        <w:t>сопровождается методическим обеспечением (план - графиком, расписанием, цифровыми ресурсами, материалами для учащихся и педагогов и т.п.).</w:t>
      </w:r>
      <w:proofErr w:type="gramEnd"/>
    </w:p>
    <w:p w:rsidR="0061131D" w:rsidRPr="00B1093E" w:rsidRDefault="0061131D" w:rsidP="0061131D">
      <w:pPr>
        <w:ind w:right="304" w:firstLine="567"/>
        <w:jc w:val="both"/>
        <w:rPr>
          <w:b/>
          <w:sz w:val="28"/>
          <w:szCs w:val="28"/>
        </w:rPr>
      </w:pPr>
      <w:r w:rsidRPr="00B1093E">
        <w:rPr>
          <w:sz w:val="28"/>
          <w:szCs w:val="28"/>
        </w:rPr>
        <w:t>Учебно-методическое обеспечение структурного подразделения школы состоит из основного состава и дополнительного. Основной  состав системы учебников используется  учащимися и педагогами на постоянной  основе, дополнительный состав – по усмотрению учителя  и учащихся.</w:t>
      </w:r>
    </w:p>
    <w:p w:rsidR="0061131D" w:rsidRPr="00B1093E" w:rsidRDefault="0061131D" w:rsidP="0061131D">
      <w:pPr>
        <w:ind w:right="304" w:firstLine="567"/>
        <w:jc w:val="both"/>
        <w:rPr>
          <w:sz w:val="28"/>
          <w:szCs w:val="28"/>
        </w:rPr>
      </w:pPr>
      <w:r w:rsidRPr="00B1093E">
        <w:rPr>
          <w:sz w:val="28"/>
          <w:szCs w:val="28"/>
        </w:rPr>
        <w:t>Реализация ООП обеспечивается доступом каждого обучающегося к базам данных и библиотечным фондам, формируемым по всему перечню дисциплин (модулей) программы.</w:t>
      </w:r>
    </w:p>
    <w:p w:rsidR="0061131D" w:rsidRPr="00B1093E" w:rsidRDefault="0061131D" w:rsidP="0061131D">
      <w:pPr>
        <w:ind w:right="304" w:firstLine="567"/>
        <w:jc w:val="both"/>
        <w:rPr>
          <w:sz w:val="28"/>
          <w:szCs w:val="28"/>
        </w:rPr>
      </w:pPr>
      <w:r w:rsidRPr="00B1093E">
        <w:rPr>
          <w:sz w:val="28"/>
          <w:szCs w:val="28"/>
        </w:rPr>
        <w:t xml:space="preserve">Библиотечный фонд  укомплектован печатными и  электронными изданиями основной учебной литературы по всем образовательным областям учебного плана. </w:t>
      </w:r>
    </w:p>
    <w:p w:rsidR="0061131D" w:rsidRPr="00B1093E" w:rsidRDefault="0061131D" w:rsidP="0061131D">
      <w:pPr>
        <w:ind w:right="304" w:firstLine="567"/>
        <w:jc w:val="both"/>
        <w:rPr>
          <w:sz w:val="28"/>
          <w:szCs w:val="28"/>
        </w:rPr>
      </w:pPr>
      <w:r w:rsidRPr="00B1093E">
        <w:rPr>
          <w:sz w:val="28"/>
          <w:szCs w:val="28"/>
        </w:rPr>
        <w:t>Фонд дополнительной литературы  включает справочные издания, научно-популярные издания по предметам учебного плана и периодические издания в расчете 5-6 экземпляров на каждого  обучающегося.</w:t>
      </w:r>
    </w:p>
    <w:p w:rsidR="0061131D" w:rsidRPr="00B1093E" w:rsidRDefault="0061131D" w:rsidP="0061131D">
      <w:pPr>
        <w:ind w:right="304" w:firstLine="567"/>
        <w:jc w:val="both"/>
        <w:rPr>
          <w:sz w:val="28"/>
          <w:szCs w:val="28"/>
        </w:rPr>
      </w:pPr>
      <w:r w:rsidRPr="00B1093E">
        <w:rPr>
          <w:sz w:val="28"/>
          <w:szCs w:val="28"/>
        </w:rPr>
        <w:t>Для эффективного информационного обеспечения реализации ООП НОО  в общеобразовательном учреждении сформирована информационная среда</w:t>
      </w:r>
      <w:r w:rsidRPr="00B1093E">
        <w:rPr>
          <w:sz w:val="28"/>
          <w:szCs w:val="28"/>
          <w:u w:val="single"/>
        </w:rPr>
        <w:t xml:space="preserve"> </w:t>
      </w:r>
      <w:r w:rsidRPr="00B1093E">
        <w:rPr>
          <w:sz w:val="28"/>
          <w:szCs w:val="28"/>
        </w:rPr>
        <w:t xml:space="preserve">образовательного учреждения, предоставляющая возможности </w:t>
      </w:r>
      <w:proofErr w:type="gramStart"/>
      <w:r w:rsidRPr="00B1093E">
        <w:rPr>
          <w:sz w:val="28"/>
          <w:szCs w:val="28"/>
        </w:rPr>
        <w:t>для</w:t>
      </w:r>
      <w:proofErr w:type="gramEnd"/>
      <w:r w:rsidRPr="00B1093E">
        <w:rPr>
          <w:sz w:val="28"/>
          <w:szCs w:val="28"/>
        </w:rPr>
        <w:t>:</w:t>
      </w:r>
    </w:p>
    <w:p w:rsidR="0061131D" w:rsidRPr="00B1093E" w:rsidRDefault="0061131D" w:rsidP="00B32CB0">
      <w:pPr>
        <w:pStyle w:val="aff2"/>
        <w:numPr>
          <w:ilvl w:val="0"/>
          <w:numId w:val="72"/>
        </w:numPr>
        <w:tabs>
          <w:tab w:val="clear" w:pos="927"/>
          <w:tab w:val="num" w:pos="0"/>
          <w:tab w:val="left" w:pos="993"/>
        </w:tabs>
        <w:spacing w:before="0" w:beforeAutospacing="0" w:after="0"/>
        <w:ind w:left="0" w:right="304" w:firstLine="709"/>
        <w:jc w:val="both"/>
        <w:rPr>
          <w:sz w:val="28"/>
          <w:szCs w:val="28"/>
        </w:rPr>
      </w:pPr>
      <w:r w:rsidRPr="00B1093E">
        <w:rPr>
          <w:sz w:val="28"/>
          <w:szCs w:val="28"/>
        </w:rPr>
        <w:t>изучения и преподавания каждого общеобразовательного курса, реализации общеобразовательного проекта с использованием информационных и коммуникационных технологий (ИКТ) в формах и на уровне, возможных в современной школе и соответствующих современным образовательным приоритетам, в объемах, увеличивающихся с ростом потребности учащихся;</w:t>
      </w:r>
    </w:p>
    <w:p w:rsidR="0061131D" w:rsidRPr="00B1093E" w:rsidRDefault="0061131D" w:rsidP="00B32CB0">
      <w:pPr>
        <w:pStyle w:val="aff2"/>
        <w:numPr>
          <w:ilvl w:val="0"/>
          <w:numId w:val="72"/>
        </w:numPr>
        <w:tabs>
          <w:tab w:val="clear" w:pos="927"/>
          <w:tab w:val="num" w:pos="0"/>
          <w:tab w:val="left" w:pos="993"/>
        </w:tabs>
        <w:spacing w:before="0" w:beforeAutospacing="0" w:after="0"/>
        <w:ind w:left="0" w:right="304" w:firstLine="709"/>
        <w:jc w:val="both"/>
        <w:rPr>
          <w:sz w:val="28"/>
          <w:szCs w:val="28"/>
        </w:rPr>
      </w:pPr>
      <w:r w:rsidRPr="00B1093E">
        <w:rPr>
          <w:sz w:val="28"/>
          <w:szCs w:val="28"/>
        </w:rPr>
        <w:t>планирования образовательного процесса, его обеспечения ресурсами (человеческими, технологическими, сервисными) с фиксацией плана и его выполнения в ИС;</w:t>
      </w:r>
    </w:p>
    <w:p w:rsidR="0061131D" w:rsidRPr="00B1093E" w:rsidRDefault="0061131D" w:rsidP="00B32CB0">
      <w:pPr>
        <w:pStyle w:val="aff2"/>
        <w:numPr>
          <w:ilvl w:val="0"/>
          <w:numId w:val="72"/>
        </w:numPr>
        <w:tabs>
          <w:tab w:val="clear" w:pos="927"/>
          <w:tab w:val="num" w:pos="0"/>
          <w:tab w:val="left" w:pos="993"/>
        </w:tabs>
        <w:spacing w:before="0" w:beforeAutospacing="0" w:after="0"/>
        <w:ind w:left="0" w:right="304" w:firstLine="709"/>
        <w:jc w:val="both"/>
        <w:rPr>
          <w:sz w:val="28"/>
          <w:szCs w:val="28"/>
        </w:rPr>
      </w:pPr>
      <w:r w:rsidRPr="00B1093E">
        <w:rPr>
          <w:sz w:val="28"/>
          <w:szCs w:val="28"/>
        </w:rPr>
        <w:t>фиксации в ИС результатов деятельности учителей и обучающихся;</w:t>
      </w:r>
    </w:p>
    <w:p w:rsidR="0061131D" w:rsidRPr="00B1093E" w:rsidRDefault="0061131D" w:rsidP="00B32CB0">
      <w:pPr>
        <w:pStyle w:val="aff2"/>
        <w:numPr>
          <w:ilvl w:val="0"/>
          <w:numId w:val="72"/>
        </w:numPr>
        <w:tabs>
          <w:tab w:val="clear" w:pos="927"/>
          <w:tab w:val="num" w:pos="0"/>
          <w:tab w:val="left" w:pos="993"/>
        </w:tabs>
        <w:spacing w:before="0" w:beforeAutospacing="0" w:after="0"/>
        <w:ind w:left="0" w:right="304" w:firstLine="709"/>
        <w:jc w:val="both"/>
        <w:rPr>
          <w:sz w:val="28"/>
          <w:szCs w:val="28"/>
        </w:rPr>
      </w:pPr>
      <w:r w:rsidRPr="00B1093E">
        <w:rPr>
          <w:sz w:val="28"/>
          <w:szCs w:val="28"/>
        </w:rPr>
        <w:t>проведения мониторинга здоровья обучающихся и хранения его результатов в ИС;</w:t>
      </w:r>
    </w:p>
    <w:p w:rsidR="0061131D" w:rsidRPr="00B1093E" w:rsidRDefault="0061131D" w:rsidP="00B32CB0">
      <w:pPr>
        <w:pStyle w:val="aff2"/>
        <w:numPr>
          <w:ilvl w:val="0"/>
          <w:numId w:val="72"/>
        </w:numPr>
        <w:tabs>
          <w:tab w:val="clear" w:pos="927"/>
          <w:tab w:val="num" w:pos="0"/>
          <w:tab w:val="left" w:pos="993"/>
        </w:tabs>
        <w:spacing w:before="0" w:beforeAutospacing="0" w:after="0"/>
        <w:ind w:left="0" w:right="304" w:firstLine="709"/>
        <w:jc w:val="both"/>
        <w:rPr>
          <w:sz w:val="28"/>
          <w:szCs w:val="28"/>
        </w:rPr>
      </w:pPr>
      <w:r w:rsidRPr="00B1093E">
        <w:rPr>
          <w:sz w:val="28"/>
          <w:szCs w:val="28"/>
        </w:rPr>
        <w:t>обеспечения прозрачности образовательного процесса для родителей и общества;</w:t>
      </w:r>
    </w:p>
    <w:p w:rsidR="0061131D" w:rsidRPr="00B1093E" w:rsidRDefault="0061131D" w:rsidP="00B32CB0">
      <w:pPr>
        <w:pStyle w:val="aff2"/>
        <w:numPr>
          <w:ilvl w:val="0"/>
          <w:numId w:val="72"/>
        </w:numPr>
        <w:tabs>
          <w:tab w:val="clear" w:pos="927"/>
          <w:tab w:val="num" w:pos="0"/>
          <w:tab w:val="left" w:pos="993"/>
        </w:tabs>
        <w:spacing w:before="0" w:beforeAutospacing="0" w:after="0"/>
        <w:ind w:left="0" w:right="304" w:firstLine="709"/>
        <w:jc w:val="both"/>
        <w:rPr>
          <w:sz w:val="28"/>
          <w:szCs w:val="28"/>
        </w:rPr>
      </w:pPr>
      <w:r w:rsidRPr="00B1093E">
        <w:rPr>
          <w:sz w:val="28"/>
          <w:szCs w:val="28"/>
        </w:rPr>
        <w:t>ведения делопроизводства в ИС;</w:t>
      </w:r>
    </w:p>
    <w:p w:rsidR="0061131D" w:rsidRPr="00B1093E" w:rsidRDefault="0061131D" w:rsidP="00B32CB0">
      <w:pPr>
        <w:pStyle w:val="aff2"/>
        <w:numPr>
          <w:ilvl w:val="0"/>
          <w:numId w:val="72"/>
        </w:numPr>
        <w:tabs>
          <w:tab w:val="clear" w:pos="927"/>
          <w:tab w:val="num" w:pos="0"/>
          <w:tab w:val="left" w:pos="993"/>
        </w:tabs>
        <w:spacing w:before="0" w:beforeAutospacing="0" w:after="0"/>
        <w:ind w:left="0" w:right="304" w:firstLine="709"/>
        <w:jc w:val="both"/>
        <w:rPr>
          <w:sz w:val="28"/>
          <w:szCs w:val="28"/>
        </w:rPr>
      </w:pPr>
      <w:r w:rsidRPr="00B1093E">
        <w:rPr>
          <w:sz w:val="28"/>
          <w:szCs w:val="28"/>
        </w:rPr>
        <w:t>управления образовательным процессом в школе с использованием ИКТ;</w:t>
      </w:r>
    </w:p>
    <w:p w:rsidR="0061131D" w:rsidRPr="00B1093E" w:rsidRDefault="0061131D" w:rsidP="00B32CB0">
      <w:pPr>
        <w:pStyle w:val="aff2"/>
        <w:numPr>
          <w:ilvl w:val="0"/>
          <w:numId w:val="72"/>
        </w:numPr>
        <w:tabs>
          <w:tab w:val="clear" w:pos="927"/>
          <w:tab w:val="num" w:pos="0"/>
          <w:tab w:val="left" w:pos="993"/>
        </w:tabs>
        <w:spacing w:before="0" w:beforeAutospacing="0" w:after="0"/>
        <w:ind w:left="0" w:right="304" w:firstLine="709"/>
        <w:jc w:val="both"/>
        <w:rPr>
          <w:sz w:val="28"/>
          <w:szCs w:val="28"/>
        </w:rPr>
      </w:pPr>
      <w:r w:rsidRPr="00B1093E">
        <w:rPr>
          <w:sz w:val="28"/>
          <w:szCs w:val="28"/>
        </w:rPr>
        <w:t>перехода на систему цифровой отчетности ОУ,</w:t>
      </w:r>
      <w:r w:rsidRPr="00B1093E">
        <w:rPr>
          <w:color w:val="000000"/>
          <w:sz w:val="28"/>
          <w:szCs w:val="28"/>
        </w:rPr>
        <w:t xml:space="preserve"> обеспечивающей прозрачность и публичность результатов их образовательной деятельности.</w:t>
      </w:r>
    </w:p>
    <w:p w:rsidR="0061131D" w:rsidRPr="00B1093E" w:rsidRDefault="0061131D" w:rsidP="0061131D">
      <w:pPr>
        <w:ind w:right="304"/>
        <w:jc w:val="both"/>
        <w:rPr>
          <w:bCs/>
          <w:sz w:val="28"/>
          <w:szCs w:val="28"/>
        </w:rPr>
      </w:pPr>
      <w:r w:rsidRPr="00B1093E">
        <w:rPr>
          <w:bCs/>
          <w:sz w:val="28"/>
          <w:szCs w:val="28"/>
        </w:rPr>
        <w:t xml:space="preserve">         Для организации образовательного процесса в рамках  реализации ООП НОО имеется необходимое информационно-техническое  обеспечение:</w:t>
      </w:r>
    </w:p>
    <w:p w:rsidR="0061131D" w:rsidRPr="00B1093E" w:rsidRDefault="0061131D" w:rsidP="0061131D">
      <w:pPr>
        <w:ind w:right="304" w:firstLine="709"/>
        <w:jc w:val="both"/>
        <w:rPr>
          <w:bCs/>
          <w:sz w:val="28"/>
          <w:szCs w:val="28"/>
        </w:rPr>
      </w:pPr>
      <w:proofErr w:type="gramStart"/>
      <w:r w:rsidRPr="00B1093E">
        <w:rPr>
          <w:bCs/>
          <w:color w:val="000000"/>
          <w:sz w:val="28"/>
          <w:szCs w:val="28"/>
        </w:rPr>
        <w:t>Наличие  созданной Информационной среды (ИС)</w:t>
      </w:r>
      <w:r w:rsidRPr="00B1093E">
        <w:rPr>
          <w:sz w:val="28"/>
          <w:szCs w:val="28"/>
        </w:rPr>
        <w:t xml:space="preserve"> как системы обновляемых информационных объектов, в том числе цифровых документов, информационных источников и инструментов, служащей для: </w:t>
      </w:r>
      <w:r w:rsidRPr="00B1093E">
        <w:rPr>
          <w:bCs/>
          <w:color w:val="000000"/>
          <w:sz w:val="28"/>
          <w:szCs w:val="28"/>
        </w:rPr>
        <w:t>создания; хранения; ввода; организации; обработки; передачи; получения информации об образовательном процессе.</w:t>
      </w:r>
      <w:proofErr w:type="gramEnd"/>
    </w:p>
    <w:p w:rsidR="0061131D" w:rsidRPr="00B1093E" w:rsidRDefault="0061131D" w:rsidP="0061131D">
      <w:pPr>
        <w:tabs>
          <w:tab w:val="left" w:pos="993"/>
        </w:tabs>
        <w:ind w:right="304" w:firstLine="709"/>
        <w:jc w:val="both"/>
        <w:rPr>
          <w:sz w:val="28"/>
          <w:szCs w:val="28"/>
        </w:rPr>
      </w:pPr>
      <w:r w:rsidRPr="00B1093E">
        <w:rPr>
          <w:sz w:val="28"/>
          <w:szCs w:val="28"/>
        </w:rPr>
        <w:lastRenderedPageBreak/>
        <w:t>Основу  информационной  среды подразделения составляет сайт образовательного  учреждения.</w:t>
      </w:r>
    </w:p>
    <w:p w:rsidR="0061131D" w:rsidRPr="00B1093E" w:rsidRDefault="0061131D" w:rsidP="0061131D">
      <w:pPr>
        <w:tabs>
          <w:tab w:val="left" w:pos="993"/>
        </w:tabs>
        <w:ind w:right="304" w:firstLine="709"/>
        <w:jc w:val="both"/>
        <w:rPr>
          <w:sz w:val="28"/>
          <w:szCs w:val="28"/>
        </w:rPr>
      </w:pPr>
      <w:r w:rsidRPr="00B1093E">
        <w:rPr>
          <w:sz w:val="28"/>
          <w:szCs w:val="28"/>
        </w:rPr>
        <w:t xml:space="preserve">    В связи с этим педагоги и обучающиеся имеют возможность в подразделении и в домашних условиях оперативного сбора и обмена информацией, доступа к современным профессиональным базам данных, информационным справочным и поисковым системам по локальной сети через  использование Интернета с контент-фильтрацией.</w:t>
      </w:r>
    </w:p>
    <w:p w:rsidR="0061131D" w:rsidRPr="00B1093E" w:rsidRDefault="0061131D" w:rsidP="0061131D">
      <w:pPr>
        <w:ind w:right="304" w:firstLine="567"/>
        <w:jc w:val="both"/>
        <w:rPr>
          <w:b/>
          <w:bCs/>
          <w:i/>
          <w:sz w:val="28"/>
          <w:szCs w:val="28"/>
          <w:u w:val="single"/>
        </w:rPr>
      </w:pPr>
      <w:r w:rsidRPr="00B1093E">
        <w:rPr>
          <w:b/>
          <w:bCs/>
          <w:i/>
          <w:sz w:val="28"/>
          <w:szCs w:val="28"/>
          <w:u w:val="single"/>
        </w:rPr>
        <w:t>Правовое  обеспечение реализации ООП</w:t>
      </w:r>
    </w:p>
    <w:p w:rsidR="0061131D" w:rsidRPr="00B1093E" w:rsidRDefault="0061131D" w:rsidP="0061131D">
      <w:pPr>
        <w:ind w:right="304" w:firstLine="567"/>
        <w:jc w:val="both"/>
        <w:rPr>
          <w:bCs/>
          <w:sz w:val="28"/>
          <w:szCs w:val="28"/>
        </w:rPr>
      </w:pPr>
      <w:r w:rsidRPr="00B1093E">
        <w:rPr>
          <w:bCs/>
          <w:sz w:val="28"/>
          <w:szCs w:val="28"/>
        </w:rPr>
        <w:t>Реализацию  ООП НОО  обеспечивает целый ряд  локальных нормативно-правовых документов:</w:t>
      </w:r>
    </w:p>
    <w:p w:rsidR="0061131D" w:rsidRPr="00B1093E" w:rsidRDefault="0061131D" w:rsidP="00B32CB0">
      <w:pPr>
        <w:widowControl/>
        <w:numPr>
          <w:ilvl w:val="0"/>
          <w:numId w:val="71"/>
        </w:numPr>
        <w:tabs>
          <w:tab w:val="num" w:pos="0"/>
        </w:tabs>
        <w:autoSpaceDE/>
        <w:autoSpaceDN/>
        <w:adjustRightInd/>
        <w:ind w:left="927" w:right="304"/>
        <w:jc w:val="both"/>
        <w:rPr>
          <w:bCs/>
          <w:sz w:val="28"/>
          <w:szCs w:val="28"/>
        </w:rPr>
      </w:pPr>
      <w:r w:rsidRPr="00B1093E">
        <w:rPr>
          <w:bCs/>
          <w:sz w:val="28"/>
          <w:szCs w:val="28"/>
        </w:rPr>
        <w:t>Устав  образовательного  учреждения;</w:t>
      </w:r>
    </w:p>
    <w:p w:rsidR="0061131D" w:rsidRPr="00B1093E" w:rsidRDefault="0061131D" w:rsidP="00B32CB0">
      <w:pPr>
        <w:widowControl/>
        <w:numPr>
          <w:ilvl w:val="0"/>
          <w:numId w:val="71"/>
        </w:numPr>
        <w:tabs>
          <w:tab w:val="num" w:pos="0"/>
        </w:tabs>
        <w:autoSpaceDE/>
        <w:autoSpaceDN/>
        <w:adjustRightInd/>
        <w:ind w:left="927" w:right="304"/>
        <w:jc w:val="both"/>
        <w:rPr>
          <w:bCs/>
          <w:sz w:val="28"/>
          <w:szCs w:val="28"/>
        </w:rPr>
      </w:pPr>
      <w:r w:rsidRPr="00B1093E">
        <w:rPr>
          <w:bCs/>
          <w:sz w:val="28"/>
          <w:szCs w:val="28"/>
        </w:rPr>
        <w:t>Положение о контрольно-оценочной  деятельности в 1-4-х классах;</w:t>
      </w:r>
    </w:p>
    <w:p w:rsidR="0061131D" w:rsidRPr="00B1093E" w:rsidRDefault="0061131D" w:rsidP="00B32CB0">
      <w:pPr>
        <w:widowControl/>
        <w:numPr>
          <w:ilvl w:val="0"/>
          <w:numId w:val="71"/>
        </w:numPr>
        <w:tabs>
          <w:tab w:val="num" w:pos="0"/>
        </w:tabs>
        <w:autoSpaceDE/>
        <w:autoSpaceDN/>
        <w:adjustRightInd/>
        <w:ind w:left="927" w:right="304"/>
        <w:jc w:val="both"/>
        <w:rPr>
          <w:bCs/>
          <w:sz w:val="28"/>
          <w:szCs w:val="28"/>
        </w:rPr>
      </w:pPr>
      <w:r w:rsidRPr="00B1093E">
        <w:rPr>
          <w:bCs/>
          <w:sz w:val="28"/>
          <w:szCs w:val="28"/>
        </w:rPr>
        <w:t>Положение об информационной  среде  образовательного учреждения;</w:t>
      </w:r>
    </w:p>
    <w:p w:rsidR="0061131D" w:rsidRPr="00B1093E" w:rsidRDefault="0061131D" w:rsidP="00B32CB0">
      <w:pPr>
        <w:widowControl/>
        <w:numPr>
          <w:ilvl w:val="0"/>
          <w:numId w:val="71"/>
        </w:numPr>
        <w:tabs>
          <w:tab w:val="num" w:pos="0"/>
        </w:tabs>
        <w:autoSpaceDE/>
        <w:autoSpaceDN/>
        <w:adjustRightInd/>
        <w:ind w:left="927" w:right="304"/>
        <w:jc w:val="both"/>
        <w:rPr>
          <w:bCs/>
          <w:sz w:val="28"/>
          <w:szCs w:val="28"/>
        </w:rPr>
      </w:pPr>
      <w:r w:rsidRPr="00B1093E">
        <w:rPr>
          <w:bCs/>
          <w:sz w:val="28"/>
          <w:szCs w:val="28"/>
        </w:rPr>
        <w:t>Положение о школьной  документации, в том числе и ведении электронных  документов (журналов, дневников и т.п.);</w:t>
      </w:r>
    </w:p>
    <w:p w:rsidR="0061131D" w:rsidRPr="00B1093E" w:rsidRDefault="0061131D" w:rsidP="00B32CB0">
      <w:pPr>
        <w:widowControl/>
        <w:numPr>
          <w:ilvl w:val="0"/>
          <w:numId w:val="71"/>
        </w:numPr>
        <w:tabs>
          <w:tab w:val="num" w:pos="0"/>
        </w:tabs>
        <w:autoSpaceDE/>
        <w:autoSpaceDN/>
        <w:adjustRightInd/>
        <w:ind w:left="927" w:right="304"/>
        <w:jc w:val="both"/>
        <w:rPr>
          <w:bCs/>
          <w:sz w:val="28"/>
          <w:szCs w:val="28"/>
        </w:rPr>
      </w:pPr>
      <w:r w:rsidRPr="00B1093E">
        <w:rPr>
          <w:bCs/>
          <w:sz w:val="28"/>
          <w:szCs w:val="28"/>
        </w:rPr>
        <w:t>Положение о сайте образовательного  учреждения;</w:t>
      </w:r>
    </w:p>
    <w:p w:rsidR="0061131D" w:rsidRPr="00B1093E" w:rsidRDefault="0061131D" w:rsidP="00B32CB0">
      <w:pPr>
        <w:widowControl/>
        <w:numPr>
          <w:ilvl w:val="0"/>
          <w:numId w:val="71"/>
        </w:numPr>
        <w:tabs>
          <w:tab w:val="num" w:pos="0"/>
        </w:tabs>
        <w:autoSpaceDE/>
        <w:autoSpaceDN/>
        <w:adjustRightInd/>
        <w:ind w:left="927" w:right="304"/>
        <w:jc w:val="both"/>
        <w:rPr>
          <w:bCs/>
          <w:sz w:val="28"/>
          <w:szCs w:val="28"/>
        </w:rPr>
      </w:pPr>
      <w:r w:rsidRPr="00B1093E">
        <w:rPr>
          <w:bCs/>
          <w:sz w:val="28"/>
          <w:szCs w:val="28"/>
        </w:rPr>
        <w:t>Должностные инструкции работников образовательных учреждений.</w:t>
      </w:r>
    </w:p>
    <w:p w:rsidR="0061131D" w:rsidRPr="00B1093E" w:rsidRDefault="0061131D" w:rsidP="0061131D">
      <w:pPr>
        <w:pStyle w:val="afff"/>
        <w:spacing w:line="240" w:lineRule="auto"/>
        <w:ind w:left="900" w:right="304"/>
        <w:rPr>
          <w:rFonts w:ascii="Times New Roman" w:hAnsi="Times New Roman"/>
          <w:b/>
          <w:bCs/>
          <w:snapToGrid w:val="0"/>
          <w:w w:val="115"/>
          <w:sz w:val="28"/>
          <w:szCs w:val="28"/>
        </w:rPr>
      </w:pPr>
      <w:r w:rsidRPr="00B1093E">
        <w:rPr>
          <w:rFonts w:ascii="Times New Roman" w:hAnsi="Times New Roman"/>
          <w:b/>
          <w:bCs/>
          <w:snapToGrid w:val="0"/>
          <w:w w:val="115"/>
          <w:sz w:val="28"/>
          <w:szCs w:val="28"/>
        </w:rPr>
        <w:t>Учебно-методические ресурсы</w:t>
      </w:r>
    </w:p>
    <w:p w:rsidR="0061131D" w:rsidRPr="00B1093E" w:rsidRDefault="0061131D" w:rsidP="0061131D">
      <w:pPr>
        <w:ind w:left="927" w:right="304"/>
        <w:jc w:val="both"/>
        <w:rPr>
          <w:b/>
          <w:bCs/>
          <w:sz w:val="28"/>
          <w:szCs w:val="28"/>
        </w:rPr>
      </w:pPr>
      <w:r w:rsidRPr="00B1093E">
        <w:rPr>
          <w:b/>
          <w:bCs/>
          <w:sz w:val="28"/>
          <w:szCs w:val="28"/>
        </w:rPr>
        <w:t>Учебники</w:t>
      </w:r>
    </w:p>
    <w:tbl>
      <w:tblPr>
        <w:tblW w:w="9796" w:type="dxa"/>
        <w:tblInd w:w="93" w:type="dxa"/>
        <w:tblLayout w:type="fixed"/>
        <w:tblLook w:val="04A0"/>
      </w:tblPr>
      <w:tblGrid>
        <w:gridCol w:w="866"/>
        <w:gridCol w:w="3118"/>
        <w:gridCol w:w="2268"/>
        <w:gridCol w:w="2268"/>
        <w:gridCol w:w="1276"/>
      </w:tblGrid>
      <w:tr w:rsidR="0061131D" w:rsidRPr="00B1093E" w:rsidTr="00FF33CD">
        <w:trPr>
          <w:trHeight w:val="829"/>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rsidR="0061131D" w:rsidRPr="00B1093E" w:rsidRDefault="0061131D" w:rsidP="00FF33CD">
            <w:pPr>
              <w:ind w:right="304"/>
              <w:jc w:val="center"/>
              <w:rPr>
                <w:b/>
                <w:sz w:val="28"/>
                <w:szCs w:val="28"/>
              </w:rPr>
            </w:pPr>
            <w:r w:rsidRPr="00B1093E">
              <w:rPr>
                <w:b/>
                <w:sz w:val="28"/>
                <w:szCs w:val="28"/>
              </w:rPr>
              <w:t>№</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61131D" w:rsidRPr="00B1093E" w:rsidRDefault="0061131D" w:rsidP="00FF33CD">
            <w:pPr>
              <w:ind w:right="304"/>
              <w:jc w:val="center"/>
              <w:rPr>
                <w:b/>
                <w:sz w:val="28"/>
                <w:szCs w:val="28"/>
              </w:rPr>
            </w:pPr>
            <w:r w:rsidRPr="00B1093E">
              <w:rPr>
                <w:b/>
                <w:sz w:val="28"/>
                <w:szCs w:val="28"/>
              </w:rPr>
              <w:t>Авторы</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61131D" w:rsidRPr="00B1093E" w:rsidRDefault="0061131D" w:rsidP="00FF33CD">
            <w:pPr>
              <w:ind w:right="304"/>
              <w:jc w:val="center"/>
              <w:rPr>
                <w:b/>
                <w:sz w:val="28"/>
                <w:szCs w:val="28"/>
              </w:rPr>
            </w:pPr>
            <w:r w:rsidRPr="00B1093E">
              <w:rPr>
                <w:b/>
                <w:sz w:val="28"/>
                <w:szCs w:val="28"/>
              </w:rPr>
              <w:t>Название</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61131D" w:rsidRPr="00B1093E" w:rsidRDefault="0061131D" w:rsidP="00FF33CD">
            <w:pPr>
              <w:ind w:right="304"/>
              <w:rPr>
                <w:b/>
                <w:sz w:val="28"/>
                <w:szCs w:val="28"/>
              </w:rPr>
            </w:pPr>
            <w:r w:rsidRPr="00B1093E">
              <w:rPr>
                <w:b/>
                <w:sz w:val="28"/>
                <w:szCs w:val="28"/>
              </w:rPr>
              <w:t>Издательство</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1131D" w:rsidRPr="00B1093E" w:rsidRDefault="0061131D" w:rsidP="00FF33CD">
            <w:pPr>
              <w:ind w:right="304"/>
              <w:rPr>
                <w:b/>
                <w:sz w:val="28"/>
                <w:szCs w:val="28"/>
              </w:rPr>
            </w:pPr>
            <w:r w:rsidRPr="00B1093E">
              <w:rPr>
                <w:b/>
                <w:sz w:val="28"/>
                <w:szCs w:val="28"/>
              </w:rPr>
              <w:t>Год  издания</w:t>
            </w:r>
          </w:p>
        </w:tc>
      </w:tr>
      <w:tr w:rsidR="0061131D" w:rsidRPr="00B1093E" w:rsidTr="00FF33CD">
        <w:trPr>
          <w:trHeight w:val="510"/>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rsidR="0061131D" w:rsidRPr="00B1093E" w:rsidRDefault="0061131D" w:rsidP="00B32CB0">
            <w:pPr>
              <w:widowControl/>
              <w:numPr>
                <w:ilvl w:val="0"/>
                <w:numId w:val="74"/>
              </w:numPr>
              <w:autoSpaceDE/>
              <w:autoSpaceDN/>
              <w:adjustRightInd/>
              <w:ind w:right="304"/>
              <w:contextualSpacing/>
              <w:rPr>
                <w:rFonts w:eastAsia="Times New Roman"/>
                <w:color w:val="000000"/>
                <w:sz w:val="28"/>
                <w:szCs w:val="28"/>
              </w:rPr>
            </w:pPr>
          </w:p>
        </w:tc>
        <w:tc>
          <w:tcPr>
            <w:tcW w:w="3118" w:type="dxa"/>
            <w:tcBorders>
              <w:top w:val="single" w:sz="4" w:space="0" w:color="auto"/>
              <w:left w:val="nil"/>
              <w:bottom w:val="single" w:sz="4" w:space="0" w:color="auto"/>
              <w:right w:val="single" w:sz="4" w:space="0" w:color="auto"/>
            </w:tcBorders>
            <w:shd w:val="clear" w:color="auto" w:fill="auto"/>
            <w:vAlign w:val="center"/>
          </w:tcPr>
          <w:p w:rsidR="0061131D" w:rsidRPr="00B1093E" w:rsidRDefault="0061131D" w:rsidP="00FF33CD">
            <w:pPr>
              <w:ind w:right="304"/>
              <w:rPr>
                <w:rFonts w:eastAsia="Times New Roman"/>
                <w:color w:val="000000"/>
                <w:sz w:val="28"/>
                <w:szCs w:val="28"/>
              </w:rPr>
            </w:pPr>
            <w:r w:rsidRPr="00B1093E">
              <w:rPr>
                <w:rFonts w:eastAsia="Times New Roman"/>
                <w:color w:val="000000"/>
                <w:sz w:val="28"/>
                <w:szCs w:val="28"/>
              </w:rPr>
              <w:t xml:space="preserve"> Горецкий В.Г., Кирюшкин В.А., Виноградская Л.А.</w:t>
            </w:r>
          </w:p>
        </w:tc>
        <w:tc>
          <w:tcPr>
            <w:tcW w:w="2268" w:type="dxa"/>
            <w:tcBorders>
              <w:top w:val="single" w:sz="4" w:space="0" w:color="auto"/>
              <w:left w:val="nil"/>
              <w:bottom w:val="single" w:sz="4" w:space="0" w:color="auto"/>
              <w:right w:val="single" w:sz="4" w:space="0" w:color="auto"/>
            </w:tcBorders>
            <w:shd w:val="clear" w:color="auto" w:fill="auto"/>
            <w:vAlign w:val="center"/>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Азбука – 1</w:t>
            </w:r>
          </w:p>
        </w:tc>
        <w:tc>
          <w:tcPr>
            <w:tcW w:w="2268" w:type="dxa"/>
            <w:tcBorders>
              <w:top w:val="single" w:sz="4" w:space="0" w:color="auto"/>
              <w:left w:val="nil"/>
              <w:bottom w:val="single" w:sz="4" w:space="0" w:color="auto"/>
              <w:right w:val="single" w:sz="4" w:space="0" w:color="auto"/>
            </w:tcBorders>
            <w:shd w:val="clear" w:color="auto" w:fill="auto"/>
            <w:vAlign w:val="center"/>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Просвещение</w:t>
            </w:r>
          </w:p>
        </w:tc>
        <w:tc>
          <w:tcPr>
            <w:tcW w:w="1276" w:type="dxa"/>
            <w:tcBorders>
              <w:top w:val="single" w:sz="4" w:space="0" w:color="auto"/>
              <w:left w:val="nil"/>
              <w:bottom w:val="single" w:sz="4" w:space="0" w:color="auto"/>
              <w:right w:val="single" w:sz="4" w:space="0" w:color="auto"/>
            </w:tcBorders>
            <w:shd w:val="clear" w:color="auto" w:fill="auto"/>
            <w:vAlign w:val="center"/>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2011</w:t>
            </w:r>
          </w:p>
        </w:tc>
      </w:tr>
      <w:tr w:rsidR="0061131D" w:rsidRPr="00B1093E" w:rsidTr="00FF33CD">
        <w:trPr>
          <w:trHeight w:val="510"/>
        </w:trPr>
        <w:tc>
          <w:tcPr>
            <w:tcW w:w="866" w:type="dxa"/>
            <w:tcBorders>
              <w:top w:val="nil"/>
              <w:left w:val="single" w:sz="4" w:space="0" w:color="auto"/>
              <w:bottom w:val="single" w:sz="4" w:space="0" w:color="auto"/>
              <w:right w:val="single" w:sz="4" w:space="0" w:color="auto"/>
            </w:tcBorders>
            <w:shd w:val="clear" w:color="auto" w:fill="auto"/>
            <w:vAlign w:val="center"/>
          </w:tcPr>
          <w:p w:rsidR="0061131D" w:rsidRPr="00B1093E" w:rsidRDefault="0061131D" w:rsidP="00B32CB0">
            <w:pPr>
              <w:widowControl/>
              <w:numPr>
                <w:ilvl w:val="0"/>
                <w:numId w:val="74"/>
              </w:numPr>
              <w:autoSpaceDE/>
              <w:autoSpaceDN/>
              <w:adjustRightInd/>
              <w:ind w:right="304"/>
              <w:contextualSpacing/>
              <w:jc w:val="center"/>
              <w:rPr>
                <w:rFonts w:eastAsia="Times New Roman"/>
                <w:color w:val="000000"/>
                <w:sz w:val="28"/>
                <w:szCs w:val="28"/>
              </w:rPr>
            </w:pPr>
          </w:p>
        </w:tc>
        <w:tc>
          <w:tcPr>
            <w:tcW w:w="3118" w:type="dxa"/>
            <w:tcBorders>
              <w:top w:val="nil"/>
              <w:left w:val="nil"/>
              <w:bottom w:val="single" w:sz="4" w:space="0" w:color="auto"/>
              <w:right w:val="single" w:sz="4" w:space="0" w:color="auto"/>
            </w:tcBorders>
            <w:shd w:val="clear" w:color="auto" w:fill="auto"/>
            <w:noWrap/>
            <w:vAlign w:val="center"/>
            <w:hideMark/>
          </w:tcPr>
          <w:p w:rsidR="0061131D" w:rsidRPr="00B1093E" w:rsidRDefault="0061131D" w:rsidP="00FF33CD">
            <w:pPr>
              <w:ind w:right="304"/>
              <w:rPr>
                <w:rFonts w:eastAsia="Times New Roman"/>
                <w:color w:val="000000"/>
                <w:sz w:val="28"/>
                <w:szCs w:val="28"/>
              </w:rPr>
            </w:pPr>
            <w:r w:rsidRPr="00B1093E">
              <w:rPr>
                <w:rFonts w:eastAsia="Times New Roman"/>
                <w:sz w:val="28"/>
                <w:szCs w:val="28"/>
              </w:rPr>
              <w:t>Канакина В.П., Горецкий В.Г.</w:t>
            </w:r>
          </w:p>
        </w:tc>
        <w:tc>
          <w:tcPr>
            <w:tcW w:w="2268" w:type="dxa"/>
            <w:tcBorders>
              <w:top w:val="nil"/>
              <w:left w:val="nil"/>
              <w:bottom w:val="single" w:sz="4" w:space="0" w:color="auto"/>
              <w:right w:val="single" w:sz="4" w:space="0" w:color="auto"/>
            </w:tcBorders>
            <w:shd w:val="clear" w:color="auto" w:fill="auto"/>
            <w:noWrap/>
            <w:vAlign w:val="center"/>
            <w:hideMark/>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Русский язык – 1</w:t>
            </w:r>
          </w:p>
        </w:tc>
        <w:tc>
          <w:tcPr>
            <w:tcW w:w="2268" w:type="dxa"/>
            <w:tcBorders>
              <w:top w:val="nil"/>
              <w:left w:val="nil"/>
              <w:bottom w:val="single" w:sz="4" w:space="0" w:color="auto"/>
              <w:right w:val="single" w:sz="4" w:space="0" w:color="auto"/>
            </w:tcBorders>
            <w:shd w:val="clear" w:color="auto" w:fill="auto"/>
            <w:vAlign w:val="center"/>
            <w:hideMark/>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Просвещение</w:t>
            </w:r>
          </w:p>
        </w:tc>
        <w:tc>
          <w:tcPr>
            <w:tcW w:w="1276" w:type="dxa"/>
            <w:tcBorders>
              <w:top w:val="nil"/>
              <w:left w:val="nil"/>
              <w:bottom w:val="single" w:sz="4" w:space="0" w:color="auto"/>
              <w:right w:val="single" w:sz="4" w:space="0" w:color="auto"/>
            </w:tcBorders>
            <w:shd w:val="clear" w:color="auto" w:fill="auto"/>
            <w:noWrap/>
            <w:vAlign w:val="center"/>
            <w:hideMark/>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2011</w:t>
            </w:r>
          </w:p>
        </w:tc>
      </w:tr>
      <w:tr w:rsidR="0061131D" w:rsidRPr="00B1093E" w:rsidTr="00FF33CD">
        <w:trPr>
          <w:trHeight w:val="510"/>
        </w:trPr>
        <w:tc>
          <w:tcPr>
            <w:tcW w:w="866" w:type="dxa"/>
            <w:tcBorders>
              <w:top w:val="nil"/>
              <w:left w:val="single" w:sz="4" w:space="0" w:color="auto"/>
              <w:bottom w:val="single" w:sz="4" w:space="0" w:color="auto"/>
              <w:right w:val="single" w:sz="4" w:space="0" w:color="auto"/>
            </w:tcBorders>
            <w:shd w:val="clear" w:color="auto" w:fill="auto"/>
            <w:vAlign w:val="center"/>
          </w:tcPr>
          <w:p w:rsidR="0061131D" w:rsidRPr="00B1093E" w:rsidRDefault="0061131D" w:rsidP="00B32CB0">
            <w:pPr>
              <w:widowControl/>
              <w:numPr>
                <w:ilvl w:val="0"/>
                <w:numId w:val="74"/>
              </w:numPr>
              <w:autoSpaceDE/>
              <w:autoSpaceDN/>
              <w:adjustRightInd/>
              <w:ind w:right="304"/>
              <w:contextualSpacing/>
              <w:jc w:val="center"/>
              <w:rPr>
                <w:rFonts w:eastAsia="Times New Roman"/>
                <w:color w:val="000000"/>
                <w:sz w:val="28"/>
                <w:szCs w:val="28"/>
              </w:rPr>
            </w:pPr>
          </w:p>
        </w:tc>
        <w:tc>
          <w:tcPr>
            <w:tcW w:w="3118" w:type="dxa"/>
            <w:tcBorders>
              <w:top w:val="nil"/>
              <w:left w:val="nil"/>
              <w:bottom w:val="single" w:sz="4" w:space="0" w:color="auto"/>
              <w:right w:val="single" w:sz="4" w:space="0" w:color="auto"/>
            </w:tcBorders>
            <w:shd w:val="clear" w:color="auto" w:fill="auto"/>
            <w:noWrap/>
            <w:vAlign w:val="center"/>
            <w:hideMark/>
          </w:tcPr>
          <w:p w:rsidR="0061131D" w:rsidRPr="00B1093E" w:rsidRDefault="0061131D" w:rsidP="00FF33CD">
            <w:pPr>
              <w:ind w:right="304"/>
              <w:rPr>
                <w:rFonts w:eastAsia="Times New Roman"/>
                <w:color w:val="000000"/>
                <w:sz w:val="28"/>
                <w:szCs w:val="28"/>
              </w:rPr>
            </w:pPr>
            <w:r w:rsidRPr="00B1093E">
              <w:rPr>
                <w:rFonts w:eastAsia="Times New Roman"/>
                <w:color w:val="000000"/>
                <w:sz w:val="28"/>
                <w:szCs w:val="28"/>
              </w:rPr>
              <w:t xml:space="preserve">Гафурова Ф.А., </w:t>
            </w:r>
          </w:p>
        </w:tc>
        <w:tc>
          <w:tcPr>
            <w:tcW w:w="2268" w:type="dxa"/>
            <w:tcBorders>
              <w:top w:val="nil"/>
              <w:left w:val="nil"/>
              <w:bottom w:val="single" w:sz="4" w:space="0" w:color="auto"/>
              <w:right w:val="single" w:sz="4" w:space="0" w:color="auto"/>
            </w:tcBorders>
            <w:shd w:val="clear" w:color="auto" w:fill="auto"/>
            <w:noWrap/>
            <w:vAlign w:val="center"/>
            <w:hideMark/>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Алифба – 1</w:t>
            </w:r>
          </w:p>
        </w:tc>
        <w:tc>
          <w:tcPr>
            <w:tcW w:w="2268" w:type="dxa"/>
            <w:tcBorders>
              <w:top w:val="nil"/>
              <w:left w:val="nil"/>
              <w:bottom w:val="single" w:sz="4" w:space="0" w:color="auto"/>
              <w:right w:val="single" w:sz="4" w:space="0" w:color="auto"/>
            </w:tcBorders>
            <w:shd w:val="clear" w:color="auto" w:fill="auto"/>
            <w:vAlign w:val="center"/>
            <w:hideMark/>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Китап</w:t>
            </w:r>
          </w:p>
        </w:tc>
        <w:tc>
          <w:tcPr>
            <w:tcW w:w="1276" w:type="dxa"/>
            <w:tcBorders>
              <w:top w:val="nil"/>
              <w:left w:val="nil"/>
              <w:bottom w:val="single" w:sz="4" w:space="0" w:color="auto"/>
              <w:right w:val="single" w:sz="4" w:space="0" w:color="auto"/>
            </w:tcBorders>
            <w:shd w:val="clear" w:color="auto" w:fill="auto"/>
            <w:noWrap/>
            <w:vAlign w:val="center"/>
            <w:hideMark/>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2014</w:t>
            </w:r>
          </w:p>
        </w:tc>
      </w:tr>
      <w:tr w:rsidR="0061131D" w:rsidRPr="00B1093E" w:rsidTr="00FF33CD">
        <w:trPr>
          <w:trHeight w:val="510"/>
        </w:trPr>
        <w:tc>
          <w:tcPr>
            <w:tcW w:w="866" w:type="dxa"/>
            <w:tcBorders>
              <w:top w:val="nil"/>
              <w:left w:val="single" w:sz="4" w:space="0" w:color="auto"/>
              <w:bottom w:val="single" w:sz="4" w:space="0" w:color="auto"/>
              <w:right w:val="single" w:sz="4" w:space="0" w:color="auto"/>
            </w:tcBorders>
            <w:shd w:val="clear" w:color="auto" w:fill="auto"/>
            <w:vAlign w:val="center"/>
          </w:tcPr>
          <w:p w:rsidR="0061131D" w:rsidRPr="00B1093E" w:rsidRDefault="0061131D" w:rsidP="00B32CB0">
            <w:pPr>
              <w:widowControl/>
              <w:numPr>
                <w:ilvl w:val="0"/>
                <w:numId w:val="74"/>
              </w:numPr>
              <w:autoSpaceDE/>
              <w:autoSpaceDN/>
              <w:adjustRightInd/>
              <w:ind w:right="304"/>
              <w:contextualSpacing/>
              <w:jc w:val="center"/>
              <w:rPr>
                <w:rFonts w:eastAsia="Times New Roman"/>
                <w:color w:val="000000"/>
                <w:sz w:val="28"/>
                <w:szCs w:val="28"/>
              </w:rPr>
            </w:pPr>
          </w:p>
        </w:tc>
        <w:tc>
          <w:tcPr>
            <w:tcW w:w="3118" w:type="dxa"/>
            <w:tcBorders>
              <w:top w:val="nil"/>
              <w:left w:val="nil"/>
              <w:bottom w:val="single" w:sz="4" w:space="0" w:color="auto"/>
              <w:right w:val="single" w:sz="4" w:space="0" w:color="auto"/>
            </w:tcBorders>
            <w:shd w:val="clear" w:color="auto" w:fill="auto"/>
            <w:noWrap/>
            <w:vAlign w:val="center"/>
            <w:hideMark/>
          </w:tcPr>
          <w:p w:rsidR="0061131D" w:rsidRPr="00B1093E" w:rsidRDefault="0061131D" w:rsidP="00FF33CD">
            <w:pPr>
              <w:ind w:right="304"/>
              <w:rPr>
                <w:rFonts w:eastAsia="Times New Roman"/>
                <w:color w:val="000000"/>
                <w:sz w:val="28"/>
                <w:szCs w:val="28"/>
              </w:rPr>
            </w:pPr>
            <w:r w:rsidRPr="00B1093E">
              <w:rPr>
                <w:rFonts w:eastAsia="Times New Roman"/>
                <w:color w:val="000000"/>
                <w:sz w:val="28"/>
                <w:szCs w:val="28"/>
              </w:rPr>
              <w:t>Вагизов С.Г., Валитова Р.Г.</w:t>
            </w:r>
          </w:p>
        </w:tc>
        <w:tc>
          <w:tcPr>
            <w:tcW w:w="2268" w:type="dxa"/>
            <w:tcBorders>
              <w:top w:val="nil"/>
              <w:left w:val="nil"/>
              <w:bottom w:val="single" w:sz="4" w:space="0" w:color="auto"/>
              <w:right w:val="single" w:sz="4" w:space="0" w:color="auto"/>
            </w:tcBorders>
            <w:shd w:val="clear" w:color="auto" w:fill="auto"/>
            <w:noWrap/>
            <w:vAlign w:val="center"/>
            <w:hideMark/>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Туган тел-1</w:t>
            </w:r>
          </w:p>
        </w:tc>
        <w:tc>
          <w:tcPr>
            <w:tcW w:w="2268" w:type="dxa"/>
            <w:tcBorders>
              <w:top w:val="nil"/>
              <w:left w:val="nil"/>
              <w:bottom w:val="single" w:sz="4" w:space="0" w:color="auto"/>
              <w:right w:val="single" w:sz="4" w:space="0" w:color="auto"/>
            </w:tcBorders>
            <w:shd w:val="clear" w:color="auto" w:fill="auto"/>
            <w:vAlign w:val="center"/>
            <w:hideMark/>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Магариф</w:t>
            </w:r>
          </w:p>
        </w:tc>
        <w:tc>
          <w:tcPr>
            <w:tcW w:w="1276" w:type="dxa"/>
            <w:tcBorders>
              <w:top w:val="nil"/>
              <w:left w:val="nil"/>
              <w:bottom w:val="single" w:sz="4" w:space="0" w:color="auto"/>
              <w:right w:val="single" w:sz="4" w:space="0" w:color="auto"/>
            </w:tcBorders>
            <w:shd w:val="clear" w:color="auto" w:fill="auto"/>
            <w:noWrap/>
            <w:vAlign w:val="center"/>
            <w:hideMark/>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2011</w:t>
            </w:r>
          </w:p>
        </w:tc>
      </w:tr>
      <w:tr w:rsidR="0061131D" w:rsidRPr="00B1093E" w:rsidTr="00FF33CD">
        <w:trPr>
          <w:trHeight w:val="510"/>
        </w:trPr>
        <w:tc>
          <w:tcPr>
            <w:tcW w:w="866" w:type="dxa"/>
            <w:tcBorders>
              <w:top w:val="nil"/>
              <w:left w:val="single" w:sz="4" w:space="0" w:color="auto"/>
              <w:bottom w:val="single" w:sz="4" w:space="0" w:color="auto"/>
              <w:right w:val="single" w:sz="4" w:space="0" w:color="auto"/>
            </w:tcBorders>
            <w:shd w:val="clear" w:color="auto" w:fill="auto"/>
            <w:vAlign w:val="center"/>
          </w:tcPr>
          <w:p w:rsidR="0061131D" w:rsidRPr="00B1093E" w:rsidRDefault="0061131D" w:rsidP="00B32CB0">
            <w:pPr>
              <w:widowControl/>
              <w:numPr>
                <w:ilvl w:val="0"/>
                <w:numId w:val="74"/>
              </w:numPr>
              <w:autoSpaceDE/>
              <w:autoSpaceDN/>
              <w:adjustRightInd/>
              <w:ind w:right="304"/>
              <w:contextualSpacing/>
              <w:jc w:val="center"/>
              <w:rPr>
                <w:rFonts w:eastAsia="Times New Roman"/>
                <w:color w:val="000000"/>
                <w:sz w:val="28"/>
                <w:szCs w:val="28"/>
              </w:rPr>
            </w:pPr>
          </w:p>
        </w:tc>
        <w:tc>
          <w:tcPr>
            <w:tcW w:w="3118" w:type="dxa"/>
            <w:tcBorders>
              <w:top w:val="nil"/>
              <w:left w:val="nil"/>
              <w:bottom w:val="single" w:sz="4" w:space="0" w:color="auto"/>
              <w:right w:val="single" w:sz="4" w:space="0" w:color="auto"/>
            </w:tcBorders>
            <w:shd w:val="clear" w:color="auto" w:fill="auto"/>
            <w:noWrap/>
            <w:vAlign w:val="center"/>
            <w:hideMark/>
          </w:tcPr>
          <w:p w:rsidR="0061131D" w:rsidRPr="00B1093E" w:rsidRDefault="0061131D" w:rsidP="00FF33CD">
            <w:pPr>
              <w:ind w:right="304"/>
              <w:rPr>
                <w:rFonts w:eastAsia="Times New Roman"/>
                <w:color w:val="000000"/>
                <w:sz w:val="28"/>
                <w:szCs w:val="28"/>
              </w:rPr>
            </w:pPr>
            <w:r w:rsidRPr="00B1093E">
              <w:rPr>
                <w:rFonts w:eastAsia="Times New Roman"/>
                <w:color w:val="000000"/>
                <w:sz w:val="28"/>
                <w:szCs w:val="28"/>
              </w:rPr>
              <w:t>Гайнетдинова Л.Ш.</w:t>
            </w:r>
          </w:p>
        </w:tc>
        <w:tc>
          <w:tcPr>
            <w:tcW w:w="2268" w:type="dxa"/>
            <w:tcBorders>
              <w:top w:val="nil"/>
              <w:left w:val="nil"/>
              <w:bottom w:val="single" w:sz="4" w:space="0" w:color="auto"/>
              <w:right w:val="single" w:sz="4" w:space="0" w:color="auto"/>
            </w:tcBorders>
            <w:shd w:val="clear" w:color="auto" w:fill="auto"/>
            <w:noWrap/>
            <w:vAlign w:val="center"/>
            <w:hideMark/>
          </w:tcPr>
          <w:p w:rsidR="0061131D" w:rsidRPr="00B1093E" w:rsidRDefault="0061131D" w:rsidP="00FF33CD">
            <w:pPr>
              <w:ind w:right="304"/>
              <w:rPr>
                <w:rFonts w:eastAsia="Times New Roman"/>
                <w:color w:val="000000"/>
                <w:sz w:val="28"/>
                <w:szCs w:val="28"/>
              </w:rPr>
            </w:pPr>
            <w:r w:rsidRPr="00B1093E">
              <w:rPr>
                <w:rFonts w:eastAsia="Times New Roman"/>
                <w:color w:val="000000"/>
                <w:sz w:val="28"/>
                <w:szCs w:val="28"/>
              </w:rPr>
              <w:t xml:space="preserve">               Татар теле-1</w:t>
            </w:r>
          </w:p>
        </w:tc>
        <w:tc>
          <w:tcPr>
            <w:tcW w:w="2268" w:type="dxa"/>
            <w:tcBorders>
              <w:top w:val="nil"/>
              <w:left w:val="nil"/>
              <w:bottom w:val="single" w:sz="4" w:space="0" w:color="auto"/>
              <w:right w:val="single" w:sz="4" w:space="0" w:color="auto"/>
            </w:tcBorders>
            <w:shd w:val="clear" w:color="auto" w:fill="auto"/>
            <w:vAlign w:val="center"/>
            <w:hideMark/>
          </w:tcPr>
          <w:p w:rsidR="0061131D" w:rsidRPr="00B1093E" w:rsidRDefault="0061131D" w:rsidP="00FF33CD">
            <w:pPr>
              <w:ind w:right="304"/>
              <w:rPr>
                <w:rFonts w:eastAsia="Times New Roman"/>
                <w:color w:val="000000"/>
                <w:sz w:val="28"/>
                <w:szCs w:val="28"/>
              </w:rPr>
            </w:pPr>
            <w:r w:rsidRPr="00B1093E">
              <w:rPr>
                <w:rFonts w:eastAsia="Times New Roman"/>
                <w:color w:val="000000"/>
                <w:sz w:val="28"/>
                <w:szCs w:val="28"/>
              </w:rPr>
              <w:t xml:space="preserve"> Китап</w:t>
            </w:r>
          </w:p>
        </w:tc>
        <w:tc>
          <w:tcPr>
            <w:tcW w:w="1276" w:type="dxa"/>
            <w:tcBorders>
              <w:top w:val="nil"/>
              <w:left w:val="nil"/>
              <w:bottom w:val="single" w:sz="4" w:space="0" w:color="auto"/>
              <w:right w:val="single" w:sz="4" w:space="0" w:color="auto"/>
            </w:tcBorders>
            <w:shd w:val="clear" w:color="auto" w:fill="auto"/>
            <w:noWrap/>
            <w:vAlign w:val="center"/>
            <w:hideMark/>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2011</w:t>
            </w:r>
          </w:p>
        </w:tc>
      </w:tr>
      <w:tr w:rsidR="0061131D" w:rsidRPr="00B1093E" w:rsidTr="00FF33CD">
        <w:trPr>
          <w:trHeight w:val="510"/>
        </w:trPr>
        <w:tc>
          <w:tcPr>
            <w:tcW w:w="866" w:type="dxa"/>
            <w:tcBorders>
              <w:top w:val="nil"/>
              <w:left w:val="single" w:sz="4" w:space="0" w:color="auto"/>
              <w:bottom w:val="single" w:sz="4" w:space="0" w:color="auto"/>
              <w:right w:val="single" w:sz="4" w:space="0" w:color="auto"/>
            </w:tcBorders>
            <w:shd w:val="clear" w:color="auto" w:fill="auto"/>
            <w:vAlign w:val="center"/>
          </w:tcPr>
          <w:p w:rsidR="0061131D" w:rsidRPr="00B1093E" w:rsidRDefault="0061131D" w:rsidP="00B32CB0">
            <w:pPr>
              <w:widowControl/>
              <w:numPr>
                <w:ilvl w:val="0"/>
                <w:numId w:val="74"/>
              </w:numPr>
              <w:autoSpaceDE/>
              <w:autoSpaceDN/>
              <w:adjustRightInd/>
              <w:ind w:right="304"/>
              <w:contextualSpacing/>
              <w:jc w:val="center"/>
              <w:rPr>
                <w:rFonts w:eastAsia="Times New Roman"/>
                <w:color w:val="000000"/>
                <w:sz w:val="28"/>
                <w:szCs w:val="28"/>
              </w:rPr>
            </w:pPr>
          </w:p>
        </w:tc>
        <w:tc>
          <w:tcPr>
            <w:tcW w:w="3118" w:type="dxa"/>
            <w:tcBorders>
              <w:top w:val="nil"/>
              <w:left w:val="nil"/>
              <w:bottom w:val="single" w:sz="4" w:space="0" w:color="auto"/>
              <w:right w:val="single" w:sz="4" w:space="0" w:color="auto"/>
            </w:tcBorders>
            <w:shd w:val="clear" w:color="auto" w:fill="auto"/>
            <w:noWrap/>
            <w:vAlign w:val="center"/>
            <w:hideMark/>
          </w:tcPr>
          <w:p w:rsidR="0061131D" w:rsidRPr="00B1093E" w:rsidRDefault="0061131D" w:rsidP="00FF33CD">
            <w:pPr>
              <w:ind w:right="304"/>
              <w:rPr>
                <w:rFonts w:eastAsia="Times New Roman"/>
                <w:color w:val="000000"/>
                <w:sz w:val="28"/>
                <w:szCs w:val="28"/>
              </w:rPr>
            </w:pPr>
            <w:r w:rsidRPr="00B1093E">
              <w:rPr>
                <w:rFonts w:eastAsia="Times New Roman"/>
                <w:color w:val="000000"/>
                <w:sz w:val="28"/>
                <w:szCs w:val="28"/>
              </w:rPr>
              <w:t xml:space="preserve"> Моро М</w:t>
            </w:r>
            <w:proofErr w:type="gramStart"/>
            <w:r w:rsidRPr="00B1093E">
              <w:rPr>
                <w:rFonts w:eastAsia="Times New Roman"/>
                <w:color w:val="000000"/>
                <w:sz w:val="28"/>
                <w:szCs w:val="28"/>
              </w:rPr>
              <w:t xml:space="preserve"> .</w:t>
            </w:r>
            <w:proofErr w:type="gramEnd"/>
            <w:r w:rsidRPr="00B1093E">
              <w:rPr>
                <w:rFonts w:eastAsia="Times New Roman"/>
                <w:color w:val="000000"/>
                <w:sz w:val="28"/>
                <w:szCs w:val="28"/>
              </w:rPr>
              <w:t xml:space="preserve">И. </w:t>
            </w:r>
          </w:p>
        </w:tc>
        <w:tc>
          <w:tcPr>
            <w:tcW w:w="2268" w:type="dxa"/>
            <w:tcBorders>
              <w:top w:val="nil"/>
              <w:left w:val="nil"/>
              <w:bottom w:val="single" w:sz="4" w:space="0" w:color="auto"/>
              <w:right w:val="single" w:sz="4" w:space="0" w:color="auto"/>
            </w:tcBorders>
            <w:shd w:val="clear" w:color="auto" w:fill="auto"/>
            <w:noWrap/>
            <w:vAlign w:val="center"/>
            <w:hideMark/>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Математика – 1</w:t>
            </w:r>
          </w:p>
        </w:tc>
        <w:tc>
          <w:tcPr>
            <w:tcW w:w="2268" w:type="dxa"/>
            <w:tcBorders>
              <w:top w:val="nil"/>
              <w:left w:val="nil"/>
              <w:bottom w:val="single" w:sz="4" w:space="0" w:color="auto"/>
              <w:right w:val="single" w:sz="4" w:space="0" w:color="auto"/>
            </w:tcBorders>
            <w:shd w:val="clear" w:color="auto" w:fill="auto"/>
            <w:vAlign w:val="center"/>
            <w:hideMark/>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Просвещение</w:t>
            </w:r>
          </w:p>
        </w:tc>
        <w:tc>
          <w:tcPr>
            <w:tcW w:w="1276" w:type="dxa"/>
            <w:tcBorders>
              <w:top w:val="nil"/>
              <w:left w:val="nil"/>
              <w:bottom w:val="single" w:sz="4" w:space="0" w:color="auto"/>
              <w:right w:val="single" w:sz="4" w:space="0" w:color="auto"/>
            </w:tcBorders>
            <w:shd w:val="clear" w:color="auto" w:fill="auto"/>
            <w:noWrap/>
            <w:vAlign w:val="center"/>
            <w:hideMark/>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2015</w:t>
            </w:r>
          </w:p>
        </w:tc>
      </w:tr>
      <w:tr w:rsidR="0061131D" w:rsidRPr="00B1093E" w:rsidTr="00FF33CD">
        <w:trPr>
          <w:trHeight w:val="510"/>
        </w:trPr>
        <w:tc>
          <w:tcPr>
            <w:tcW w:w="866" w:type="dxa"/>
            <w:tcBorders>
              <w:top w:val="nil"/>
              <w:left w:val="single" w:sz="4" w:space="0" w:color="auto"/>
              <w:bottom w:val="single" w:sz="4" w:space="0" w:color="auto"/>
              <w:right w:val="single" w:sz="4" w:space="0" w:color="auto"/>
            </w:tcBorders>
            <w:shd w:val="clear" w:color="auto" w:fill="auto"/>
            <w:vAlign w:val="center"/>
          </w:tcPr>
          <w:p w:rsidR="0061131D" w:rsidRPr="00B1093E" w:rsidRDefault="0061131D" w:rsidP="00B32CB0">
            <w:pPr>
              <w:widowControl/>
              <w:numPr>
                <w:ilvl w:val="0"/>
                <w:numId w:val="74"/>
              </w:numPr>
              <w:autoSpaceDE/>
              <w:autoSpaceDN/>
              <w:adjustRightInd/>
              <w:ind w:right="304"/>
              <w:contextualSpacing/>
              <w:jc w:val="center"/>
              <w:rPr>
                <w:rFonts w:eastAsia="Times New Roman"/>
                <w:color w:val="000000"/>
                <w:sz w:val="28"/>
                <w:szCs w:val="28"/>
              </w:rPr>
            </w:pPr>
          </w:p>
        </w:tc>
        <w:tc>
          <w:tcPr>
            <w:tcW w:w="3118" w:type="dxa"/>
            <w:tcBorders>
              <w:top w:val="nil"/>
              <w:left w:val="nil"/>
              <w:bottom w:val="single" w:sz="4" w:space="0" w:color="auto"/>
              <w:right w:val="single" w:sz="4" w:space="0" w:color="auto"/>
            </w:tcBorders>
            <w:shd w:val="clear" w:color="auto" w:fill="auto"/>
            <w:noWrap/>
            <w:vAlign w:val="center"/>
            <w:hideMark/>
          </w:tcPr>
          <w:p w:rsidR="0061131D" w:rsidRPr="00B1093E" w:rsidRDefault="0061131D" w:rsidP="00FF33CD">
            <w:pPr>
              <w:ind w:right="304"/>
              <w:rPr>
                <w:rFonts w:eastAsia="Times New Roman"/>
                <w:color w:val="000000"/>
                <w:sz w:val="28"/>
                <w:szCs w:val="28"/>
              </w:rPr>
            </w:pPr>
            <w:r w:rsidRPr="00B1093E">
              <w:rPr>
                <w:rFonts w:eastAsia="Times New Roman"/>
                <w:color w:val="000000"/>
                <w:sz w:val="28"/>
                <w:szCs w:val="28"/>
              </w:rPr>
              <w:t>Плешаков А.А.</w:t>
            </w:r>
          </w:p>
        </w:tc>
        <w:tc>
          <w:tcPr>
            <w:tcW w:w="2268" w:type="dxa"/>
            <w:tcBorders>
              <w:top w:val="nil"/>
              <w:left w:val="nil"/>
              <w:bottom w:val="single" w:sz="4" w:space="0" w:color="auto"/>
              <w:right w:val="single" w:sz="4" w:space="0" w:color="auto"/>
            </w:tcBorders>
            <w:shd w:val="clear" w:color="auto" w:fill="auto"/>
            <w:noWrap/>
            <w:vAlign w:val="center"/>
            <w:hideMark/>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Окружающий мир - 1</w:t>
            </w:r>
          </w:p>
        </w:tc>
        <w:tc>
          <w:tcPr>
            <w:tcW w:w="2268" w:type="dxa"/>
            <w:tcBorders>
              <w:top w:val="nil"/>
              <w:left w:val="nil"/>
              <w:bottom w:val="single" w:sz="4" w:space="0" w:color="auto"/>
              <w:right w:val="single" w:sz="4" w:space="0" w:color="auto"/>
            </w:tcBorders>
            <w:shd w:val="clear" w:color="auto" w:fill="auto"/>
            <w:vAlign w:val="center"/>
            <w:hideMark/>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Просвещение</w:t>
            </w:r>
          </w:p>
        </w:tc>
        <w:tc>
          <w:tcPr>
            <w:tcW w:w="1276" w:type="dxa"/>
            <w:tcBorders>
              <w:top w:val="nil"/>
              <w:left w:val="nil"/>
              <w:bottom w:val="single" w:sz="4" w:space="0" w:color="auto"/>
              <w:right w:val="single" w:sz="4" w:space="0" w:color="auto"/>
            </w:tcBorders>
            <w:shd w:val="clear" w:color="auto" w:fill="auto"/>
            <w:noWrap/>
            <w:vAlign w:val="center"/>
            <w:hideMark/>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2015</w:t>
            </w:r>
          </w:p>
        </w:tc>
      </w:tr>
      <w:tr w:rsidR="0061131D" w:rsidRPr="00B1093E" w:rsidTr="00FF33CD">
        <w:trPr>
          <w:trHeight w:val="510"/>
        </w:trPr>
        <w:tc>
          <w:tcPr>
            <w:tcW w:w="866" w:type="dxa"/>
            <w:tcBorders>
              <w:top w:val="nil"/>
              <w:left w:val="single" w:sz="4" w:space="0" w:color="auto"/>
              <w:bottom w:val="single" w:sz="4" w:space="0" w:color="auto"/>
              <w:right w:val="single" w:sz="4" w:space="0" w:color="auto"/>
            </w:tcBorders>
            <w:shd w:val="clear" w:color="auto" w:fill="auto"/>
            <w:vAlign w:val="center"/>
          </w:tcPr>
          <w:p w:rsidR="0061131D" w:rsidRPr="00B1093E" w:rsidRDefault="0061131D" w:rsidP="00B32CB0">
            <w:pPr>
              <w:widowControl/>
              <w:numPr>
                <w:ilvl w:val="0"/>
                <w:numId w:val="74"/>
              </w:numPr>
              <w:autoSpaceDE/>
              <w:autoSpaceDN/>
              <w:adjustRightInd/>
              <w:ind w:right="304"/>
              <w:contextualSpacing/>
              <w:jc w:val="center"/>
              <w:rPr>
                <w:rFonts w:eastAsia="Times New Roman"/>
                <w:color w:val="000000"/>
                <w:sz w:val="28"/>
                <w:szCs w:val="28"/>
              </w:rPr>
            </w:pPr>
          </w:p>
        </w:tc>
        <w:tc>
          <w:tcPr>
            <w:tcW w:w="3118" w:type="dxa"/>
            <w:tcBorders>
              <w:top w:val="nil"/>
              <w:left w:val="nil"/>
              <w:bottom w:val="single" w:sz="4" w:space="0" w:color="auto"/>
              <w:right w:val="single" w:sz="4" w:space="0" w:color="auto"/>
            </w:tcBorders>
            <w:shd w:val="clear" w:color="auto" w:fill="auto"/>
            <w:noWrap/>
            <w:vAlign w:val="center"/>
          </w:tcPr>
          <w:p w:rsidR="0061131D" w:rsidRPr="00B1093E" w:rsidRDefault="0061131D" w:rsidP="00FF33CD">
            <w:pPr>
              <w:ind w:right="304"/>
              <w:rPr>
                <w:rFonts w:eastAsia="Times New Roman"/>
                <w:color w:val="000000"/>
                <w:sz w:val="28"/>
                <w:szCs w:val="28"/>
              </w:rPr>
            </w:pPr>
            <w:r w:rsidRPr="00B1093E">
              <w:rPr>
                <w:rFonts w:eastAsia="Times New Roman"/>
                <w:color w:val="000000"/>
                <w:sz w:val="28"/>
                <w:szCs w:val="28"/>
              </w:rPr>
              <w:t xml:space="preserve"> Роговцева Н.И., Богданова Н.В.</w:t>
            </w:r>
          </w:p>
        </w:tc>
        <w:tc>
          <w:tcPr>
            <w:tcW w:w="2268" w:type="dxa"/>
            <w:tcBorders>
              <w:top w:val="nil"/>
              <w:left w:val="nil"/>
              <w:bottom w:val="single" w:sz="4" w:space="0" w:color="auto"/>
              <w:right w:val="single" w:sz="4" w:space="0" w:color="auto"/>
            </w:tcBorders>
            <w:shd w:val="clear" w:color="auto" w:fill="auto"/>
            <w:noWrap/>
            <w:vAlign w:val="center"/>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 xml:space="preserve"> Технология-1</w:t>
            </w:r>
          </w:p>
        </w:tc>
        <w:tc>
          <w:tcPr>
            <w:tcW w:w="2268" w:type="dxa"/>
            <w:tcBorders>
              <w:top w:val="nil"/>
              <w:left w:val="nil"/>
              <w:bottom w:val="single" w:sz="4" w:space="0" w:color="auto"/>
              <w:right w:val="single" w:sz="4" w:space="0" w:color="auto"/>
            </w:tcBorders>
            <w:shd w:val="clear" w:color="auto" w:fill="auto"/>
            <w:vAlign w:val="center"/>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 xml:space="preserve"> Просвещение</w:t>
            </w:r>
          </w:p>
        </w:tc>
        <w:tc>
          <w:tcPr>
            <w:tcW w:w="1276" w:type="dxa"/>
            <w:tcBorders>
              <w:top w:val="nil"/>
              <w:left w:val="nil"/>
              <w:bottom w:val="single" w:sz="4" w:space="0" w:color="auto"/>
              <w:right w:val="single" w:sz="4" w:space="0" w:color="auto"/>
            </w:tcBorders>
            <w:shd w:val="clear" w:color="auto" w:fill="auto"/>
            <w:noWrap/>
            <w:vAlign w:val="center"/>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2011</w:t>
            </w:r>
          </w:p>
        </w:tc>
      </w:tr>
      <w:tr w:rsidR="0061131D" w:rsidRPr="00B1093E" w:rsidTr="00FF33CD">
        <w:trPr>
          <w:trHeight w:val="510"/>
        </w:trPr>
        <w:tc>
          <w:tcPr>
            <w:tcW w:w="866" w:type="dxa"/>
            <w:tcBorders>
              <w:top w:val="nil"/>
              <w:left w:val="single" w:sz="4" w:space="0" w:color="auto"/>
              <w:bottom w:val="single" w:sz="4" w:space="0" w:color="auto"/>
              <w:right w:val="single" w:sz="4" w:space="0" w:color="auto"/>
            </w:tcBorders>
            <w:shd w:val="clear" w:color="auto" w:fill="auto"/>
            <w:vAlign w:val="center"/>
          </w:tcPr>
          <w:p w:rsidR="0061131D" w:rsidRPr="00B1093E" w:rsidRDefault="0061131D" w:rsidP="00B32CB0">
            <w:pPr>
              <w:widowControl/>
              <w:numPr>
                <w:ilvl w:val="0"/>
                <w:numId w:val="74"/>
              </w:numPr>
              <w:autoSpaceDE/>
              <w:autoSpaceDN/>
              <w:adjustRightInd/>
              <w:ind w:right="304"/>
              <w:contextualSpacing/>
              <w:jc w:val="center"/>
              <w:rPr>
                <w:rFonts w:eastAsia="Times New Roman"/>
                <w:color w:val="000000"/>
                <w:sz w:val="28"/>
                <w:szCs w:val="28"/>
              </w:rPr>
            </w:pPr>
          </w:p>
        </w:tc>
        <w:tc>
          <w:tcPr>
            <w:tcW w:w="3118" w:type="dxa"/>
            <w:tcBorders>
              <w:top w:val="nil"/>
              <w:left w:val="nil"/>
              <w:bottom w:val="single" w:sz="4" w:space="0" w:color="auto"/>
              <w:right w:val="single" w:sz="4" w:space="0" w:color="auto"/>
            </w:tcBorders>
            <w:shd w:val="clear" w:color="auto" w:fill="auto"/>
            <w:noWrap/>
            <w:vAlign w:val="center"/>
          </w:tcPr>
          <w:p w:rsidR="0061131D" w:rsidRPr="00B1093E" w:rsidRDefault="0061131D" w:rsidP="00FF33CD">
            <w:pPr>
              <w:ind w:right="304"/>
              <w:rPr>
                <w:rFonts w:eastAsia="Times New Roman"/>
                <w:color w:val="000000"/>
                <w:sz w:val="28"/>
                <w:szCs w:val="28"/>
              </w:rPr>
            </w:pPr>
            <w:r w:rsidRPr="00B1093E">
              <w:rPr>
                <w:rFonts w:eastAsia="Times New Roman"/>
                <w:color w:val="000000"/>
                <w:sz w:val="28"/>
                <w:szCs w:val="28"/>
              </w:rPr>
              <w:t xml:space="preserve"> Неменская Л.А.</w:t>
            </w:r>
          </w:p>
        </w:tc>
        <w:tc>
          <w:tcPr>
            <w:tcW w:w="2268" w:type="dxa"/>
            <w:tcBorders>
              <w:top w:val="nil"/>
              <w:left w:val="nil"/>
              <w:bottom w:val="single" w:sz="4" w:space="0" w:color="auto"/>
              <w:right w:val="single" w:sz="4" w:space="0" w:color="auto"/>
            </w:tcBorders>
            <w:shd w:val="clear" w:color="auto" w:fill="auto"/>
            <w:noWrap/>
            <w:vAlign w:val="center"/>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 xml:space="preserve"> Изобразительное искусство-1</w:t>
            </w:r>
          </w:p>
        </w:tc>
        <w:tc>
          <w:tcPr>
            <w:tcW w:w="2268" w:type="dxa"/>
            <w:tcBorders>
              <w:top w:val="nil"/>
              <w:left w:val="nil"/>
              <w:bottom w:val="single" w:sz="4" w:space="0" w:color="auto"/>
              <w:right w:val="single" w:sz="4" w:space="0" w:color="auto"/>
            </w:tcBorders>
            <w:shd w:val="clear" w:color="auto" w:fill="auto"/>
            <w:vAlign w:val="center"/>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Просвещение</w:t>
            </w:r>
          </w:p>
        </w:tc>
        <w:tc>
          <w:tcPr>
            <w:tcW w:w="1276" w:type="dxa"/>
            <w:tcBorders>
              <w:top w:val="nil"/>
              <w:left w:val="nil"/>
              <w:bottom w:val="single" w:sz="4" w:space="0" w:color="auto"/>
              <w:right w:val="single" w:sz="4" w:space="0" w:color="auto"/>
            </w:tcBorders>
            <w:shd w:val="clear" w:color="auto" w:fill="auto"/>
            <w:noWrap/>
            <w:vAlign w:val="center"/>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2012-</w:t>
            </w:r>
          </w:p>
        </w:tc>
      </w:tr>
      <w:tr w:rsidR="0061131D" w:rsidRPr="00B1093E" w:rsidTr="00FF33CD">
        <w:trPr>
          <w:trHeight w:val="510"/>
        </w:trPr>
        <w:tc>
          <w:tcPr>
            <w:tcW w:w="866" w:type="dxa"/>
            <w:tcBorders>
              <w:top w:val="nil"/>
              <w:left w:val="single" w:sz="4" w:space="0" w:color="auto"/>
              <w:bottom w:val="single" w:sz="4" w:space="0" w:color="auto"/>
              <w:right w:val="single" w:sz="4" w:space="0" w:color="auto"/>
            </w:tcBorders>
            <w:shd w:val="clear" w:color="auto" w:fill="auto"/>
            <w:vAlign w:val="center"/>
          </w:tcPr>
          <w:p w:rsidR="0061131D" w:rsidRPr="00B1093E" w:rsidRDefault="0061131D" w:rsidP="00B32CB0">
            <w:pPr>
              <w:widowControl/>
              <w:numPr>
                <w:ilvl w:val="0"/>
                <w:numId w:val="74"/>
              </w:numPr>
              <w:autoSpaceDE/>
              <w:autoSpaceDN/>
              <w:adjustRightInd/>
              <w:ind w:right="304"/>
              <w:contextualSpacing/>
              <w:jc w:val="center"/>
              <w:rPr>
                <w:rFonts w:eastAsia="Times New Roman"/>
                <w:color w:val="000000"/>
                <w:sz w:val="28"/>
                <w:szCs w:val="28"/>
              </w:rPr>
            </w:pPr>
          </w:p>
        </w:tc>
        <w:tc>
          <w:tcPr>
            <w:tcW w:w="3118" w:type="dxa"/>
            <w:tcBorders>
              <w:top w:val="nil"/>
              <w:left w:val="nil"/>
              <w:bottom w:val="single" w:sz="4" w:space="0" w:color="auto"/>
              <w:right w:val="single" w:sz="4" w:space="0" w:color="auto"/>
            </w:tcBorders>
            <w:shd w:val="clear" w:color="auto" w:fill="auto"/>
            <w:noWrap/>
            <w:vAlign w:val="center"/>
          </w:tcPr>
          <w:p w:rsidR="0061131D" w:rsidRPr="00B1093E" w:rsidRDefault="0061131D" w:rsidP="00FF33CD">
            <w:pPr>
              <w:ind w:right="304"/>
              <w:rPr>
                <w:rFonts w:eastAsia="Times New Roman"/>
                <w:color w:val="000000"/>
                <w:sz w:val="28"/>
                <w:szCs w:val="28"/>
              </w:rPr>
            </w:pPr>
            <w:r w:rsidRPr="00B1093E">
              <w:rPr>
                <w:rFonts w:eastAsia="Times New Roman"/>
                <w:color w:val="000000"/>
                <w:sz w:val="28"/>
                <w:szCs w:val="28"/>
              </w:rPr>
              <w:t xml:space="preserve"> Критская Е.Д.,Сергеева Г.П., Шмагина Т.С.</w:t>
            </w:r>
          </w:p>
        </w:tc>
        <w:tc>
          <w:tcPr>
            <w:tcW w:w="2268" w:type="dxa"/>
            <w:tcBorders>
              <w:top w:val="nil"/>
              <w:left w:val="nil"/>
              <w:bottom w:val="single" w:sz="4" w:space="0" w:color="auto"/>
              <w:right w:val="single" w:sz="4" w:space="0" w:color="auto"/>
            </w:tcBorders>
            <w:shd w:val="clear" w:color="auto" w:fill="auto"/>
            <w:noWrap/>
            <w:vAlign w:val="center"/>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 xml:space="preserve"> Музыка-1</w:t>
            </w:r>
          </w:p>
        </w:tc>
        <w:tc>
          <w:tcPr>
            <w:tcW w:w="2268" w:type="dxa"/>
            <w:tcBorders>
              <w:top w:val="nil"/>
              <w:left w:val="nil"/>
              <w:bottom w:val="single" w:sz="4" w:space="0" w:color="auto"/>
              <w:right w:val="single" w:sz="4" w:space="0" w:color="auto"/>
            </w:tcBorders>
            <w:shd w:val="clear" w:color="auto" w:fill="auto"/>
            <w:vAlign w:val="center"/>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 xml:space="preserve"> Просвещение</w:t>
            </w:r>
          </w:p>
        </w:tc>
        <w:tc>
          <w:tcPr>
            <w:tcW w:w="1276" w:type="dxa"/>
            <w:tcBorders>
              <w:top w:val="nil"/>
              <w:left w:val="nil"/>
              <w:bottom w:val="single" w:sz="4" w:space="0" w:color="auto"/>
              <w:right w:val="single" w:sz="4" w:space="0" w:color="auto"/>
            </w:tcBorders>
            <w:shd w:val="clear" w:color="auto" w:fill="auto"/>
            <w:noWrap/>
            <w:vAlign w:val="center"/>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2012</w:t>
            </w:r>
          </w:p>
        </w:tc>
      </w:tr>
      <w:tr w:rsidR="0061131D" w:rsidRPr="00B1093E" w:rsidTr="00FF33CD">
        <w:trPr>
          <w:trHeight w:val="510"/>
        </w:trPr>
        <w:tc>
          <w:tcPr>
            <w:tcW w:w="866" w:type="dxa"/>
            <w:tcBorders>
              <w:top w:val="nil"/>
              <w:left w:val="single" w:sz="4" w:space="0" w:color="auto"/>
              <w:bottom w:val="single" w:sz="4" w:space="0" w:color="auto"/>
              <w:right w:val="single" w:sz="4" w:space="0" w:color="auto"/>
            </w:tcBorders>
            <w:shd w:val="clear" w:color="auto" w:fill="auto"/>
            <w:vAlign w:val="center"/>
          </w:tcPr>
          <w:p w:rsidR="0061131D" w:rsidRPr="00B1093E" w:rsidRDefault="0061131D" w:rsidP="00B32CB0">
            <w:pPr>
              <w:widowControl/>
              <w:numPr>
                <w:ilvl w:val="0"/>
                <w:numId w:val="74"/>
              </w:numPr>
              <w:autoSpaceDE/>
              <w:autoSpaceDN/>
              <w:adjustRightInd/>
              <w:ind w:right="304"/>
              <w:contextualSpacing/>
              <w:jc w:val="center"/>
              <w:rPr>
                <w:rFonts w:eastAsia="Times New Roman"/>
                <w:color w:val="000000"/>
                <w:sz w:val="28"/>
                <w:szCs w:val="28"/>
              </w:rPr>
            </w:pPr>
          </w:p>
        </w:tc>
        <w:tc>
          <w:tcPr>
            <w:tcW w:w="3118" w:type="dxa"/>
            <w:tcBorders>
              <w:top w:val="nil"/>
              <w:left w:val="nil"/>
              <w:bottom w:val="single" w:sz="4" w:space="0" w:color="auto"/>
              <w:right w:val="single" w:sz="4" w:space="0" w:color="auto"/>
            </w:tcBorders>
            <w:shd w:val="clear" w:color="auto" w:fill="auto"/>
            <w:noWrap/>
            <w:vAlign w:val="center"/>
          </w:tcPr>
          <w:p w:rsidR="0061131D" w:rsidRPr="00B1093E" w:rsidRDefault="0061131D" w:rsidP="00FF33CD">
            <w:pPr>
              <w:ind w:right="304"/>
              <w:rPr>
                <w:rFonts w:eastAsia="Times New Roman"/>
                <w:color w:val="000000"/>
                <w:sz w:val="28"/>
                <w:szCs w:val="28"/>
              </w:rPr>
            </w:pPr>
            <w:r w:rsidRPr="00B1093E">
              <w:rPr>
                <w:rFonts w:eastAsia="Times New Roman"/>
                <w:color w:val="000000"/>
                <w:sz w:val="28"/>
                <w:szCs w:val="28"/>
              </w:rPr>
              <w:t xml:space="preserve"> Лях В.И.</w:t>
            </w:r>
          </w:p>
        </w:tc>
        <w:tc>
          <w:tcPr>
            <w:tcW w:w="2268" w:type="dxa"/>
            <w:tcBorders>
              <w:top w:val="nil"/>
              <w:left w:val="nil"/>
              <w:bottom w:val="single" w:sz="4" w:space="0" w:color="auto"/>
              <w:right w:val="single" w:sz="4" w:space="0" w:color="auto"/>
            </w:tcBorders>
            <w:shd w:val="clear" w:color="auto" w:fill="auto"/>
            <w:noWrap/>
            <w:vAlign w:val="center"/>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 xml:space="preserve"> Физическая культура-1</w:t>
            </w:r>
          </w:p>
        </w:tc>
        <w:tc>
          <w:tcPr>
            <w:tcW w:w="2268" w:type="dxa"/>
            <w:tcBorders>
              <w:top w:val="nil"/>
              <w:left w:val="nil"/>
              <w:bottom w:val="single" w:sz="4" w:space="0" w:color="auto"/>
              <w:right w:val="single" w:sz="4" w:space="0" w:color="auto"/>
            </w:tcBorders>
            <w:shd w:val="clear" w:color="auto" w:fill="auto"/>
            <w:vAlign w:val="center"/>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Просвещение</w:t>
            </w:r>
          </w:p>
        </w:tc>
        <w:tc>
          <w:tcPr>
            <w:tcW w:w="1276" w:type="dxa"/>
            <w:tcBorders>
              <w:top w:val="nil"/>
              <w:left w:val="nil"/>
              <w:bottom w:val="single" w:sz="4" w:space="0" w:color="auto"/>
              <w:right w:val="single" w:sz="4" w:space="0" w:color="auto"/>
            </w:tcBorders>
            <w:shd w:val="clear" w:color="auto" w:fill="auto"/>
            <w:noWrap/>
            <w:vAlign w:val="center"/>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2013</w:t>
            </w:r>
          </w:p>
        </w:tc>
      </w:tr>
      <w:tr w:rsidR="0061131D" w:rsidRPr="00B1093E" w:rsidTr="00FF33CD">
        <w:trPr>
          <w:trHeight w:val="510"/>
        </w:trPr>
        <w:tc>
          <w:tcPr>
            <w:tcW w:w="866" w:type="dxa"/>
            <w:tcBorders>
              <w:top w:val="nil"/>
              <w:left w:val="single" w:sz="4" w:space="0" w:color="auto"/>
              <w:bottom w:val="single" w:sz="4" w:space="0" w:color="auto"/>
              <w:right w:val="single" w:sz="4" w:space="0" w:color="auto"/>
            </w:tcBorders>
            <w:shd w:val="clear" w:color="auto" w:fill="auto"/>
            <w:noWrap/>
            <w:vAlign w:val="center"/>
          </w:tcPr>
          <w:p w:rsidR="0061131D" w:rsidRPr="00B1093E" w:rsidRDefault="0061131D" w:rsidP="00B32CB0">
            <w:pPr>
              <w:widowControl/>
              <w:numPr>
                <w:ilvl w:val="0"/>
                <w:numId w:val="74"/>
              </w:numPr>
              <w:autoSpaceDE/>
              <w:autoSpaceDN/>
              <w:adjustRightInd/>
              <w:ind w:right="304"/>
              <w:contextualSpacing/>
              <w:jc w:val="center"/>
              <w:rPr>
                <w:rFonts w:eastAsia="Times New Roman"/>
                <w:color w:val="000000"/>
                <w:sz w:val="28"/>
                <w:szCs w:val="28"/>
              </w:rPr>
            </w:pPr>
          </w:p>
        </w:tc>
        <w:tc>
          <w:tcPr>
            <w:tcW w:w="3118" w:type="dxa"/>
            <w:tcBorders>
              <w:top w:val="nil"/>
              <w:left w:val="nil"/>
              <w:bottom w:val="single" w:sz="4" w:space="0" w:color="auto"/>
              <w:right w:val="single" w:sz="4" w:space="0" w:color="auto"/>
            </w:tcBorders>
            <w:shd w:val="clear" w:color="auto" w:fill="auto"/>
            <w:noWrap/>
            <w:vAlign w:val="center"/>
            <w:hideMark/>
          </w:tcPr>
          <w:p w:rsidR="0061131D" w:rsidRPr="00B1093E" w:rsidRDefault="0061131D" w:rsidP="00FF33CD">
            <w:pPr>
              <w:ind w:right="304"/>
              <w:rPr>
                <w:rFonts w:eastAsia="Times New Roman"/>
                <w:color w:val="000000"/>
                <w:sz w:val="28"/>
                <w:szCs w:val="28"/>
              </w:rPr>
            </w:pPr>
            <w:r w:rsidRPr="00B1093E">
              <w:rPr>
                <w:rFonts w:eastAsia="Times New Roman"/>
                <w:color w:val="000000"/>
                <w:sz w:val="28"/>
                <w:szCs w:val="28"/>
              </w:rPr>
              <w:t xml:space="preserve"> Моро М.И., Бантова М.А.</w:t>
            </w:r>
          </w:p>
        </w:tc>
        <w:tc>
          <w:tcPr>
            <w:tcW w:w="2268" w:type="dxa"/>
            <w:tcBorders>
              <w:top w:val="nil"/>
              <w:left w:val="nil"/>
              <w:bottom w:val="single" w:sz="4" w:space="0" w:color="auto"/>
              <w:right w:val="single" w:sz="4" w:space="0" w:color="auto"/>
            </w:tcBorders>
            <w:shd w:val="clear" w:color="auto" w:fill="auto"/>
            <w:noWrap/>
            <w:vAlign w:val="center"/>
            <w:hideMark/>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 xml:space="preserve">Математика - 2  </w:t>
            </w:r>
          </w:p>
        </w:tc>
        <w:tc>
          <w:tcPr>
            <w:tcW w:w="2268" w:type="dxa"/>
            <w:tcBorders>
              <w:top w:val="nil"/>
              <w:left w:val="nil"/>
              <w:bottom w:val="single" w:sz="4" w:space="0" w:color="auto"/>
              <w:right w:val="single" w:sz="4" w:space="0" w:color="auto"/>
            </w:tcBorders>
            <w:shd w:val="clear" w:color="auto" w:fill="auto"/>
            <w:vAlign w:val="center"/>
            <w:hideMark/>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Просвещение</w:t>
            </w:r>
          </w:p>
        </w:tc>
        <w:tc>
          <w:tcPr>
            <w:tcW w:w="1276" w:type="dxa"/>
            <w:tcBorders>
              <w:top w:val="nil"/>
              <w:left w:val="nil"/>
              <w:bottom w:val="single" w:sz="4" w:space="0" w:color="auto"/>
              <w:right w:val="single" w:sz="4" w:space="0" w:color="auto"/>
            </w:tcBorders>
            <w:shd w:val="clear" w:color="auto" w:fill="auto"/>
            <w:noWrap/>
            <w:vAlign w:val="center"/>
            <w:hideMark/>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2012</w:t>
            </w:r>
          </w:p>
        </w:tc>
      </w:tr>
      <w:tr w:rsidR="0061131D" w:rsidRPr="00B1093E" w:rsidTr="00FF33CD">
        <w:trPr>
          <w:trHeight w:val="510"/>
        </w:trPr>
        <w:tc>
          <w:tcPr>
            <w:tcW w:w="866" w:type="dxa"/>
            <w:tcBorders>
              <w:top w:val="nil"/>
              <w:left w:val="single" w:sz="4" w:space="0" w:color="auto"/>
              <w:bottom w:val="single" w:sz="4" w:space="0" w:color="auto"/>
              <w:right w:val="single" w:sz="4" w:space="0" w:color="auto"/>
            </w:tcBorders>
            <w:shd w:val="clear" w:color="auto" w:fill="auto"/>
            <w:noWrap/>
            <w:vAlign w:val="center"/>
          </w:tcPr>
          <w:p w:rsidR="0061131D" w:rsidRPr="00B1093E" w:rsidRDefault="0061131D" w:rsidP="00B32CB0">
            <w:pPr>
              <w:widowControl/>
              <w:numPr>
                <w:ilvl w:val="0"/>
                <w:numId w:val="74"/>
              </w:numPr>
              <w:autoSpaceDE/>
              <w:autoSpaceDN/>
              <w:adjustRightInd/>
              <w:ind w:right="304"/>
              <w:contextualSpacing/>
              <w:jc w:val="center"/>
              <w:rPr>
                <w:rFonts w:eastAsia="Times New Roman"/>
                <w:color w:val="000000"/>
                <w:sz w:val="28"/>
                <w:szCs w:val="28"/>
              </w:rPr>
            </w:pPr>
          </w:p>
        </w:tc>
        <w:tc>
          <w:tcPr>
            <w:tcW w:w="3118" w:type="dxa"/>
            <w:tcBorders>
              <w:top w:val="nil"/>
              <w:left w:val="nil"/>
              <w:bottom w:val="single" w:sz="4" w:space="0" w:color="auto"/>
              <w:right w:val="single" w:sz="4" w:space="0" w:color="auto"/>
            </w:tcBorders>
            <w:shd w:val="clear" w:color="auto" w:fill="auto"/>
            <w:noWrap/>
            <w:vAlign w:val="center"/>
            <w:hideMark/>
          </w:tcPr>
          <w:p w:rsidR="0061131D" w:rsidRPr="00B1093E" w:rsidRDefault="0061131D" w:rsidP="00FF33CD">
            <w:pPr>
              <w:ind w:right="304"/>
              <w:rPr>
                <w:rFonts w:eastAsia="Times New Roman"/>
                <w:color w:val="000000"/>
                <w:sz w:val="28"/>
                <w:szCs w:val="28"/>
              </w:rPr>
            </w:pPr>
            <w:r w:rsidRPr="00B1093E">
              <w:rPr>
                <w:rFonts w:eastAsia="Times New Roman"/>
                <w:color w:val="000000"/>
                <w:sz w:val="28"/>
                <w:szCs w:val="28"/>
              </w:rPr>
              <w:t xml:space="preserve"> Канакина В.П., Горецкий В.Г.</w:t>
            </w:r>
          </w:p>
        </w:tc>
        <w:tc>
          <w:tcPr>
            <w:tcW w:w="2268" w:type="dxa"/>
            <w:tcBorders>
              <w:top w:val="nil"/>
              <w:left w:val="nil"/>
              <w:bottom w:val="single" w:sz="4" w:space="0" w:color="auto"/>
              <w:right w:val="single" w:sz="4" w:space="0" w:color="auto"/>
            </w:tcBorders>
            <w:shd w:val="clear" w:color="auto" w:fill="auto"/>
            <w:noWrap/>
            <w:vAlign w:val="center"/>
            <w:hideMark/>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русский язык – 2</w:t>
            </w:r>
          </w:p>
        </w:tc>
        <w:tc>
          <w:tcPr>
            <w:tcW w:w="2268" w:type="dxa"/>
            <w:tcBorders>
              <w:top w:val="nil"/>
              <w:left w:val="nil"/>
              <w:bottom w:val="single" w:sz="4" w:space="0" w:color="auto"/>
              <w:right w:val="single" w:sz="4" w:space="0" w:color="auto"/>
            </w:tcBorders>
            <w:shd w:val="clear" w:color="auto" w:fill="auto"/>
            <w:vAlign w:val="center"/>
            <w:hideMark/>
          </w:tcPr>
          <w:p w:rsidR="0061131D" w:rsidRPr="00B1093E" w:rsidRDefault="0061131D" w:rsidP="00FF33CD">
            <w:pPr>
              <w:ind w:right="304"/>
              <w:rPr>
                <w:rFonts w:eastAsia="Times New Roman"/>
                <w:color w:val="000000"/>
                <w:sz w:val="28"/>
                <w:szCs w:val="28"/>
              </w:rPr>
            </w:pPr>
            <w:r w:rsidRPr="00B1093E">
              <w:rPr>
                <w:rFonts w:eastAsia="Times New Roman"/>
                <w:color w:val="000000"/>
                <w:sz w:val="28"/>
                <w:szCs w:val="28"/>
              </w:rPr>
              <w:t>Просвещение</w:t>
            </w:r>
          </w:p>
        </w:tc>
        <w:tc>
          <w:tcPr>
            <w:tcW w:w="1276" w:type="dxa"/>
            <w:tcBorders>
              <w:top w:val="nil"/>
              <w:left w:val="nil"/>
              <w:bottom w:val="single" w:sz="4" w:space="0" w:color="auto"/>
              <w:right w:val="single" w:sz="4" w:space="0" w:color="auto"/>
            </w:tcBorders>
            <w:shd w:val="clear" w:color="auto" w:fill="auto"/>
            <w:noWrap/>
            <w:vAlign w:val="center"/>
            <w:hideMark/>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2012</w:t>
            </w:r>
          </w:p>
        </w:tc>
      </w:tr>
      <w:tr w:rsidR="0061131D" w:rsidRPr="00B1093E" w:rsidTr="00FF33CD">
        <w:trPr>
          <w:trHeight w:val="51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131D" w:rsidRPr="00B1093E" w:rsidRDefault="0061131D" w:rsidP="00B32CB0">
            <w:pPr>
              <w:widowControl/>
              <w:numPr>
                <w:ilvl w:val="0"/>
                <w:numId w:val="74"/>
              </w:numPr>
              <w:autoSpaceDE/>
              <w:autoSpaceDN/>
              <w:adjustRightInd/>
              <w:ind w:right="304"/>
              <w:contextualSpacing/>
              <w:jc w:val="center"/>
              <w:rPr>
                <w:rFonts w:eastAsia="Times New Roman"/>
                <w:color w:val="000000"/>
                <w:sz w:val="28"/>
                <w:szCs w:val="28"/>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1131D" w:rsidRPr="00B1093E" w:rsidRDefault="0061131D" w:rsidP="00FF33CD">
            <w:pPr>
              <w:ind w:right="304"/>
              <w:rPr>
                <w:rFonts w:eastAsia="Times New Roman"/>
                <w:color w:val="000000"/>
                <w:sz w:val="28"/>
                <w:szCs w:val="28"/>
              </w:rPr>
            </w:pPr>
            <w:r w:rsidRPr="00B1093E">
              <w:rPr>
                <w:rFonts w:eastAsia="Times New Roman"/>
                <w:color w:val="000000"/>
                <w:sz w:val="28"/>
                <w:szCs w:val="28"/>
              </w:rPr>
              <w:t xml:space="preserve"> Климанова Л.Ф., Горецкий В.Г.</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Литературное чтение -2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Просвещение</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2012</w:t>
            </w:r>
          </w:p>
        </w:tc>
      </w:tr>
      <w:tr w:rsidR="0061131D" w:rsidRPr="00B1093E" w:rsidTr="00FF33CD">
        <w:trPr>
          <w:trHeight w:val="51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131D" w:rsidRPr="00B1093E" w:rsidRDefault="0061131D" w:rsidP="00B32CB0">
            <w:pPr>
              <w:widowControl/>
              <w:numPr>
                <w:ilvl w:val="0"/>
                <w:numId w:val="74"/>
              </w:numPr>
              <w:autoSpaceDE/>
              <w:autoSpaceDN/>
              <w:adjustRightInd/>
              <w:ind w:right="304"/>
              <w:contextualSpacing/>
              <w:jc w:val="center"/>
              <w:rPr>
                <w:rFonts w:eastAsia="Times New Roman"/>
                <w:color w:val="000000"/>
                <w:sz w:val="28"/>
                <w:szCs w:val="28"/>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1131D" w:rsidRPr="00B1093E" w:rsidRDefault="0061131D" w:rsidP="00FF33CD">
            <w:pPr>
              <w:ind w:right="304"/>
              <w:rPr>
                <w:rFonts w:eastAsia="Times New Roman"/>
                <w:color w:val="000000"/>
                <w:sz w:val="28"/>
                <w:szCs w:val="28"/>
              </w:rPr>
            </w:pPr>
            <w:r w:rsidRPr="00B1093E">
              <w:rPr>
                <w:rFonts w:eastAsia="Times New Roman"/>
                <w:color w:val="000000"/>
                <w:sz w:val="28"/>
                <w:szCs w:val="28"/>
              </w:rPr>
              <w:t>Плешаков А.А.</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Окружающий мир - 2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 xml:space="preserve"> Просвещение</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2012</w:t>
            </w:r>
          </w:p>
        </w:tc>
      </w:tr>
      <w:tr w:rsidR="0061131D" w:rsidRPr="00B1093E" w:rsidTr="00FF33CD">
        <w:trPr>
          <w:trHeight w:val="51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131D" w:rsidRPr="00B1093E" w:rsidRDefault="0061131D" w:rsidP="00B32CB0">
            <w:pPr>
              <w:widowControl/>
              <w:numPr>
                <w:ilvl w:val="0"/>
                <w:numId w:val="74"/>
              </w:numPr>
              <w:autoSpaceDE/>
              <w:autoSpaceDN/>
              <w:adjustRightInd/>
              <w:ind w:right="304"/>
              <w:contextualSpacing/>
              <w:jc w:val="center"/>
              <w:rPr>
                <w:rFonts w:eastAsia="Times New Roman"/>
                <w:color w:val="000000"/>
                <w:sz w:val="28"/>
                <w:szCs w:val="28"/>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1131D" w:rsidRPr="00B1093E" w:rsidRDefault="0061131D" w:rsidP="00FF33CD">
            <w:pPr>
              <w:ind w:right="304"/>
              <w:rPr>
                <w:rFonts w:eastAsia="Times New Roman"/>
                <w:color w:val="000000"/>
                <w:sz w:val="28"/>
                <w:szCs w:val="28"/>
              </w:rPr>
            </w:pPr>
            <w:r w:rsidRPr="00B1093E">
              <w:rPr>
                <w:rFonts w:eastAsia="Times New Roman"/>
                <w:color w:val="000000"/>
                <w:sz w:val="28"/>
                <w:szCs w:val="28"/>
              </w:rPr>
              <w:t>Роговцева Н.И., Богданова Н.В.</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Технология-2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Просвещение</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2012</w:t>
            </w:r>
          </w:p>
        </w:tc>
      </w:tr>
      <w:tr w:rsidR="0061131D" w:rsidRPr="00B1093E" w:rsidTr="00FF33CD">
        <w:trPr>
          <w:trHeight w:val="51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131D" w:rsidRPr="00B1093E" w:rsidRDefault="0061131D" w:rsidP="00B32CB0">
            <w:pPr>
              <w:widowControl/>
              <w:numPr>
                <w:ilvl w:val="0"/>
                <w:numId w:val="74"/>
              </w:numPr>
              <w:autoSpaceDE/>
              <w:autoSpaceDN/>
              <w:adjustRightInd/>
              <w:ind w:right="304"/>
              <w:contextualSpacing/>
              <w:jc w:val="center"/>
              <w:rPr>
                <w:rFonts w:eastAsia="Times New Roman"/>
                <w:color w:val="000000"/>
                <w:sz w:val="28"/>
                <w:szCs w:val="28"/>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1131D" w:rsidRPr="00B1093E" w:rsidRDefault="0061131D" w:rsidP="00FF33CD">
            <w:pPr>
              <w:ind w:right="304"/>
              <w:rPr>
                <w:rFonts w:eastAsia="Times New Roman"/>
                <w:color w:val="000000"/>
                <w:sz w:val="28"/>
                <w:szCs w:val="28"/>
              </w:rPr>
            </w:pPr>
            <w:r w:rsidRPr="00B1093E">
              <w:rPr>
                <w:rFonts w:eastAsia="Times New Roman"/>
                <w:color w:val="000000"/>
                <w:sz w:val="28"/>
                <w:szCs w:val="28"/>
              </w:rPr>
              <w:t xml:space="preserve"> Под ред. Неменского Б.М.</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Изобразительное искусство-2</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Просвещение</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2012</w:t>
            </w:r>
          </w:p>
        </w:tc>
      </w:tr>
      <w:tr w:rsidR="0061131D" w:rsidRPr="00B1093E" w:rsidTr="00FF33CD">
        <w:trPr>
          <w:trHeight w:val="51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131D" w:rsidRPr="00B1093E" w:rsidRDefault="0061131D" w:rsidP="00B32CB0">
            <w:pPr>
              <w:widowControl/>
              <w:numPr>
                <w:ilvl w:val="0"/>
                <w:numId w:val="74"/>
              </w:numPr>
              <w:autoSpaceDE/>
              <w:autoSpaceDN/>
              <w:adjustRightInd/>
              <w:ind w:right="304"/>
              <w:contextualSpacing/>
              <w:jc w:val="center"/>
              <w:rPr>
                <w:rFonts w:eastAsia="Times New Roman"/>
                <w:color w:val="000000"/>
                <w:sz w:val="28"/>
                <w:szCs w:val="28"/>
              </w:rPr>
            </w:pPr>
          </w:p>
        </w:tc>
        <w:tc>
          <w:tcPr>
            <w:tcW w:w="3118" w:type="dxa"/>
            <w:tcBorders>
              <w:top w:val="single" w:sz="4" w:space="0" w:color="auto"/>
              <w:left w:val="nil"/>
              <w:bottom w:val="single" w:sz="4" w:space="0" w:color="auto"/>
              <w:right w:val="single" w:sz="4" w:space="0" w:color="auto"/>
            </w:tcBorders>
            <w:shd w:val="clear" w:color="auto" w:fill="auto"/>
            <w:noWrap/>
            <w:vAlign w:val="center"/>
          </w:tcPr>
          <w:p w:rsidR="0061131D" w:rsidRPr="00B1093E" w:rsidRDefault="0061131D" w:rsidP="00FF33CD">
            <w:pPr>
              <w:ind w:right="304"/>
              <w:rPr>
                <w:rFonts w:eastAsia="Times New Roman"/>
                <w:color w:val="000000"/>
                <w:sz w:val="28"/>
                <w:szCs w:val="28"/>
              </w:rPr>
            </w:pPr>
            <w:r w:rsidRPr="00B1093E">
              <w:rPr>
                <w:rFonts w:eastAsia="Times New Roman"/>
                <w:color w:val="000000"/>
                <w:sz w:val="28"/>
                <w:szCs w:val="28"/>
              </w:rPr>
              <w:t>Критская Е.Д.,Сергеева Г.П., Шмагина Т.С.</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Музыка-2</w:t>
            </w:r>
          </w:p>
        </w:tc>
        <w:tc>
          <w:tcPr>
            <w:tcW w:w="2268" w:type="dxa"/>
            <w:tcBorders>
              <w:top w:val="single" w:sz="4" w:space="0" w:color="auto"/>
              <w:left w:val="nil"/>
              <w:bottom w:val="single" w:sz="4" w:space="0" w:color="auto"/>
              <w:right w:val="single" w:sz="4" w:space="0" w:color="auto"/>
            </w:tcBorders>
            <w:shd w:val="clear" w:color="auto" w:fill="auto"/>
            <w:vAlign w:val="center"/>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Просвещение</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2014</w:t>
            </w:r>
          </w:p>
        </w:tc>
      </w:tr>
      <w:tr w:rsidR="0061131D" w:rsidRPr="00B1093E" w:rsidTr="00FF33CD">
        <w:trPr>
          <w:trHeight w:val="51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131D" w:rsidRPr="00B1093E" w:rsidRDefault="0061131D" w:rsidP="00B32CB0">
            <w:pPr>
              <w:widowControl/>
              <w:numPr>
                <w:ilvl w:val="0"/>
                <w:numId w:val="74"/>
              </w:numPr>
              <w:autoSpaceDE/>
              <w:autoSpaceDN/>
              <w:adjustRightInd/>
              <w:ind w:right="304"/>
              <w:contextualSpacing/>
              <w:jc w:val="center"/>
              <w:rPr>
                <w:rFonts w:eastAsia="Times New Roman"/>
                <w:color w:val="000000"/>
                <w:sz w:val="28"/>
                <w:szCs w:val="28"/>
              </w:rPr>
            </w:pPr>
          </w:p>
        </w:tc>
        <w:tc>
          <w:tcPr>
            <w:tcW w:w="3118" w:type="dxa"/>
            <w:tcBorders>
              <w:top w:val="single" w:sz="4" w:space="0" w:color="auto"/>
              <w:left w:val="nil"/>
              <w:bottom w:val="single" w:sz="4" w:space="0" w:color="auto"/>
              <w:right w:val="single" w:sz="4" w:space="0" w:color="auto"/>
            </w:tcBorders>
            <w:shd w:val="clear" w:color="auto" w:fill="auto"/>
            <w:noWrap/>
            <w:vAlign w:val="center"/>
          </w:tcPr>
          <w:p w:rsidR="0061131D" w:rsidRPr="00B1093E" w:rsidRDefault="0061131D" w:rsidP="00FF33CD">
            <w:pPr>
              <w:ind w:right="304"/>
              <w:rPr>
                <w:rFonts w:eastAsia="Times New Roman"/>
                <w:color w:val="000000"/>
                <w:sz w:val="28"/>
                <w:szCs w:val="28"/>
              </w:rPr>
            </w:pPr>
            <w:r w:rsidRPr="00B1093E">
              <w:rPr>
                <w:rFonts w:eastAsia="Times New Roman"/>
                <w:color w:val="000000"/>
                <w:sz w:val="28"/>
                <w:szCs w:val="28"/>
              </w:rPr>
              <w:t>Лях В.И.</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Физическая культура-2</w:t>
            </w:r>
          </w:p>
        </w:tc>
        <w:tc>
          <w:tcPr>
            <w:tcW w:w="2268" w:type="dxa"/>
            <w:tcBorders>
              <w:top w:val="single" w:sz="4" w:space="0" w:color="auto"/>
              <w:left w:val="nil"/>
              <w:bottom w:val="single" w:sz="4" w:space="0" w:color="auto"/>
              <w:right w:val="single" w:sz="4" w:space="0" w:color="auto"/>
            </w:tcBorders>
            <w:shd w:val="clear" w:color="auto" w:fill="auto"/>
            <w:vAlign w:val="center"/>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Просвещение</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2013</w:t>
            </w:r>
          </w:p>
        </w:tc>
      </w:tr>
      <w:tr w:rsidR="0061131D" w:rsidRPr="00B1093E" w:rsidTr="00FF33CD">
        <w:trPr>
          <w:trHeight w:val="51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131D" w:rsidRPr="00B1093E" w:rsidRDefault="0061131D" w:rsidP="00B32CB0">
            <w:pPr>
              <w:widowControl/>
              <w:numPr>
                <w:ilvl w:val="0"/>
                <w:numId w:val="74"/>
              </w:numPr>
              <w:autoSpaceDE/>
              <w:autoSpaceDN/>
              <w:adjustRightInd/>
              <w:ind w:right="304"/>
              <w:contextualSpacing/>
              <w:jc w:val="center"/>
              <w:rPr>
                <w:rFonts w:eastAsia="Times New Roman"/>
                <w:color w:val="000000"/>
                <w:sz w:val="28"/>
                <w:szCs w:val="28"/>
              </w:rPr>
            </w:pPr>
          </w:p>
        </w:tc>
        <w:tc>
          <w:tcPr>
            <w:tcW w:w="3118" w:type="dxa"/>
            <w:tcBorders>
              <w:top w:val="single" w:sz="4" w:space="0" w:color="auto"/>
              <w:left w:val="nil"/>
              <w:bottom w:val="single" w:sz="4" w:space="0" w:color="auto"/>
              <w:right w:val="single" w:sz="4" w:space="0" w:color="auto"/>
            </w:tcBorders>
            <w:shd w:val="clear" w:color="auto" w:fill="auto"/>
            <w:noWrap/>
            <w:vAlign w:val="center"/>
          </w:tcPr>
          <w:p w:rsidR="0061131D" w:rsidRPr="00B1093E" w:rsidRDefault="0061131D" w:rsidP="00FF33CD">
            <w:pPr>
              <w:ind w:right="304"/>
              <w:rPr>
                <w:rFonts w:eastAsia="Times New Roman"/>
                <w:color w:val="000000"/>
                <w:sz w:val="28"/>
                <w:szCs w:val="28"/>
              </w:rPr>
            </w:pPr>
            <w:r w:rsidRPr="00B1093E">
              <w:rPr>
                <w:rFonts w:eastAsia="Times New Roman"/>
                <w:color w:val="000000"/>
                <w:sz w:val="28"/>
                <w:szCs w:val="28"/>
              </w:rPr>
              <w:t xml:space="preserve"> Ягафарова Р.Х., Раскулова Р.И.</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 xml:space="preserve"> Уку китабы-2</w:t>
            </w:r>
          </w:p>
        </w:tc>
        <w:tc>
          <w:tcPr>
            <w:tcW w:w="2268" w:type="dxa"/>
            <w:tcBorders>
              <w:top w:val="single" w:sz="4" w:space="0" w:color="auto"/>
              <w:left w:val="nil"/>
              <w:bottom w:val="single" w:sz="4" w:space="0" w:color="auto"/>
              <w:right w:val="single" w:sz="4" w:space="0" w:color="auto"/>
            </w:tcBorders>
            <w:shd w:val="clear" w:color="auto" w:fill="auto"/>
            <w:vAlign w:val="center"/>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 xml:space="preserve"> Магариф</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2012</w:t>
            </w:r>
          </w:p>
        </w:tc>
      </w:tr>
      <w:tr w:rsidR="0061131D" w:rsidRPr="00B1093E" w:rsidTr="00FF33CD">
        <w:trPr>
          <w:trHeight w:val="51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131D" w:rsidRPr="00B1093E" w:rsidRDefault="0061131D" w:rsidP="00B32CB0">
            <w:pPr>
              <w:widowControl/>
              <w:numPr>
                <w:ilvl w:val="0"/>
                <w:numId w:val="74"/>
              </w:numPr>
              <w:autoSpaceDE/>
              <w:autoSpaceDN/>
              <w:adjustRightInd/>
              <w:ind w:right="304"/>
              <w:contextualSpacing/>
              <w:jc w:val="center"/>
              <w:rPr>
                <w:rFonts w:eastAsia="Times New Roman"/>
                <w:color w:val="000000"/>
                <w:sz w:val="28"/>
                <w:szCs w:val="28"/>
              </w:rPr>
            </w:pPr>
          </w:p>
        </w:tc>
        <w:tc>
          <w:tcPr>
            <w:tcW w:w="3118" w:type="dxa"/>
            <w:tcBorders>
              <w:top w:val="single" w:sz="4" w:space="0" w:color="auto"/>
              <w:left w:val="nil"/>
              <w:bottom w:val="single" w:sz="4" w:space="0" w:color="auto"/>
              <w:right w:val="single" w:sz="4" w:space="0" w:color="auto"/>
            </w:tcBorders>
            <w:shd w:val="clear" w:color="auto" w:fill="auto"/>
            <w:noWrap/>
            <w:vAlign w:val="center"/>
          </w:tcPr>
          <w:p w:rsidR="0061131D" w:rsidRPr="00B1093E" w:rsidRDefault="0061131D" w:rsidP="00FF33CD">
            <w:pPr>
              <w:ind w:right="304"/>
              <w:rPr>
                <w:rFonts w:eastAsia="Times New Roman"/>
                <w:color w:val="000000"/>
                <w:sz w:val="28"/>
                <w:szCs w:val="28"/>
              </w:rPr>
            </w:pPr>
            <w:r w:rsidRPr="00B1093E">
              <w:rPr>
                <w:rFonts w:eastAsia="Times New Roman"/>
                <w:color w:val="000000"/>
                <w:sz w:val="28"/>
                <w:szCs w:val="28"/>
              </w:rPr>
              <w:t xml:space="preserve"> Гафурова Ф.А., Салимгареева Б.С.</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Татар теле-2</w:t>
            </w:r>
          </w:p>
        </w:tc>
        <w:tc>
          <w:tcPr>
            <w:tcW w:w="2268" w:type="dxa"/>
            <w:tcBorders>
              <w:top w:val="single" w:sz="4" w:space="0" w:color="auto"/>
              <w:left w:val="nil"/>
              <w:bottom w:val="single" w:sz="4" w:space="0" w:color="auto"/>
              <w:right w:val="single" w:sz="4" w:space="0" w:color="auto"/>
            </w:tcBorders>
            <w:shd w:val="clear" w:color="auto" w:fill="auto"/>
            <w:vAlign w:val="center"/>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 xml:space="preserve"> Китап</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2012</w:t>
            </w:r>
          </w:p>
        </w:tc>
      </w:tr>
      <w:tr w:rsidR="0061131D" w:rsidRPr="00B1093E" w:rsidTr="00FF33CD">
        <w:trPr>
          <w:trHeight w:val="51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131D" w:rsidRPr="00B1093E" w:rsidRDefault="0061131D" w:rsidP="00B32CB0">
            <w:pPr>
              <w:widowControl/>
              <w:numPr>
                <w:ilvl w:val="0"/>
                <w:numId w:val="74"/>
              </w:numPr>
              <w:autoSpaceDE/>
              <w:autoSpaceDN/>
              <w:adjustRightInd/>
              <w:ind w:right="304"/>
              <w:contextualSpacing/>
              <w:jc w:val="center"/>
              <w:rPr>
                <w:rFonts w:eastAsia="Times New Roman"/>
                <w:color w:val="000000"/>
                <w:sz w:val="28"/>
                <w:szCs w:val="28"/>
              </w:rPr>
            </w:pPr>
          </w:p>
        </w:tc>
        <w:tc>
          <w:tcPr>
            <w:tcW w:w="3118" w:type="dxa"/>
            <w:tcBorders>
              <w:top w:val="single" w:sz="4" w:space="0" w:color="auto"/>
              <w:left w:val="nil"/>
              <w:bottom w:val="single" w:sz="4" w:space="0" w:color="auto"/>
              <w:right w:val="single" w:sz="4" w:space="0" w:color="auto"/>
            </w:tcBorders>
            <w:shd w:val="clear" w:color="auto" w:fill="auto"/>
            <w:noWrap/>
            <w:vAlign w:val="center"/>
          </w:tcPr>
          <w:p w:rsidR="0061131D" w:rsidRPr="00B1093E" w:rsidRDefault="0061131D" w:rsidP="00FF33CD">
            <w:pPr>
              <w:ind w:right="304"/>
              <w:rPr>
                <w:rFonts w:eastAsia="Times New Roman"/>
                <w:color w:val="000000"/>
                <w:sz w:val="28"/>
                <w:szCs w:val="28"/>
              </w:rPr>
            </w:pPr>
            <w:r w:rsidRPr="00B1093E">
              <w:rPr>
                <w:rFonts w:eastAsia="Times New Roman"/>
                <w:color w:val="000000"/>
                <w:sz w:val="28"/>
                <w:szCs w:val="28"/>
              </w:rPr>
              <w:t>Биболетова М.З., Денисенко О.А., Трубанева Н.Н.</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«Английский с удовольствием» 2 класс</w:t>
            </w:r>
          </w:p>
        </w:tc>
        <w:tc>
          <w:tcPr>
            <w:tcW w:w="2268" w:type="dxa"/>
            <w:tcBorders>
              <w:top w:val="single" w:sz="4" w:space="0" w:color="auto"/>
              <w:left w:val="nil"/>
              <w:bottom w:val="single" w:sz="4" w:space="0" w:color="auto"/>
              <w:right w:val="single" w:sz="4" w:space="0" w:color="auto"/>
            </w:tcBorders>
            <w:shd w:val="clear" w:color="auto" w:fill="auto"/>
            <w:vAlign w:val="center"/>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Титул</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2012</w:t>
            </w:r>
          </w:p>
        </w:tc>
      </w:tr>
      <w:tr w:rsidR="0061131D" w:rsidRPr="00B1093E" w:rsidTr="00FF33CD">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131D" w:rsidRPr="00B1093E" w:rsidRDefault="0061131D" w:rsidP="00B32CB0">
            <w:pPr>
              <w:widowControl/>
              <w:numPr>
                <w:ilvl w:val="0"/>
                <w:numId w:val="74"/>
              </w:numPr>
              <w:autoSpaceDE/>
              <w:autoSpaceDN/>
              <w:adjustRightInd/>
              <w:ind w:right="304"/>
              <w:contextualSpacing/>
              <w:jc w:val="center"/>
              <w:rPr>
                <w:rFonts w:eastAsia="Times New Roman"/>
                <w:color w:val="000000"/>
                <w:sz w:val="28"/>
                <w:szCs w:val="28"/>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1131D" w:rsidRPr="00B1093E" w:rsidRDefault="0061131D" w:rsidP="00FF33CD">
            <w:pPr>
              <w:ind w:right="304"/>
              <w:rPr>
                <w:rFonts w:eastAsia="Times New Roman"/>
                <w:color w:val="000000"/>
                <w:sz w:val="28"/>
                <w:szCs w:val="28"/>
              </w:rPr>
            </w:pPr>
            <w:r w:rsidRPr="00B1093E">
              <w:rPr>
                <w:rFonts w:eastAsia="Times New Roman"/>
                <w:color w:val="000000"/>
                <w:sz w:val="28"/>
                <w:szCs w:val="28"/>
              </w:rPr>
              <w:t>Канакина В.П., Горецкий В.Г.</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 xml:space="preserve">Русския язык - 3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Просвещение</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2013</w:t>
            </w:r>
          </w:p>
        </w:tc>
      </w:tr>
      <w:tr w:rsidR="0061131D" w:rsidRPr="00B1093E" w:rsidTr="00FF33CD">
        <w:trPr>
          <w:trHeight w:val="567"/>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1131D" w:rsidRPr="00B1093E" w:rsidRDefault="0061131D" w:rsidP="00B32CB0">
            <w:pPr>
              <w:widowControl/>
              <w:numPr>
                <w:ilvl w:val="0"/>
                <w:numId w:val="74"/>
              </w:numPr>
              <w:autoSpaceDE/>
              <w:autoSpaceDN/>
              <w:adjustRightInd/>
              <w:ind w:right="304"/>
              <w:contextualSpacing/>
              <w:jc w:val="center"/>
              <w:rPr>
                <w:rFonts w:eastAsia="Times New Roman"/>
                <w:color w:val="000000"/>
                <w:sz w:val="28"/>
                <w:szCs w:val="28"/>
              </w:rPr>
            </w:pP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61131D" w:rsidRPr="00B1093E" w:rsidRDefault="0061131D" w:rsidP="00FF33CD">
            <w:pPr>
              <w:ind w:right="304"/>
              <w:rPr>
                <w:rFonts w:eastAsia="Times New Roman"/>
                <w:color w:val="000000"/>
                <w:sz w:val="28"/>
                <w:szCs w:val="28"/>
              </w:rPr>
            </w:pPr>
            <w:r w:rsidRPr="00B1093E">
              <w:rPr>
                <w:rFonts w:eastAsia="Times New Roman"/>
                <w:color w:val="000000"/>
                <w:sz w:val="28"/>
                <w:szCs w:val="28"/>
              </w:rPr>
              <w:t>Гафурова Ф.А.</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Татар теле-3</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Китап</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2014</w:t>
            </w:r>
          </w:p>
        </w:tc>
      </w:tr>
      <w:tr w:rsidR="0061131D" w:rsidRPr="00B1093E" w:rsidTr="00FF33CD">
        <w:trPr>
          <w:trHeight w:val="567"/>
        </w:trPr>
        <w:tc>
          <w:tcPr>
            <w:tcW w:w="866" w:type="dxa"/>
            <w:tcBorders>
              <w:top w:val="nil"/>
              <w:left w:val="single" w:sz="4" w:space="0" w:color="auto"/>
              <w:bottom w:val="single" w:sz="4" w:space="0" w:color="auto"/>
              <w:right w:val="single" w:sz="4" w:space="0" w:color="auto"/>
            </w:tcBorders>
            <w:shd w:val="clear" w:color="auto" w:fill="auto"/>
            <w:noWrap/>
            <w:vAlign w:val="center"/>
          </w:tcPr>
          <w:p w:rsidR="0061131D" w:rsidRPr="00B1093E" w:rsidRDefault="0061131D" w:rsidP="00B32CB0">
            <w:pPr>
              <w:widowControl/>
              <w:numPr>
                <w:ilvl w:val="0"/>
                <w:numId w:val="74"/>
              </w:numPr>
              <w:autoSpaceDE/>
              <w:autoSpaceDN/>
              <w:adjustRightInd/>
              <w:ind w:right="304"/>
              <w:contextualSpacing/>
              <w:jc w:val="center"/>
              <w:rPr>
                <w:rFonts w:eastAsia="Times New Roman"/>
                <w:color w:val="000000"/>
                <w:sz w:val="28"/>
                <w:szCs w:val="28"/>
              </w:rPr>
            </w:pPr>
          </w:p>
        </w:tc>
        <w:tc>
          <w:tcPr>
            <w:tcW w:w="3118" w:type="dxa"/>
            <w:tcBorders>
              <w:top w:val="nil"/>
              <w:left w:val="nil"/>
              <w:bottom w:val="single" w:sz="4" w:space="0" w:color="auto"/>
              <w:right w:val="single" w:sz="4" w:space="0" w:color="auto"/>
            </w:tcBorders>
            <w:shd w:val="clear" w:color="auto" w:fill="auto"/>
            <w:noWrap/>
            <w:vAlign w:val="center"/>
            <w:hideMark/>
          </w:tcPr>
          <w:p w:rsidR="0061131D" w:rsidRPr="00B1093E" w:rsidRDefault="0061131D" w:rsidP="00FF33CD">
            <w:pPr>
              <w:ind w:right="304"/>
              <w:rPr>
                <w:rFonts w:eastAsia="Times New Roman"/>
                <w:color w:val="000000"/>
                <w:sz w:val="28"/>
                <w:szCs w:val="28"/>
              </w:rPr>
            </w:pPr>
            <w:r w:rsidRPr="00B1093E">
              <w:rPr>
                <w:rFonts w:eastAsia="Times New Roman"/>
                <w:color w:val="000000"/>
                <w:sz w:val="28"/>
                <w:szCs w:val="28"/>
              </w:rPr>
              <w:t xml:space="preserve"> Ягафарова Р.Х.,</w:t>
            </w:r>
          </w:p>
        </w:tc>
        <w:tc>
          <w:tcPr>
            <w:tcW w:w="2268" w:type="dxa"/>
            <w:tcBorders>
              <w:top w:val="nil"/>
              <w:left w:val="nil"/>
              <w:bottom w:val="single" w:sz="4" w:space="0" w:color="auto"/>
              <w:right w:val="single" w:sz="4" w:space="0" w:color="auto"/>
            </w:tcBorders>
            <w:shd w:val="clear" w:color="auto" w:fill="auto"/>
            <w:noWrap/>
            <w:vAlign w:val="center"/>
            <w:hideMark/>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Уку китабы-3</w:t>
            </w:r>
          </w:p>
        </w:tc>
        <w:tc>
          <w:tcPr>
            <w:tcW w:w="2268" w:type="dxa"/>
            <w:tcBorders>
              <w:top w:val="nil"/>
              <w:left w:val="nil"/>
              <w:bottom w:val="single" w:sz="4" w:space="0" w:color="auto"/>
              <w:right w:val="single" w:sz="4" w:space="0" w:color="auto"/>
            </w:tcBorders>
            <w:shd w:val="clear" w:color="auto" w:fill="auto"/>
            <w:vAlign w:val="center"/>
            <w:hideMark/>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Магариф</w:t>
            </w:r>
          </w:p>
        </w:tc>
        <w:tc>
          <w:tcPr>
            <w:tcW w:w="1276" w:type="dxa"/>
            <w:tcBorders>
              <w:top w:val="nil"/>
              <w:left w:val="nil"/>
              <w:bottom w:val="single" w:sz="4" w:space="0" w:color="auto"/>
              <w:right w:val="single" w:sz="4" w:space="0" w:color="auto"/>
            </w:tcBorders>
            <w:shd w:val="clear" w:color="auto" w:fill="auto"/>
            <w:noWrap/>
            <w:vAlign w:val="center"/>
            <w:hideMark/>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2013</w:t>
            </w:r>
          </w:p>
        </w:tc>
      </w:tr>
      <w:tr w:rsidR="0061131D" w:rsidRPr="00B1093E" w:rsidTr="00FF33CD">
        <w:trPr>
          <w:trHeight w:val="567"/>
        </w:trPr>
        <w:tc>
          <w:tcPr>
            <w:tcW w:w="866" w:type="dxa"/>
            <w:tcBorders>
              <w:top w:val="nil"/>
              <w:left w:val="single" w:sz="4" w:space="0" w:color="auto"/>
              <w:bottom w:val="single" w:sz="4" w:space="0" w:color="auto"/>
              <w:right w:val="single" w:sz="4" w:space="0" w:color="auto"/>
            </w:tcBorders>
            <w:shd w:val="clear" w:color="auto" w:fill="auto"/>
            <w:noWrap/>
            <w:vAlign w:val="center"/>
          </w:tcPr>
          <w:p w:rsidR="0061131D" w:rsidRPr="00B1093E" w:rsidRDefault="0061131D" w:rsidP="00B32CB0">
            <w:pPr>
              <w:widowControl/>
              <w:numPr>
                <w:ilvl w:val="0"/>
                <w:numId w:val="74"/>
              </w:numPr>
              <w:autoSpaceDE/>
              <w:autoSpaceDN/>
              <w:adjustRightInd/>
              <w:ind w:right="304"/>
              <w:contextualSpacing/>
              <w:jc w:val="center"/>
              <w:rPr>
                <w:rFonts w:eastAsia="Times New Roman"/>
                <w:color w:val="000000"/>
                <w:sz w:val="28"/>
                <w:szCs w:val="28"/>
              </w:rPr>
            </w:pPr>
          </w:p>
        </w:tc>
        <w:tc>
          <w:tcPr>
            <w:tcW w:w="3118" w:type="dxa"/>
            <w:tcBorders>
              <w:top w:val="nil"/>
              <w:left w:val="nil"/>
              <w:bottom w:val="single" w:sz="4" w:space="0" w:color="auto"/>
              <w:right w:val="single" w:sz="4" w:space="0" w:color="auto"/>
            </w:tcBorders>
            <w:shd w:val="clear" w:color="auto" w:fill="auto"/>
            <w:noWrap/>
            <w:vAlign w:val="center"/>
            <w:hideMark/>
          </w:tcPr>
          <w:p w:rsidR="0061131D" w:rsidRPr="00B1093E" w:rsidRDefault="0061131D" w:rsidP="00FF33CD">
            <w:pPr>
              <w:ind w:right="304"/>
              <w:rPr>
                <w:rFonts w:eastAsia="Times New Roman"/>
                <w:color w:val="000000"/>
                <w:sz w:val="28"/>
                <w:szCs w:val="28"/>
              </w:rPr>
            </w:pPr>
            <w:r w:rsidRPr="00B1093E">
              <w:rPr>
                <w:rFonts w:eastAsia="Times New Roman"/>
                <w:color w:val="000000"/>
                <w:sz w:val="28"/>
                <w:szCs w:val="28"/>
              </w:rPr>
              <w:t>Климанова Л.Ф., Горецкий В.Г.</w:t>
            </w:r>
          </w:p>
        </w:tc>
        <w:tc>
          <w:tcPr>
            <w:tcW w:w="2268" w:type="dxa"/>
            <w:tcBorders>
              <w:top w:val="nil"/>
              <w:left w:val="nil"/>
              <w:bottom w:val="single" w:sz="4" w:space="0" w:color="auto"/>
              <w:right w:val="single" w:sz="4" w:space="0" w:color="auto"/>
            </w:tcBorders>
            <w:shd w:val="clear" w:color="auto" w:fill="auto"/>
            <w:noWrap/>
            <w:vAlign w:val="center"/>
            <w:hideMark/>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Литературное чтение - 3</w:t>
            </w:r>
          </w:p>
        </w:tc>
        <w:tc>
          <w:tcPr>
            <w:tcW w:w="2268" w:type="dxa"/>
            <w:tcBorders>
              <w:top w:val="nil"/>
              <w:left w:val="nil"/>
              <w:bottom w:val="single" w:sz="4" w:space="0" w:color="auto"/>
              <w:right w:val="single" w:sz="4" w:space="0" w:color="auto"/>
            </w:tcBorders>
            <w:shd w:val="clear" w:color="auto" w:fill="auto"/>
            <w:vAlign w:val="center"/>
            <w:hideMark/>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Просвещение</w:t>
            </w:r>
          </w:p>
        </w:tc>
        <w:tc>
          <w:tcPr>
            <w:tcW w:w="1276" w:type="dxa"/>
            <w:tcBorders>
              <w:top w:val="nil"/>
              <w:left w:val="nil"/>
              <w:bottom w:val="single" w:sz="4" w:space="0" w:color="auto"/>
              <w:right w:val="single" w:sz="4" w:space="0" w:color="auto"/>
            </w:tcBorders>
            <w:shd w:val="clear" w:color="auto" w:fill="auto"/>
            <w:noWrap/>
            <w:vAlign w:val="center"/>
            <w:hideMark/>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2014</w:t>
            </w:r>
          </w:p>
        </w:tc>
      </w:tr>
      <w:tr w:rsidR="0061131D" w:rsidRPr="00B1093E" w:rsidTr="00FF33CD">
        <w:trPr>
          <w:trHeight w:val="567"/>
        </w:trPr>
        <w:tc>
          <w:tcPr>
            <w:tcW w:w="866" w:type="dxa"/>
            <w:tcBorders>
              <w:top w:val="nil"/>
              <w:left w:val="single" w:sz="4" w:space="0" w:color="auto"/>
              <w:bottom w:val="single" w:sz="4" w:space="0" w:color="auto"/>
              <w:right w:val="single" w:sz="4" w:space="0" w:color="auto"/>
            </w:tcBorders>
            <w:shd w:val="clear" w:color="auto" w:fill="auto"/>
            <w:noWrap/>
            <w:vAlign w:val="center"/>
          </w:tcPr>
          <w:p w:rsidR="0061131D" w:rsidRPr="00B1093E" w:rsidRDefault="0061131D" w:rsidP="00B32CB0">
            <w:pPr>
              <w:widowControl/>
              <w:numPr>
                <w:ilvl w:val="0"/>
                <w:numId w:val="74"/>
              </w:numPr>
              <w:autoSpaceDE/>
              <w:autoSpaceDN/>
              <w:adjustRightInd/>
              <w:ind w:right="304"/>
              <w:contextualSpacing/>
              <w:jc w:val="center"/>
              <w:rPr>
                <w:rFonts w:eastAsia="Times New Roman"/>
                <w:color w:val="000000"/>
                <w:sz w:val="28"/>
                <w:szCs w:val="28"/>
              </w:rPr>
            </w:pPr>
          </w:p>
        </w:tc>
        <w:tc>
          <w:tcPr>
            <w:tcW w:w="3118" w:type="dxa"/>
            <w:tcBorders>
              <w:top w:val="nil"/>
              <w:left w:val="nil"/>
              <w:bottom w:val="single" w:sz="4" w:space="0" w:color="auto"/>
              <w:right w:val="single" w:sz="4" w:space="0" w:color="auto"/>
            </w:tcBorders>
            <w:shd w:val="clear" w:color="auto" w:fill="auto"/>
            <w:noWrap/>
            <w:vAlign w:val="center"/>
            <w:hideMark/>
          </w:tcPr>
          <w:p w:rsidR="0061131D" w:rsidRPr="00B1093E" w:rsidRDefault="0061131D" w:rsidP="00FF33CD">
            <w:pPr>
              <w:ind w:right="304"/>
              <w:rPr>
                <w:rFonts w:eastAsia="Times New Roman"/>
                <w:color w:val="000000"/>
                <w:sz w:val="28"/>
                <w:szCs w:val="28"/>
              </w:rPr>
            </w:pPr>
            <w:r w:rsidRPr="00B1093E">
              <w:rPr>
                <w:rFonts w:eastAsia="Times New Roman"/>
                <w:color w:val="000000"/>
                <w:sz w:val="28"/>
                <w:szCs w:val="28"/>
              </w:rPr>
              <w:t>Моро М.И., Бантова М.А., Бельтюкова Г.В.</w:t>
            </w:r>
          </w:p>
        </w:tc>
        <w:tc>
          <w:tcPr>
            <w:tcW w:w="2268" w:type="dxa"/>
            <w:tcBorders>
              <w:top w:val="nil"/>
              <w:left w:val="nil"/>
              <w:bottom w:val="single" w:sz="4" w:space="0" w:color="auto"/>
              <w:right w:val="single" w:sz="4" w:space="0" w:color="auto"/>
            </w:tcBorders>
            <w:shd w:val="clear" w:color="auto" w:fill="auto"/>
            <w:noWrap/>
            <w:vAlign w:val="center"/>
            <w:hideMark/>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Математика  - 3  (2 части)</w:t>
            </w:r>
          </w:p>
        </w:tc>
        <w:tc>
          <w:tcPr>
            <w:tcW w:w="2268" w:type="dxa"/>
            <w:tcBorders>
              <w:top w:val="nil"/>
              <w:left w:val="nil"/>
              <w:bottom w:val="single" w:sz="4" w:space="0" w:color="auto"/>
              <w:right w:val="single" w:sz="4" w:space="0" w:color="auto"/>
            </w:tcBorders>
            <w:shd w:val="clear" w:color="auto" w:fill="auto"/>
            <w:vAlign w:val="center"/>
            <w:hideMark/>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Просвещение</w:t>
            </w:r>
          </w:p>
        </w:tc>
        <w:tc>
          <w:tcPr>
            <w:tcW w:w="1276" w:type="dxa"/>
            <w:tcBorders>
              <w:top w:val="nil"/>
              <w:left w:val="nil"/>
              <w:bottom w:val="single" w:sz="4" w:space="0" w:color="auto"/>
              <w:right w:val="single" w:sz="4" w:space="0" w:color="auto"/>
            </w:tcBorders>
            <w:shd w:val="clear" w:color="auto" w:fill="auto"/>
            <w:noWrap/>
            <w:vAlign w:val="center"/>
            <w:hideMark/>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2013</w:t>
            </w:r>
          </w:p>
        </w:tc>
      </w:tr>
      <w:tr w:rsidR="0061131D" w:rsidRPr="00B1093E" w:rsidTr="00FF33CD">
        <w:trPr>
          <w:trHeight w:val="567"/>
        </w:trPr>
        <w:tc>
          <w:tcPr>
            <w:tcW w:w="866" w:type="dxa"/>
            <w:tcBorders>
              <w:top w:val="nil"/>
              <w:left w:val="single" w:sz="4" w:space="0" w:color="auto"/>
              <w:bottom w:val="single" w:sz="4" w:space="0" w:color="auto"/>
              <w:right w:val="single" w:sz="4" w:space="0" w:color="auto"/>
            </w:tcBorders>
            <w:shd w:val="clear" w:color="auto" w:fill="auto"/>
            <w:noWrap/>
            <w:vAlign w:val="center"/>
          </w:tcPr>
          <w:p w:rsidR="0061131D" w:rsidRPr="00B1093E" w:rsidRDefault="0061131D" w:rsidP="00B32CB0">
            <w:pPr>
              <w:widowControl/>
              <w:numPr>
                <w:ilvl w:val="0"/>
                <w:numId w:val="74"/>
              </w:numPr>
              <w:autoSpaceDE/>
              <w:autoSpaceDN/>
              <w:adjustRightInd/>
              <w:ind w:right="304"/>
              <w:contextualSpacing/>
              <w:jc w:val="center"/>
              <w:rPr>
                <w:rFonts w:eastAsia="Times New Roman"/>
                <w:color w:val="000000"/>
                <w:sz w:val="28"/>
                <w:szCs w:val="28"/>
              </w:rPr>
            </w:pPr>
          </w:p>
        </w:tc>
        <w:tc>
          <w:tcPr>
            <w:tcW w:w="3118" w:type="dxa"/>
            <w:tcBorders>
              <w:top w:val="nil"/>
              <w:left w:val="nil"/>
              <w:bottom w:val="single" w:sz="4" w:space="0" w:color="auto"/>
              <w:right w:val="single" w:sz="4" w:space="0" w:color="auto"/>
            </w:tcBorders>
            <w:shd w:val="clear" w:color="auto" w:fill="auto"/>
            <w:noWrap/>
            <w:vAlign w:val="center"/>
            <w:hideMark/>
          </w:tcPr>
          <w:p w:rsidR="0061131D" w:rsidRPr="00B1093E" w:rsidRDefault="0061131D" w:rsidP="00FF33CD">
            <w:pPr>
              <w:ind w:right="304"/>
              <w:rPr>
                <w:rFonts w:eastAsia="Times New Roman"/>
                <w:color w:val="000000"/>
                <w:sz w:val="28"/>
                <w:szCs w:val="28"/>
              </w:rPr>
            </w:pPr>
            <w:r w:rsidRPr="00B1093E">
              <w:rPr>
                <w:rFonts w:eastAsia="Times New Roman"/>
                <w:color w:val="000000"/>
                <w:sz w:val="28"/>
                <w:szCs w:val="28"/>
              </w:rPr>
              <w:t>Плешаков А.А.</w:t>
            </w:r>
          </w:p>
        </w:tc>
        <w:tc>
          <w:tcPr>
            <w:tcW w:w="2268" w:type="dxa"/>
            <w:tcBorders>
              <w:top w:val="nil"/>
              <w:left w:val="nil"/>
              <w:bottom w:val="single" w:sz="4" w:space="0" w:color="auto"/>
              <w:right w:val="single" w:sz="4" w:space="0" w:color="auto"/>
            </w:tcBorders>
            <w:shd w:val="clear" w:color="auto" w:fill="auto"/>
            <w:noWrap/>
            <w:vAlign w:val="center"/>
            <w:hideMark/>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Окружающий мир - 3</w:t>
            </w:r>
          </w:p>
        </w:tc>
        <w:tc>
          <w:tcPr>
            <w:tcW w:w="2268" w:type="dxa"/>
            <w:tcBorders>
              <w:top w:val="nil"/>
              <w:left w:val="nil"/>
              <w:bottom w:val="single" w:sz="4" w:space="0" w:color="auto"/>
              <w:right w:val="single" w:sz="4" w:space="0" w:color="auto"/>
            </w:tcBorders>
            <w:shd w:val="clear" w:color="auto" w:fill="auto"/>
            <w:vAlign w:val="center"/>
            <w:hideMark/>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Просвещение</w:t>
            </w:r>
          </w:p>
        </w:tc>
        <w:tc>
          <w:tcPr>
            <w:tcW w:w="1276" w:type="dxa"/>
            <w:tcBorders>
              <w:top w:val="nil"/>
              <w:left w:val="nil"/>
              <w:bottom w:val="single" w:sz="4" w:space="0" w:color="auto"/>
              <w:right w:val="single" w:sz="4" w:space="0" w:color="auto"/>
            </w:tcBorders>
            <w:shd w:val="clear" w:color="auto" w:fill="auto"/>
            <w:noWrap/>
            <w:vAlign w:val="center"/>
            <w:hideMark/>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2013</w:t>
            </w:r>
          </w:p>
        </w:tc>
      </w:tr>
      <w:tr w:rsidR="0061131D" w:rsidRPr="00B1093E" w:rsidTr="00FF33CD">
        <w:trPr>
          <w:trHeight w:val="567"/>
        </w:trPr>
        <w:tc>
          <w:tcPr>
            <w:tcW w:w="866" w:type="dxa"/>
            <w:tcBorders>
              <w:top w:val="nil"/>
              <w:left w:val="single" w:sz="4" w:space="0" w:color="auto"/>
              <w:bottom w:val="single" w:sz="4" w:space="0" w:color="auto"/>
              <w:right w:val="single" w:sz="4" w:space="0" w:color="auto"/>
            </w:tcBorders>
            <w:shd w:val="clear" w:color="auto" w:fill="auto"/>
            <w:noWrap/>
            <w:vAlign w:val="center"/>
          </w:tcPr>
          <w:p w:rsidR="0061131D" w:rsidRPr="00B1093E" w:rsidRDefault="0061131D" w:rsidP="00B32CB0">
            <w:pPr>
              <w:widowControl/>
              <w:numPr>
                <w:ilvl w:val="0"/>
                <w:numId w:val="74"/>
              </w:numPr>
              <w:autoSpaceDE/>
              <w:autoSpaceDN/>
              <w:adjustRightInd/>
              <w:ind w:right="304"/>
              <w:contextualSpacing/>
              <w:jc w:val="center"/>
              <w:rPr>
                <w:rFonts w:eastAsia="Times New Roman"/>
                <w:color w:val="000000"/>
                <w:sz w:val="28"/>
                <w:szCs w:val="28"/>
              </w:rPr>
            </w:pPr>
          </w:p>
        </w:tc>
        <w:tc>
          <w:tcPr>
            <w:tcW w:w="3118" w:type="dxa"/>
            <w:tcBorders>
              <w:top w:val="nil"/>
              <w:left w:val="nil"/>
              <w:bottom w:val="single" w:sz="4" w:space="0" w:color="auto"/>
              <w:right w:val="single" w:sz="4" w:space="0" w:color="auto"/>
            </w:tcBorders>
            <w:shd w:val="clear" w:color="auto" w:fill="auto"/>
            <w:noWrap/>
            <w:vAlign w:val="center"/>
            <w:hideMark/>
          </w:tcPr>
          <w:p w:rsidR="0061131D" w:rsidRPr="00B1093E" w:rsidRDefault="0061131D" w:rsidP="00FF33CD">
            <w:pPr>
              <w:ind w:right="304"/>
              <w:rPr>
                <w:rFonts w:eastAsia="Times New Roman"/>
                <w:color w:val="000000"/>
                <w:sz w:val="28"/>
                <w:szCs w:val="28"/>
              </w:rPr>
            </w:pPr>
            <w:r w:rsidRPr="00B1093E">
              <w:rPr>
                <w:rFonts w:eastAsia="Times New Roman"/>
                <w:color w:val="000000"/>
                <w:sz w:val="28"/>
                <w:szCs w:val="28"/>
              </w:rPr>
              <w:t>Роговцева Н.И., Богданова Н.В.</w:t>
            </w:r>
          </w:p>
        </w:tc>
        <w:tc>
          <w:tcPr>
            <w:tcW w:w="2268" w:type="dxa"/>
            <w:tcBorders>
              <w:top w:val="nil"/>
              <w:left w:val="nil"/>
              <w:bottom w:val="single" w:sz="4" w:space="0" w:color="auto"/>
              <w:right w:val="single" w:sz="4" w:space="0" w:color="auto"/>
            </w:tcBorders>
            <w:shd w:val="clear" w:color="auto" w:fill="auto"/>
            <w:noWrap/>
            <w:vAlign w:val="center"/>
            <w:hideMark/>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Технология-3</w:t>
            </w:r>
          </w:p>
        </w:tc>
        <w:tc>
          <w:tcPr>
            <w:tcW w:w="2268" w:type="dxa"/>
            <w:tcBorders>
              <w:top w:val="nil"/>
              <w:left w:val="nil"/>
              <w:bottom w:val="single" w:sz="4" w:space="0" w:color="auto"/>
              <w:right w:val="single" w:sz="4" w:space="0" w:color="auto"/>
            </w:tcBorders>
            <w:shd w:val="clear" w:color="auto" w:fill="auto"/>
            <w:vAlign w:val="center"/>
            <w:hideMark/>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Просвещение</w:t>
            </w:r>
          </w:p>
        </w:tc>
        <w:tc>
          <w:tcPr>
            <w:tcW w:w="1276" w:type="dxa"/>
            <w:tcBorders>
              <w:top w:val="nil"/>
              <w:left w:val="nil"/>
              <w:bottom w:val="single" w:sz="4" w:space="0" w:color="auto"/>
              <w:right w:val="single" w:sz="4" w:space="0" w:color="auto"/>
            </w:tcBorders>
            <w:shd w:val="clear" w:color="auto" w:fill="auto"/>
            <w:noWrap/>
            <w:vAlign w:val="center"/>
            <w:hideMark/>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2012</w:t>
            </w:r>
          </w:p>
        </w:tc>
      </w:tr>
      <w:tr w:rsidR="0061131D" w:rsidRPr="00B1093E" w:rsidTr="00FF33CD">
        <w:trPr>
          <w:trHeight w:val="567"/>
        </w:trPr>
        <w:tc>
          <w:tcPr>
            <w:tcW w:w="866" w:type="dxa"/>
            <w:tcBorders>
              <w:top w:val="nil"/>
              <w:left w:val="single" w:sz="4" w:space="0" w:color="auto"/>
              <w:bottom w:val="single" w:sz="4" w:space="0" w:color="auto"/>
              <w:right w:val="single" w:sz="4" w:space="0" w:color="auto"/>
            </w:tcBorders>
            <w:shd w:val="clear" w:color="auto" w:fill="auto"/>
            <w:noWrap/>
            <w:vAlign w:val="center"/>
          </w:tcPr>
          <w:p w:rsidR="0061131D" w:rsidRPr="00B1093E" w:rsidRDefault="0061131D" w:rsidP="00B32CB0">
            <w:pPr>
              <w:widowControl/>
              <w:numPr>
                <w:ilvl w:val="0"/>
                <w:numId w:val="74"/>
              </w:numPr>
              <w:autoSpaceDE/>
              <w:autoSpaceDN/>
              <w:adjustRightInd/>
              <w:ind w:right="304"/>
              <w:contextualSpacing/>
              <w:jc w:val="center"/>
              <w:rPr>
                <w:rFonts w:eastAsia="Times New Roman"/>
                <w:color w:val="000000"/>
                <w:sz w:val="28"/>
                <w:szCs w:val="28"/>
              </w:rPr>
            </w:pPr>
          </w:p>
        </w:tc>
        <w:tc>
          <w:tcPr>
            <w:tcW w:w="3118" w:type="dxa"/>
            <w:tcBorders>
              <w:top w:val="nil"/>
              <w:left w:val="nil"/>
              <w:bottom w:val="single" w:sz="4" w:space="0" w:color="auto"/>
              <w:right w:val="single" w:sz="4" w:space="0" w:color="auto"/>
            </w:tcBorders>
            <w:shd w:val="clear" w:color="auto" w:fill="auto"/>
            <w:noWrap/>
            <w:vAlign w:val="center"/>
            <w:hideMark/>
          </w:tcPr>
          <w:p w:rsidR="0061131D" w:rsidRPr="00B1093E" w:rsidRDefault="0061131D" w:rsidP="00FF33CD">
            <w:pPr>
              <w:ind w:right="304"/>
              <w:rPr>
                <w:rFonts w:eastAsia="Times New Roman"/>
                <w:color w:val="000000"/>
                <w:sz w:val="28"/>
                <w:szCs w:val="28"/>
              </w:rPr>
            </w:pPr>
            <w:r w:rsidRPr="00B1093E">
              <w:rPr>
                <w:rFonts w:eastAsia="Times New Roman"/>
                <w:color w:val="000000"/>
                <w:sz w:val="28"/>
                <w:szCs w:val="28"/>
              </w:rPr>
              <w:t>Под  Неменского Б.М.</w:t>
            </w:r>
          </w:p>
        </w:tc>
        <w:tc>
          <w:tcPr>
            <w:tcW w:w="2268" w:type="dxa"/>
            <w:tcBorders>
              <w:top w:val="nil"/>
              <w:left w:val="nil"/>
              <w:bottom w:val="single" w:sz="4" w:space="0" w:color="auto"/>
              <w:right w:val="single" w:sz="4" w:space="0" w:color="auto"/>
            </w:tcBorders>
            <w:shd w:val="clear" w:color="auto" w:fill="auto"/>
            <w:noWrap/>
            <w:vAlign w:val="center"/>
            <w:hideMark/>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Изобразительное искусство-3</w:t>
            </w:r>
          </w:p>
        </w:tc>
        <w:tc>
          <w:tcPr>
            <w:tcW w:w="2268" w:type="dxa"/>
            <w:tcBorders>
              <w:top w:val="nil"/>
              <w:left w:val="nil"/>
              <w:bottom w:val="single" w:sz="4" w:space="0" w:color="auto"/>
              <w:right w:val="single" w:sz="4" w:space="0" w:color="auto"/>
            </w:tcBorders>
            <w:shd w:val="clear" w:color="auto" w:fill="auto"/>
            <w:vAlign w:val="center"/>
            <w:hideMark/>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Просвещение</w:t>
            </w:r>
          </w:p>
        </w:tc>
        <w:tc>
          <w:tcPr>
            <w:tcW w:w="1276" w:type="dxa"/>
            <w:tcBorders>
              <w:top w:val="nil"/>
              <w:left w:val="nil"/>
              <w:bottom w:val="single" w:sz="4" w:space="0" w:color="auto"/>
              <w:right w:val="single" w:sz="4" w:space="0" w:color="auto"/>
            </w:tcBorders>
            <w:shd w:val="clear" w:color="auto" w:fill="auto"/>
            <w:noWrap/>
            <w:vAlign w:val="center"/>
            <w:hideMark/>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2012</w:t>
            </w:r>
          </w:p>
        </w:tc>
      </w:tr>
      <w:tr w:rsidR="0061131D" w:rsidRPr="00B1093E" w:rsidTr="00FF33CD">
        <w:trPr>
          <w:trHeight w:val="567"/>
        </w:trPr>
        <w:tc>
          <w:tcPr>
            <w:tcW w:w="866" w:type="dxa"/>
            <w:tcBorders>
              <w:top w:val="nil"/>
              <w:left w:val="single" w:sz="4" w:space="0" w:color="auto"/>
              <w:bottom w:val="single" w:sz="4" w:space="0" w:color="auto"/>
              <w:right w:val="single" w:sz="4" w:space="0" w:color="auto"/>
            </w:tcBorders>
            <w:shd w:val="clear" w:color="auto" w:fill="auto"/>
            <w:noWrap/>
            <w:vAlign w:val="center"/>
          </w:tcPr>
          <w:p w:rsidR="0061131D" w:rsidRPr="00B1093E" w:rsidRDefault="0061131D" w:rsidP="00B32CB0">
            <w:pPr>
              <w:widowControl/>
              <w:numPr>
                <w:ilvl w:val="0"/>
                <w:numId w:val="74"/>
              </w:numPr>
              <w:autoSpaceDE/>
              <w:autoSpaceDN/>
              <w:adjustRightInd/>
              <w:ind w:right="304"/>
              <w:contextualSpacing/>
              <w:jc w:val="center"/>
              <w:rPr>
                <w:rFonts w:eastAsia="Times New Roman"/>
                <w:color w:val="000000"/>
                <w:sz w:val="28"/>
                <w:szCs w:val="28"/>
              </w:rPr>
            </w:pPr>
          </w:p>
        </w:tc>
        <w:tc>
          <w:tcPr>
            <w:tcW w:w="3118" w:type="dxa"/>
            <w:tcBorders>
              <w:top w:val="nil"/>
              <w:left w:val="nil"/>
              <w:bottom w:val="single" w:sz="4" w:space="0" w:color="auto"/>
              <w:right w:val="single" w:sz="4" w:space="0" w:color="auto"/>
            </w:tcBorders>
            <w:shd w:val="clear" w:color="auto" w:fill="auto"/>
            <w:noWrap/>
            <w:vAlign w:val="center"/>
            <w:hideMark/>
          </w:tcPr>
          <w:p w:rsidR="0061131D" w:rsidRPr="00B1093E" w:rsidRDefault="0061131D" w:rsidP="00FF33CD">
            <w:pPr>
              <w:ind w:right="304"/>
              <w:rPr>
                <w:rFonts w:eastAsia="Times New Roman"/>
                <w:color w:val="000000"/>
                <w:sz w:val="28"/>
                <w:szCs w:val="28"/>
              </w:rPr>
            </w:pPr>
            <w:r w:rsidRPr="00B1093E">
              <w:rPr>
                <w:rFonts w:eastAsia="Times New Roman"/>
                <w:color w:val="000000"/>
                <w:sz w:val="28"/>
                <w:szCs w:val="28"/>
              </w:rPr>
              <w:t>Критская Е.Д.,Сергеева Г.П., Шмагина Т.С.</w:t>
            </w:r>
          </w:p>
        </w:tc>
        <w:tc>
          <w:tcPr>
            <w:tcW w:w="2268" w:type="dxa"/>
            <w:tcBorders>
              <w:top w:val="nil"/>
              <w:left w:val="nil"/>
              <w:bottom w:val="single" w:sz="4" w:space="0" w:color="auto"/>
              <w:right w:val="single" w:sz="4" w:space="0" w:color="auto"/>
            </w:tcBorders>
            <w:shd w:val="clear" w:color="auto" w:fill="auto"/>
            <w:noWrap/>
            <w:vAlign w:val="center"/>
            <w:hideMark/>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Музыка-3</w:t>
            </w:r>
          </w:p>
        </w:tc>
        <w:tc>
          <w:tcPr>
            <w:tcW w:w="2268" w:type="dxa"/>
            <w:tcBorders>
              <w:top w:val="nil"/>
              <w:left w:val="nil"/>
              <w:bottom w:val="single" w:sz="4" w:space="0" w:color="auto"/>
              <w:right w:val="single" w:sz="4" w:space="0" w:color="auto"/>
            </w:tcBorders>
            <w:shd w:val="clear" w:color="auto" w:fill="auto"/>
            <w:vAlign w:val="center"/>
            <w:hideMark/>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Просвещение</w:t>
            </w:r>
          </w:p>
        </w:tc>
        <w:tc>
          <w:tcPr>
            <w:tcW w:w="1276" w:type="dxa"/>
            <w:tcBorders>
              <w:top w:val="nil"/>
              <w:left w:val="nil"/>
              <w:bottom w:val="single" w:sz="4" w:space="0" w:color="auto"/>
              <w:right w:val="single" w:sz="4" w:space="0" w:color="auto"/>
            </w:tcBorders>
            <w:shd w:val="clear" w:color="auto" w:fill="auto"/>
            <w:noWrap/>
            <w:vAlign w:val="center"/>
            <w:hideMark/>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2012</w:t>
            </w:r>
          </w:p>
        </w:tc>
      </w:tr>
      <w:tr w:rsidR="0061131D" w:rsidRPr="00B1093E" w:rsidTr="00FF33CD">
        <w:trPr>
          <w:trHeight w:val="567"/>
        </w:trPr>
        <w:tc>
          <w:tcPr>
            <w:tcW w:w="866" w:type="dxa"/>
            <w:tcBorders>
              <w:top w:val="nil"/>
              <w:left w:val="single" w:sz="4" w:space="0" w:color="auto"/>
              <w:bottom w:val="single" w:sz="4" w:space="0" w:color="auto"/>
              <w:right w:val="single" w:sz="4" w:space="0" w:color="auto"/>
            </w:tcBorders>
            <w:shd w:val="clear" w:color="auto" w:fill="auto"/>
            <w:noWrap/>
            <w:vAlign w:val="center"/>
          </w:tcPr>
          <w:p w:rsidR="0061131D" w:rsidRPr="00B1093E" w:rsidRDefault="0061131D" w:rsidP="00B32CB0">
            <w:pPr>
              <w:widowControl/>
              <w:numPr>
                <w:ilvl w:val="0"/>
                <w:numId w:val="74"/>
              </w:numPr>
              <w:autoSpaceDE/>
              <w:autoSpaceDN/>
              <w:adjustRightInd/>
              <w:ind w:right="304"/>
              <w:contextualSpacing/>
              <w:jc w:val="center"/>
              <w:rPr>
                <w:rFonts w:eastAsia="Times New Roman"/>
                <w:color w:val="000000"/>
                <w:sz w:val="28"/>
                <w:szCs w:val="28"/>
              </w:rPr>
            </w:pPr>
          </w:p>
        </w:tc>
        <w:tc>
          <w:tcPr>
            <w:tcW w:w="3118" w:type="dxa"/>
            <w:tcBorders>
              <w:top w:val="nil"/>
              <w:left w:val="nil"/>
              <w:bottom w:val="single" w:sz="4" w:space="0" w:color="auto"/>
              <w:right w:val="single" w:sz="4" w:space="0" w:color="auto"/>
            </w:tcBorders>
            <w:shd w:val="clear" w:color="auto" w:fill="auto"/>
            <w:noWrap/>
            <w:vAlign w:val="center"/>
            <w:hideMark/>
          </w:tcPr>
          <w:p w:rsidR="0061131D" w:rsidRPr="00B1093E" w:rsidRDefault="0061131D" w:rsidP="00FF33CD">
            <w:pPr>
              <w:ind w:right="304"/>
              <w:rPr>
                <w:rFonts w:eastAsia="Times New Roman"/>
                <w:color w:val="000000"/>
                <w:sz w:val="28"/>
                <w:szCs w:val="28"/>
              </w:rPr>
            </w:pPr>
            <w:r w:rsidRPr="00B1093E">
              <w:rPr>
                <w:rFonts w:eastAsia="Times New Roman"/>
                <w:color w:val="000000"/>
                <w:sz w:val="28"/>
                <w:szCs w:val="28"/>
              </w:rPr>
              <w:t>Лях В.И.</w:t>
            </w:r>
          </w:p>
        </w:tc>
        <w:tc>
          <w:tcPr>
            <w:tcW w:w="2268" w:type="dxa"/>
            <w:tcBorders>
              <w:top w:val="nil"/>
              <w:left w:val="nil"/>
              <w:bottom w:val="single" w:sz="4" w:space="0" w:color="auto"/>
              <w:right w:val="single" w:sz="4" w:space="0" w:color="auto"/>
            </w:tcBorders>
            <w:shd w:val="clear" w:color="auto" w:fill="auto"/>
            <w:noWrap/>
            <w:vAlign w:val="center"/>
            <w:hideMark/>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Физическая культура-3</w:t>
            </w:r>
          </w:p>
        </w:tc>
        <w:tc>
          <w:tcPr>
            <w:tcW w:w="2268" w:type="dxa"/>
            <w:tcBorders>
              <w:top w:val="nil"/>
              <w:left w:val="nil"/>
              <w:bottom w:val="single" w:sz="4" w:space="0" w:color="auto"/>
              <w:right w:val="single" w:sz="4" w:space="0" w:color="auto"/>
            </w:tcBorders>
            <w:shd w:val="clear" w:color="auto" w:fill="auto"/>
            <w:vAlign w:val="center"/>
            <w:hideMark/>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Просвещение</w:t>
            </w:r>
          </w:p>
        </w:tc>
        <w:tc>
          <w:tcPr>
            <w:tcW w:w="1276" w:type="dxa"/>
            <w:tcBorders>
              <w:top w:val="nil"/>
              <w:left w:val="nil"/>
              <w:bottom w:val="single" w:sz="4" w:space="0" w:color="auto"/>
              <w:right w:val="single" w:sz="4" w:space="0" w:color="auto"/>
            </w:tcBorders>
            <w:shd w:val="clear" w:color="auto" w:fill="auto"/>
            <w:noWrap/>
            <w:vAlign w:val="center"/>
            <w:hideMark/>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2013</w:t>
            </w:r>
          </w:p>
        </w:tc>
      </w:tr>
      <w:tr w:rsidR="0061131D" w:rsidRPr="00B1093E" w:rsidTr="00FF33CD">
        <w:trPr>
          <w:trHeight w:val="567"/>
        </w:trPr>
        <w:tc>
          <w:tcPr>
            <w:tcW w:w="866" w:type="dxa"/>
            <w:tcBorders>
              <w:top w:val="nil"/>
              <w:left w:val="single" w:sz="4" w:space="0" w:color="auto"/>
              <w:bottom w:val="single" w:sz="4" w:space="0" w:color="auto"/>
              <w:right w:val="single" w:sz="4" w:space="0" w:color="auto"/>
            </w:tcBorders>
            <w:shd w:val="clear" w:color="auto" w:fill="auto"/>
            <w:noWrap/>
            <w:vAlign w:val="center"/>
          </w:tcPr>
          <w:p w:rsidR="0061131D" w:rsidRPr="00B1093E" w:rsidRDefault="0061131D" w:rsidP="00B32CB0">
            <w:pPr>
              <w:widowControl/>
              <w:numPr>
                <w:ilvl w:val="0"/>
                <w:numId w:val="74"/>
              </w:numPr>
              <w:autoSpaceDE/>
              <w:autoSpaceDN/>
              <w:adjustRightInd/>
              <w:ind w:right="304"/>
              <w:contextualSpacing/>
              <w:jc w:val="center"/>
              <w:rPr>
                <w:rFonts w:eastAsia="Times New Roman"/>
                <w:color w:val="000000"/>
                <w:sz w:val="28"/>
                <w:szCs w:val="28"/>
              </w:rPr>
            </w:pPr>
          </w:p>
        </w:tc>
        <w:tc>
          <w:tcPr>
            <w:tcW w:w="3118" w:type="dxa"/>
            <w:tcBorders>
              <w:top w:val="nil"/>
              <w:left w:val="nil"/>
              <w:bottom w:val="single" w:sz="4" w:space="0" w:color="auto"/>
              <w:right w:val="single" w:sz="4" w:space="0" w:color="auto"/>
            </w:tcBorders>
            <w:shd w:val="clear" w:color="auto" w:fill="auto"/>
            <w:noWrap/>
            <w:vAlign w:val="center"/>
            <w:hideMark/>
          </w:tcPr>
          <w:p w:rsidR="0061131D" w:rsidRPr="00B1093E" w:rsidRDefault="0061131D" w:rsidP="00FF33CD">
            <w:pPr>
              <w:ind w:right="304"/>
              <w:rPr>
                <w:rFonts w:eastAsia="Times New Roman"/>
                <w:color w:val="000000"/>
                <w:sz w:val="28"/>
                <w:szCs w:val="28"/>
              </w:rPr>
            </w:pPr>
            <w:r w:rsidRPr="00B1093E">
              <w:rPr>
                <w:rFonts w:eastAsia="Times New Roman"/>
                <w:color w:val="000000"/>
                <w:sz w:val="28"/>
                <w:szCs w:val="28"/>
              </w:rPr>
              <w:t xml:space="preserve"> Биболетова М.З., Денисенко О.А., Трубанева Н.Н.</w:t>
            </w:r>
          </w:p>
        </w:tc>
        <w:tc>
          <w:tcPr>
            <w:tcW w:w="2268" w:type="dxa"/>
            <w:tcBorders>
              <w:top w:val="nil"/>
              <w:left w:val="nil"/>
              <w:bottom w:val="single" w:sz="4" w:space="0" w:color="auto"/>
              <w:right w:val="single" w:sz="4" w:space="0" w:color="auto"/>
            </w:tcBorders>
            <w:shd w:val="clear" w:color="auto" w:fill="auto"/>
            <w:noWrap/>
            <w:vAlign w:val="center"/>
            <w:hideMark/>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 xml:space="preserve">«Английский с удовольствием» 3 класс </w:t>
            </w:r>
          </w:p>
        </w:tc>
        <w:tc>
          <w:tcPr>
            <w:tcW w:w="2268" w:type="dxa"/>
            <w:tcBorders>
              <w:top w:val="nil"/>
              <w:left w:val="nil"/>
              <w:bottom w:val="single" w:sz="4" w:space="0" w:color="auto"/>
              <w:right w:val="single" w:sz="4" w:space="0" w:color="auto"/>
            </w:tcBorders>
            <w:shd w:val="clear" w:color="auto" w:fill="auto"/>
            <w:vAlign w:val="center"/>
            <w:hideMark/>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Титул</w:t>
            </w:r>
          </w:p>
        </w:tc>
        <w:tc>
          <w:tcPr>
            <w:tcW w:w="1276" w:type="dxa"/>
            <w:tcBorders>
              <w:top w:val="nil"/>
              <w:left w:val="nil"/>
              <w:bottom w:val="single" w:sz="4" w:space="0" w:color="auto"/>
              <w:right w:val="single" w:sz="4" w:space="0" w:color="auto"/>
            </w:tcBorders>
            <w:shd w:val="clear" w:color="auto" w:fill="auto"/>
            <w:noWrap/>
            <w:vAlign w:val="center"/>
            <w:hideMark/>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2012</w:t>
            </w:r>
          </w:p>
        </w:tc>
      </w:tr>
      <w:tr w:rsidR="0061131D" w:rsidRPr="00B1093E" w:rsidTr="00FF33CD">
        <w:trPr>
          <w:trHeight w:val="567"/>
        </w:trPr>
        <w:tc>
          <w:tcPr>
            <w:tcW w:w="866" w:type="dxa"/>
            <w:tcBorders>
              <w:top w:val="nil"/>
              <w:left w:val="single" w:sz="8" w:space="0" w:color="auto"/>
              <w:bottom w:val="single" w:sz="4" w:space="0" w:color="auto"/>
              <w:right w:val="single" w:sz="4" w:space="0" w:color="auto"/>
            </w:tcBorders>
            <w:shd w:val="clear" w:color="auto" w:fill="auto"/>
            <w:vAlign w:val="center"/>
          </w:tcPr>
          <w:p w:rsidR="0061131D" w:rsidRPr="00B1093E" w:rsidRDefault="0061131D" w:rsidP="00B32CB0">
            <w:pPr>
              <w:widowControl/>
              <w:numPr>
                <w:ilvl w:val="0"/>
                <w:numId w:val="74"/>
              </w:numPr>
              <w:autoSpaceDE/>
              <w:autoSpaceDN/>
              <w:adjustRightInd/>
              <w:ind w:right="304"/>
              <w:contextualSpacing/>
              <w:jc w:val="center"/>
              <w:rPr>
                <w:rFonts w:eastAsia="Times New Roman"/>
                <w:color w:val="000000"/>
                <w:sz w:val="28"/>
                <w:szCs w:val="28"/>
              </w:rPr>
            </w:pPr>
          </w:p>
        </w:tc>
        <w:tc>
          <w:tcPr>
            <w:tcW w:w="3118" w:type="dxa"/>
            <w:tcBorders>
              <w:top w:val="nil"/>
              <w:left w:val="single" w:sz="4" w:space="0" w:color="auto"/>
              <w:bottom w:val="single" w:sz="4" w:space="0" w:color="auto"/>
              <w:right w:val="single" w:sz="8" w:space="0" w:color="auto"/>
            </w:tcBorders>
            <w:shd w:val="clear" w:color="auto" w:fill="auto"/>
            <w:vAlign w:val="center"/>
          </w:tcPr>
          <w:p w:rsidR="0061131D" w:rsidRPr="00B1093E" w:rsidRDefault="0061131D" w:rsidP="00FF33CD">
            <w:pPr>
              <w:ind w:right="304"/>
              <w:rPr>
                <w:rFonts w:eastAsia="Times New Roman"/>
                <w:color w:val="000000"/>
                <w:sz w:val="28"/>
                <w:szCs w:val="28"/>
              </w:rPr>
            </w:pPr>
            <w:r w:rsidRPr="00B1093E">
              <w:rPr>
                <w:rFonts w:eastAsia="Times New Roman"/>
                <w:color w:val="000000"/>
                <w:sz w:val="28"/>
                <w:szCs w:val="28"/>
              </w:rPr>
              <w:t>Канакина В.П., Горецкий В.Г</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rsidR="0061131D" w:rsidRPr="00B1093E" w:rsidRDefault="0061131D" w:rsidP="00FF33CD">
            <w:pPr>
              <w:ind w:right="304"/>
              <w:rPr>
                <w:rFonts w:eastAsia="Times New Roman"/>
                <w:color w:val="000000"/>
                <w:sz w:val="28"/>
                <w:szCs w:val="28"/>
              </w:rPr>
            </w:pPr>
            <w:r w:rsidRPr="00B1093E">
              <w:rPr>
                <w:rFonts w:eastAsia="Times New Roman"/>
                <w:color w:val="000000"/>
                <w:sz w:val="28"/>
                <w:szCs w:val="28"/>
              </w:rPr>
              <w:t xml:space="preserve">         Русский  язык - 4</w:t>
            </w:r>
          </w:p>
        </w:tc>
        <w:tc>
          <w:tcPr>
            <w:tcW w:w="2268" w:type="dxa"/>
            <w:tcBorders>
              <w:top w:val="nil"/>
              <w:left w:val="single" w:sz="8" w:space="0" w:color="auto"/>
              <w:bottom w:val="single" w:sz="4" w:space="0" w:color="auto"/>
              <w:right w:val="single" w:sz="8" w:space="0" w:color="auto"/>
            </w:tcBorders>
            <w:shd w:val="clear" w:color="auto" w:fill="auto"/>
            <w:vAlign w:val="center"/>
            <w:hideMark/>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Просвещение</w:t>
            </w:r>
          </w:p>
        </w:tc>
        <w:tc>
          <w:tcPr>
            <w:tcW w:w="1276" w:type="dxa"/>
            <w:tcBorders>
              <w:top w:val="nil"/>
              <w:left w:val="single" w:sz="8" w:space="0" w:color="auto"/>
              <w:bottom w:val="single" w:sz="4" w:space="0" w:color="auto"/>
              <w:right w:val="single" w:sz="8" w:space="0" w:color="auto"/>
            </w:tcBorders>
            <w:shd w:val="clear" w:color="auto" w:fill="auto"/>
            <w:vAlign w:val="center"/>
            <w:hideMark/>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2014</w:t>
            </w:r>
          </w:p>
        </w:tc>
      </w:tr>
      <w:tr w:rsidR="0061131D" w:rsidRPr="00B1093E" w:rsidTr="00FF33CD">
        <w:trPr>
          <w:trHeight w:val="276"/>
        </w:trPr>
        <w:tc>
          <w:tcPr>
            <w:tcW w:w="866" w:type="dxa"/>
            <w:tcBorders>
              <w:top w:val="single" w:sz="4" w:space="0" w:color="auto"/>
              <w:left w:val="single" w:sz="8" w:space="0" w:color="auto"/>
              <w:bottom w:val="single" w:sz="4" w:space="0" w:color="auto"/>
              <w:right w:val="single" w:sz="4" w:space="0" w:color="auto"/>
            </w:tcBorders>
            <w:vAlign w:val="center"/>
          </w:tcPr>
          <w:p w:rsidR="0061131D" w:rsidRPr="00B1093E" w:rsidRDefault="0061131D" w:rsidP="00B32CB0">
            <w:pPr>
              <w:widowControl/>
              <w:numPr>
                <w:ilvl w:val="0"/>
                <w:numId w:val="74"/>
              </w:numPr>
              <w:autoSpaceDE/>
              <w:autoSpaceDN/>
              <w:adjustRightInd/>
              <w:ind w:right="304"/>
              <w:contextualSpacing/>
              <w:jc w:val="center"/>
              <w:rPr>
                <w:rFonts w:eastAsia="Times New Roman"/>
                <w:color w:val="000000"/>
                <w:sz w:val="28"/>
                <w:szCs w:val="28"/>
              </w:rPr>
            </w:pPr>
          </w:p>
        </w:tc>
        <w:tc>
          <w:tcPr>
            <w:tcW w:w="3118" w:type="dxa"/>
            <w:tcBorders>
              <w:top w:val="single" w:sz="4" w:space="0" w:color="auto"/>
              <w:left w:val="single" w:sz="4" w:space="0" w:color="auto"/>
              <w:bottom w:val="single" w:sz="4" w:space="0" w:color="auto"/>
              <w:right w:val="single" w:sz="8" w:space="0" w:color="auto"/>
            </w:tcBorders>
            <w:vAlign w:val="center"/>
          </w:tcPr>
          <w:p w:rsidR="0061131D" w:rsidRPr="00B1093E" w:rsidRDefault="0061131D" w:rsidP="00FF33CD">
            <w:pPr>
              <w:ind w:right="304"/>
              <w:rPr>
                <w:rFonts w:eastAsia="Times New Roman"/>
                <w:color w:val="000000"/>
                <w:sz w:val="28"/>
                <w:szCs w:val="28"/>
              </w:rPr>
            </w:pPr>
            <w:r w:rsidRPr="00B1093E">
              <w:rPr>
                <w:rFonts w:eastAsia="Times New Roman"/>
                <w:color w:val="000000"/>
                <w:sz w:val="28"/>
                <w:szCs w:val="28"/>
              </w:rPr>
              <w:t>Гафурова Ф.А.</w:t>
            </w:r>
          </w:p>
        </w:tc>
        <w:tc>
          <w:tcPr>
            <w:tcW w:w="2268" w:type="dxa"/>
            <w:tcBorders>
              <w:top w:val="single" w:sz="4" w:space="0" w:color="auto"/>
              <w:left w:val="single" w:sz="8" w:space="0" w:color="auto"/>
              <w:bottom w:val="single" w:sz="4" w:space="0" w:color="auto"/>
              <w:right w:val="single" w:sz="8" w:space="0" w:color="auto"/>
            </w:tcBorders>
            <w:vAlign w:val="center"/>
            <w:hideMark/>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Татар теле-4</w:t>
            </w:r>
          </w:p>
        </w:tc>
        <w:tc>
          <w:tcPr>
            <w:tcW w:w="2268" w:type="dxa"/>
            <w:tcBorders>
              <w:top w:val="single" w:sz="4" w:space="0" w:color="auto"/>
              <w:left w:val="single" w:sz="8" w:space="0" w:color="auto"/>
              <w:bottom w:val="single" w:sz="4" w:space="0" w:color="auto"/>
              <w:right w:val="single" w:sz="8" w:space="0" w:color="auto"/>
            </w:tcBorders>
            <w:vAlign w:val="center"/>
            <w:hideMark/>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Китап</w:t>
            </w:r>
          </w:p>
        </w:tc>
        <w:tc>
          <w:tcPr>
            <w:tcW w:w="1276" w:type="dxa"/>
            <w:tcBorders>
              <w:top w:val="single" w:sz="4" w:space="0" w:color="auto"/>
              <w:left w:val="single" w:sz="8" w:space="0" w:color="auto"/>
              <w:bottom w:val="single" w:sz="4" w:space="0" w:color="auto"/>
              <w:right w:val="single" w:sz="8" w:space="0" w:color="auto"/>
            </w:tcBorders>
            <w:vAlign w:val="center"/>
            <w:hideMark/>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2014</w:t>
            </w:r>
          </w:p>
        </w:tc>
      </w:tr>
      <w:tr w:rsidR="0061131D" w:rsidRPr="00B1093E" w:rsidTr="00FF33CD">
        <w:trPr>
          <w:trHeight w:val="165"/>
        </w:trPr>
        <w:tc>
          <w:tcPr>
            <w:tcW w:w="866" w:type="dxa"/>
            <w:tcBorders>
              <w:top w:val="single" w:sz="4" w:space="0" w:color="auto"/>
              <w:left w:val="single" w:sz="8" w:space="0" w:color="auto"/>
              <w:bottom w:val="single" w:sz="4" w:space="0" w:color="auto"/>
              <w:right w:val="single" w:sz="4" w:space="0" w:color="auto"/>
            </w:tcBorders>
            <w:vAlign w:val="center"/>
          </w:tcPr>
          <w:p w:rsidR="0061131D" w:rsidRPr="00B1093E" w:rsidRDefault="0061131D" w:rsidP="00FF33CD">
            <w:pPr>
              <w:ind w:right="304"/>
              <w:rPr>
                <w:rFonts w:eastAsia="Times New Roman"/>
                <w:color w:val="000000"/>
                <w:sz w:val="28"/>
                <w:szCs w:val="28"/>
              </w:rPr>
            </w:pPr>
            <w:r w:rsidRPr="00B1093E">
              <w:rPr>
                <w:rFonts w:eastAsia="Times New Roman"/>
                <w:color w:val="000000"/>
                <w:sz w:val="28"/>
                <w:szCs w:val="28"/>
              </w:rPr>
              <w:t xml:space="preserve">         36</w:t>
            </w:r>
          </w:p>
        </w:tc>
        <w:tc>
          <w:tcPr>
            <w:tcW w:w="3118" w:type="dxa"/>
            <w:tcBorders>
              <w:top w:val="single" w:sz="4" w:space="0" w:color="auto"/>
              <w:left w:val="single" w:sz="4" w:space="0" w:color="auto"/>
              <w:bottom w:val="single" w:sz="4" w:space="0" w:color="auto"/>
              <w:right w:val="single" w:sz="8" w:space="0" w:color="auto"/>
            </w:tcBorders>
            <w:vAlign w:val="center"/>
          </w:tcPr>
          <w:p w:rsidR="0061131D" w:rsidRPr="00B1093E" w:rsidRDefault="0061131D" w:rsidP="00FF33CD">
            <w:pPr>
              <w:ind w:right="304"/>
              <w:rPr>
                <w:rFonts w:eastAsia="Times New Roman"/>
                <w:color w:val="000000"/>
                <w:sz w:val="28"/>
                <w:szCs w:val="28"/>
              </w:rPr>
            </w:pPr>
            <w:r w:rsidRPr="00B1093E">
              <w:rPr>
                <w:rFonts w:eastAsia="Times New Roman"/>
                <w:color w:val="000000"/>
                <w:sz w:val="28"/>
                <w:szCs w:val="28"/>
              </w:rPr>
              <w:t xml:space="preserve"> Ягафарова Р.Х.,</w:t>
            </w:r>
          </w:p>
        </w:tc>
        <w:tc>
          <w:tcPr>
            <w:tcW w:w="2268" w:type="dxa"/>
            <w:tcBorders>
              <w:top w:val="single" w:sz="4" w:space="0" w:color="auto"/>
              <w:left w:val="single" w:sz="8" w:space="0" w:color="auto"/>
              <w:bottom w:val="single" w:sz="4" w:space="0" w:color="auto"/>
              <w:right w:val="single" w:sz="8" w:space="0" w:color="auto"/>
            </w:tcBorders>
            <w:vAlign w:val="center"/>
            <w:hideMark/>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Уку китабы-4</w:t>
            </w:r>
          </w:p>
        </w:tc>
        <w:tc>
          <w:tcPr>
            <w:tcW w:w="2268" w:type="dxa"/>
            <w:tcBorders>
              <w:top w:val="single" w:sz="4" w:space="0" w:color="auto"/>
              <w:left w:val="single" w:sz="8" w:space="0" w:color="auto"/>
              <w:bottom w:val="single" w:sz="4" w:space="0" w:color="auto"/>
              <w:right w:val="single" w:sz="8" w:space="0" w:color="auto"/>
            </w:tcBorders>
            <w:vAlign w:val="center"/>
            <w:hideMark/>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Магариф</w:t>
            </w:r>
          </w:p>
        </w:tc>
        <w:tc>
          <w:tcPr>
            <w:tcW w:w="1276" w:type="dxa"/>
            <w:tcBorders>
              <w:top w:val="single" w:sz="4" w:space="0" w:color="auto"/>
              <w:left w:val="single" w:sz="8" w:space="0" w:color="auto"/>
              <w:bottom w:val="single" w:sz="4" w:space="0" w:color="auto"/>
              <w:right w:val="single" w:sz="8" w:space="0" w:color="auto"/>
            </w:tcBorders>
            <w:vAlign w:val="center"/>
            <w:hideMark/>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2014</w:t>
            </w:r>
          </w:p>
        </w:tc>
      </w:tr>
      <w:tr w:rsidR="0061131D" w:rsidRPr="00B1093E" w:rsidTr="00FF33CD">
        <w:trPr>
          <w:trHeight w:val="96"/>
        </w:trPr>
        <w:tc>
          <w:tcPr>
            <w:tcW w:w="866" w:type="dxa"/>
            <w:tcBorders>
              <w:top w:val="single" w:sz="4" w:space="0" w:color="auto"/>
              <w:left w:val="single" w:sz="8" w:space="0" w:color="auto"/>
              <w:bottom w:val="single" w:sz="4" w:space="0" w:color="auto"/>
              <w:right w:val="single" w:sz="4" w:space="0" w:color="auto"/>
            </w:tcBorders>
            <w:vAlign w:val="center"/>
          </w:tcPr>
          <w:p w:rsidR="0061131D" w:rsidRPr="00B1093E" w:rsidRDefault="0061131D" w:rsidP="00FF33CD">
            <w:pPr>
              <w:ind w:right="304"/>
              <w:rPr>
                <w:rFonts w:eastAsia="Times New Roman"/>
                <w:color w:val="000000"/>
                <w:sz w:val="28"/>
                <w:szCs w:val="28"/>
              </w:rPr>
            </w:pPr>
            <w:r w:rsidRPr="00B1093E">
              <w:rPr>
                <w:rFonts w:eastAsia="Times New Roman"/>
                <w:color w:val="000000"/>
                <w:sz w:val="28"/>
                <w:szCs w:val="28"/>
              </w:rPr>
              <w:t xml:space="preserve">         37</w:t>
            </w:r>
          </w:p>
        </w:tc>
        <w:tc>
          <w:tcPr>
            <w:tcW w:w="3118" w:type="dxa"/>
            <w:tcBorders>
              <w:top w:val="single" w:sz="4" w:space="0" w:color="auto"/>
              <w:left w:val="single" w:sz="4" w:space="0" w:color="auto"/>
              <w:bottom w:val="single" w:sz="4" w:space="0" w:color="auto"/>
              <w:right w:val="single" w:sz="8" w:space="0" w:color="auto"/>
            </w:tcBorders>
            <w:vAlign w:val="center"/>
          </w:tcPr>
          <w:p w:rsidR="0061131D" w:rsidRPr="00B1093E" w:rsidRDefault="0061131D" w:rsidP="00FF33CD">
            <w:pPr>
              <w:ind w:right="304"/>
              <w:rPr>
                <w:rFonts w:eastAsia="Times New Roman"/>
                <w:color w:val="000000"/>
                <w:sz w:val="28"/>
                <w:szCs w:val="28"/>
              </w:rPr>
            </w:pPr>
            <w:r w:rsidRPr="00B1093E">
              <w:rPr>
                <w:rFonts w:eastAsia="Times New Roman"/>
                <w:color w:val="000000"/>
                <w:sz w:val="28"/>
                <w:szCs w:val="28"/>
              </w:rPr>
              <w:t>Климанова Л.Ф., Горецкий В.Г.</w:t>
            </w:r>
          </w:p>
        </w:tc>
        <w:tc>
          <w:tcPr>
            <w:tcW w:w="2268" w:type="dxa"/>
            <w:tcBorders>
              <w:top w:val="single" w:sz="4" w:space="0" w:color="auto"/>
              <w:left w:val="single" w:sz="8" w:space="0" w:color="auto"/>
              <w:bottom w:val="single" w:sz="4" w:space="0" w:color="auto"/>
              <w:right w:val="single" w:sz="8" w:space="0" w:color="auto"/>
            </w:tcBorders>
            <w:vAlign w:val="center"/>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Литературное чтение - 4</w:t>
            </w:r>
          </w:p>
        </w:tc>
        <w:tc>
          <w:tcPr>
            <w:tcW w:w="2268" w:type="dxa"/>
            <w:tcBorders>
              <w:top w:val="single" w:sz="4" w:space="0" w:color="auto"/>
              <w:left w:val="single" w:sz="8" w:space="0" w:color="auto"/>
              <w:bottom w:val="single" w:sz="4" w:space="0" w:color="auto"/>
              <w:right w:val="single" w:sz="8" w:space="0" w:color="auto"/>
            </w:tcBorders>
            <w:vAlign w:val="center"/>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Просвещение</w:t>
            </w:r>
          </w:p>
        </w:tc>
        <w:tc>
          <w:tcPr>
            <w:tcW w:w="1276" w:type="dxa"/>
            <w:tcBorders>
              <w:top w:val="single" w:sz="4" w:space="0" w:color="auto"/>
              <w:left w:val="single" w:sz="8" w:space="0" w:color="auto"/>
              <w:bottom w:val="single" w:sz="4" w:space="0" w:color="auto"/>
              <w:right w:val="single" w:sz="8" w:space="0" w:color="auto"/>
            </w:tcBorders>
            <w:vAlign w:val="center"/>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2014</w:t>
            </w:r>
          </w:p>
        </w:tc>
      </w:tr>
      <w:tr w:rsidR="0061131D" w:rsidRPr="00B1093E" w:rsidTr="00FF33CD">
        <w:trPr>
          <w:trHeight w:val="195"/>
        </w:trPr>
        <w:tc>
          <w:tcPr>
            <w:tcW w:w="866" w:type="dxa"/>
            <w:tcBorders>
              <w:top w:val="single" w:sz="4" w:space="0" w:color="auto"/>
              <w:left w:val="single" w:sz="8" w:space="0" w:color="auto"/>
              <w:bottom w:val="single" w:sz="4" w:space="0" w:color="auto"/>
              <w:right w:val="single" w:sz="4" w:space="0" w:color="auto"/>
            </w:tcBorders>
            <w:vAlign w:val="center"/>
          </w:tcPr>
          <w:p w:rsidR="0061131D" w:rsidRPr="00B1093E" w:rsidRDefault="0061131D" w:rsidP="00FF33CD">
            <w:pPr>
              <w:ind w:right="304"/>
              <w:rPr>
                <w:rFonts w:eastAsia="Times New Roman"/>
                <w:color w:val="000000"/>
                <w:sz w:val="28"/>
                <w:szCs w:val="28"/>
              </w:rPr>
            </w:pPr>
            <w:r w:rsidRPr="00B1093E">
              <w:rPr>
                <w:rFonts w:eastAsia="Times New Roman"/>
                <w:color w:val="000000"/>
                <w:sz w:val="28"/>
                <w:szCs w:val="28"/>
              </w:rPr>
              <w:t xml:space="preserve">        38</w:t>
            </w:r>
          </w:p>
        </w:tc>
        <w:tc>
          <w:tcPr>
            <w:tcW w:w="3118" w:type="dxa"/>
            <w:tcBorders>
              <w:top w:val="single" w:sz="4" w:space="0" w:color="auto"/>
              <w:left w:val="single" w:sz="4" w:space="0" w:color="auto"/>
              <w:bottom w:val="single" w:sz="4" w:space="0" w:color="auto"/>
              <w:right w:val="single" w:sz="8" w:space="0" w:color="auto"/>
            </w:tcBorders>
            <w:vAlign w:val="center"/>
          </w:tcPr>
          <w:p w:rsidR="0061131D" w:rsidRPr="00B1093E" w:rsidRDefault="0061131D" w:rsidP="00FF33CD">
            <w:pPr>
              <w:ind w:right="304"/>
              <w:rPr>
                <w:rFonts w:eastAsia="Times New Roman"/>
                <w:color w:val="000000"/>
                <w:sz w:val="28"/>
                <w:szCs w:val="28"/>
              </w:rPr>
            </w:pPr>
            <w:r w:rsidRPr="00B1093E">
              <w:rPr>
                <w:rFonts w:eastAsia="Times New Roman"/>
                <w:color w:val="000000"/>
                <w:sz w:val="28"/>
                <w:szCs w:val="28"/>
              </w:rPr>
              <w:t>Моро М.И., Бантова М.А., Бельтюкова Г.В.</w:t>
            </w:r>
          </w:p>
        </w:tc>
        <w:tc>
          <w:tcPr>
            <w:tcW w:w="2268" w:type="dxa"/>
            <w:tcBorders>
              <w:top w:val="single" w:sz="4" w:space="0" w:color="auto"/>
              <w:left w:val="single" w:sz="8" w:space="0" w:color="auto"/>
              <w:bottom w:val="single" w:sz="4" w:space="0" w:color="auto"/>
              <w:right w:val="single" w:sz="8" w:space="0" w:color="auto"/>
            </w:tcBorders>
            <w:vAlign w:val="center"/>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Математика  - 4  (2 части)</w:t>
            </w:r>
          </w:p>
        </w:tc>
        <w:tc>
          <w:tcPr>
            <w:tcW w:w="2268" w:type="dxa"/>
            <w:tcBorders>
              <w:top w:val="single" w:sz="4" w:space="0" w:color="auto"/>
              <w:left w:val="single" w:sz="8" w:space="0" w:color="auto"/>
              <w:bottom w:val="single" w:sz="4" w:space="0" w:color="auto"/>
              <w:right w:val="single" w:sz="8" w:space="0" w:color="auto"/>
            </w:tcBorders>
            <w:vAlign w:val="center"/>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Просвещение</w:t>
            </w:r>
          </w:p>
        </w:tc>
        <w:tc>
          <w:tcPr>
            <w:tcW w:w="1276" w:type="dxa"/>
            <w:tcBorders>
              <w:top w:val="single" w:sz="4" w:space="0" w:color="auto"/>
              <w:left w:val="single" w:sz="8" w:space="0" w:color="auto"/>
              <w:bottom w:val="single" w:sz="4" w:space="0" w:color="auto"/>
              <w:right w:val="single" w:sz="8" w:space="0" w:color="auto"/>
            </w:tcBorders>
            <w:vAlign w:val="center"/>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2014</w:t>
            </w:r>
          </w:p>
        </w:tc>
      </w:tr>
      <w:tr w:rsidR="0061131D" w:rsidRPr="00B1093E" w:rsidTr="00FF33CD">
        <w:trPr>
          <w:trHeight w:val="240"/>
        </w:trPr>
        <w:tc>
          <w:tcPr>
            <w:tcW w:w="866" w:type="dxa"/>
            <w:tcBorders>
              <w:top w:val="single" w:sz="4" w:space="0" w:color="auto"/>
              <w:left w:val="single" w:sz="8" w:space="0" w:color="auto"/>
              <w:bottom w:val="single" w:sz="8" w:space="0" w:color="000000"/>
              <w:right w:val="single" w:sz="4" w:space="0" w:color="auto"/>
            </w:tcBorders>
            <w:vAlign w:val="center"/>
          </w:tcPr>
          <w:p w:rsidR="0061131D" w:rsidRPr="00B1093E" w:rsidRDefault="0061131D" w:rsidP="00FF33CD">
            <w:pPr>
              <w:ind w:right="304"/>
              <w:rPr>
                <w:rFonts w:eastAsia="Times New Roman"/>
                <w:color w:val="000000"/>
                <w:sz w:val="28"/>
                <w:szCs w:val="28"/>
              </w:rPr>
            </w:pPr>
            <w:r w:rsidRPr="00B1093E">
              <w:rPr>
                <w:rFonts w:eastAsia="Times New Roman"/>
                <w:color w:val="000000"/>
                <w:sz w:val="28"/>
                <w:szCs w:val="28"/>
              </w:rPr>
              <w:t xml:space="preserve">         39</w:t>
            </w:r>
          </w:p>
        </w:tc>
        <w:tc>
          <w:tcPr>
            <w:tcW w:w="3118" w:type="dxa"/>
            <w:tcBorders>
              <w:top w:val="single" w:sz="4" w:space="0" w:color="auto"/>
              <w:left w:val="single" w:sz="4" w:space="0" w:color="auto"/>
              <w:bottom w:val="single" w:sz="8" w:space="0" w:color="000000"/>
              <w:right w:val="single" w:sz="8" w:space="0" w:color="auto"/>
            </w:tcBorders>
            <w:vAlign w:val="center"/>
          </w:tcPr>
          <w:p w:rsidR="0061131D" w:rsidRPr="00B1093E" w:rsidRDefault="0061131D" w:rsidP="00FF33CD">
            <w:pPr>
              <w:ind w:right="304"/>
              <w:rPr>
                <w:rFonts w:eastAsia="Times New Roman"/>
                <w:color w:val="000000"/>
                <w:sz w:val="28"/>
                <w:szCs w:val="28"/>
              </w:rPr>
            </w:pPr>
            <w:r w:rsidRPr="00B1093E">
              <w:rPr>
                <w:rFonts w:eastAsia="Times New Roman"/>
                <w:color w:val="000000"/>
                <w:sz w:val="28"/>
                <w:szCs w:val="28"/>
              </w:rPr>
              <w:t>Плешаков А.А.</w:t>
            </w:r>
          </w:p>
        </w:tc>
        <w:tc>
          <w:tcPr>
            <w:tcW w:w="2268" w:type="dxa"/>
            <w:tcBorders>
              <w:top w:val="single" w:sz="4" w:space="0" w:color="auto"/>
              <w:left w:val="single" w:sz="8" w:space="0" w:color="auto"/>
              <w:bottom w:val="single" w:sz="8" w:space="0" w:color="000000"/>
              <w:right w:val="single" w:sz="8" w:space="0" w:color="auto"/>
            </w:tcBorders>
            <w:vAlign w:val="center"/>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Окружающий мир - 4</w:t>
            </w:r>
          </w:p>
        </w:tc>
        <w:tc>
          <w:tcPr>
            <w:tcW w:w="2268" w:type="dxa"/>
            <w:tcBorders>
              <w:top w:val="single" w:sz="4" w:space="0" w:color="auto"/>
              <w:left w:val="single" w:sz="8" w:space="0" w:color="auto"/>
              <w:bottom w:val="single" w:sz="8" w:space="0" w:color="000000"/>
              <w:right w:val="single" w:sz="8" w:space="0" w:color="auto"/>
            </w:tcBorders>
            <w:vAlign w:val="center"/>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Просвещение</w:t>
            </w:r>
          </w:p>
        </w:tc>
        <w:tc>
          <w:tcPr>
            <w:tcW w:w="1276" w:type="dxa"/>
            <w:tcBorders>
              <w:top w:val="single" w:sz="4" w:space="0" w:color="auto"/>
              <w:left w:val="single" w:sz="8" w:space="0" w:color="auto"/>
              <w:bottom w:val="single" w:sz="8" w:space="0" w:color="000000"/>
              <w:right w:val="single" w:sz="8" w:space="0" w:color="auto"/>
            </w:tcBorders>
            <w:vAlign w:val="center"/>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2013</w:t>
            </w:r>
          </w:p>
        </w:tc>
      </w:tr>
      <w:tr w:rsidR="0061131D" w:rsidRPr="00B1093E" w:rsidTr="00FF33CD">
        <w:trPr>
          <w:trHeight w:val="240"/>
        </w:trPr>
        <w:tc>
          <w:tcPr>
            <w:tcW w:w="866" w:type="dxa"/>
            <w:tcBorders>
              <w:top w:val="single" w:sz="4" w:space="0" w:color="auto"/>
              <w:left w:val="single" w:sz="8" w:space="0" w:color="auto"/>
              <w:bottom w:val="single" w:sz="8" w:space="0" w:color="000000"/>
              <w:right w:val="single" w:sz="4" w:space="0" w:color="auto"/>
            </w:tcBorders>
            <w:vAlign w:val="center"/>
          </w:tcPr>
          <w:p w:rsidR="0061131D" w:rsidRPr="00B1093E" w:rsidRDefault="0061131D" w:rsidP="00FF33CD">
            <w:pPr>
              <w:ind w:right="304"/>
              <w:rPr>
                <w:rFonts w:eastAsia="Times New Roman"/>
                <w:color w:val="000000"/>
                <w:sz w:val="28"/>
                <w:szCs w:val="28"/>
              </w:rPr>
            </w:pPr>
            <w:r w:rsidRPr="00B1093E">
              <w:rPr>
                <w:rFonts w:eastAsia="Times New Roman"/>
                <w:color w:val="000000"/>
                <w:sz w:val="28"/>
                <w:szCs w:val="28"/>
              </w:rPr>
              <w:t xml:space="preserve">       40</w:t>
            </w:r>
          </w:p>
        </w:tc>
        <w:tc>
          <w:tcPr>
            <w:tcW w:w="3118" w:type="dxa"/>
            <w:tcBorders>
              <w:top w:val="single" w:sz="4" w:space="0" w:color="auto"/>
              <w:left w:val="single" w:sz="4" w:space="0" w:color="auto"/>
              <w:bottom w:val="single" w:sz="8" w:space="0" w:color="000000"/>
              <w:right w:val="single" w:sz="8" w:space="0" w:color="auto"/>
            </w:tcBorders>
            <w:vAlign w:val="center"/>
          </w:tcPr>
          <w:p w:rsidR="0061131D" w:rsidRPr="00B1093E" w:rsidRDefault="0061131D" w:rsidP="00FF33CD">
            <w:pPr>
              <w:ind w:right="304"/>
              <w:rPr>
                <w:rFonts w:eastAsia="Times New Roman"/>
                <w:color w:val="000000"/>
                <w:sz w:val="28"/>
                <w:szCs w:val="28"/>
              </w:rPr>
            </w:pPr>
            <w:r w:rsidRPr="00B1093E">
              <w:rPr>
                <w:rFonts w:eastAsia="Times New Roman"/>
                <w:color w:val="000000"/>
                <w:sz w:val="28"/>
                <w:szCs w:val="28"/>
              </w:rPr>
              <w:t>Роговцева Н.И., Богданова Н.В.</w:t>
            </w:r>
          </w:p>
        </w:tc>
        <w:tc>
          <w:tcPr>
            <w:tcW w:w="2268" w:type="dxa"/>
            <w:tcBorders>
              <w:top w:val="single" w:sz="4" w:space="0" w:color="auto"/>
              <w:left w:val="single" w:sz="8" w:space="0" w:color="auto"/>
              <w:bottom w:val="single" w:sz="8" w:space="0" w:color="000000"/>
              <w:right w:val="single" w:sz="8" w:space="0" w:color="auto"/>
            </w:tcBorders>
            <w:vAlign w:val="center"/>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Технология-4</w:t>
            </w:r>
          </w:p>
        </w:tc>
        <w:tc>
          <w:tcPr>
            <w:tcW w:w="2268" w:type="dxa"/>
            <w:tcBorders>
              <w:top w:val="single" w:sz="4" w:space="0" w:color="auto"/>
              <w:left w:val="single" w:sz="8" w:space="0" w:color="auto"/>
              <w:bottom w:val="single" w:sz="8" w:space="0" w:color="000000"/>
              <w:right w:val="single" w:sz="8" w:space="0" w:color="auto"/>
            </w:tcBorders>
            <w:vAlign w:val="center"/>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Просвещение</w:t>
            </w:r>
          </w:p>
        </w:tc>
        <w:tc>
          <w:tcPr>
            <w:tcW w:w="1276" w:type="dxa"/>
            <w:tcBorders>
              <w:top w:val="single" w:sz="4" w:space="0" w:color="auto"/>
              <w:left w:val="single" w:sz="8" w:space="0" w:color="auto"/>
              <w:bottom w:val="single" w:sz="8" w:space="0" w:color="000000"/>
              <w:right w:val="single" w:sz="8" w:space="0" w:color="auto"/>
            </w:tcBorders>
            <w:vAlign w:val="center"/>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2014</w:t>
            </w:r>
          </w:p>
        </w:tc>
      </w:tr>
      <w:tr w:rsidR="0061131D" w:rsidRPr="00B1093E" w:rsidTr="00FF33CD">
        <w:trPr>
          <w:trHeight w:val="240"/>
        </w:trPr>
        <w:tc>
          <w:tcPr>
            <w:tcW w:w="866" w:type="dxa"/>
            <w:tcBorders>
              <w:top w:val="single" w:sz="4" w:space="0" w:color="auto"/>
              <w:left w:val="single" w:sz="8" w:space="0" w:color="auto"/>
              <w:bottom w:val="single" w:sz="8" w:space="0" w:color="000000"/>
              <w:right w:val="single" w:sz="4" w:space="0" w:color="auto"/>
            </w:tcBorders>
            <w:vAlign w:val="center"/>
          </w:tcPr>
          <w:p w:rsidR="0061131D" w:rsidRPr="00B1093E" w:rsidRDefault="0061131D" w:rsidP="00FF33CD">
            <w:pPr>
              <w:ind w:right="304"/>
              <w:rPr>
                <w:rFonts w:eastAsia="Times New Roman"/>
                <w:color w:val="000000"/>
                <w:sz w:val="28"/>
                <w:szCs w:val="28"/>
              </w:rPr>
            </w:pPr>
            <w:r w:rsidRPr="00B1093E">
              <w:rPr>
                <w:rFonts w:eastAsia="Times New Roman"/>
                <w:color w:val="000000"/>
                <w:sz w:val="28"/>
                <w:szCs w:val="28"/>
              </w:rPr>
              <w:t xml:space="preserve">       41</w:t>
            </w:r>
          </w:p>
        </w:tc>
        <w:tc>
          <w:tcPr>
            <w:tcW w:w="3118" w:type="dxa"/>
            <w:tcBorders>
              <w:top w:val="single" w:sz="4" w:space="0" w:color="auto"/>
              <w:left w:val="single" w:sz="4" w:space="0" w:color="auto"/>
              <w:bottom w:val="single" w:sz="8" w:space="0" w:color="000000"/>
              <w:right w:val="single" w:sz="8" w:space="0" w:color="auto"/>
            </w:tcBorders>
            <w:vAlign w:val="center"/>
          </w:tcPr>
          <w:p w:rsidR="0061131D" w:rsidRPr="00B1093E" w:rsidRDefault="0061131D" w:rsidP="00FF33CD">
            <w:pPr>
              <w:ind w:right="304"/>
              <w:rPr>
                <w:rFonts w:eastAsia="Times New Roman"/>
                <w:color w:val="000000"/>
                <w:sz w:val="28"/>
                <w:szCs w:val="28"/>
              </w:rPr>
            </w:pPr>
            <w:r w:rsidRPr="00B1093E">
              <w:rPr>
                <w:rFonts w:eastAsia="Times New Roman"/>
                <w:color w:val="000000"/>
                <w:sz w:val="28"/>
                <w:szCs w:val="28"/>
              </w:rPr>
              <w:t>Под  Неменского Б.М.</w:t>
            </w:r>
          </w:p>
        </w:tc>
        <w:tc>
          <w:tcPr>
            <w:tcW w:w="2268" w:type="dxa"/>
            <w:tcBorders>
              <w:top w:val="single" w:sz="4" w:space="0" w:color="auto"/>
              <w:left w:val="single" w:sz="8" w:space="0" w:color="auto"/>
              <w:bottom w:val="single" w:sz="8" w:space="0" w:color="000000"/>
              <w:right w:val="single" w:sz="8" w:space="0" w:color="auto"/>
            </w:tcBorders>
            <w:vAlign w:val="center"/>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Изобразительное искусство-4</w:t>
            </w:r>
          </w:p>
        </w:tc>
        <w:tc>
          <w:tcPr>
            <w:tcW w:w="2268" w:type="dxa"/>
            <w:tcBorders>
              <w:top w:val="single" w:sz="4" w:space="0" w:color="auto"/>
              <w:left w:val="single" w:sz="8" w:space="0" w:color="auto"/>
              <w:bottom w:val="single" w:sz="8" w:space="0" w:color="000000"/>
              <w:right w:val="single" w:sz="8" w:space="0" w:color="auto"/>
            </w:tcBorders>
            <w:vAlign w:val="center"/>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Просвещение</w:t>
            </w:r>
          </w:p>
        </w:tc>
        <w:tc>
          <w:tcPr>
            <w:tcW w:w="1276" w:type="dxa"/>
            <w:tcBorders>
              <w:top w:val="single" w:sz="4" w:space="0" w:color="auto"/>
              <w:left w:val="single" w:sz="8" w:space="0" w:color="auto"/>
              <w:bottom w:val="single" w:sz="8" w:space="0" w:color="000000"/>
              <w:right w:val="single" w:sz="8" w:space="0" w:color="auto"/>
            </w:tcBorders>
            <w:vAlign w:val="center"/>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2014</w:t>
            </w:r>
          </w:p>
        </w:tc>
      </w:tr>
      <w:tr w:rsidR="0061131D" w:rsidRPr="00B1093E" w:rsidTr="00FF33CD">
        <w:trPr>
          <w:trHeight w:val="240"/>
        </w:trPr>
        <w:tc>
          <w:tcPr>
            <w:tcW w:w="866" w:type="dxa"/>
            <w:tcBorders>
              <w:top w:val="single" w:sz="4" w:space="0" w:color="auto"/>
              <w:left w:val="single" w:sz="8" w:space="0" w:color="auto"/>
              <w:bottom w:val="single" w:sz="8" w:space="0" w:color="000000"/>
              <w:right w:val="single" w:sz="4" w:space="0" w:color="auto"/>
            </w:tcBorders>
            <w:vAlign w:val="center"/>
          </w:tcPr>
          <w:p w:rsidR="0061131D" w:rsidRPr="00B1093E" w:rsidRDefault="0061131D" w:rsidP="00FF33CD">
            <w:pPr>
              <w:ind w:right="304"/>
              <w:rPr>
                <w:rFonts w:eastAsia="Times New Roman"/>
                <w:color w:val="000000"/>
                <w:sz w:val="28"/>
                <w:szCs w:val="28"/>
              </w:rPr>
            </w:pPr>
            <w:r w:rsidRPr="00B1093E">
              <w:rPr>
                <w:rFonts w:eastAsia="Times New Roman"/>
                <w:color w:val="000000"/>
                <w:sz w:val="28"/>
                <w:szCs w:val="28"/>
              </w:rPr>
              <w:t xml:space="preserve">       42</w:t>
            </w:r>
          </w:p>
        </w:tc>
        <w:tc>
          <w:tcPr>
            <w:tcW w:w="3118" w:type="dxa"/>
            <w:tcBorders>
              <w:top w:val="single" w:sz="4" w:space="0" w:color="auto"/>
              <w:left w:val="single" w:sz="4" w:space="0" w:color="auto"/>
              <w:bottom w:val="single" w:sz="8" w:space="0" w:color="000000"/>
              <w:right w:val="single" w:sz="8" w:space="0" w:color="auto"/>
            </w:tcBorders>
            <w:vAlign w:val="center"/>
          </w:tcPr>
          <w:p w:rsidR="0061131D" w:rsidRPr="00B1093E" w:rsidRDefault="0061131D" w:rsidP="00FF33CD">
            <w:pPr>
              <w:ind w:right="304"/>
              <w:rPr>
                <w:rFonts w:eastAsia="Times New Roman"/>
                <w:color w:val="000000"/>
                <w:sz w:val="28"/>
                <w:szCs w:val="28"/>
              </w:rPr>
            </w:pPr>
            <w:r w:rsidRPr="00B1093E">
              <w:rPr>
                <w:rFonts w:eastAsia="Times New Roman"/>
                <w:color w:val="000000"/>
                <w:sz w:val="28"/>
                <w:szCs w:val="28"/>
              </w:rPr>
              <w:t>Критская Е.Д.,Сергеева Г.П., Шмагина Т.С.</w:t>
            </w:r>
          </w:p>
        </w:tc>
        <w:tc>
          <w:tcPr>
            <w:tcW w:w="2268" w:type="dxa"/>
            <w:tcBorders>
              <w:top w:val="single" w:sz="4" w:space="0" w:color="auto"/>
              <w:left w:val="single" w:sz="8" w:space="0" w:color="auto"/>
              <w:bottom w:val="single" w:sz="8" w:space="0" w:color="000000"/>
              <w:right w:val="single" w:sz="8" w:space="0" w:color="auto"/>
            </w:tcBorders>
            <w:vAlign w:val="center"/>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Музыка-4</w:t>
            </w:r>
          </w:p>
        </w:tc>
        <w:tc>
          <w:tcPr>
            <w:tcW w:w="2268" w:type="dxa"/>
            <w:tcBorders>
              <w:top w:val="single" w:sz="4" w:space="0" w:color="auto"/>
              <w:left w:val="single" w:sz="8" w:space="0" w:color="auto"/>
              <w:bottom w:val="single" w:sz="8" w:space="0" w:color="000000"/>
              <w:right w:val="single" w:sz="8" w:space="0" w:color="auto"/>
            </w:tcBorders>
            <w:vAlign w:val="center"/>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Просвещение</w:t>
            </w:r>
          </w:p>
        </w:tc>
        <w:tc>
          <w:tcPr>
            <w:tcW w:w="1276" w:type="dxa"/>
            <w:tcBorders>
              <w:top w:val="single" w:sz="4" w:space="0" w:color="auto"/>
              <w:left w:val="single" w:sz="8" w:space="0" w:color="auto"/>
              <w:bottom w:val="single" w:sz="8" w:space="0" w:color="000000"/>
              <w:right w:val="single" w:sz="8" w:space="0" w:color="auto"/>
            </w:tcBorders>
            <w:vAlign w:val="center"/>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2014</w:t>
            </w:r>
          </w:p>
        </w:tc>
      </w:tr>
      <w:tr w:rsidR="0061131D" w:rsidRPr="00B1093E" w:rsidTr="00FF33CD">
        <w:trPr>
          <w:trHeight w:val="240"/>
        </w:trPr>
        <w:tc>
          <w:tcPr>
            <w:tcW w:w="866" w:type="dxa"/>
            <w:tcBorders>
              <w:top w:val="single" w:sz="4" w:space="0" w:color="auto"/>
              <w:left w:val="single" w:sz="8" w:space="0" w:color="auto"/>
              <w:bottom w:val="single" w:sz="8" w:space="0" w:color="000000"/>
              <w:right w:val="single" w:sz="4" w:space="0" w:color="auto"/>
            </w:tcBorders>
            <w:vAlign w:val="center"/>
          </w:tcPr>
          <w:p w:rsidR="0061131D" w:rsidRPr="00B1093E" w:rsidRDefault="0061131D" w:rsidP="00FF33CD">
            <w:pPr>
              <w:ind w:right="304"/>
              <w:rPr>
                <w:rFonts w:eastAsia="Times New Roman"/>
                <w:color w:val="000000"/>
                <w:sz w:val="28"/>
                <w:szCs w:val="28"/>
              </w:rPr>
            </w:pPr>
            <w:r w:rsidRPr="00B1093E">
              <w:rPr>
                <w:rFonts w:eastAsia="Times New Roman"/>
                <w:color w:val="000000"/>
                <w:sz w:val="28"/>
                <w:szCs w:val="28"/>
              </w:rPr>
              <w:t xml:space="preserve">       43</w:t>
            </w:r>
          </w:p>
        </w:tc>
        <w:tc>
          <w:tcPr>
            <w:tcW w:w="3118" w:type="dxa"/>
            <w:tcBorders>
              <w:top w:val="single" w:sz="4" w:space="0" w:color="auto"/>
              <w:left w:val="single" w:sz="4" w:space="0" w:color="auto"/>
              <w:bottom w:val="single" w:sz="8" w:space="0" w:color="000000"/>
              <w:right w:val="single" w:sz="8" w:space="0" w:color="auto"/>
            </w:tcBorders>
            <w:vAlign w:val="center"/>
          </w:tcPr>
          <w:p w:rsidR="0061131D" w:rsidRPr="00B1093E" w:rsidRDefault="0061131D" w:rsidP="00FF33CD">
            <w:pPr>
              <w:ind w:right="304"/>
              <w:rPr>
                <w:rFonts w:eastAsia="Times New Roman"/>
                <w:color w:val="000000"/>
                <w:sz w:val="28"/>
                <w:szCs w:val="28"/>
              </w:rPr>
            </w:pPr>
            <w:r w:rsidRPr="00B1093E">
              <w:rPr>
                <w:rFonts w:eastAsia="Times New Roman"/>
                <w:color w:val="000000"/>
                <w:sz w:val="28"/>
                <w:szCs w:val="28"/>
              </w:rPr>
              <w:t>Лях В.И.</w:t>
            </w:r>
          </w:p>
        </w:tc>
        <w:tc>
          <w:tcPr>
            <w:tcW w:w="2268" w:type="dxa"/>
            <w:tcBorders>
              <w:top w:val="single" w:sz="4" w:space="0" w:color="auto"/>
              <w:left w:val="single" w:sz="8" w:space="0" w:color="auto"/>
              <w:bottom w:val="single" w:sz="8" w:space="0" w:color="000000"/>
              <w:right w:val="single" w:sz="8" w:space="0" w:color="auto"/>
            </w:tcBorders>
            <w:vAlign w:val="center"/>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Физическая культура-4</w:t>
            </w:r>
          </w:p>
        </w:tc>
        <w:tc>
          <w:tcPr>
            <w:tcW w:w="2268" w:type="dxa"/>
            <w:tcBorders>
              <w:top w:val="single" w:sz="4" w:space="0" w:color="auto"/>
              <w:left w:val="single" w:sz="8" w:space="0" w:color="auto"/>
              <w:bottom w:val="single" w:sz="8" w:space="0" w:color="000000"/>
              <w:right w:val="single" w:sz="8" w:space="0" w:color="auto"/>
            </w:tcBorders>
            <w:vAlign w:val="center"/>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Просвещение</w:t>
            </w:r>
          </w:p>
        </w:tc>
        <w:tc>
          <w:tcPr>
            <w:tcW w:w="1276" w:type="dxa"/>
            <w:tcBorders>
              <w:top w:val="single" w:sz="4" w:space="0" w:color="auto"/>
              <w:left w:val="single" w:sz="8" w:space="0" w:color="auto"/>
              <w:bottom w:val="single" w:sz="8" w:space="0" w:color="000000"/>
              <w:right w:val="single" w:sz="8" w:space="0" w:color="auto"/>
            </w:tcBorders>
            <w:vAlign w:val="center"/>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2013</w:t>
            </w:r>
          </w:p>
        </w:tc>
      </w:tr>
      <w:tr w:rsidR="0061131D" w:rsidRPr="00B1093E" w:rsidTr="00FF33CD">
        <w:trPr>
          <w:trHeight w:val="240"/>
        </w:trPr>
        <w:tc>
          <w:tcPr>
            <w:tcW w:w="866" w:type="dxa"/>
            <w:tcBorders>
              <w:top w:val="single" w:sz="4" w:space="0" w:color="auto"/>
              <w:left w:val="single" w:sz="8" w:space="0" w:color="auto"/>
              <w:bottom w:val="single" w:sz="8" w:space="0" w:color="000000"/>
              <w:right w:val="single" w:sz="4" w:space="0" w:color="auto"/>
            </w:tcBorders>
            <w:vAlign w:val="center"/>
          </w:tcPr>
          <w:p w:rsidR="0061131D" w:rsidRPr="00B1093E" w:rsidRDefault="0061131D" w:rsidP="00FF33CD">
            <w:pPr>
              <w:ind w:right="304"/>
              <w:rPr>
                <w:rFonts w:eastAsia="Times New Roman"/>
                <w:color w:val="000000"/>
                <w:sz w:val="28"/>
                <w:szCs w:val="28"/>
              </w:rPr>
            </w:pPr>
            <w:r w:rsidRPr="00B1093E">
              <w:rPr>
                <w:rFonts w:eastAsia="Times New Roman"/>
                <w:color w:val="000000"/>
                <w:sz w:val="28"/>
                <w:szCs w:val="28"/>
              </w:rPr>
              <w:t xml:space="preserve">      44</w:t>
            </w:r>
          </w:p>
        </w:tc>
        <w:tc>
          <w:tcPr>
            <w:tcW w:w="3118" w:type="dxa"/>
            <w:tcBorders>
              <w:top w:val="single" w:sz="4" w:space="0" w:color="auto"/>
              <w:left w:val="single" w:sz="4" w:space="0" w:color="auto"/>
              <w:bottom w:val="single" w:sz="8" w:space="0" w:color="000000"/>
              <w:right w:val="single" w:sz="8" w:space="0" w:color="auto"/>
            </w:tcBorders>
            <w:vAlign w:val="center"/>
          </w:tcPr>
          <w:p w:rsidR="0061131D" w:rsidRPr="00B1093E" w:rsidRDefault="0061131D" w:rsidP="00FF33CD">
            <w:pPr>
              <w:ind w:right="304"/>
              <w:rPr>
                <w:rFonts w:eastAsia="Times New Roman"/>
                <w:color w:val="000000"/>
                <w:sz w:val="28"/>
                <w:szCs w:val="28"/>
              </w:rPr>
            </w:pPr>
            <w:r w:rsidRPr="00B1093E">
              <w:rPr>
                <w:rFonts w:eastAsia="Times New Roman"/>
                <w:color w:val="000000"/>
                <w:sz w:val="28"/>
                <w:szCs w:val="28"/>
              </w:rPr>
              <w:t xml:space="preserve"> Биболетова М.З., Денисенко О.А., Трубанева Н.Н.</w:t>
            </w:r>
          </w:p>
        </w:tc>
        <w:tc>
          <w:tcPr>
            <w:tcW w:w="2268" w:type="dxa"/>
            <w:tcBorders>
              <w:top w:val="single" w:sz="4" w:space="0" w:color="auto"/>
              <w:left w:val="single" w:sz="8" w:space="0" w:color="auto"/>
              <w:bottom w:val="single" w:sz="8" w:space="0" w:color="000000"/>
              <w:right w:val="single" w:sz="8" w:space="0" w:color="auto"/>
            </w:tcBorders>
            <w:vAlign w:val="center"/>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 xml:space="preserve">«Английский с удовольствием» 4класс </w:t>
            </w:r>
          </w:p>
        </w:tc>
        <w:tc>
          <w:tcPr>
            <w:tcW w:w="2268" w:type="dxa"/>
            <w:tcBorders>
              <w:top w:val="single" w:sz="4" w:space="0" w:color="auto"/>
              <w:left w:val="single" w:sz="8" w:space="0" w:color="auto"/>
              <w:bottom w:val="single" w:sz="8" w:space="0" w:color="000000"/>
              <w:right w:val="single" w:sz="8" w:space="0" w:color="auto"/>
            </w:tcBorders>
            <w:vAlign w:val="center"/>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Титул</w:t>
            </w:r>
          </w:p>
        </w:tc>
        <w:tc>
          <w:tcPr>
            <w:tcW w:w="1276" w:type="dxa"/>
            <w:tcBorders>
              <w:top w:val="single" w:sz="4" w:space="0" w:color="auto"/>
              <w:left w:val="single" w:sz="8" w:space="0" w:color="auto"/>
              <w:bottom w:val="single" w:sz="8" w:space="0" w:color="000000"/>
              <w:right w:val="single" w:sz="8" w:space="0" w:color="auto"/>
            </w:tcBorders>
            <w:vAlign w:val="center"/>
          </w:tcPr>
          <w:p w:rsidR="0061131D" w:rsidRPr="00B1093E" w:rsidRDefault="0061131D" w:rsidP="00FF33CD">
            <w:pPr>
              <w:ind w:right="304"/>
              <w:jc w:val="center"/>
              <w:rPr>
                <w:rFonts w:eastAsia="Times New Roman"/>
                <w:color w:val="000000"/>
                <w:sz w:val="28"/>
                <w:szCs w:val="28"/>
              </w:rPr>
            </w:pPr>
            <w:r w:rsidRPr="00B1093E">
              <w:rPr>
                <w:rFonts w:eastAsia="Times New Roman"/>
                <w:color w:val="000000"/>
                <w:sz w:val="28"/>
                <w:szCs w:val="28"/>
              </w:rPr>
              <w:t>2012</w:t>
            </w:r>
          </w:p>
        </w:tc>
      </w:tr>
    </w:tbl>
    <w:p w:rsidR="0061131D" w:rsidRPr="00B1093E" w:rsidRDefault="0061131D" w:rsidP="0061131D">
      <w:pPr>
        <w:ind w:right="304"/>
        <w:rPr>
          <w:b/>
          <w:sz w:val="28"/>
          <w:szCs w:val="28"/>
        </w:rPr>
      </w:pPr>
    </w:p>
    <w:p w:rsidR="0061131D" w:rsidRPr="00B1093E" w:rsidRDefault="0061131D" w:rsidP="0061131D">
      <w:pPr>
        <w:ind w:right="304"/>
        <w:rPr>
          <w:b/>
          <w:sz w:val="28"/>
          <w:szCs w:val="28"/>
        </w:rPr>
      </w:pPr>
    </w:p>
    <w:tbl>
      <w:tblPr>
        <w:tblStyle w:val="afff8"/>
        <w:tblpPr w:leftFromText="180" w:rightFromText="180" w:vertAnchor="text" w:horzAnchor="margin" w:tblpY="360"/>
        <w:tblW w:w="0" w:type="auto"/>
        <w:tblLook w:val="04A0"/>
      </w:tblPr>
      <w:tblGrid>
        <w:gridCol w:w="9570"/>
      </w:tblGrid>
      <w:tr w:rsidR="0061131D" w:rsidRPr="00B1093E" w:rsidTr="00FF33CD">
        <w:trPr>
          <w:trHeight w:val="5254"/>
        </w:trPr>
        <w:tc>
          <w:tcPr>
            <w:tcW w:w="9570" w:type="dxa"/>
            <w:tcBorders>
              <w:top w:val="nil"/>
              <w:left w:val="nil"/>
              <w:bottom w:val="nil"/>
              <w:right w:val="nil"/>
            </w:tcBorders>
          </w:tcPr>
          <w:p w:rsidR="0061131D" w:rsidRPr="00B1093E" w:rsidRDefault="0061131D" w:rsidP="00FF33CD">
            <w:pPr>
              <w:ind w:right="304"/>
              <w:rPr>
                <w:i/>
                <w:sz w:val="28"/>
                <w:szCs w:val="28"/>
              </w:rPr>
            </w:pPr>
          </w:p>
          <w:p w:rsidR="0061131D" w:rsidRPr="00B1093E" w:rsidRDefault="0061131D" w:rsidP="00FF33CD">
            <w:pPr>
              <w:ind w:right="304"/>
              <w:rPr>
                <w:sz w:val="28"/>
                <w:szCs w:val="28"/>
              </w:rPr>
            </w:pPr>
            <w:r w:rsidRPr="00B1093E">
              <w:rPr>
                <w:sz w:val="28"/>
                <w:szCs w:val="28"/>
              </w:rPr>
              <w:t>1. Горецкий В. Г., Белянкова Н. М. Обучение грамоте. 1 класс. Методическое пособие с поурочными разработками. — М.: Просвещение, 2013.</w:t>
            </w:r>
          </w:p>
          <w:p w:rsidR="0061131D" w:rsidRPr="00B1093E" w:rsidRDefault="0061131D" w:rsidP="00FF33CD">
            <w:pPr>
              <w:ind w:right="304"/>
              <w:rPr>
                <w:i/>
                <w:sz w:val="28"/>
                <w:szCs w:val="28"/>
              </w:rPr>
            </w:pPr>
            <w:r w:rsidRPr="00B1093E">
              <w:rPr>
                <w:sz w:val="28"/>
                <w:szCs w:val="28"/>
              </w:rPr>
              <w:t>2. Жиренко О.Е., Обухова Л.А. Поурочные разработки по обучению грамоте: чтение и письмо. 1 класс. – М.: ВАКО, 2015.</w:t>
            </w:r>
          </w:p>
          <w:p w:rsidR="0061131D" w:rsidRPr="00B1093E" w:rsidRDefault="0061131D" w:rsidP="00FF33CD">
            <w:pPr>
              <w:ind w:right="304"/>
              <w:rPr>
                <w:i/>
                <w:sz w:val="28"/>
                <w:szCs w:val="28"/>
              </w:rPr>
            </w:pPr>
            <w:r w:rsidRPr="00B1093E">
              <w:rPr>
                <w:i/>
                <w:sz w:val="28"/>
                <w:szCs w:val="28"/>
              </w:rPr>
              <w:t>Русский язык</w:t>
            </w:r>
          </w:p>
          <w:p w:rsidR="0061131D" w:rsidRPr="00B1093E" w:rsidRDefault="0061131D" w:rsidP="00FF33CD">
            <w:pPr>
              <w:ind w:right="304"/>
              <w:rPr>
                <w:sz w:val="28"/>
                <w:szCs w:val="28"/>
              </w:rPr>
            </w:pPr>
            <w:r w:rsidRPr="00B1093E">
              <w:rPr>
                <w:sz w:val="28"/>
                <w:szCs w:val="28"/>
              </w:rPr>
              <w:t>1. Канакина В. П. Русский язык. 1 класс. Методическое пособие с поурочными разработками. — М.: Просвещение, 2014.</w:t>
            </w:r>
          </w:p>
          <w:p w:rsidR="0061131D" w:rsidRPr="00B1093E" w:rsidRDefault="0061131D" w:rsidP="00FF33CD">
            <w:pPr>
              <w:ind w:right="304"/>
              <w:rPr>
                <w:sz w:val="28"/>
                <w:szCs w:val="28"/>
              </w:rPr>
            </w:pPr>
            <w:r w:rsidRPr="00B1093E">
              <w:rPr>
                <w:sz w:val="28"/>
                <w:szCs w:val="28"/>
              </w:rPr>
              <w:t>2. Крылова О.Н. Поурочные разработки по русскому языку. 1 класс: к учебнику Канакиной В. П., Горецкого В. Г. «Русский язык.  1 класс» – М.: Экзамен, 2013.</w:t>
            </w:r>
          </w:p>
          <w:p w:rsidR="0061131D" w:rsidRPr="00B1093E" w:rsidRDefault="0061131D" w:rsidP="00FF33CD">
            <w:pPr>
              <w:ind w:right="304"/>
              <w:rPr>
                <w:sz w:val="28"/>
                <w:szCs w:val="28"/>
              </w:rPr>
            </w:pPr>
            <w:r w:rsidRPr="00B1093E">
              <w:rPr>
                <w:sz w:val="28"/>
                <w:szCs w:val="28"/>
              </w:rPr>
              <w:t>2. Дмитриева О.И. Поурочные разработки по русскому языку. 1 класс. – М.: ВАКО, 2015.</w:t>
            </w:r>
          </w:p>
          <w:p w:rsidR="0061131D" w:rsidRPr="00B1093E" w:rsidRDefault="0061131D" w:rsidP="00FF33CD">
            <w:pPr>
              <w:ind w:right="304"/>
              <w:rPr>
                <w:sz w:val="28"/>
                <w:szCs w:val="28"/>
              </w:rPr>
            </w:pPr>
            <w:r w:rsidRPr="00B1093E">
              <w:rPr>
                <w:sz w:val="28"/>
                <w:szCs w:val="28"/>
              </w:rPr>
              <w:t>3. Канакина В. П., Манасова Г. Н. Русский язык. 2 класс. Методическое пособие с поурочными разработками. — М.: Просвещение, 2014.</w:t>
            </w:r>
          </w:p>
          <w:p w:rsidR="0061131D" w:rsidRPr="00B1093E" w:rsidRDefault="0061131D" w:rsidP="00FF33CD">
            <w:pPr>
              <w:ind w:right="304"/>
              <w:rPr>
                <w:sz w:val="28"/>
                <w:szCs w:val="28"/>
              </w:rPr>
            </w:pPr>
            <w:r w:rsidRPr="00B1093E">
              <w:rPr>
                <w:sz w:val="28"/>
                <w:szCs w:val="28"/>
              </w:rPr>
              <w:t>4. Канакина В. П. Русский язык. 3 класс. Методические рекомендации. — М.: Просвещение, 2014.</w:t>
            </w:r>
          </w:p>
          <w:p w:rsidR="0061131D" w:rsidRPr="00B1093E" w:rsidRDefault="0061131D" w:rsidP="00FF33CD">
            <w:pPr>
              <w:ind w:right="304"/>
              <w:rPr>
                <w:sz w:val="28"/>
                <w:szCs w:val="28"/>
              </w:rPr>
            </w:pPr>
            <w:r w:rsidRPr="00B1093E">
              <w:rPr>
                <w:sz w:val="28"/>
                <w:szCs w:val="28"/>
              </w:rPr>
              <w:t>5. Канакина В. П. Русский язык. 4 класс. Методическое пособие с поурочными разработками. — М.: Просвещение, 2013.</w:t>
            </w:r>
          </w:p>
          <w:p w:rsidR="0061131D" w:rsidRPr="00B1093E" w:rsidRDefault="0061131D" w:rsidP="00FF33CD">
            <w:pPr>
              <w:ind w:right="304"/>
              <w:rPr>
                <w:sz w:val="28"/>
                <w:szCs w:val="28"/>
              </w:rPr>
            </w:pPr>
            <w:r w:rsidRPr="00B1093E">
              <w:rPr>
                <w:sz w:val="28"/>
                <w:szCs w:val="28"/>
              </w:rPr>
              <w:t>6. Канакина В. П., Щёголева Г. С. Русский язык. Сборник диктантов и самостоятельных работ. 1—4 классы. — М.: Просвещение, 2014.</w:t>
            </w:r>
          </w:p>
        </w:tc>
      </w:tr>
    </w:tbl>
    <w:p w:rsidR="0061131D" w:rsidRPr="004C6EA8" w:rsidRDefault="0061131D" w:rsidP="0061131D">
      <w:pPr>
        <w:ind w:right="304"/>
        <w:rPr>
          <w:b/>
          <w:sz w:val="28"/>
          <w:szCs w:val="28"/>
        </w:rPr>
      </w:pPr>
      <w:r w:rsidRPr="00B1093E">
        <w:rPr>
          <w:b/>
          <w:sz w:val="28"/>
          <w:szCs w:val="28"/>
        </w:rPr>
        <w:t>Методические пособия</w:t>
      </w:r>
    </w:p>
    <w:p w:rsidR="00C8349F" w:rsidRDefault="00C8349F" w:rsidP="0061131D">
      <w:pPr>
        <w:ind w:right="304"/>
        <w:rPr>
          <w:sz w:val="28"/>
          <w:szCs w:val="28"/>
        </w:rPr>
      </w:pPr>
    </w:p>
    <w:p w:rsidR="00C8349F" w:rsidRDefault="00C8349F" w:rsidP="0061131D">
      <w:pPr>
        <w:ind w:right="304"/>
        <w:rPr>
          <w:sz w:val="28"/>
          <w:szCs w:val="28"/>
        </w:rPr>
      </w:pPr>
    </w:p>
    <w:p w:rsidR="00C8349F" w:rsidRDefault="00C8349F" w:rsidP="0061131D">
      <w:pPr>
        <w:ind w:right="304"/>
        <w:rPr>
          <w:sz w:val="28"/>
          <w:szCs w:val="28"/>
        </w:rPr>
      </w:pPr>
    </w:p>
    <w:p w:rsidR="00C8349F" w:rsidRDefault="00C8349F" w:rsidP="0061131D">
      <w:pPr>
        <w:ind w:right="304"/>
        <w:rPr>
          <w:sz w:val="28"/>
          <w:szCs w:val="28"/>
        </w:rPr>
      </w:pPr>
    </w:p>
    <w:p w:rsidR="00C8349F" w:rsidRDefault="00C8349F" w:rsidP="0061131D">
      <w:pPr>
        <w:ind w:right="304"/>
        <w:rPr>
          <w:sz w:val="28"/>
          <w:szCs w:val="28"/>
        </w:rPr>
      </w:pPr>
    </w:p>
    <w:p w:rsidR="00C8349F" w:rsidRDefault="00C8349F" w:rsidP="0061131D">
      <w:pPr>
        <w:ind w:right="304"/>
        <w:rPr>
          <w:sz w:val="28"/>
          <w:szCs w:val="28"/>
        </w:rPr>
      </w:pPr>
    </w:p>
    <w:p w:rsidR="00C8349F" w:rsidRDefault="00C8349F" w:rsidP="0061131D">
      <w:pPr>
        <w:ind w:right="304"/>
        <w:rPr>
          <w:sz w:val="28"/>
          <w:szCs w:val="28"/>
        </w:rPr>
      </w:pPr>
    </w:p>
    <w:p w:rsidR="00C8349F" w:rsidRDefault="00C8349F" w:rsidP="0061131D">
      <w:pPr>
        <w:ind w:right="304"/>
        <w:rPr>
          <w:sz w:val="28"/>
          <w:szCs w:val="28"/>
        </w:rPr>
      </w:pPr>
    </w:p>
    <w:p w:rsidR="00C8349F" w:rsidRDefault="00C8349F" w:rsidP="0061131D">
      <w:pPr>
        <w:ind w:right="304"/>
        <w:rPr>
          <w:sz w:val="28"/>
          <w:szCs w:val="28"/>
        </w:rPr>
      </w:pPr>
    </w:p>
    <w:p w:rsidR="00C8349F" w:rsidRDefault="00C8349F" w:rsidP="0061131D">
      <w:pPr>
        <w:ind w:right="304"/>
        <w:rPr>
          <w:sz w:val="28"/>
          <w:szCs w:val="28"/>
        </w:rPr>
      </w:pPr>
    </w:p>
    <w:p w:rsidR="00C8349F" w:rsidRDefault="00C8349F" w:rsidP="0061131D">
      <w:pPr>
        <w:ind w:right="304"/>
        <w:rPr>
          <w:sz w:val="28"/>
          <w:szCs w:val="28"/>
        </w:rPr>
      </w:pPr>
    </w:p>
    <w:p w:rsidR="00C8349F" w:rsidRDefault="00C8349F" w:rsidP="0061131D">
      <w:pPr>
        <w:ind w:right="304"/>
        <w:rPr>
          <w:sz w:val="28"/>
          <w:szCs w:val="28"/>
        </w:rPr>
      </w:pPr>
    </w:p>
    <w:p w:rsidR="00C8349F" w:rsidRDefault="00C8349F" w:rsidP="0061131D">
      <w:pPr>
        <w:ind w:right="304"/>
        <w:rPr>
          <w:sz w:val="28"/>
          <w:szCs w:val="28"/>
        </w:rPr>
      </w:pPr>
    </w:p>
    <w:p w:rsidR="00C8349F" w:rsidRDefault="00C8349F" w:rsidP="0061131D">
      <w:pPr>
        <w:ind w:right="304"/>
        <w:rPr>
          <w:sz w:val="28"/>
          <w:szCs w:val="28"/>
        </w:rPr>
      </w:pPr>
    </w:p>
    <w:p w:rsidR="00C8349F" w:rsidRDefault="00C8349F" w:rsidP="0061131D">
      <w:pPr>
        <w:ind w:right="304"/>
        <w:rPr>
          <w:sz w:val="28"/>
          <w:szCs w:val="28"/>
        </w:rPr>
      </w:pPr>
    </w:p>
    <w:p w:rsidR="00C8349F" w:rsidRDefault="00C8349F" w:rsidP="0061131D">
      <w:pPr>
        <w:ind w:right="304"/>
        <w:rPr>
          <w:sz w:val="28"/>
          <w:szCs w:val="28"/>
        </w:rPr>
      </w:pPr>
    </w:p>
    <w:p w:rsidR="00C8349F" w:rsidRDefault="00C8349F" w:rsidP="0061131D">
      <w:pPr>
        <w:ind w:right="304"/>
        <w:rPr>
          <w:sz w:val="28"/>
          <w:szCs w:val="28"/>
        </w:rPr>
      </w:pPr>
    </w:p>
    <w:p w:rsidR="00C8349F" w:rsidRDefault="00C8349F" w:rsidP="0061131D">
      <w:pPr>
        <w:ind w:right="304"/>
        <w:rPr>
          <w:sz w:val="28"/>
          <w:szCs w:val="28"/>
        </w:rPr>
      </w:pPr>
    </w:p>
    <w:p w:rsidR="00C8349F" w:rsidRDefault="00C8349F" w:rsidP="0061131D">
      <w:pPr>
        <w:ind w:right="304"/>
        <w:rPr>
          <w:sz w:val="28"/>
          <w:szCs w:val="28"/>
        </w:rPr>
      </w:pPr>
    </w:p>
    <w:p w:rsidR="00C8349F" w:rsidRDefault="00C8349F" w:rsidP="0061131D">
      <w:pPr>
        <w:ind w:right="304"/>
        <w:rPr>
          <w:sz w:val="28"/>
          <w:szCs w:val="28"/>
        </w:rPr>
      </w:pPr>
    </w:p>
    <w:p w:rsidR="00C8349F" w:rsidRDefault="00C8349F" w:rsidP="0061131D">
      <w:pPr>
        <w:ind w:right="304"/>
        <w:rPr>
          <w:sz w:val="28"/>
          <w:szCs w:val="28"/>
        </w:rPr>
      </w:pPr>
    </w:p>
    <w:p w:rsidR="00C8349F" w:rsidRDefault="00C8349F" w:rsidP="0061131D">
      <w:pPr>
        <w:ind w:right="304"/>
        <w:rPr>
          <w:sz w:val="28"/>
          <w:szCs w:val="28"/>
        </w:rPr>
      </w:pPr>
    </w:p>
    <w:p w:rsidR="00C8349F" w:rsidRDefault="00C8349F" w:rsidP="0061131D">
      <w:pPr>
        <w:ind w:right="304"/>
        <w:rPr>
          <w:sz w:val="28"/>
          <w:szCs w:val="28"/>
        </w:rPr>
      </w:pPr>
    </w:p>
    <w:p w:rsidR="0061131D" w:rsidRPr="00B1093E" w:rsidRDefault="0061131D" w:rsidP="0061131D">
      <w:pPr>
        <w:ind w:right="304"/>
        <w:rPr>
          <w:sz w:val="28"/>
          <w:szCs w:val="28"/>
        </w:rPr>
      </w:pPr>
      <w:r w:rsidRPr="00B1093E">
        <w:rPr>
          <w:sz w:val="28"/>
          <w:szCs w:val="28"/>
        </w:rPr>
        <w:t>Физическая культура</w:t>
      </w:r>
    </w:p>
    <w:p w:rsidR="0061131D" w:rsidRPr="00B1093E" w:rsidRDefault="0061131D" w:rsidP="00B32CB0">
      <w:pPr>
        <w:widowControl/>
        <w:numPr>
          <w:ilvl w:val="0"/>
          <w:numId w:val="75"/>
        </w:numPr>
        <w:autoSpaceDE/>
        <w:autoSpaceDN/>
        <w:adjustRightInd/>
        <w:spacing w:after="200"/>
        <w:ind w:left="0" w:right="304"/>
        <w:rPr>
          <w:sz w:val="28"/>
          <w:szCs w:val="28"/>
        </w:rPr>
      </w:pPr>
      <w:r w:rsidRPr="00B1093E">
        <w:rPr>
          <w:bCs/>
          <w:iCs/>
          <w:sz w:val="28"/>
          <w:szCs w:val="28"/>
          <w:lang w:bidi="ru-RU"/>
        </w:rPr>
        <w:t xml:space="preserve">Лях </w:t>
      </w:r>
      <w:r w:rsidRPr="00B1093E">
        <w:rPr>
          <w:iCs/>
          <w:sz w:val="28"/>
          <w:szCs w:val="28"/>
          <w:lang w:bidi="ru-RU"/>
        </w:rPr>
        <w:t>В.И.</w:t>
      </w:r>
      <w:r w:rsidRPr="00B1093E">
        <w:rPr>
          <w:sz w:val="28"/>
          <w:szCs w:val="28"/>
          <w:lang w:bidi="ru-RU"/>
        </w:rPr>
        <w:t xml:space="preserve"> </w:t>
      </w:r>
      <w:r w:rsidRPr="00B1093E">
        <w:rPr>
          <w:sz w:val="28"/>
          <w:szCs w:val="28"/>
        </w:rPr>
        <w:t>Физическая культура. Рабочие про</w:t>
      </w:r>
      <w:r w:rsidRPr="00B1093E">
        <w:rPr>
          <w:sz w:val="28"/>
          <w:szCs w:val="28"/>
        </w:rPr>
        <w:softHyphen/>
        <w:t xml:space="preserve">граммы. Предметная линия учебников В.И. Ляха. 1-4 классы: Пособие для учителя. М.: Просвещение, </w:t>
      </w:r>
      <w:r w:rsidRPr="00B1093E">
        <w:rPr>
          <w:sz w:val="28"/>
          <w:szCs w:val="28"/>
          <w:lang w:bidi="ru-RU"/>
        </w:rPr>
        <w:t>2011.</w:t>
      </w:r>
    </w:p>
    <w:p w:rsidR="0061131D" w:rsidRPr="00B1093E" w:rsidRDefault="0061131D" w:rsidP="00B32CB0">
      <w:pPr>
        <w:widowControl/>
        <w:numPr>
          <w:ilvl w:val="0"/>
          <w:numId w:val="75"/>
        </w:numPr>
        <w:autoSpaceDE/>
        <w:autoSpaceDN/>
        <w:adjustRightInd/>
        <w:spacing w:after="200"/>
        <w:ind w:left="0" w:right="304"/>
        <w:rPr>
          <w:sz w:val="28"/>
          <w:szCs w:val="28"/>
        </w:rPr>
      </w:pPr>
      <w:r w:rsidRPr="00B1093E">
        <w:rPr>
          <w:bCs/>
          <w:iCs/>
          <w:sz w:val="28"/>
          <w:szCs w:val="28"/>
          <w:lang w:bidi="ru-RU"/>
        </w:rPr>
        <w:t>Лях</w:t>
      </w:r>
      <w:r w:rsidRPr="00B1093E">
        <w:rPr>
          <w:b/>
          <w:bCs/>
          <w:iCs/>
          <w:sz w:val="28"/>
          <w:szCs w:val="28"/>
          <w:lang w:bidi="ru-RU"/>
        </w:rPr>
        <w:t xml:space="preserve"> </w:t>
      </w:r>
      <w:r w:rsidRPr="00B1093E">
        <w:rPr>
          <w:iCs/>
          <w:sz w:val="28"/>
          <w:szCs w:val="28"/>
          <w:lang w:bidi="ru-RU"/>
        </w:rPr>
        <w:t>В.И.</w:t>
      </w:r>
      <w:r w:rsidRPr="00B1093E">
        <w:rPr>
          <w:sz w:val="28"/>
          <w:szCs w:val="28"/>
          <w:lang w:bidi="ru-RU"/>
        </w:rPr>
        <w:t xml:space="preserve"> </w:t>
      </w:r>
      <w:r w:rsidRPr="00B1093E">
        <w:rPr>
          <w:sz w:val="28"/>
          <w:szCs w:val="28"/>
        </w:rPr>
        <w:t>Физическая культура. 1—4 клас</w:t>
      </w:r>
      <w:r w:rsidRPr="00B1093E">
        <w:rPr>
          <w:sz w:val="28"/>
          <w:szCs w:val="28"/>
        </w:rPr>
        <w:softHyphen/>
        <w:t>сы: Учебник для общеобразовательных учрежде</w:t>
      </w:r>
      <w:r w:rsidRPr="00B1093E">
        <w:rPr>
          <w:sz w:val="28"/>
          <w:szCs w:val="28"/>
        </w:rPr>
        <w:softHyphen/>
        <w:t>ний. М.: Просвещение, 2011.</w:t>
      </w:r>
    </w:p>
    <w:p w:rsidR="0061131D" w:rsidRPr="00B1093E" w:rsidRDefault="0061131D" w:rsidP="00B32CB0">
      <w:pPr>
        <w:widowControl/>
        <w:numPr>
          <w:ilvl w:val="0"/>
          <w:numId w:val="75"/>
        </w:numPr>
        <w:autoSpaceDE/>
        <w:autoSpaceDN/>
        <w:adjustRightInd/>
        <w:spacing w:after="200"/>
        <w:ind w:left="0" w:right="304"/>
        <w:rPr>
          <w:sz w:val="28"/>
          <w:szCs w:val="28"/>
        </w:rPr>
      </w:pPr>
      <w:proofErr w:type="gramStart"/>
      <w:r w:rsidRPr="00B1093E">
        <w:rPr>
          <w:bCs/>
          <w:iCs/>
          <w:sz w:val="28"/>
          <w:szCs w:val="28"/>
          <w:lang w:bidi="ru-RU"/>
        </w:rPr>
        <w:t>Мартовский</w:t>
      </w:r>
      <w:proofErr w:type="gramEnd"/>
      <w:r w:rsidRPr="00B1093E">
        <w:rPr>
          <w:bCs/>
          <w:iCs/>
          <w:sz w:val="28"/>
          <w:szCs w:val="28"/>
          <w:lang w:bidi="ru-RU"/>
        </w:rPr>
        <w:t xml:space="preserve"> А.Н.</w:t>
      </w:r>
      <w:r w:rsidRPr="00B1093E">
        <w:rPr>
          <w:sz w:val="28"/>
          <w:szCs w:val="28"/>
          <w:lang w:bidi="ru-RU"/>
        </w:rPr>
        <w:t xml:space="preserve"> </w:t>
      </w:r>
      <w:r w:rsidRPr="00B1093E">
        <w:rPr>
          <w:sz w:val="28"/>
          <w:szCs w:val="28"/>
        </w:rPr>
        <w:t>Гимнастика в шко</w:t>
      </w:r>
      <w:r w:rsidRPr="00B1093E">
        <w:rPr>
          <w:sz w:val="28"/>
          <w:szCs w:val="28"/>
        </w:rPr>
        <w:softHyphen/>
        <w:t>ле. М.: Физкультура и спорт, 2011.</w:t>
      </w:r>
    </w:p>
    <w:p w:rsidR="0061131D" w:rsidRPr="00B1093E" w:rsidRDefault="0061131D" w:rsidP="00B32CB0">
      <w:pPr>
        <w:widowControl/>
        <w:numPr>
          <w:ilvl w:val="0"/>
          <w:numId w:val="75"/>
        </w:numPr>
        <w:autoSpaceDE/>
        <w:autoSpaceDN/>
        <w:adjustRightInd/>
        <w:spacing w:after="200"/>
        <w:ind w:left="0" w:right="304"/>
        <w:rPr>
          <w:sz w:val="28"/>
          <w:szCs w:val="28"/>
        </w:rPr>
      </w:pPr>
      <w:r w:rsidRPr="00B1093E">
        <w:rPr>
          <w:sz w:val="28"/>
          <w:szCs w:val="28"/>
        </w:rPr>
        <w:t>Патрикеев А.Ю. Подвижные игры. 1—4 классы. М.: ВАКО, 2010.</w:t>
      </w:r>
    </w:p>
    <w:p w:rsidR="0061131D" w:rsidRPr="00B1093E" w:rsidRDefault="0061131D" w:rsidP="00B32CB0">
      <w:pPr>
        <w:widowControl/>
        <w:numPr>
          <w:ilvl w:val="0"/>
          <w:numId w:val="75"/>
        </w:numPr>
        <w:autoSpaceDE/>
        <w:autoSpaceDN/>
        <w:adjustRightInd/>
        <w:spacing w:after="200"/>
        <w:ind w:left="0" w:right="304"/>
        <w:rPr>
          <w:sz w:val="28"/>
          <w:szCs w:val="28"/>
        </w:rPr>
      </w:pPr>
      <w:r w:rsidRPr="00B1093E">
        <w:rPr>
          <w:sz w:val="28"/>
          <w:szCs w:val="28"/>
        </w:rPr>
        <w:t>Патрикеев А.Ю. Поурочные разработки по физической культуре. 1-4 класс. М.: ВАКО, 2013.</w:t>
      </w:r>
    </w:p>
    <w:p w:rsidR="0061131D" w:rsidRPr="00B1093E" w:rsidRDefault="0061131D" w:rsidP="00B32CB0">
      <w:pPr>
        <w:widowControl/>
        <w:numPr>
          <w:ilvl w:val="0"/>
          <w:numId w:val="75"/>
        </w:numPr>
        <w:autoSpaceDE/>
        <w:autoSpaceDN/>
        <w:adjustRightInd/>
        <w:spacing w:after="200"/>
        <w:ind w:left="0" w:right="304"/>
        <w:rPr>
          <w:sz w:val="28"/>
          <w:szCs w:val="28"/>
        </w:rPr>
      </w:pPr>
      <w:r w:rsidRPr="00B1093E">
        <w:rPr>
          <w:sz w:val="28"/>
          <w:szCs w:val="28"/>
        </w:rPr>
        <w:t>Планируемые результаты начального  образования</w:t>
      </w:r>
      <w:proofErr w:type="gramStart"/>
      <w:r w:rsidRPr="00B1093E">
        <w:rPr>
          <w:sz w:val="28"/>
          <w:szCs w:val="28"/>
        </w:rPr>
        <w:t xml:space="preserve"> / П</w:t>
      </w:r>
      <w:proofErr w:type="gramEnd"/>
      <w:r w:rsidRPr="00B1093E">
        <w:rPr>
          <w:sz w:val="28"/>
          <w:szCs w:val="28"/>
        </w:rPr>
        <w:t>од ред. Г.С. Ковалевой, О.Б. Логи</w:t>
      </w:r>
      <w:r w:rsidRPr="00B1093E">
        <w:rPr>
          <w:sz w:val="28"/>
          <w:szCs w:val="28"/>
        </w:rPr>
        <w:softHyphen/>
        <w:t>новой. М.: Просвещение, 2010.</w:t>
      </w:r>
    </w:p>
    <w:p w:rsidR="0061131D" w:rsidRPr="00B1093E" w:rsidRDefault="0061131D" w:rsidP="00B32CB0">
      <w:pPr>
        <w:widowControl/>
        <w:numPr>
          <w:ilvl w:val="0"/>
          <w:numId w:val="75"/>
        </w:numPr>
        <w:autoSpaceDE/>
        <w:autoSpaceDN/>
        <w:adjustRightInd/>
        <w:spacing w:after="200"/>
        <w:ind w:left="0" w:right="304"/>
        <w:rPr>
          <w:sz w:val="28"/>
          <w:szCs w:val="28"/>
        </w:rPr>
      </w:pPr>
      <w:r w:rsidRPr="00B1093E">
        <w:rPr>
          <w:sz w:val="28"/>
          <w:szCs w:val="28"/>
          <w:lang w:bidi="ru-RU"/>
        </w:rPr>
        <w:t>Реализация новых стандартов в начальной школе. – Воронцов А. Б; М.: Вита-Пресс, 2012.</w:t>
      </w:r>
    </w:p>
    <w:p w:rsidR="0061131D" w:rsidRPr="00B1093E" w:rsidRDefault="0061131D" w:rsidP="0061131D">
      <w:pPr>
        <w:ind w:right="304"/>
        <w:rPr>
          <w:sz w:val="28"/>
          <w:szCs w:val="28"/>
        </w:rPr>
      </w:pPr>
      <w:r w:rsidRPr="00B1093E">
        <w:rPr>
          <w:rFonts w:eastAsia="Times New Roman"/>
          <w:color w:val="000000"/>
          <w:sz w:val="28"/>
          <w:szCs w:val="28"/>
        </w:rPr>
        <w:t>Окружающий мир</w:t>
      </w:r>
    </w:p>
    <w:p w:rsidR="0061131D" w:rsidRPr="00B1093E" w:rsidRDefault="0061131D" w:rsidP="0061131D">
      <w:pPr>
        <w:ind w:right="304"/>
        <w:rPr>
          <w:rFonts w:eastAsia="Times New Roman"/>
          <w:color w:val="000000"/>
          <w:sz w:val="28"/>
          <w:szCs w:val="28"/>
        </w:rPr>
      </w:pPr>
      <w:r w:rsidRPr="00B1093E">
        <w:rPr>
          <w:rFonts w:eastAsia="Times New Roman"/>
          <w:color w:val="000000"/>
          <w:sz w:val="28"/>
          <w:szCs w:val="28"/>
        </w:rPr>
        <w:t>1 Т.Н. Поурочные разработки по курсу «Окружающий мир» к УМК Плешакова А.А. 1-4 классы.</w:t>
      </w:r>
    </w:p>
    <w:p w:rsidR="0061131D" w:rsidRPr="00B1093E" w:rsidRDefault="0061131D" w:rsidP="0061131D">
      <w:pPr>
        <w:ind w:right="304"/>
        <w:rPr>
          <w:rFonts w:eastAsia="Times New Roman"/>
          <w:color w:val="000000"/>
          <w:sz w:val="28"/>
          <w:szCs w:val="28"/>
        </w:rPr>
      </w:pPr>
      <w:r w:rsidRPr="00B1093E">
        <w:rPr>
          <w:sz w:val="28"/>
          <w:szCs w:val="28"/>
        </w:rPr>
        <w:t>Математика</w:t>
      </w:r>
    </w:p>
    <w:p w:rsidR="0061131D" w:rsidRPr="00B1093E" w:rsidRDefault="0061131D" w:rsidP="0061131D">
      <w:pPr>
        <w:ind w:right="304"/>
        <w:rPr>
          <w:sz w:val="28"/>
          <w:szCs w:val="28"/>
        </w:rPr>
      </w:pPr>
      <w:r w:rsidRPr="00B1093E">
        <w:rPr>
          <w:sz w:val="28"/>
          <w:szCs w:val="28"/>
        </w:rPr>
        <w:t>Сефилова Е. П. и др. Поурочные разработки по математике:</w:t>
      </w:r>
    </w:p>
    <w:p w:rsidR="0061131D" w:rsidRPr="00B1093E" w:rsidRDefault="0061131D" w:rsidP="0061131D">
      <w:pPr>
        <w:ind w:right="304"/>
        <w:rPr>
          <w:sz w:val="28"/>
          <w:szCs w:val="28"/>
        </w:rPr>
      </w:pPr>
      <w:r w:rsidRPr="00B1093E">
        <w:rPr>
          <w:sz w:val="28"/>
          <w:szCs w:val="28"/>
        </w:rPr>
        <w:lastRenderedPageBreak/>
        <w:t>1 класс. – М.: ВАКО</w:t>
      </w:r>
    </w:p>
    <w:p w:rsidR="0061131D" w:rsidRPr="00B1093E" w:rsidRDefault="0061131D" w:rsidP="0061131D">
      <w:pPr>
        <w:ind w:right="304"/>
        <w:rPr>
          <w:sz w:val="28"/>
          <w:szCs w:val="28"/>
        </w:rPr>
      </w:pPr>
      <w:r w:rsidRPr="00B1093E">
        <w:rPr>
          <w:sz w:val="28"/>
          <w:szCs w:val="28"/>
        </w:rPr>
        <w:t>Дмитриева О. И. и др. Поурочные разработки по математике:</w:t>
      </w:r>
    </w:p>
    <w:p w:rsidR="0061131D" w:rsidRPr="00B1093E" w:rsidRDefault="0061131D" w:rsidP="0061131D">
      <w:pPr>
        <w:ind w:right="304"/>
        <w:rPr>
          <w:sz w:val="28"/>
          <w:szCs w:val="28"/>
        </w:rPr>
      </w:pPr>
      <w:r w:rsidRPr="00B1093E">
        <w:rPr>
          <w:sz w:val="28"/>
          <w:szCs w:val="28"/>
        </w:rPr>
        <w:t>2 класс. – М.: ВАКО</w:t>
      </w:r>
    </w:p>
    <w:p w:rsidR="0061131D" w:rsidRPr="00B1093E" w:rsidRDefault="0061131D" w:rsidP="0061131D">
      <w:pPr>
        <w:ind w:right="304"/>
        <w:rPr>
          <w:sz w:val="28"/>
          <w:szCs w:val="28"/>
        </w:rPr>
      </w:pPr>
      <w:r w:rsidRPr="00B1093E">
        <w:rPr>
          <w:sz w:val="28"/>
          <w:szCs w:val="28"/>
        </w:rPr>
        <w:t>Мокрушина О. А. Поурочные разработки по математике:</w:t>
      </w:r>
    </w:p>
    <w:p w:rsidR="0061131D" w:rsidRPr="00B1093E" w:rsidRDefault="0061131D" w:rsidP="0061131D">
      <w:pPr>
        <w:ind w:right="304"/>
        <w:rPr>
          <w:sz w:val="28"/>
          <w:szCs w:val="28"/>
        </w:rPr>
      </w:pPr>
      <w:r w:rsidRPr="00B1093E">
        <w:rPr>
          <w:sz w:val="28"/>
          <w:szCs w:val="28"/>
        </w:rPr>
        <w:t>3 класс. – М.: ВАКО</w:t>
      </w:r>
    </w:p>
    <w:p w:rsidR="0061131D" w:rsidRPr="00B1093E" w:rsidRDefault="0061131D" w:rsidP="0061131D">
      <w:pPr>
        <w:ind w:right="304"/>
        <w:rPr>
          <w:sz w:val="28"/>
          <w:szCs w:val="28"/>
        </w:rPr>
      </w:pPr>
      <w:r w:rsidRPr="00B1093E">
        <w:rPr>
          <w:sz w:val="28"/>
          <w:szCs w:val="28"/>
        </w:rPr>
        <w:t>Ситникова Т.Н., Яценко И.Ф. Поурочные разработки по математике: 4</w:t>
      </w:r>
    </w:p>
    <w:p w:rsidR="0061131D" w:rsidRPr="00B1093E" w:rsidRDefault="0061131D" w:rsidP="0061131D">
      <w:pPr>
        <w:ind w:right="304"/>
        <w:rPr>
          <w:sz w:val="28"/>
          <w:szCs w:val="28"/>
        </w:rPr>
      </w:pPr>
      <w:r w:rsidRPr="00B1093E">
        <w:rPr>
          <w:sz w:val="28"/>
          <w:szCs w:val="28"/>
        </w:rPr>
        <w:t>класс. – М.: ВАКО.</w:t>
      </w:r>
    </w:p>
    <w:p w:rsidR="0061131D" w:rsidRPr="00B1093E" w:rsidRDefault="0061131D" w:rsidP="0061131D">
      <w:pPr>
        <w:ind w:right="304"/>
        <w:rPr>
          <w:sz w:val="28"/>
          <w:szCs w:val="28"/>
        </w:rPr>
      </w:pPr>
      <w:proofErr w:type="gramStart"/>
      <w:r w:rsidRPr="00B1093E">
        <w:rPr>
          <w:sz w:val="28"/>
          <w:szCs w:val="28"/>
        </w:rPr>
        <w:t>Литературного</w:t>
      </w:r>
      <w:proofErr w:type="gramEnd"/>
      <w:r w:rsidRPr="00B1093E">
        <w:rPr>
          <w:sz w:val="28"/>
          <w:szCs w:val="28"/>
        </w:rPr>
        <w:t xml:space="preserve"> чтение</w:t>
      </w:r>
    </w:p>
    <w:p w:rsidR="0061131D" w:rsidRPr="00B1093E" w:rsidRDefault="0061131D" w:rsidP="0061131D">
      <w:pPr>
        <w:ind w:right="304"/>
        <w:rPr>
          <w:sz w:val="28"/>
          <w:szCs w:val="28"/>
        </w:rPr>
      </w:pPr>
      <w:r w:rsidRPr="00B1093E">
        <w:rPr>
          <w:sz w:val="28"/>
          <w:szCs w:val="28"/>
        </w:rPr>
        <w:t>Климанова Л.Ф. Уроки литературного чтения. Поурочные разработки. 1 класс.</w:t>
      </w:r>
    </w:p>
    <w:p w:rsidR="0061131D" w:rsidRPr="00B1093E" w:rsidRDefault="0061131D" w:rsidP="0061131D">
      <w:pPr>
        <w:ind w:right="304"/>
        <w:rPr>
          <w:sz w:val="28"/>
          <w:szCs w:val="28"/>
        </w:rPr>
      </w:pPr>
      <w:r w:rsidRPr="00B1093E">
        <w:rPr>
          <w:sz w:val="28"/>
          <w:szCs w:val="28"/>
        </w:rPr>
        <w:t>Климанова Л.Ф., Горецкий В.Г. Уроки литературного чтения. Поурочные разработки. 2 класс.</w:t>
      </w:r>
    </w:p>
    <w:p w:rsidR="0061131D" w:rsidRPr="00B1093E" w:rsidRDefault="0061131D" w:rsidP="0061131D">
      <w:pPr>
        <w:ind w:right="304"/>
        <w:rPr>
          <w:sz w:val="28"/>
          <w:szCs w:val="28"/>
        </w:rPr>
      </w:pPr>
      <w:r w:rsidRPr="00B1093E">
        <w:rPr>
          <w:sz w:val="28"/>
          <w:szCs w:val="28"/>
        </w:rPr>
        <w:t>Климанова Л.Ф., Горецкий В.Г., Голованова М.В. Уроки литературного чтения. Поурочные разработки. 3 класс.</w:t>
      </w:r>
    </w:p>
    <w:p w:rsidR="0061131D" w:rsidRPr="00B1093E" w:rsidRDefault="0061131D" w:rsidP="0061131D">
      <w:pPr>
        <w:ind w:right="304"/>
        <w:rPr>
          <w:sz w:val="28"/>
          <w:szCs w:val="28"/>
        </w:rPr>
      </w:pPr>
      <w:r w:rsidRPr="00B1093E">
        <w:rPr>
          <w:sz w:val="28"/>
          <w:szCs w:val="28"/>
        </w:rPr>
        <w:t>Климанова Л.Ф., Горецкий В.Г., Голованова М.В. Уроки литературного чтения. Поурочные разработки. 4 класс.</w:t>
      </w:r>
    </w:p>
    <w:p w:rsidR="0061131D" w:rsidRPr="00B1093E" w:rsidRDefault="0061131D" w:rsidP="0061131D">
      <w:pPr>
        <w:ind w:right="304"/>
        <w:rPr>
          <w:sz w:val="28"/>
          <w:szCs w:val="28"/>
        </w:rPr>
      </w:pPr>
      <w:r w:rsidRPr="00B1093E">
        <w:rPr>
          <w:bCs/>
          <w:iCs/>
          <w:sz w:val="28"/>
          <w:szCs w:val="28"/>
        </w:rPr>
        <w:t>Технология</w:t>
      </w:r>
    </w:p>
    <w:p w:rsidR="0061131D" w:rsidRPr="00B1093E" w:rsidRDefault="0061131D" w:rsidP="0061131D">
      <w:pPr>
        <w:ind w:right="304"/>
        <w:rPr>
          <w:bCs/>
          <w:iCs/>
          <w:sz w:val="28"/>
          <w:szCs w:val="28"/>
        </w:rPr>
      </w:pPr>
      <w:r w:rsidRPr="00B1093E">
        <w:rPr>
          <w:bCs/>
          <w:iCs/>
          <w:sz w:val="28"/>
          <w:szCs w:val="28"/>
        </w:rPr>
        <w:t>Роговцева Н.И., Богданова Н.В., Фрейтаг И.П. Уроки технологии 1класс.</w:t>
      </w:r>
    </w:p>
    <w:p w:rsidR="0061131D" w:rsidRPr="00B1093E" w:rsidRDefault="0061131D" w:rsidP="0061131D">
      <w:pPr>
        <w:ind w:right="304"/>
        <w:rPr>
          <w:bCs/>
          <w:iCs/>
          <w:sz w:val="28"/>
          <w:szCs w:val="28"/>
        </w:rPr>
      </w:pPr>
      <w:r w:rsidRPr="00B1093E">
        <w:rPr>
          <w:bCs/>
          <w:iCs/>
          <w:sz w:val="28"/>
          <w:szCs w:val="28"/>
        </w:rPr>
        <w:t>Роговцева Н.И., Богданова Н.В., Шипилова Н.В. . Уроки технологии 2 класс.</w:t>
      </w:r>
    </w:p>
    <w:p w:rsidR="0061131D" w:rsidRPr="00B1093E" w:rsidRDefault="0061131D" w:rsidP="0061131D">
      <w:pPr>
        <w:ind w:right="304"/>
        <w:rPr>
          <w:bCs/>
          <w:iCs/>
          <w:sz w:val="28"/>
          <w:szCs w:val="28"/>
        </w:rPr>
      </w:pPr>
      <w:r w:rsidRPr="00B1093E">
        <w:rPr>
          <w:bCs/>
          <w:iCs/>
          <w:sz w:val="28"/>
          <w:szCs w:val="28"/>
        </w:rPr>
        <w:t>Роговцева Н.И., Богданова Н.В., Шипилова Н.В. . Уроки технологии 3 класс.</w:t>
      </w:r>
    </w:p>
    <w:p w:rsidR="0061131D" w:rsidRPr="00B1093E" w:rsidRDefault="0061131D" w:rsidP="0061131D">
      <w:pPr>
        <w:ind w:right="304"/>
        <w:rPr>
          <w:bCs/>
          <w:iCs/>
          <w:sz w:val="28"/>
          <w:szCs w:val="28"/>
        </w:rPr>
      </w:pPr>
      <w:r w:rsidRPr="00B1093E">
        <w:rPr>
          <w:bCs/>
          <w:iCs/>
          <w:sz w:val="28"/>
          <w:szCs w:val="28"/>
        </w:rPr>
        <w:t>Роговцева Н.И., Шипилова Н.В. . Уроки технологии 4 класс.</w:t>
      </w:r>
    </w:p>
    <w:p w:rsidR="0061131D" w:rsidRPr="00B1093E" w:rsidRDefault="0061131D" w:rsidP="0061131D">
      <w:pPr>
        <w:ind w:right="304"/>
        <w:rPr>
          <w:bCs/>
          <w:iCs/>
          <w:sz w:val="28"/>
          <w:szCs w:val="28"/>
        </w:rPr>
      </w:pPr>
      <w:r w:rsidRPr="00B1093E">
        <w:rPr>
          <w:bCs/>
          <w:iCs/>
          <w:sz w:val="28"/>
          <w:szCs w:val="28"/>
        </w:rPr>
        <w:t>Искусство (</w:t>
      </w:r>
      <w:proofErr w:type="gramStart"/>
      <w:r w:rsidRPr="00B1093E">
        <w:rPr>
          <w:bCs/>
          <w:iCs/>
          <w:sz w:val="28"/>
          <w:szCs w:val="28"/>
        </w:rPr>
        <w:t>ИЗО</w:t>
      </w:r>
      <w:proofErr w:type="gramEnd"/>
      <w:r w:rsidRPr="00B1093E">
        <w:rPr>
          <w:bCs/>
          <w:iCs/>
          <w:sz w:val="28"/>
          <w:szCs w:val="28"/>
        </w:rPr>
        <w:t>)</w:t>
      </w:r>
    </w:p>
    <w:p w:rsidR="0061131D" w:rsidRPr="00B1093E" w:rsidRDefault="0061131D" w:rsidP="0061131D">
      <w:pPr>
        <w:ind w:right="304"/>
        <w:rPr>
          <w:bCs/>
          <w:iCs/>
          <w:sz w:val="28"/>
          <w:szCs w:val="28"/>
        </w:rPr>
      </w:pPr>
      <w:r w:rsidRPr="00B1093E">
        <w:rPr>
          <w:bCs/>
          <w:iCs/>
          <w:sz w:val="28"/>
          <w:szCs w:val="28"/>
        </w:rPr>
        <w:t xml:space="preserve">        Неменская Л.А., Коротеева Е.И., Горяева Н.А. и др. 1 класс. Методическое пособие с поурочными разработками ФГОС.</w:t>
      </w:r>
    </w:p>
    <w:p w:rsidR="0061131D" w:rsidRPr="00B1093E" w:rsidRDefault="0061131D" w:rsidP="0061131D">
      <w:pPr>
        <w:ind w:right="304"/>
        <w:rPr>
          <w:bCs/>
          <w:iCs/>
          <w:sz w:val="28"/>
          <w:szCs w:val="28"/>
        </w:rPr>
      </w:pPr>
      <w:r w:rsidRPr="00B1093E">
        <w:rPr>
          <w:bCs/>
          <w:iCs/>
          <w:sz w:val="28"/>
          <w:szCs w:val="28"/>
        </w:rPr>
        <w:t xml:space="preserve">        Неменская Л.А., Коротеева Е.И., Горяева Н.А. и др. 2 класс. Методическое пособие с поурочными разработками ФГОС.</w:t>
      </w:r>
    </w:p>
    <w:p w:rsidR="0061131D" w:rsidRPr="00B1093E" w:rsidRDefault="0061131D" w:rsidP="0061131D">
      <w:pPr>
        <w:ind w:right="304"/>
        <w:rPr>
          <w:bCs/>
          <w:iCs/>
          <w:sz w:val="28"/>
          <w:szCs w:val="28"/>
        </w:rPr>
      </w:pPr>
      <w:r w:rsidRPr="00B1093E">
        <w:rPr>
          <w:bCs/>
          <w:iCs/>
          <w:sz w:val="28"/>
          <w:szCs w:val="28"/>
        </w:rPr>
        <w:t xml:space="preserve">        Неменская Л.А., Коротеева Е.И., Горяева Н.А. и др. 3 класс. Методическое пособие с поурочными разработками ФГОС.</w:t>
      </w:r>
    </w:p>
    <w:p w:rsidR="0061131D" w:rsidRPr="00B1093E" w:rsidRDefault="0061131D" w:rsidP="0061131D">
      <w:pPr>
        <w:ind w:right="304"/>
        <w:rPr>
          <w:bCs/>
          <w:iCs/>
          <w:sz w:val="28"/>
          <w:szCs w:val="28"/>
        </w:rPr>
      </w:pPr>
      <w:r w:rsidRPr="00B1093E">
        <w:rPr>
          <w:bCs/>
          <w:iCs/>
          <w:sz w:val="28"/>
          <w:szCs w:val="28"/>
        </w:rPr>
        <w:t xml:space="preserve">        Неменская Л.А., Коротеева Е.И., Горяева Н.А. и др. 1 класс. Методическое пособие с поурочными разработками ФГОС.</w:t>
      </w:r>
    </w:p>
    <w:p w:rsidR="0061131D" w:rsidRPr="00B1093E" w:rsidRDefault="0061131D" w:rsidP="0061131D">
      <w:pPr>
        <w:ind w:right="304"/>
        <w:rPr>
          <w:bCs/>
          <w:iCs/>
          <w:sz w:val="28"/>
          <w:szCs w:val="28"/>
        </w:rPr>
      </w:pPr>
      <w:r w:rsidRPr="00B1093E">
        <w:rPr>
          <w:bCs/>
          <w:iCs/>
          <w:sz w:val="28"/>
          <w:szCs w:val="28"/>
        </w:rPr>
        <w:t xml:space="preserve">        Неменская Л.А., Коротеева Е.И., Горяева Н.А. и др. Изобразительное искусство. 1-4 класс. Рабочие программы. ФГОС.</w:t>
      </w:r>
    </w:p>
    <w:p w:rsidR="0061131D" w:rsidRPr="00B1093E" w:rsidRDefault="0061131D" w:rsidP="0061131D">
      <w:pPr>
        <w:pStyle w:val="17"/>
        <w:shd w:val="clear" w:color="auto" w:fill="auto"/>
        <w:tabs>
          <w:tab w:val="left" w:pos="1830"/>
        </w:tabs>
        <w:spacing w:line="240" w:lineRule="auto"/>
        <w:ind w:left="567" w:right="304" w:firstLine="426"/>
        <w:rPr>
          <w:rFonts w:ascii="Times New Roman" w:eastAsia="Times New Roman" w:hAnsi="Times New Roman" w:cs="Times New Roman"/>
          <w:b/>
          <w:bCs/>
          <w:color w:val="000000"/>
          <w:sz w:val="28"/>
          <w:szCs w:val="28"/>
          <w:lang w:eastAsia="ru-RU"/>
        </w:rPr>
      </w:pPr>
      <w:r w:rsidRPr="00B1093E">
        <w:rPr>
          <w:rFonts w:ascii="Times New Roman" w:eastAsia="Times New Roman" w:hAnsi="Times New Roman" w:cs="Times New Roman"/>
          <w:b/>
          <w:bCs/>
          <w:color w:val="000000"/>
          <w:sz w:val="28"/>
          <w:szCs w:val="28"/>
          <w:lang w:eastAsia="ru-RU"/>
        </w:rPr>
        <w:t>Библиотечный фонд (книгопечатная продукция)</w:t>
      </w:r>
    </w:p>
    <w:p w:rsidR="0061131D" w:rsidRPr="00B1093E" w:rsidRDefault="0061131D" w:rsidP="0061131D">
      <w:pPr>
        <w:ind w:right="304"/>
        <w:rPr>
          <w:color w:val="000000"/>
          <w:sz w:val="28"/>
          <w:szCs w:val="28"/>
        </w:rPr>
      </w:pPr>
      <w:r w:rsidRPr="00B1093E">
        <w:rPr>
          <w:color w:val="000000"/>
          <w:sz w:val="28"/>
          <w:szCs w:val="28"/>
        </w:rPr>
        <w:t xml:space="preserve">. В. Берестов. «Знакомый», «Путешественники», «Кисточка»; </w:t>
      </w:r>
    </w:p>
    <w:p w:rsidR="0061131D" w:rsidRPr="00B1093E" w:rsidRDefault="0061131D" w:rsidP="0061131D">
      <w:pPr>
        <w:ind w:right="304"/>
        <w:rPr>
          <w:color w:val="000000"/>
          <w:sz w:val="28"/>
          <w:szCs w:val="28"/>
        </w:rPr>
      </w:pPr>
      <w:r w:rsidRPr="00B1093E">
        <w:rPr>
          <w:color w:val="000000"/>
          <w:sz w:val="28"/>
          <w:szCs w:val="28"/>
        </w:rPr>
        <w:t>. Г. Остер. «Будем знакомы</w:t>
      </w:r>
      <w:proofErr w:type="gramStart"/>
      <w:r w:rsidRPr="00B1093E">
        <w:rPr>
          <w:color w:val="000000"/>
          <w:sz w:val="28"/>
          <w:szCs w:val="28"/>
        </w:rPr>
        <w:t xml:space="preserve">». </w:t>
      </w:r>
      <w:proofErr w:type="gramEnd"/>
    </w:p>
    <w:p w:rsidR="0061131D" w:rsidRPr="00B1093E" w:rsidRDefault="0061131D" w:rsidP="0061131D">
      <w:pPr>
        <w:ind w:right="304"/>
        <w:rPr>
          <w:color w:val="000000"/>
          <w:sz w:val="28"/>
          <w:szCs w:val="28"/>
        </w:rPr>
      </w:pPr>
      <w:r w:rsidRPr="00B1093E">
        <w:rPr>
          <w:color w:val="000000"/>
          <w:sz w:val="28"/>
          <w:szCs w:val="28"/>
        </w:rPr>
        <w:t xml:space="preserve">. И. Токмакова. «Плим», «В чудной стране» </w:t>
      </w:r>
    </w:p>
    <w:p w:rsidR="0061131D" w:rsidRPr="00B1093E" w:rsidRDefault="0061131D" w:rsidP="0061131D">
      <w:pPr>
        <w:ind w:right="304"/>
        <w:rPr>
          <w:color w:val="000000"/>
          <w:sz w:val="28"/>
          <w:szCs w:val="28"/>
        </w:rPr>
      </w:pPr>
      <w:r w:rsidRPr="00B1093E">
        <w:rPr>
          <w:color w:val="000000"/>
          <w:sz w:val="28"/>
          <w:szCs w:val="28"/>
        </w:rPr>
        <w:t xml:space="preserve">. Э. Успенский. «Чебурашка», «Если был бы я девчонкой...», «Над нашей квартирой», «Память»; </w:t>
      </w:r>
    </w:p>
    <w:p w:rsidR="0061131D" w:rsidRPr="00B1093E" w:rsidRDefault="0061131D" w:rsidP="0061131D">
      <w:pPr>
        <w:ind w:right="304"/>
        <w:rPr>
          <w:color w:val="000000"/>
          <w:sz w:val="28"/>
          <w:szCs w:val="28"/>
        </w:rPr>
      </w:pPr>
      <w:r w:rsidRPr="00B1093E">
        <w:rPr>
          <w:color w:val="000000"/>
          <w:sz w:val="28"/>
          <w:szCs w:val="28"/>
        </w:rPr>
        <w:t xml:space="preserve">Б. Заходер. «Товарищам детям», «Что красивей всего?», «Песенки Винни Пуха»; </w:t>
      </w:r>
    </w:p>
    <w:p w:rsidR="0061131D" w:rsidRPr="00B1093E" w:rsidRDefault="0061131D" w:rsidP="0061131D">
      <w:pPr>
        <w:pStyle w:val="17"/>
        <w:spacing w:line="240" w:lineRule="auto"/>
        <w:ind w:right="304"/>
        <w:rPr>
          <w:rFonts w:ascii="Times New Roman" w:hAnsi="Times New Roman" w:cs="Times New Roman"/>
          <w:color w:val="000000"/>
          <w:sz w:val="28"/>
          <w:szCs w:val="28"/>
        </w:rPr>
      </w:pPr>
      <w:r w:rsidRPr="00B1093E">
        <w:rPr>
          <w:rFonts w:ascii="Times New Roman" w:hAnsi="Times New Roman" w:cs="Times New Roman"/>
          <w:color w:val="000000"/>
          <w:sz w:val="28"/>
          <w:szCs w:val="28"/>
        </w:rPr>
        <w:t xml:space="preserve">Б.С.Житков «Про обезьянку», </w:t>
      </w:r>
    </w:p>
    <w:p w:rsidR="0061131D" w:rsidRPr="00B1093E" w:rsidRDefault="0061131D" w:rsidP="0061131D">
      <w:pPr>
        <w:pStyle w:val="17"/>
        <w:spacing w:line="240" w:lineRule="auto"/>
        <w:ind w:right="304"/>
        <w:rPr>
          <w:rFonts w:ascii="Times New Roman" w:hAnsi="Times New Roman" w:cs="Times New Roman"/>
          <w:color w:val="000000"/>
          <w:sz w:val="28"/>
          <w:szCs w:val="28"/>
        </w:rPr>
      </w:pPr>
      <w:r w:rsidRPr="00B1093E">
        <w:rPr>
          <w:rFonts w:ascii="Times New Roman" w:hAnsi="Times New Roman" w:cs="Times New Roman"/>
          <w:color w:val="000000"/>
          <w:sz w:val="28"/>
          <w:szCs w:val="28"/>
        </w:rPr>
        <w:t xml:space="preserve">В.В.Бианки «Мышонок Пик», </w:t>
      </w:r>
    </w:p>
    <w:p w:rsidR="0061131D" w:rsidRPr="00B1093E" w:rsidRDefault="0061131D" w:rsidP="0061131D">
      <w:pPr>
        <w:pStyle w:val="17"/>
        <w:spacing w:line="240" w:lineRule="auto"/>
        <w:ind w:right="304"/>
        <w:rPr>
          <w:rFonts w:ascii="Times New Roman" w:hAnsi="Times New Roman" w:cs="Times New Roman"/>
          <w:color w:val="000000"/>
          <w:sz w:val="28"/>
          <w:szCs w:val="28"/>
        </w:rPr>
      </w:pPr>
      <w:r w:rsidRPr="00B1093E">
        <w:rPr>
          <w:rFonts w:ascii="Times New Roman" w:hAnsi="Times New Roman" w:cs="Times New Roman"/>
          <w:color w:val="000000"/>
          <w:sz w:val="28"/>
          <w:szCs w:val="28"/>
        </w:rPr>
        <w:t xml:space="preserve">В.И.Белов «Малька провинилась», «Еще </w:t>
      </w:r>
      <w:proofErr w:type="gramStart"/>
      <w:r w:rsidRPr="00B1093E">
        <w:rPr>
          <w:rFonts w:ascii="Times New Roman" w:hAnsi="Times New Roman" w:cs="Times New Roman"/>
          <w:color w:val="000000"/>
          <w:sz w:val="28"/>
          <w:szCs w:val="28"/>
        </w:rPr>
        <w:t>про</w:t>
      </w:r>
      <w:proofErr w:type="gramEnd"/>
      <w:r w:rsidRPr="00B1093E">
        <w:rPr>
          <w:rFonts w:ascii="Times New Roman" w:hAnsi="Times New Roman" w:cs="Times New Roman"/>
          <w:color w:val="000000"/>
          <w:sz w:val="28"/>
          <w:szCs w:val="28"/>
        </w:rPr>
        <w:t xml:space="preserve"> Мальку», </w:t>
      </w:r>
    </w:p>
    <w:p w:rsidR="0061131D" w:rsidRPr="00B1093E" w:rsidRDefault="0061131D" w:rsidP="0061131D">
      <w:pPr>
        <w:pStyle w:val="17"/>
        <w:spacing w:line="240" w:lineRule="auto"/>
        <w:ind w:right="304"/>
        <w:rPr>
          <w:rFonts w:ascii="Times New Roman" w:hAnsi="Times New Roman" w:cs="Times New Roman"/>
          <w:color w:val="000000"/>
          <w:sz w:val="28"/>
          <w:szCs w:val="28"/>
        </w:rPr>
      </w:pPr>
      <w:r w:rsidRPr="00B1093E">
        <w:rPr>
          <w:rFonts w:ascii="Times New Roman" w:hAnsi="Times New Roman" w:cs="Times New Roman"/>
          <w:color w:val="000000"/>
          <w:sz w:val="28"/>
          <w:szCs w:val="28"/>
        </w:rPr>
        <w:t xml:space="preserve">В.Л.Дуров «наша Жучка», </w:t>
      </w:r>
    </w:p>
    <w:p w:rsidR="0061131D" w:rsidRPr="00B1093E" w:rsidRDefault="0061131D" w:rsidP="0061131D">
      <w:pPr>
        <w:pStyle w:val="17"/>
        <w:spacing w:line="240" w:lineRule="auto"/>
        <w:ind w:right="304"/>
        <w:rPr>
          <w:rFonts w:ascii="Times New Roman" w:hAnsi="Times New Roman" w:cs="Times New Roman"/>
          <w:color w:val="000000"/>
          <w:sz w:val="28"/>
          <w:szCs w:val="28"/>
        </w:rPr>
      </w:pPr>
      <w:r w:rsidRPr="00B1093E">
        <w:rPr>
          <w:rFonts w:ascii="Times New Roman" w:hAnsi="Times New Roman" w:cs="Times New Roman"/>
          <w:color w:val="000000"/>
          <w:sz w:val="28"/>
          <w:szCs w:val="28"/>
        </w:rPr>
        <w:t xml:space="preserve">В.М.Гаршин («Лягушка-путешественница»). </w:t>
      </w:r>
    </w:p>
    <w:p w:rsidR="0061131D" w:rsidRPr="00B1093E" w:rsidRDefault="0061131D" w:rsidP="0061131D">
      <w:pPr>
        <w:pStyle w:val="17"/>
        <w:spacing w:line="240" w:lineRule="auto"/>
        <w:ind w:right="304"/>
        <w:rPr>
          <w:rFonts w:ascii="Times New Roman" w:hAnsi="Times New Roman" w:cs="Times New Roman"/>
          <w:color w:val="000000"/>
          <w:sz w:val="28"/>
          <w:szCs w:val="28"/>
        </w:rPr>
      </w:pPr>
      <w:r w:rsidRPr="00B1093E">
        <w:rPr>
          <w:rFonts w:ascii="Times New Roman" w:hAnsi="Times New Roman" w:cs="Times New Roman"/>
          <w:color w:val="000000"/>
          <w:sz w:val="28"/>
          <w:szCs w:val="28"/>
        </w:rPr>
        <w:t xml:space="preserve">В.П.Астафьев «Капалуха», </w:t>
      </w:r>
    </w:p>
    <w:p w:rsidR="0061131D" w:rsidRPr="00B1093E" w:rsidRDefault="0061131D" w:rsidP="0061131D">
      <w:pPr>
        <w:pStyle w:val="17"/>
        <w:spacing w:line="240" w:lineRule="auto"/>
        <w:ind w:right="304"/>
        <w:rPr>
          <w:rFonts w:ascii="Times New Roman" w:hAnsi="Times New Roman" w:cs="Times New Roman"/>
          <w:color w:val="000000"/>
          <w:sz w:val="28"/>
          <w:szCs w:val="28"/>
        </w:rPr>
      </w:pPr>
      <w:r w:rsidRPr="00B1093E">
        <w:rPr>
          <w:rFonts w:ascii="Times New Roman" w:hAnsi="Times New Roman" w:cs="Times New Roman"/>
          <w:color w:val="000000"/>
          <w:sz w:val="28"/>
          <w:szCs w:val="28"/>
        </w:rPr>
        <w:t>В.Ф.Одоевский («Мороз Иванович»).</w:t>
      </w:r>
    </w:p>
    <w:p w:rsidR="0061131D" w:rsidRPr="00B1093E" w:rsidRDefault="0061131D" w:rsidP="0061131D">
      <w:pPr>
        <w:pStyle w:val="17"/>
        <w:spacing w:line="240" w:lineRule="auto"/>
        <w:ind w:right="304"/>
        <w:rPr>
          <w:rFonts w:ascii="Times New Roman" w:hAnsi="Times New Roman" w:cs="Times New Roman"/>
          <w:color w:val="000000"/>
          <w:sz w:val="28"/>
          <w:szCs w:val="28"/>
        </w:rPr>
      </w:pPr>
      <w:r w:rsidRPr="00B1093E">
        <w:rPr>
          <w:rFonts w:ascii="Times New Roman" w:hAnsi="Times New Roman" w:cs="Times New Roman"/>
          <w:color w:val="000000"/>
          <w:sz w:val="28"/>
          <w:szCs w:val="28"/>
        </w:rPr>
        <w:t>В.Ю.Драгунский «Он живой и светится».</w:t>
      </w:r>
    </w:p>
    <w:p w:rsidR="0061131D" w:rsidRPr="00B1093E" w:rsidRDefault="0061131D" w:rsidP="0061131D">
      <w:pPr>
        <w:pStyle w:val="17"/>
        <w:spacing w:line="240" w:lineRule="auto"/>
        <w:ind w:right="304"/>
        <w:rPr>
          <w:rFonts w:ascii="Times New Roman" w:hAnsi="Times New Roman" w:cs="Times New Roman"/>
          <w:color w:val="000000"/>
          <w:sz w:val="28"/>
          <w:szCs w:val="28"/>
        </w:rPr>
      </w:pPr>
      <w:r w:rsidRPr="00B1093E">
        <w:rPr>
          <w:rFonts w:ascii="Times New Roman" w:hAnsi="Times New Roman" w:cs="Times New Roman"/>
          <w:color w:val="000000"/>
          <w:sz w:val="28"/>
          <w:szCs w:val="28"/>
        </w:rPr>
        <w:lastRenderedPageBreak/>
        <w:t>Д.Н.</w:t>
      </w:r>
      <w:proofErr w:type="gramStart"/>
      <w:r w:rsidRPr="00B1093E">
        <w:rPr>
          <w:rFonts w:ascii="Times New Roman" w:hAnsi="Times New Roman" w:cs="Times New Roman"/>
          <w:color w:val="000000"/>
          <w:sz w:val="28"/>
          <w:szCs w:val="28"/>
        </w:rPr>
        <w:t>Мамин-Сибиряк</w:t>
      </w:r>
      <w:proofErr w:type="gramEnd"/>
      <w:r w:rsidRPr="00B1093E">
        <w:rPr>
          <w:rFonts w:ascii="Times New Roman" w:hAnsi="Times New Roman" w:cs="Times New Roman"/>
          <w:color w:val="000000"/>
          <w:sz w:val="28"/>
          <w:szCs w:val="28"/>
        </w:rPr>
        <w:t xml:space="preserve"> («Аленушкины сказки», «Сказка про храброго Зайца – Длинные Уши, Косые Глаза, Короткий Хвост») </w:t>
      </w:r>
    </w:p>
    <w:p w:rsidR="0061131D" w:rsidRPr="00B1093E" w:rsidRDefault="0061131D" w:rsidP="0061131D">
      <w:pPr>
        <w:pStyle w:val="17"/>
        <w:spacing w:line="240" w:lineRule="auto"/>
        <w:ind w:right="304"/>
        <w:rPr>
          <w:rFonts w:ascii="Times New Roman" w:hAnsi="Times New Roman" w:cs="Times New Roman"/>
          <w:color w:val="000000"/>
          <w:sz w:val="28"/>
          <w:szCs w:val="28"/>
        </w:rPr>
      </w:pPr>
      <w:r w:rsidRPr="00B1093E">
        <w:rPr>
          <w:rFonts w:ascii="Times New Roman" w:hAnsi="Times New Roman" w:cs="Times New Roman"/>
          <w:color w:val="000000"/>
          <w:sz w:val="28"/>
          <w:szCs w:val="28"/>
        </w:rPr>
        <w:t xml:space="preserve">И.С.Соколов-Микитов «Листопадничек», </w:t>
      </w:r>
    </w:p>
    <w:p w:rsidR="0061131D" w:rsidRPr="00B1093E" w:rsidRDefault="0061131D" w:rsidP="0061131D">
      <w:pPr>
        <w:ind w:right="304"/>
        <w:rPr>
          <w:color w:val="000000"/>
          <w:sz w:val="28"/>
          <w:szCs w:val="28"/>
        </w:rPr>
      </w:pPr>
      <w:r w:rsidRPr="00B1093E">
        <w:rPr>
          <w:color w:val="000000"/>
          <w:sz w:val="28"/>
          <w:szCs w:val="28"/>
        </w:rPr>
        <w:t>Летописи. Жития. «И повесил Олег щит свой на вратах Цареграда...»; «И вспомнил Олег коня своего...»; «Житие Сергия Радонежского</w:t>
      </w:r>
    </w:p>
    <w:p w:rsidR="0061131D" w:rsidRPr="00B1093E" w:rsidRDefault="0061131D" w:rsidP="0061131D">
      <w:pPr>
        <w:pStyle w:val="17"/>
        <w:spacing w:line="240" w:lineRule="auto"/>
        <w:ind w:right="304"/>
        <w:rPr>
          <w:rFonts w:ascii="Times New Roman" w:hAnsi="Times New Roman" w:cs="Times New Roman"/>
          <w:color w:val="000000"/>
          <w:sz w:val="28"/>
          <w:szCs w:val="28"/>
        </w:rPr>
      </w:pPr>
      <w:r w:rsidRPr="00B1093E">
        <w:rPr>
          <w:rFonts w:ascii="Times New Roman" w:hAnsi="Times New Roman" w:cs="Times New Roman"/>
          <w:color w:val="000000"/>
          <w:sz w:val="28"/>
          <w:szCs w:val="28"/>
        </w:rPr>
        <w:t xml:space="preserve">М.М.Пришвин «Моя Родина», </w:t>
      </w:r>
    </w:p>
    <w:p w:rsidR="0061131D" w:rsidRPr="00B1093E" w:rsidRDefault="0061131D" w:rsidP="0061131D">
      <w:pPr>
        <w:ind w:right="304"/>
        <w:rPr>
          <w:color w:val="000000"/>
          <w:sz w:val="28"/>
          <w:szCs w:val="28"/>
        </w:rPr>
      </w:pPr>
      <w:r w:rsidRPr="00B1093E">
        <w:rPr>
          <w:color w:val="000000"/>
          <w:sz w:val="28"/>
          <w:szCs w:val="28"/>
        </w:rPr>
        <w:t xml:space="preserve">О былинах. «Ильины три поездочки». </w:t>
      </w:r>
    </w:p>
    <w:p w:rsidR="0061131D" w:rsidRPr="00B1093E" w:rsidRDefault="0061131D" w:rsidP="0061131D">
      <w:pPr>
        <w:ind w:right="304"/>
        <w:rPr>
          <w:color w:val="000000"/>
          <w:sz w:val="28"/>
          <w:szCs w:val="28"/>
        </w:rPr>
      </w:pPr>
      <w:r w:rsidRPr="00B1093E">
        <w:rPr>
          <w:color w:val="000000"/>
          <w:sz w:val="28"/>
          <w:szCs w:val="28"/>
        </w:rPr>
        <w:t xml:space="preserve">Русские народные песни, потешки и прибаутки, считалки, небылицы и перевертыши, загадки, пословицы и поговорки. Сказки о животных, бытовые и волшебные </w:t>
      </w:r>
    </w:p>
    <w:p w:rsidR="00C8349F" w:rsidRPr="00C8349F" w:rsidRDefault="0061131D" w:rsidP="00C8349F">
      <w:pPr>
        <w:ind w:right="304"/>
        <w:rPr>
          <w:color w:val="000000"/>
          <w:sz w:val="28"/>
          <w:szCs w:val="28"/>
        </w:rPr>
      </w:pPr>
      <w:r w:rsidRPr="00B1093E">
        <w:rPr>
          <w:color w:val="000000"/>
          <w:sz w:val="28"/>
          <w:szCs w:val="28"/>
        </w:rPr>
        <w:t>Ю. Мориц, «Петушок и бобовое зернышко», «У страха глаза велики», «Лиса и тетерев», «Лиса и журавль», «Каша из топора», «Гуси-лебеди»</w:t>
      </w:r>
    </w:p>
    <w:p w:rsidR="00C8349F" w:rsidRDefault="00C8349F" w:rsidP="0061131D">
      <w:pPr>
        <w:spacing w:line="236" w:lineRule="auto"/>
        <w:ind w:left="500" w:right="220"/>
        <w:jc w:val="both"/>
        <w:rPr>
          <w:rFonts w:eastAsia="Times New Roman"/>
          <w:b/>
          <w:sz w:val="28"/>
          <w:szCs w:val="28"/>
        </w:rPr>
      </w:pPr>
    </w:p>
    <w:p w:rsidR="00C8349F" w:rsidRPr="00C8349F" w:rsidRDefault="00C8349F" w:rsidP="00C8349F">
      <w:pPr>
        <w:pStyle w:val="afff"/>
        <w:keepNext/>
        <w:numPr>
          <w:ilvl w:val="2"/>
          <w:numId w:val="77"/>
        </w:numPr>
        <w:spacing w:before="240" w:after="60"/>
        <w:jc w:val="center"/>
        <w:outlineLvl w:val="2"/>
        <w:rPr>
          <w:rFonts w:ascii="Times New Roman" w:hAnsi="Times New Roman"/>
          <w:b/>
          <w:bCs/>
          <w:sz w:val="28"/>
          <w:szCs w:val="28"/>
        </w:rPr>
      </w:pPr>
      <w:r w:rsidRPr="00C8349F">
        <w:rPr>
          <w:rFonts w:ascii="Times New Roman" w:hAnsi="Times New Roman"/>
          <w:b/>
          <w:bCs/>
          <w:sz w:val="28"/>
          <w:szCs w:val="28"/>
        </w:rPr>
        <w:t>Механизмы достижения целевых ориентиров в системе условий</w:t>
      </w:r>
    </w:p>
    <w:p w:rsidR="00C8349F" w:rsidRPr="00C8349F" w:rsidRDefault="00C8349F" w:rsidP="00C8349F">
      <w:pPr>
        <w:jc w:val="both"/>
        <w:rPr>
          <w:sz w:val="28"/>
          <w:szCs w:val="28"/>
        </w:rPr>
      </w:pPr>
      <w:r w:rsidRPr="00C8349F">
        <w:rPr>
          <w:sz w:val="28"/>
          <w:szCs w:val="28"/>
        </w:rPr>
        <w:t>Интегративным результатом выполнения требований к условиям реализации основной образовательной программы образовательной организации: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C8349F" w:rsidRPr="00C8349F" w:rsidRDefault="00C8349F" w:rsidP="00C8349F">
      <w:pPr>
        <w:jc w:val="both"/>
        <w:rPr>
          <w:sz w:val="28"/>
          <w:szCs w:val="28"/>
        </w:rPr>
      </w:pPr>
      <w:r w:rsidRPr="00C8349F">
        <w:rPr>
          <w:sz w:val="28"/>
          <w:szCs w:val="28"/>
        </w:rPr>
        <w:t>Созданные в образовательной организации, реализующей основную образовательную программу начального общего образования, условия должны:</w:t>
      </w:r>
    </w:p>
    <w:p w:rsidR="00C8349F" w:rsidRPr="00C8349F" w:rsidRDefault="00C8349F" w:rsidP="00C8349F">
      <w:pPr>
        <w:widowControl/>
        <w:numPr>
          <w:ilvl w:val="0"/>
          <w:numId w:val="78"/>
        </w:numPr>
        <w:tabs>
          <w:tab w:val="left" w:pos="993"/>
        </w:tabs>
        <w:autoSpaceDE/>
        <w:autoSpaceDN/>
        <w:adjustRightInd/>
        <w:spacing w:line="276" w:lineRule="auto"/>
        <w:ind w:left="0" w:firstLine="0"/>
        <w:contextualSpacing/>
        <w:jc w:val="both"/>
        <w:rPr>
          <w:sz w:val="28"/>
          <w:szCs w:val="28"/>
        </w:rPr>
      </w:pPr>
      <w:r w:rsidRPr="00C8349F">
        <w:rPr>
          <w:sz w:val="28"/>
          <w:szCs w:val="28"/>
        </w:rPr>
        <w:t>соответствовать требованиям ФГОС;</w:t>
      </w:r>
    </w:p>
    <w:p w:rsidR="00C8349F" w:rsidRPr="00C8349F" w:rsidRDefault="00C8349F" w:rsidP="00C8349F">
      <w:pPr>
        <w:widowControl/>
        <w:numPr>
          <w:ilvl w:val="0"/>
          <w:numId w:val="78"/>
        </w:numPr>
        <w:tabs>
          <w:tab w:val="left" w:pos="993"/>
        </w:tabs>
        <w:autoSpaceDE/>
        <w:autoSpaceDN/>
        <w:adjustRightInd/>
        <w:spacing w:line="276" w:lineRule="auto"/>
        <w:ind w:left="0" w:firstLine="0"/>
        <w:contextualSpacing/>
        <w:jc w:val="both"/>
        <w:rPr>
          <w:sz w:val="28"/>
          <w:szCs w:val="28"/>
        </w:rPr>
      </w:pPr>
      <w:r w:rsidRPr="00C8349F">
        <w:rPr>
          <w:sz w:val="28"/>
          <w:szCs w:val="28"/>
        </w:rPr>
        <w:t xml:space="preserve">гарантировать сохранность и укрепление физического, психологического и социального здоровья </w:t>
      </w:r>
      <w:proofErr w:type="gramStart"/>
      <w:r w:rsidRPr="00C8349F">
        <w:rPr>
          <w:sz w:val="28"/>
          <w:szCs w:val="28"/>
        </w:rPr>
        <w:t>обучающихся</w:t>
      </w:r>
      <w:proofErr w:type="gramEnd"/>
      <w:r w:rsidRPr="00C8349F">
        <w:rPr>
          <w:sz w:val="28"/>
          <w:szCs w:val="28"/>
        </w:rPr>
        <w:t xml:space="preserve">; </w:t>
      </w:r>
    </w:p>
    <w:p w:rsidR="00C8349F" w:rsidRPr="00C8349F" w:rsidRDefault="00C8349F" w:rsidP="00C8349F">
      <w:pPr>
        <w:widowControl/>
        <w:numPr>
          <w:ilvl w:val="0"/>
          <w:numId w:val="78"/>
        </w:numPr>
        <w:tabs>
          <w:tab w:val="left" w:pos="993"/>
        </w:tabs>
        <w:autoSpaceDE/>
        <w:autoSpaceDN/>
        <w:adjustRightInd/>
        <w:spacing w:line="276" w:lineRule="auto"/>
        <w:ind w:left="0" w:firstLine="0"/>
        <w:contextualSpacing/>
        <w:jc w:val="both"/>
        <w:rPr>
          <w:sz w:val="28"/>
          <w:szCs w:val="28"/>
        </w:rPr>
      </w:pPr>
      <w:r w:rsidRPr="00C8349F">
        <w:rPr>
          <w:sz w:val="28"/>
          <w:szCs w:val="28"/>
        </w:rPr>
        <w:t>обеспечивать реализацию основной образовательной программы образовательной организации и достижение планируемых результатов ее освоения;</w:t>
      </w:r>
    </w:p>
    <w:p w:rsidR="00C8349F" w:rsidRPr="00C8349F" w:rsidRDefault="00C8349F" w:rsidP="00C8349F">
      <w:pPr>
        <w:widowControl/>
        <w:numPr>
          <w:ilvl w:val="0"/>
          <w:numId w:val="78"/>
        </w:numPr>
        <w:tabs>
          <w:tab w:val="left" w:pos="993"/>
        </w:tabs>
        <w:autoSpaceDE/>
        <w:autoSpaceDN/>
        <w:adjustRightInd/>
        <w:spacing w:line="276" w:lineRule="auto"/>
        <w:ind w:left="0" w:firstLine="0"/>
        <w:contextualSpacing/>
        <w:jc w:val="both"/>
        <w:rPr>
          <w:sz w:val="28"/>
          <w:szCs w:val="28"/>
        </w:rPr>
      </w:pPr>
      <w:r w:rsidRPr="00C8349F">
        <w:rPr>
          <w:sz w:val="28"/>
          <w:szCs w:val="28"/>
        </w:rPr>
        <w:t>учитывать особенности образовательной организации, его организационную структуру, запросы участников образовательной деятельности;</w:t>
      </w:r>
    </w:p>
    <w:p w:rsidR="00C8349F" w:rsidRPr="00C8349F" w:rsidRDefault="00C8349F" w:rsidP="00C8349F">
      <w:pPr>
        <w:widowControl/>
        <w:numPr>
          <w:ilvl w:val="0"/>
          <w:numId w:val="78"/>
        </w:numPr>
        <w:tabs>
          <w:tab w:val="left" w:pos="993"/>
        </w:tabs>
        <w:autoSpaceDE/>
        <w:autoSpaceDN/>
        <w:adjustRightInd/>
        <w:spacing w:line="276" w:lineRule="auto"/>
        <w:ind w:left="0" w:firstLine="0"/>
        <w:contextualSpacing/>
        <w:jc w:val="both"/>
        <w:rPr>
          <w:sz w:val="28"/>
          <w:szCs w:val="28"/>
        </w:rPr>
      </w:pPr>
      <w:r w:rsidRPr="00C8349F">
        <w:rPr>
          <w:sz w:val="28"/>
          <w:szCs w:val="28"/>
        </w:rPr>
        <w:t>предоставлять возможность взаимодействия с социальными партнерами, использования ресурсов социума.</w:t>
      </w:r>
    </w:p>
    <w:p w:rsidR="00C8349F" w:rsidRPr="00C8349F" w:rsidRDefault="00C8349F" w:rsidP="00C8349F">
      <w:pPr>
        <w:jc w:val="both"/>
        <w:rPr>
          <w:sz w:val="28"/>
          <w:szCs w:val="28"/>
        </w:rPr>
      </w:pPr>
      <w:r w:rsidRPr="00C8349F">
        <w:rPr>
          <w:sz w:val="28"/>
          <w:szCs w:val="28"/>
        </w:rPr>
        <w:t>Раздел основной образовательной программы образовательной организации, характеризующий систему условий, должен содержать:</w:t>
      </w:r>
    </w:p>
    <w:p w:rsidR="00C8349F" w:rsidRPr="00C8349F" w:rsidRDefault="00C8349F" w:rsidP="00C8349F">
      <w:pPr>
        <w:widowControl/>
        <w:numPr>
          <w:ilvl w:val="0"/>
          <w:numId w:val="78"/>
        </w:numPr>
        <w:tabs>
          <w:tab w:val="left" w:pos="993"/>
        </w:tabs>
        <w:autoSpaceDE/>
        <w:autoSpaceDN/>
        <w:adjustRightInd/>
        <w:spacing w:line="276" w:lineRule="auto"/>
        <w:ind w:left="0" w:firstLine="0"/>
        <w:contextualSpacing/>
        <w:jc w:val="both"/>
        <w:rPr>
          <w:sz w:val="28"/>
          <w:szCs w:val="28"/>
        </w:rPr>
      </w:pPr>
      <w:r w:rsidRPr="00C8349F">
        <w:rPr>
          <w:sz w:val="28"/>
          <w:szCs w:val="28"/>
        </w:rPr>
        <w:t>описание кадровых, психолого­педагогических, финансовых, материально­технических, информационно­методических условий и ресурсов;</w:t>
      </w:r>
    </w:p>
    <w:p w:rsidR="00C8349F" w:rsidRPr="00C8349F" w:rsidRDefault="00C8349F" w:rsidP="00C8349F">
      <w:pPr>
        <w:widowControl/>
        <w:numPr>
          <w:ilvl w:val="0"/>
          <w:numId w:val="78"/>
        </w:numPr>
        <w:tabs>
          <w:tab w:val="left" w:pos="993"/>
        </w:tabs>
        <w:autoSpaceDE/>
        <w:autoSpaceDN/>
        <w:adjustRightInd/>
        <w:spacing w:line="276" w:lineRule="auto"/>
        <w:ind w:left="0" w:firstLine="0"/>
        <w:contextualSpacing/>
        <w:jc w:val="both"/>
        <w:rPr>
          <w:sz w:val="28"/>
          <w:szCs w:val="28"/>
        </w:rPr>
      </w:pPr>
      <w:r w:rsidRPr="00C8349F">
        <w:rPr>
          <w:sz w:val="28"/>
          <w:szCs w:val="28"/>
        </w:rPr>
        <w:t>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образовательной организации;</w:t>
      </w:r>
    </w:p>
    <w:p w:rsidR="00C8349F" w:rsidRPr="00C8349F" w:rsidRDefault="00C8349F" w:rsidP="00C8349F">
      <w:pPr>
        <w:widowControl/>
        <w:numPr>
          <w:ilvl w:val="0"/>
          <w:numId w:val="78"/>
        </w:numPr>
        <w:tabs>
          <w:tab w:val="left" w:pos="993"/>
        </w:tabs>
        <w:autoSpaceDE/>
        <w:autoSpaceDN/>
        <w:adjustRightInd/>
        <w:spacing w:line="276" w:lineRule="auto"/>
        <w:ind w:left="0" w:firstLine="0"/>
        <w:contextualSpacing/>
        <w:jc w:val="both"/>
        <w:rPr>
          <w:sz w:val="28"/>
          <w:szCs w:val="28"/>
        </w:rPr>
      </w:pPr>
      <w:r w:rsidRPr="00C8349F">
        <w:rPr>
          <w:sz w:val="28"/>
          <w:szCs w:val="28"/>
        </w:rPr>
        <w:t>механизмы достижения целевых ориентиров в системе условий;</w:t>
      </w:r>
    </w:p>
    <w:p w:rsidR="00C8349F" w:rsidRPr="00C8349F" w:rsidRDefault="00C8349F" w:rsidP="00C8349F">
      <w:pPr>
        <w:widowControl/>
        <w:numPr>
          <w:ilvl w:val="0"/>
          <w:numId w:val="78"/>
        </w:numPr>
        <w:tabs>
          <w:tab w:val="left" w:pos="993"/>
        </w:tabs>
        <w:autoSpaceDE/>
        <w:autoSpaceDN/>
        <w:adjustRightInd/>
        <w:spacing w:line="276" w:lineRule="auto"/>
        <w:ind w:left="0" w:firstLine="0"/>
        <w:contextualSpacing/>
        <w:jc w:val="both"/>
        <w:rPr>
          <w:sz w:val="28"/>
          <w:szCs w:val="28"/>
        </w:rPr>
      </w:pPr>
      <w:r w:rsidRPr="00C8349F">
        <w:rPr>
          <w:sz w:val="28"/>
          <w:szCs w:val="28"/>
        </w:rPr>
        <w:t>сетевой график (дорожную карту) по формированию необходимой системы условий;</w:t>
      </w:r>
    </w:p>
    <w:p w:rsidR="00C8349F" w:rsidRPr="00C8349F" w:rsidRDefault="00C8349F" w:rsidP="00C8349F">
      <w:pPr>
        <w:widowControl/>
        <w:numPr>
          <w:ilvl w:val="0"/>
          <w:numId w:val="78"/>
        </w:numPr>
        <w:tabs>
          <w:tab w:val="left" w:pos="993"/>
        </w:tabs>
        <w:autoSpaceDE/>
        <w:autoSpaceDN/>
        <w:adjustRightInd/>
        <w:spacing w:line="276" w:lineRule="auto"/>
        <w:ind w:left="0" w:firstLine="0"/>
        <w:contextualSpacing/>
        <w:jc w:val="both"/>
        <w:rPr>
          <w:sz w:val="28"/>
          <w:szCs w:val="28"/>
        </w:rPr>
      </w:pPr>
      <w:r w:rsidRPr="00C8349F">
        <w:rPr>
          <w:sz w:val="28"/>
          <w:szCs w:val="28"/>
        </w:rPr>
        <w:t>систему мониторинга и оценки условий.</w:t>
      </w:r>
    </w:p>
    <w:p w:rsidR="00C8349F" w:rsidRPr="00C8349F" w:rsidRDefault="00C8349F" w:rsidP="00C8349F">
      <w:pPr>
        <w:jc w:val="both"/>
        <w:rPr>
          <w:sz w:val="28"/>
          <w:szCs w:val="28"/>
        </w:rPr>
      </w:pPr>
      <w:r w:rsidRPr="00C8349F">
        <w:rPr>
          <w:sz w:val="28"/>
          <w:szCs w:val="28"/>
        </w:rPr>
        <w:t xml:space="preserve">Описание </w:t>
      </w:r>
      <w:proofErr w:type="gramStart"/>
      <w:r w:rsidRPr="00C8349F">
        <w:rPr>
          <w:sz w:val="28"/>
          <w:szCs w:val="28"/>
        </w:rPr>
        <w:t>системы условий реализации основной образовательной программы образовательной организации</w:t>
      </w:r>
      <w:proofErr w:type="gramEnd"/>
      <w:r w:rsidRPr="00C8349F">
        <w:rPr>
          <w:sz w:val="28"/>
          <w:szCs w:val="28"/>
        </w:rPr>
        <w:t xml:space="preserve"> должно базироваться на результатах проведенной в </w:t>
      </w:r>
      <w:r w:rsidRPr="00C8349F">
        <w:rPr>
          <w:sz w:val="28"/>
          <w:szCs w:val="28"/>
        </w:rPr>
        <w:lastRenderedPageBreak/>
        <w:t>ходе разработки программы комплексной аналитико­обобщающей и прогностической работы, включающей:</w:t>
      </w:r>
    </w:p>
    <w:p w:rsidR="00C8349F" w:rsidRPr="00C8349F" w:rsidRDefault="00C8349F" w:rsidP="00C8349F">
      <w:pPr>
        <w:widowControl/>
        <w:numPr>
          <w:ilvl w:val="0"/>
          <w:numId w:val="78"/>
        </w:numPr>
        <w:tabs>
          <w:tab w:val="left" w:pos="993"/>
        </w:tabs>
        <w:autoSpaceDE/>
        <w:autoSpaceDN/>
        <w:adjustRightInd/>
        <w:spacing w:line="276" w:lineRule="auto"/>
        <w:ind w:left="0" w:firstLine="0"/>
        <w:contextualSpacing/>
        <w:jc w:val="both"/>
        <w:rPr>
          <w:sz w:val="28"/>
          <w:szCs w:val="28"/>
        </w:rPr>
      </w:pPr>
      <w:r w:rsidRPr="00C8349F">
        <w:rPr>
          <w:sz w:val="28"/>
          <w:szCs w:val="28"/>
        </w:rPr>
        <w:t>анализ имеющихся в образовательной организации условий и ресурсов реализации основной образовательной программы начального общего образования;</w:t>
      </w:r>
    </w:p>
    <w:p w:rsidR="00C8349F" w:rsidRPr="00C8349F" w:rsidRDefault="00C8349F" w:rsidP="00C8349F">
      <w:pPr>
        <w:widowControl/>
        <w:numPr>
          <w:ilvl w:val="0"/>
          <w:numId w:val="78"/>
        </w:numPr>
        <w:tabs>
          <w:tab w:val="left" w:pos="993"/>
        </w:tabs>
        <w:autoSpaceDE/>
        <w:autoSpaceDN/>
        <w:adjustRightInd/>
        <w:spacing w:line="276" w:lineRule="auto"/>
        <w:ind w:left="0" w:firstLine="0"/>
        <w:contextualSpacing/>
        <w:jc w:val="both"/>
        <w:rPr>
          <w:sz w:val="28"/>
          <w:szCs w:val="28"/>
        </w:rPr>
      </w:pPr>
      <w:r w:rsidRPr="00C8349F">
        <w:rPr>
          <w:sz w:val="28"/>
          <w:szCs w:val="28"/>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образовательной деятельности;</w:t>
      </w:r>
    </w:p>
    <w:p w:rsidR="00C8349F" w:rsidRPr="00C8349F" w:rsidRDefault="00C8349F" w:rsidP="00C8349F">
      <w:pPr>
        <w:widowControl/>
        <w:numPr>
          <w:ilvl w:val="0"/>
          <w:numId w:val="78"/>
        </w:numPr>
        <w:tabs>
          <w:tab w:val="left" w:pos="993"/>
        </w:tabs>
        <w:autoSpaceDE/>
        <w:autoSpaceDN/>
        <w:adjustRightInd/>
        <w:spacing w:line="276" w:lineRule="auto"/>
        <w:ind w:left="0" w:firstLine="0"/>
        <w:contextualSpacing/>
        <w:jc w:val="both"/>
        <w:rPr>
          <w:sz w:val="28"/>
          <w:szCs w:val="28"/>
        </w:rPr>
      </w:pPr>
      <w:r w:rsidRPr="00C8349F">
        <w:rPr>
          <w:sz w:val="28"/>
          <w:szCs w:val="28"/>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C8349F" w:rsidRPr="00C8349F" w:rsidRDefault="00C8349F" w:rsidP="00C8349F">
      <w:pPr>
        <w:widowControl/>
        <w:numPr>
          <w:ilvl w:val="0"/>
          <w:numId w:val="78"/>
        </w:numPr>
        <w:tabs>
          <w:tab w:val="left" w:pos="993"/>
        </w:tabs>
        <w:autoSpaceDE/>
        <w:autoSpaceDN/>
        <w:adjustRightInd/>
        <w:spacing w:line="276" w:lineRule="auto"/>
        <w:ind w:left="0" w:firstLine="0"/>
        <w:contextualSpacing/>
        <w:jc w:val="both"/>
        <w:rPr>
          <w:sz w:val="28"/>
          <w:szCs w:val="28"/>
        </w:rPr>
      </w:pPr>
      <w:r w:rsidRPr="00C8349F">
        <w:rPr>
          <w:sz w:val="28"/>
          <w:szCs w:val="28"/>
        </w:rPr>
        <w:t>разработку с привлечением всех участников образовательной деятельности и возможных партнеров механизмов достижения целевых ориентиров в системе условий;</w:t>
      </w:r>
    </w:p>
    <w:p w:rsidR="00C8349F" w:rsidRPr="00C8349F" w:rsidRDefault="00C8349F" w:rsidP="00C8349F">
      <w:pPr>
        <w:widowControl/>
        <w:numPr>
          <w:ilvl w:val="0"/>
          <w:numId w:val="78"/>
        </w:numPr>
        <w:tabs>
          <w:tab w:val="left" w:pos="993"/>
        </w:tabs>
        <w:autoSpaceDE/>
        <w:autoSpaceDN/>
        <w:adjustRightInd/>
        <w:spacing w:line="276" w:lineRule="auto"/>
        <w:ind w:left="0" w:firstLine="0"/>
        <w:contextualSpacing/>
        <w:jc w:val="both"/>
        <w:rPr>
          <w:sz w:val="28"/>
          <w:szCs w:val="28"/>
        </w:rPr>
      </w:pPr>
      <w:r w:rsidRPr="00C8349F">
        <w:rPr>
          <w:sz w:val="28"/>
          <w:szCs w:val="28"/>
        </w:rPr>
        <w:t>разработку сетевого графика (дорожной карты) создания необходимой системы условий;</w:t>
      </w:r>
    </w:p>
    <w:p w:rsidR="00C8349F" w:rsidRPr="00C8349F" w:rsidRDefault="00C8349F" w:rsidP="00C8349F">
      <w:pPr>
        <w:widowControl/>
        <w:numPr>
          <w:ilvl w:val="0"/>
          <w:numId w:val="78"/>
        </w:numPr>
        <w:tabs>
          <w:tab w:val="left" w:pos="993"/>
        </w:tabs>
        <w:autoSpaceDE/>
        <w:autoSpaceDN/>
        <w:adjustRightInd/>
        <w:spacing w:line="276" w:lineRule="auto"/>
        <w:ind w:left="0" w:firstLine="0"/>
        <w:contextualSpacing/>
        <w:jc w:val="both"/>
        <w:rPr>
          <w:sz w:val="28"/>
          <w:szCs w:val="28"/>
        </w:rPr>
      </w:pPr>
      <w:r w:rsidRPr="00C8349F">
        <w:rPr>
          <w:sz w:val="28"/>
          <w:szCs w:val="28"/>
        </w:rPr>
        <w:t>разработку механизмов мониторинга, оценки и коррекции реализации промежуточных этапов разработанного графика (дорожной карты).</w:t>
      </w:r>
    </w:p>
    <w:p w:rsidR="00C8349F" w:rsidRPr="00C8349F" w:rsidRDefault="00C8349F" w:rsidP="00F964B3">
      <w:pPr>
        <w:spacing w:line="236" w:lineRule="auto"/>
        <w:ind w:right="220"/>
        <w:jc w:val="both"/>
        <w:rPr>
          <w:rFonts w:eastAsia="Times New Roman"/>
          <w:b/>
          <w:sz w:val="28"/>
          <w:szCs w:val="28"/>
        </w:rPr>
      </w:pPr>
    </w:p>
    <w:p w:rsidR="0061131D" w:rsidRPr="00C8349F" w:rsidRDefault="0061131D" w:rsidP="00C8349F">
      <w:pPr>
        <w:pStyle w:val="afff"/>
        <w:numPr>
          <w:ilvl w:val="2"/>
          <w:numId w:val="77"/>
        </w:numPr>
        <w:spacing w:line="236" w:lineRule="auto"/>
        <w:ind w:right="220"/>
        <w:jc w:val="center"/>
        <w:rPr>
          <w:rFonts w:ascii="Times New Roman" w:eastAsia="Times New Roman" w:hAnsi="Times New Roman"/>
          <w:b/>
          <w:sz w:val="28"/>
          <w:szCs w:val="28"/>
        </w:rPr>
      </w:pPr>
      <w:r w:rsidRPr="00C8349F">
        <w:rPr>
          <w:rFonts w:ascii="Times New Roman" w:eastAsia="Times New Roman" w:hAnsi="Times New Roman"/>
          <w:b/>
          <w:sz w:val="28"/>
          <w:szCs w:val="28"/>
        </w:rPr>
        <w:t>Модель сетевого графика (дорожной карты) по формированию необходимой системы условий реализации образовательной программы начального общего образования МБОУ СОШ с</w:t>
      </w:r>
      <w:proofErr w:type="gramStart"/>
      <w:r w:rsidRPr="00C8349F">
        <w:rPr>
          <w:rFonts w:ascii="Times New Roman" w:eastAsia="Times New Roman" w:hAnsi="Times New Roman"/>
          <w:b/>
          <w:sz w:val="28"/>
          <w:szCs w:val="28"/>
        </w:rPr>
        <w:t>.К</w:t>
      </w:r>
      <w:proofErr w:type="gramEnd"/>
      <w:r w:rsidRPr="00C8349F">
        <w:rPr>
          <w:rFonts w:ascii="Times New Roman" w:eastAsia="Times New Roman" w:hAnsi="Times New Roman"/>
          <w:b/>
          <w:sz w:val="28"/>
          <w:szCs w:val="28"/>
        </w:rPr>
        <w:t>арамалы</w:t>
      </w:r>
    </w:p>
    <w:p w:rsidR="0061131D" w:rsidRPr="0061131D" w:rsidRDefault="0061131D" w:rsidP="0061131D">
      <w:pPr>
        <w:spacing w:line="274" w:lineRule="exact"/>
        <w:jc w:val="both"/>
        <w:rPr>
          <w:rFonts w:eastAsia="Times New Roman"/>
          <w:sz w:val="28"/>
          <w:szCs w:val="28"/>
        </w:rPr>
      </w:pPr>
    </w:p>
    <w:p w:rsidR="0061131D" w:rsidRPr="0061131D" w:rsidRDefault="0061131D" w:rsidP="0061131D">
      <w:pPr>
        <w:tabs>
          <w:tab w:val="left" w:pos="0"/>
          <w:tab w:val="left" w:pos="142"/>
        </w:tabs>
        <w:jc w:val="center"/>
        <w:rPr>
          <w:b/>
          <w:sz w:val="28"/>
          <w:szCs w:val="28"/>
        </w:rPr>
      </w:pPr>
    </w:p>
    <w:tbl>
      <w:tblPr>
        <w:tblW w:w="0" w:type="auto"/>
        <w:tblInd w:w="85" w:type="dxa"/>
        <w:tblLayout w:type="fixed"/>
        <w:tblCellMar>
          <w:left w:w="0" w:type="dxa"/>
          <w:right w:w="0" w:type="dxa"/>
        </w:tblCellMar>
        <w:tblLook w:val="0000"/>
      </w:tblPr>
      <w:tblGrid>
        <w:gridCol w:w="2410"/>
        <w:gridCol w:w="5670"/>
        <w:gridCol w:w="1843"/>
      </w:tblGrid>
      <w:tr w:rsidR="0061131D" w:rsidRPr="0061131D" w:rsidTr="00C8349F">
        <w:trPr>
          <w:trHeight w:val="500"/>
          <w:tblHeader/>
        </w:trPr>
        <w:tc>
          <w:tcPr>
            <w:tcW w:w="2410"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1131D" w:rsidRPr="0061131D" w:rsidRDefault="0061131D" w:rsidP="00FF33CD">
            <w:pPr>
              <w:tabs>
                <w:tab w:val="left" w:pos="4500"/>
                <w:tab w:val="left" w:pos="9180"/>
                <w:tab w:val="left" w:pos="9360"/>
              </w:tabs>
              <w:jc w:val="center"/>
              <w:textAlignment w:val="center"/>
              <w:rPr>
                <w:b/>
                <w:bCs/>
                <w:sz w:val="28"/>
                <w:szCs w:val="28"/>
              </w:rPr>
            </w:pPr>
            <w:r w:rsidRPr="0061131D">
              <w:rPr>
                <w:b/>
                <w:bCs/>
                <w:sz w:val="28"/>
                <w:szCs w:val="28"/>
              </w:rPr>
              <w:t>Направление мероприятий</w:t>
            </w:r>
          </w:p>
        </w:tc>
        <w:tc>
          <w:tcPr>
            <w:tcW w:w="5670"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1131D" w:rsidRPr="0061131D" w:rsidRDefault="0061131D" w:rsidP="00FF33CD">
            <w:pPr>
              <w:tabs>
                <w:tab w:val="left" w:pos="4500"/>
                <w:tab w:val="left" w:pos="9180"/>
                <w:tab w:val="left" w:pos="9360"/>
              </w:tabs>
              <w:jc w:val="center"/>
              <w:textAlignment w:val="center"/>
              <w:rPr>
                <w:b/>
                <w:bCs/>
                <w:sz w:val="28"/>
                <w:szCs w:val="28"/>
              </w:rPr>
            </w:pPr>
            <w:r w:rsidRPr="0061131D">
              <w:rPr>
                <w:b/>
                <w:bCs/>
                <w:sz w:val="28"/>
                <w:szCs w:val="28"/>
              </w:rPr>
              <w:t>Мероприятия</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1131D" w:rsidRPr="0061131D" w:rsidRDefault="0061131D" w:rsidP="00FF33CD">
            <w:pPr>
              <w:tabs>
                <w:tab w:val="left" w:pos="4500"/>
                <w:tab w:val="left" w:pos="9180"/>
                <w:tab w:val="left" w:pos="9360"/>
              </w:tabs>
              <w:jc w:val="center"/>
              <w:textAlignment w:val="center"/>
              <w:rPr>
                <w:b/>
                <w:bCs/>
                <w:sz w:val="28"/>
                <w:szCs w:val="28"/>
              </w:rPr>
            </w:pPr>
            <w:r w:rsidRPr="0061131D">
              <w:rPr>
                <w:b/>
                <w:bCs/>
                <w:sz w:val="28"/>
                <w:szCs w:val="28"/>
              </w:rPr>
              <w:t>Сроки реализации</w:t>
            </w:r>
          </w:p>
        </w:tc>
      </w:tr>
      <w:tr w:rsidR="0061131D" w:rsidRPr="0061131D" w:rsidTr="00C8349F">
        <w:trPr>
          <w:trHeight w:val="1932"/>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1131D" w:rsidRPr="0061131D" w:rsidRDefault="0061131D" w:rsidP="00FF33CD">
            <w:pPr>
              <w:tabs>
                <w:tab w:val="left" w:pos="4500"/>
                <w:tab w:val="left" w:pos="9180"/>
                <w:tab w:val="left" w:pos="9360"/>
              </w:tabs>
              <w:jc w:val="both"/>
              <w:textAlignment w:val="center"/>
              <w:rPr>
                <w:sz w:val="28"/>
                <w:szCs w:val="28"/>
              </w:rPr>
            </w:pPr>
            <w:r w:rsidRPr="0061131D">
              <w:rPr>
                <w:sz w:val="28"/>
                <w:szCs w:val="28"/>
              </w:rPr>
              <w:t>I.</w:t>
            </w:r>
            <w:r w:rsidRPr="0061131D">
              <w:rPr>
                <w:sz w:val="28"/>
                <w:szCs w:val="28"/>
              </w:rPr>
              <w:t> </w:t>
            </w:r>
            <w:r w:rsidRPr="0061131D">
              <w:rPr>
                <w:sz w:val="28"/>
                <w:szCs w:val="28"/>
              </w:rPr>
              <w:t>Нормативное обеспечение введения ФГОС НОО</w:t>
            </w:r>
          </w:p>
        </w:tc>
        <w:tc>
          <w:tcPr>
            <w:tcW w:w="5670" w:type="dxa"/>
            <w:tcBorders>
              <w:top w:val="single" w:sz="4" w:space="0" w:color="000000"/>
              <w:left w:val="single" w:sz="4" w:space="0" w:color="000000"/>
              <w:right w:val="single" w:sz="4" w:space="0" w:color="000000"/>
            </w:tcBorders>
            <w:tcMar>
              <w:top w:w="68" w:type="dxa"/>
              <w:left w:w="85" w:type="dxa"/>
              <w:bottom w:w="85" w:type="dxa"/>
              <w:right w:w="85" w:type="dxa"/>
            </w:tcMar>
          </w:tcPr>
          <w:p w:rsidR="0061131D" w:rsidRPr="0061131D" w:rsidRDefault="0061131D" w:rsidP="00FF33CD">
            <w:pPr>
              <w:tabs>
                <w:tab w:val="left" w:pos="4500"/>
                <w:tab w:val="left" w:pos="9180"/>
                <w:tab w:val="left" w:pos="9360"/>
              </w:tabs>
              <w:jc w:val="both"/>
              <w:textAlignment w:val="center"/>
              <w:rPr>
                <w:sz w:val="28"/>
                <w:szCs w:val="28"/>
              </w:rPr>
            </w:pPr>
            <w:r w:rsidRPr="0061131D">
              <w:rPr>
                <w:spacing w:val="-2"/>
                <w:sz w:val="28"/>
                <w:szCs w:val="28"/>
              </w:rPr>
              <w:t>1.</w:t>
            </w:r>
            <w:r w:rsidRPr="0061131D">
              <w:rPr>
                <w:spacing w:val="-2"/>
                <w:sz w:val="28"/>
                <w:szCs w:val="28"/>
              </w:rPr>
              <w:t> </w:t>
            </w:r>
            <w:r w:rsidRPr="0061131D">
              <w:rPr>
                <w:spacing w:val="-2"/>
                <w:sz w:val="28"/>
                <w:szCs w:val="28"/>
              </w:rPr>
              <w:t>Наличие решения органа государствен</w:t>
            </w:r>
            <w:r w:rsidRPr="0061131D">
              <w:rPr>
                <w:spacing w:val="2"/>
                <w:sz w:val="28"/>
                <w:szCs w:val="28"/>
              </w:rPr>
              <w:t>но­общественного управления (совета школы, управляющего совета, попечительского совета) о введении в образо</w:t>
            </w:r>
            <w:r w:rsidRPr="0061131D">
              <w:rPr>
                <w:sz w:val="28"/>
                <w:szCs w:val="28"/>
              </w:rPr>
              <w:t xml:space="preserve">вательной организации ФГОС НОО </w:t>
            </w:r>
          </w:p>
        </w:tc>
        <w:tc>
          <w:tcPr>
            <w:tcW w:w="1843" w:type="dxa"/>
            <w:tcBorders>
              <w:top w:val="single" w:sz="4" w:space="0" w:color="000000"/>
              <w:left w:val="single" w:sz="4" w:space="0" w:color="000000"/>
              <w:right w:val="single" w:sz="4" w:space="0" w:color="000000"/>
            </w:tcBorders>
            <w:tcMar>
              <w:top w:w="68" w:type="dxa"/>
              <w:left w:w="85" w:type="dxa"/>
              <w:bottom w:w="85" w:type="dxa"/>
              <w:right w:w="85" w:type="dxa"/>
            </w:tcMar>
          </w:tcPr>
          <w:p w:rsidR="0061131D" w:rsidRPr="0061131D" w:rsidRDefault="0061131D" w:rsidP="00FF33CD">
            <w:pPr>
              <w:jc w:val="center"/>
              <w:rPr>
                <w:sz w:val="28"/>
                <w:szCs w:val="28"/>
              </w:rPr>
            </w:pPr>
            <w:r w:rsidRPr="0061131D">
              <w:rPr>
                <w:sz w:val="28"/>
                <w:szCs w:val="28"/>
              </w:rPr>
              <w:t>Май 2011 г.</w:t>
            </w:r>
          </w:p>
        </w:tc>
      </w:tr>
      <w:tr w:rsidR="0061131D" w:rsidRPr="0061131D" w:rsidTr="00C8349F">
        <w:trPr>
          <w:trHeight w:val="60"/>
        </w:trPr>
        <w:tc>
          <w:tcPr>
            <w:tcW w:w="2410" w:type="dxa"/>
            <w:vMerge/>
            <w:tcBorders>
              <w:top w:val="single" w:sz="4" w:space="0" w:color="000000"/>
              <w:left w:val="single" w:sz="4" w:space="0" w:color="000000"/>
              <w:bottom w:val="single" w:sz="4" w:space="0" w:color="000000"/>
              <w:right w:val="single" w:sz="4" w:space="0" w:color="000000"/>
            </w:tcBorders>
          </w:tcPr>
          <w:p w:rsidR="0061131D" w:rsidRPr="0061131D" w:rsidRDefault="0061131D" w:rsidP="00FF33CD">
            <w:pPr>
              <w:jc w:val="both"/>
              <w:rPr>
                <w:sz w:val="28"/>
                <w:szCs w:val="28"/>
              </w:rPr>
            </w:pPr>
          </w:p>
        </w:tc>
        <w:tc>
          <w:tcPr>
            <w:tcW w:w="5670"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1131D" w:rsidRPr="0061131D" w:rsidRDefault="0061131D" w:rsidP="00FF33CD">
            <w:pPr>
              <w:tabs>
                <w:tab w:val="left" w:pos="4500"/>
                <w:tab w:val="left" w:pos="9180"/>
                <w:tab w:val="left" w:pos="9360"/>
              </w:tabs>
              <w:jc w:val="both"/>
              <w:textAlignment w:val="center"/>
              <w:rPr>
                <w:sz w:val="28"/>
                <w:szCs w:val="28"/>
              </w:rPr>
            </w:pPr>
            <w:r w:rsidRPr="0061131D">
              <w:rPr>
                <w:sz w:val="28"/>
                <w:szCs w:val="28"/>
              </w:rPr>
              <w:t>2.</w:t>
            </w:r>
            <w:r w:rsidRPr="0061131D">
              <w:rPr>
                <w:sz w:val="28"/>
                <w:szCs w:val="28"/>
              </w:rPr>
              <w:t> </w:t>
            </w:r>
            <w:r w:rsidRPr="0061131D">
              <w:rPr>
                <w:sz w:val="28"/>
                <w:szCs w:val="28"/>
              </w:rPr>
              <w:t>Разработка на основе примерной основной образовательной программы на</w:t>
            </w:r>
            <w:r w:rsidRPr="0061131D">
              <w:rPr>
                <w:spacing w:val="2"/>
                <w:sz w:val="28"/>
                <w:szCs w:val="28"/>
              </w:rPr>
              <w:t xml:space="preserve">чального общего образования основной образовательной программы </w:t>
            </w:r>
            <w:r w:rsidRPr="0061131D">
              <w:rPr>
                <w:sz w:val="28"/>
                <w:szCs w:val="28"/>
              </w:rPr>
              <w:t xml:space="preserve">образовательной </w:t>
            </w:r>
            <w:r w:rsidRPr="0061131D">
              <w:rPr>
                <w:spacing w:val="2"/>
                <w:sz w:val="28"/>
                <w:szCs w:val="28"/>
              </w:rPr>
              <w:t>организации</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1131D" w:rsidRPr="0061131D" w:rsidRDefault="0061131D" w:rsidP="00FF33CD">
            <w:pPr>
              <w:jc w:val="center"/>
              <w:rPr>
                <w:sz w:val="28"/>
                <w:szCs w:val="28"/>
              </w:rPr>
            </w:pPr>
            <w:r w:rsidRPr="0061131D">
              <w:rPr>
                <w:sz w:val="28"/>
                <w:szCs w:val="28"/>
              </w:rPr>
              <w:t>2015 г.</w:t>
            </w:r>
          </w:p>
        </w:tc>
      </w:tr>
      <w:tr w:rsidR="0061131D" w:rsidRPr="0061131D" w:rsidTr="00C8349F">
        <w:trPr>
          <w:trHeight w:val="503"/>
        </w:trPr>
        <w:tc>
          <w:tcPr>
            <w:tcW w:w="2410"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1131D" w:rsidRPr="0061131D" w:rsidRDefault="0061131D" w:rsidP="00FF33CD">
            <w:pPr>
              <w:jc w:val="both"/>
              <w:rPr>
                <w:sz w:val="28"/>
                <w:szCs w:val="28"/>
              </w:rPr>
            </w:pPr>
          </w:p>
        </w:tc>
        <w:tc>
          <w:tcPr>
            <w:tcW w:w="5670"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1131D" w:rsidRPr="0061131D" w:rsidRDefault="0061131D" w:rsidP="00FF33CD">
            <w:pPr>
              <w:tabs>
                <w:tab w:val="left" w:pos="4500"/>
                <w:tab w:val="left" w:pos="9180"/>
                <w:tab w:val="left" w:pos="9360"/>
              </w:tabs>
              <w:jc w:val="both"/>
              <w:textAlignment w:val="center"/>
              <w:rPr>
                <w:sz w:val="28"/>
                <w:szCs w:val="28"/>
              </w:rPr>
            </w:pPr>
            <w:r w:rsidRPr="0061131D">
              <w:rPr>
                <w:spacing w:val="-4"/>
                <w:sz w:val="28"/>
                <w:szCs w:val="28"/>
              </w:rPr>
              <w:t>3.</w:t>
            </w:r>
            <w:r w:rsidRPr="0061131D">
              <w:rPr>
                <w:spacing w:val="-4"/>
                <w:sz w:val="28"/>
                <w:szCs w:val="28"/>
              </w:rPr>
              <w:t> </w:t>
            </w:r>
            <w:r w:rsidRPr="0061131D">
              <w:rPr>
                <w:spacing w:val="-4"/>
                <w:sz w:val="28"/>
                <w:szCs w:val="28"/>
              </w:rPr>
              <w:t xml:space="preserve">Утверждение основной образовательной </w:t>
            </w:r>
            <w:r w:rsidRPr="0061131D">
              <w:rPr>
                <w:sz w:val="28"/>
                <w:szCs w:val="28"/>
              </w:rPr>
              <w:t>программы организации, осуществляющей образовательную деятельность</w:t>
            </w:r>
          </w:p>
        </w:tc>
        <w:tc>
          <w:tcPr>
            <w:tcW w:w="184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1131D" w:rsidRPr="0061131D" w:rsidRDefault="0061131D" w:rsidP="00FF33CD">
            <w:pPr>
              <w:jc w:val="center"/>
              <w:rPr>
                <w:sz w:val="28"/>
                <w:szCs w:val="28"/>
              </w:rPr>
            </w:pPr>
            <w:r w:rsidRPr="0061131D">
              <w:rPr>
                <w:sz w:val="28"/>
                <w:szCs w:val="28"/>
              </w:rPr>
              <w:t>2015 г.</w:t>
            </w:r>
          </w:p>
        </w:tc>
      </w:tr>
      <w:tr w:rsidR="0061131D" w:rsidRPr="0061131D" w:rsidTr="00C8349F">
        <w:trPr>
          <w:trHeight w:val="494"/>
        </w:trPr>
        <w:tc>
          <w:tcPr>
            <w:tcW w:w="2410" w:type="dxa"/>
            <w:vMerge/>
            <w:tcBorders>
              <w:top w:val="single" w:sz="4" w:space="0" w:color="000000"/>
              <w:left w:val="single" w:sz="4" w:space="0" w:color="000000"/>
              <w:bottom w:val="single" w:sz="4" w:space="0" w:color="000000"/>
              <w:right w:val="single" w:sz="4" w:space="0" w:color="000000"/>
            </w:tcBorders>
          </w:tcPr>
          <w:p w:rsidR="0061131D" w:rsidRPr="0061131D" w:rsidRDefault="0061131D" w:rsidP="00FF33CD">
            <w:pPr>
              <w:jc w:val="both"/>
              <w:rPr>
                <w:sz w:val="28"/>
                <w:szCs w:val="28"/>
              </w:rPr>
            </w:pPr>
          </w:p>
        </w:tc>
        <w:tc>
          <w:tcPr>
            <w:tcW w:w="5670"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1131D" w:rsidRPr="0061131D" w:rsidRDefault="0061131D" w:rsidP="00FF33CD">
            <w:pPr>
              <w:tabs>
                <w:tab w:val="left" w:pos="4500"/>
                <w:tab w:val="left" w:pos="9180"/>
                <w:tab w:val="left" w:pos="9360"/>
              </w:tabs>
              <w:jc w:val="both"/>
              <w:textAlignment w:val="center"/>
              <w:rPr>
                <w:sz w:val="28"/>
                <w:szCs w:val="28"/>
              </w:rPr>
            </w:pPr>
            <w:r w:rsidRPr="0061131D">
              <w:rPr>
                <w:spacing w:val="2"/>
                <w:sz w:val="28"/>
                <w:szCs w:val="28"/>
              </w:rPr>
              <w:t>4.</w:t>
            </w:r>
            <w:r w:rsidRPr="0061131D">
              <w:rPr>
                <w:spacing w:val="2"/>
                <w:sz w:val="28"/>
                <w:szCs w:val="28"/>
              </w:rPr>
              <w:t> </w:t>
            </w:r>
            <w:r w:rsidRPr="0061131D">
              <w:rPr>
                <w:spacing w:val="2"/>
                <w:sz w:val="28"/>
                <w:szCs w:val="28"/>
              </w:rPr>
              <w:t>Обеспечение соответствия норматив</w:t>
            </w:r>
            <w:r w:rsidRPr="0061131D">
              <w:rPr>
                <w:sz w:val="28"/>
                <w:szCs w:val="28"/>
              </w:rPr>
              <w:t xml:space="preserve">ной </w:t>
            </w:r>
            <w:r w:rsidRPr="0061131D">
              <w:rPr>
                <w:sz w:val="28"/>
                <w:szCs w:val="28"/>
              </w:rPr>
              <w:lastRenderedPageBreak/>
              <w:t>базы школы требованиям ФГОС НОО</w:t>
            </w:r>
          </w:p>
        </w:tc>
        <w:tc>
          <w:tcPr>
            <w:tcW w:w="184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1131D" w:rsidRPr="0061131D" w:rsidRDefault="0061131D" w:rsidP="00FF33CD">
            <w:pPr>
              <w:jc w:val="center"/>
              <w:rPr>
                <w:sz w:val="28"/>
                <w:szCs w:val="28"/>
              </w:rPr>
            </w:pPr>
            <w:r w:rsidRPr="0061131D">
              <w:rPr>
                <w:sz w:val="28"/>
                <w:szCs w:val="28"/>
              </w:rPr>
              <w:lastRenderedPageBreak/>
              <w:t>2015 г.</w:t>
            </w:r>
          </w:p>
        </w:tc>
      </w:tr>
      <w:tr w:rsidR="0061131D" w:rsidRPr="0061131D" w:rsidTr="00C8349F">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61131D" w:rsidRPr="0061131D" w:rsidRDefault="0061131D" w:rsidP="00FF33CD">
            <w:pPr>
              <w:jc w:val="both"/>
              <w:rPr>
                <w:sz w:val="28"/>
                <w:szCs w:val="28"/>
              </w:rPr>
            </w:pPr>
          </w:p>
        </w:tc>
        <w:tc>
          <w:tcPr>
            <w:tcW w:w="5670"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1131D" w:rsidRPr="0061131D" w:rsidRDefault="0061131D" w:rsidP="00FF33CD">
            <w:pPr>
              <w:tabs>
                <w:tab w:val="left" w:pos="4500"/>
                <w:tab w:val="left" w:pos="9180"/>
                <w:tab w:val="left" w:pos="9360"/>
              </w:tabs>
              <w:jc w:val="both"/>
              <w:textAlignment w:val="center"/>
              <w:rPr>
                <w:sz w:val="28"/>
                <w:szCs w:val="28"/>
              </w:rPr>
            </w:pPr>
            <w:r w:rsidRPr="0061131D">
              <w:rPr>
                <w:sz w:val="28"/>
                <w:szCs w:val="28"/>
              </w:rPr>
              <w:t>5.</w:t>
            </w:r>
            <w:r w:rsidRPr="0061131D">
              <w:rPr>
                <w:sz w:val="28"/>
                <w:szCs w:val="28"/>
              </w:rPr>
              <w:t> </w:t>
            </w:r>
            <w:r w:rsidRPr="0061131D">
              <w:rPr>
                <w:sz w:val="28"/>
                <w:szCs w:val="28"/>
              </w:rPr>
              <w:t xml:space="preserve">Приведение должностных инструкций </w:t>
            </w:r>
            <w:r w:rsidRPr="0061131D">
              <w:rPr>
                <w:spacing w:val="-2"/>
                <w:sz w:val="28"/>
                <w:szCs w:val="28"/>
              </w:rPr>
              <w:t xml:space="preserve">работников образовательной организации в соответствие с требованиями </w:t>
            </w:r>
            <w:r w:rsidRPr="0061131D">
              <w:rPr>
                <w:sz w:val="28"/>
                <w:szCs w:val="28"/>
              </w:rPr>
              <w:t>ФГОС НОО</w:t>
            </w:r>
            <w:r w:rsidRPr="0061131D">
              <w:rPr>
                <w:spacing w:val="-2"/>
                <w:sz w:val="28"/>
                <w:szCs w:val="28"/>
              </w:rPr>
              <w:t xml:space="preserve"> и тарифно­квалификационными</w:t>
            </w:r>
            <w:r w:rsidRPr="0061131D">
              <w:rPr>
                <w:sz w:val="28"/>
                <w:szCs w:val="28"/>
              </w:rPr>
              <w:t xml:space="preserve"> характеристиками и профессиональным стандартом</w:t>
            </w:r>
          </w:p>
        </w:tc>
        <w:tc>
          <w:tcPr>
            <w:tcW w:w="184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1131D" w:rsidRPr="0061131D" w:rsidRDefault="0061131D" w:rsidP="00FF33CD">
            <w:pPr>
              <w:jc w:val="center"/>
              <w:rPr>
                <w:sz w:val="28"/>
                <w:szCs w:val="28"/>
              </w:rPr>
            </w:pPr>
            <w:r w:rsidRPr="0061131D">
              <w:rPr>
                <w:sz w:val="28"/>
                <w:szCs w:val="28"/>
              </w:rPr>
              <w:t>2012 г.</w:t>
            </w:r>
          </w:p>
        </w:tc>
      </w:tr>
      <w:tr w:rsidR="0061131D" w:rsidRPr="0061131D" w:rsidTr="00C8349F">
        <w:trPr>
          <w:trHeight w:val="494"/>
        </w:trPr>
        <w:tc>
          <w:tcPr>
            <w:tcW w:w="2410" w:type="dxa"/>
            <w:vMerge/>
            <w:tcBorders>
              <w:top w:val="single" w:sz="4" w:space="0" w:color="000000"/>
              <w:left w:val="single" w:sz="4" w:space="0" w:color="000000"/>
              <w:bottom w:val="single" w:sz="4" w:space="0" w:color="000000"/>
              <w:right w:val="single" w:sz="4" w:space="0" w:color="000000"/>
            </w:tcBorders>
          </w:tcPr>
          <w:p w:rsidR="0061131D" w:rsidRPr="0061131D" w:rsidRDefault="0061131D" w:rsidP="00FF33CD">
            <w:pPr>
              <w:jc w:val="both"/>
              <w:rPr>
                <w:sz w:val="28"/>
                <w:szCs w:val="28"/>
              </w:rPr>
            </w:pPr>
          </w:p>
        </w:tc>
        <w:tc>
          <w:tcPr>
            <w:tcW w:w="5670"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1131D" w:rsidRPr="0061131D" w:rsidRDefault="0061131D" w:rsidP="00FF33CD">
            <w:pPr>
              <w:tabs>
                <w:tab w:val="left" w:pos="4500"/>
                <w:tab w:val="left" w:pos="9180"/>
                <w:tab w:val="left" w:pos="9360"/>
              </w:tabs>
              <w:jc w:val="both"/>
              <w:textAlignment w:val="center"/>
              <w:rPr>
                <w:sz w:val="28"/>
                <w:szCs w:val="28"/>
              </w:rPr>
            </w:pPr>
            <w:r w:rsidRPr="0061131D">
              <w:rPr>
                <w:sz w:val="28"/>
                <w:szCs w:val="28"/>
              </w:rPr>
              <w:t>6.</w:t>
            </w:r>
            <w:r w:rsidRPr="0061131D">
              <w:rPr>
                <w:sz w:val="28"/>
                <w:szCs w:val="28"/>
              </w:rPr>
              <w:t> </w:t>
            </w:r>
            <w:r w:rsidRPr="0061131D">
              <w:rPr>
                <w:sz w:val="28"/>
                <w:szCs w:val="28"/>
              </w:rPr>
              <w:t>Разработка и утверждение плана­графика введения ФГОС НОО</w:t>
            </w:r>
          </w:p>
        </w:tc>
        <w:tc>
          <w:tcPr>
            <w:tcW w:w="184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1131D" w:rsidRPr="0061131D" w:rsidRDefault="0061131D" w:rsidP="00FF33CD">
            <w:pPr>
              <w:jc w:val="center"/>
              <w:rPr>
                <w:sz w:val="28"/>
                <w:szCs w:val="28"/>
              </w:rPr>
            </w:pPr>
            <w:r w:rsidRPr="0061131D">
              <w:rPr>
                <w:sz w:val="28"/>
                <w:szCs w:val="28"/>
              </w:rPr>
              <w:t>Май 2011 г.</w:t>
            </w:r>
          </w:p>
        </w:tc>
      </w:tr>
      <w:tr w:rsidR="0061131D" w:rsidRPr="0061131D" w:rsidTr="00C8349F">
        <w:trPr>
          <w:trHeight w:val="688"/>
        </w:trPr>
        <w:tc>
          <w:tcPr>
            <w:tcW w:w="2410" w:type="dxa"/>
            <w:vMerge/>
            <w:tcBorders>
              <w:top w:val="single" w:sz="4" w:space="0" w:color="000000"/>
              <w:left w:val="single" w:sz="4" w:space="0" w:color="000000"/>
              <w:bottom w:val="single" w:sz="4" w:space="0" w:color="000000"/>
              <w:right w:val="single" w:sz="4" w:space="0" w:color="000000"/>
            </w:tcBorders>
          </w:tcPr>
          <w:p w:rsidR="0061131D" w:rsidRPr="0061131D" w:rsidRDefault="0061131D" w:rsidP="00FF33CD">
            <w:pPr>
              <w:jc w:val="both"/>
              <w:rPr>
                <w:sz w:val="28"/>
                <w:szCs w:val="28"/>
              </w:rPr>
            </w:pPr>
          </w:p>
        </w:tc>
        <w:tc>
          <w:tcPr>
            <w:tcW w:w="5670"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1131D" w:rsidRPr="0061131D" w:rsidRDefault="0061131D" w:rsidP="00FF33CD">
            <w:pPr>
              <w:tabs>
                <w:tab w:val="left" w:pos="4500"/>
                <w:tab w:val="left" w:pos="9180"/>
                <w:tab w:val="left" w:pos="9360"/>
              </w:tabs>
              <w:jc w:val="both"/>
              <w:textAlignment w:val="center"/>
              <w:rPr>
                <w:sz w:val="28"/>
                <w:szCs w:val="28"/>
              </w:rPr>
            </w:pPr>
            <w:r w:rsidRPr="0061131D">
              <w:rPr>
                <w:spacing w:val="-2"/>
                <w:sz w:val="28"/>
                <w:szCs w:val="28"/>
              </w:rPr>
              <w:t>7.</w:t>
            </w:r>
            <w:r w:rsidRPr="0061131D">
              <w:rPr>
                <w:spacing w:val="-2"/>
                <w:sz w:val="28"/>
                <w:szCs w:val="28"/>
              </w:rPr>
              <w:t> </w:t>
            </w:r>
            <w:r w:rsidRPr="0061131D">
              <w:rPr>
                <w:spacing w:val="-2"/>
                <w:sz w:val="28"/>
                <w:szCs w:val="28"/>
              </w:rPr>
              <w:t>Определение списка учебников и учеб</w:t>
            </w:r>
            <w:r w:rsidRPr="0061131D">
              <w:rPr>
                <w:spacing w:val="2"/>
                <w:sz w:val="28"/>
                <w:szCs w:val="28"/>
              </w:rPr>
              <w:t xml:space="preserve">ных пособий, используемых в образовательной деятельности в соответствии со </w:t>
            </w:r>
            <w:r w:rsidRPr="0061131D">
              <w:rPr>
                <w:sz w:val="28"/>
                <w:szCs w:val="28"/>
              </w:rPr>
              <w:t>ФГОС НОО</w:t>
            </w:r>
          </w:p>
        </w:tc>
        <w:tc>
          <w:tcPr>
            <w:tcW w:w="184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1131D" w:rsidRPr="0061131D" w:rsidRDefault="0061131D" w:rsidP="00FF33CD">
            <w:pPr>
              <w:jc w:val="center"/>
              <w:rPr>
                <w:sz w:val="28"/>
                <w:szCs w:val="28"/>
              </w:rPr>
            </w:pPr>
            <w:r w:rsidRPr="0061131D">
              <w:rPr>
                <w:sz w:val="28"/>
                <w:szCs w:val="28"/>
              </w:rPr>
              <w:t>2015</w:t>
            </w:r>
          </w:p>
        </w:tc>
      </w:tr>
      <w:tr w:rsidR="0061131D" w:rsidRPr="0061131D" w:rsidTr="00C8349F">
        <w:trPr>
          <w:trHeight w:val="2572"/>
        </w:trPr>
        <w:tc>
          <w:tcPr>
            <w:tcW w:w="2410" w:type="dxa"/>
            <w:vMerge/>
            <w:tcBorders>
              <w:top w:val="single" w:sz="4" w:space="0" w:color="000000"/>
              <w:left w:val="single" w:sz="4" w:space="0" w:color="000000"/>
              <w:bottom w:val="single" w:sz="4" w:space="0" w:color="000000"/>
              <w:right w:val="single" w:sz="4" w:space="0" w:color="000000"/>
            </w:tcBorders>
          </w:tcPr>
          <w:p w:rsidR="0061131D" w:rsidRPr="0061131D" w:rsidRDefault="0061131D" w:rsidP="00FF33CD">
            <w:pPr>
              <w:jc w:val="both"/>
              <w:rPr>
                <w:sz w:val="28"/>
                <w:szCs w:val="28"/>
              </w:rPr>
            </w:pPr>
          </w:p>
        </w:tc>
        <w:tc>
          <w:tcPr>
            <w:tcW w:w="5670"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1131D" w:rsidRPr="0061131D" w:rsidRDefault="0061131D" w:rsidP="00FF33CD">
            <w:pPr>
              <w:tabs>
                <w:tab w:val="left" w:pos="4500"/>
                <w:tab w:val="left" w:pos="9180"/>
                <w:tab w:val="left" w:pos="9360"/>
              </w:tabs>
              <w:jc w:val="both"/>
              <w:textAlignment w:val="center"/>
              <w:rPr>
                <w:sz w:val="28"/>
                <w:szCs w:val="28"/>
              </w:rPr>
            </w:pPr>
            <w:r w:rsidRPr="0061131D">
              <w:rPr>
                <w:sz w:val="28"/>
                <w:szCs w:val="28"/>
              </w:rPr>
              <w:t>8.</w:t>
            </w:r>
            <w:r w:rsidRPr="0061131D">
              <w:rPr>
                <w:sz w:val="28"/>
                <w:szCs w:val="28"/>
              </w:rPr>
              <w:t> </w:t>
            </w:r>
            <w:r w:rsidRPr="0061131D">
              <w:rPr>
                <w:sz w:val="28"/>
                <w:szCs w:val="28"/>
              </w:rPr>
              <w:t>Разработка:</w:t>
            </w:r>
          </w:p>
          <w:p w:rsidR="0061131D" w:rsidRPr="0061131D" w:rsidRDefault="0061131D" w:rsidP="00FF33CD">
            <w:pPr>
              <w:tabs>
                <w:tab w:val="left" w:pos="4500"/>
                <w:tab w:val="left" w:pos="9180"/>
                <w:tab w:val="left" w:pos="9360"/>
              </w:tabs>
              <w:jc w:val="both"/>
              <w:textAlignment w:val="center"/>
              <w:rPr>
                <w:sz w:val="28"/>
                <w:szCs w:val="28"/>
              </w:rPr>
            </w:pPr>
            <w:r w:rsidRPr="0061131D">
              <w:rPr>
                <w:spacing w:val="-2"/>
                <w:sz w:val="28"/>
                <w:szCs w:val="28"/>
              </w:rPr>
              <w:t>—</w:t>
            </w:r>
            <w:r w:rsidRPr="0061131D">
              <w:rPr>
                <w:spacing w:val="-2"/>
                <w:sz w:val="28"/>
                <w:szCs w:val="28"/>
              </w:rPr>
              <w:t> </w:t>
            </w:r>
            <w:r w:rsidRPr="0061131D">
              <w:rPr>
                <w:spacing w:val="-2"/>
                <w:sz w:val="28"/>
                <w:szCs w:val="28"/>
              </w:rPr>
              <w:t>образовательных программ (индиви</w:t>
            </w:r>
            <w:r w:rsidRPr="0061131D">
              <w:rPr>
                <w:sz w:val="28"/>
                <w:szCs w:val="28"/>
              </w:rPr>
              <w:t>дуальных и</w:t>
            </w:r>
            <w:r w:rsidRPr="0061131D">
              <w:rPr>
                <w:sz w:val="28"/>
                <w:szCs w:val="28"/>
              </w:rPr>
              <w:t> </w:t>
            </w:r>
            <w:r w:rsidRPr="0061131D">
              <w:rPr>
                <w:sz w:val="28"/>
                <w:szCs w:val="28"/>
              </w:rPr>
              <w:t>др.);</w:t>
            </w:r>
          </w:p>
          <w:p w:rsidR="0061131D" w:rsidRPr="0061131D" w:rsidRDefault="0061131D" w:rsidP="00FF33CD">
            <w:pPr>
              <w:tabs>
                <w:tab w:val="left" w:pos="4500"/>
                <w:tab w:val="left" w:pos="9180"/>
                <w:tab w:val="left" w:pos="9360"/>
              </w:tabs>
              <w:jc w:val="both"/>
              <w:textAlignment w:val="center"/>
              <w:rPr>
                <w:sz w:val="28"/>
                <w:szCs w:val="28"/>
              </w:rPr>
            </w:pPr>
            <w:r w:rsidRPr="0061131D">
              <w:rPr>
                <w:sz w:val="28"/>
                <w:szCs w:val="28"/>
              </w:rPr>
              <w:t>—</w:t>
            </w:r>
            <w:r w:rsidRPr="0061131D">
              <w:rPr>
                <w:sz w:val="28"/>
                <w:szCs w:val="28"/>
              </w:rPr>
              <w:t> </w:t>
            </w:r>
            <w:r w:rsidRPr="0061131D">
              <w:rPr>
                <w:sz w:val="28"/>
                <w:szCs w:val="28"/>
              </w:rPr>
              <w:t>учебного плана;</w:t>
            </w:r>
          </w:p>
          <w:p w:rsidR="0061131D" w:rsidRPr="0061131D" w:rsidRDefault="0061131D" w:rsidP="00FF33CD">
            <w:pPr>
              <w:tabs>
                <w:tab w:val="left" w:pos="4500"/>
                <w:tab w:val="left" w:pos="9180"/>
                <w:tab w:val="left" w:pos="9360"/>
              </w:tabs>
              <w:jc w:val="both"/>
              <w:textAlignment w:val="center"/>
              <w:rPr>
                <w:sz w:val="28"/>
                <w:szCs w:val="28"/>
              </w:rPr>
            </w:pPr>
            <w:r w:rsidRPr="0061131D">
              <w:rPr>
                <w:spacing w:val="-2"/>
                <w:sz w:val="28"/>
                <w:szCs w:val="28"/>
              </w:rPr>
              <w:t>—</w:t>
            </w:r>
            <w:r w:rsidRPr="0061131D">
              <w:rPr>
                <w:spacing w:val="-2"/>
                <w:sz w:val="28"/>
                <w:szCs w:val="28"/>
              </w:rPr>
              <w:t> </w:t>
            </w:r>
            <w:r w:rsidRPr="0061131D">
              <w:rPr>
                <w:spacing w:val="-2"/>
                <w:sz w:val="28"/>
                <w:szCs w:val="28"/>
              </w:rPr>
              <w:t>рабочих программ учебных предме</w:t>
            </w:r>
            <w:r w:rsidRPr="0061131D">
              <w:rPr>
                <w:sz w:val="28"/>
                <w:szCs w:val="28"/>
              </w:rPr>
              <w:t>тов, курсов, дисциплин, модулей;</w:t>
            </w:r>
          </w:p>
          <w:p w:rsidR="0061131D" w:rsidRPr="0061131D" w:rsidRDefault="0061131D" w:rsidP="00FF33CD">
            <w:pPr>
              <w:tabs>
                <w:tab w:val="left" w:pos="4500"/>
                <w:tab w:val="left" w:pos="9180"/>
                <w:tab w:val="left" w:pos="9360"/>
              </w:tabs>
              <w:jc w:val="both"/>
              <w:textAlignment w:val="center"/>
              <w:rPr>
                <w:sz w:val="28"/>
                <w:szCs w:val="28"/>
              </w:rPr>
            </w:pPr>
            <w:r w:rsidRPr="0061131D">
              <w:rPr>
                <w:spacing w:val="2"/>
                <w:sz w:val="28"/>
                <w:szCs w:val="28"/>
              </w:rPr>
              <w:t>—</w:t>
            </w:r>
            <w:r w:rsidRPr="0061131D">
              <w:rPr>
                <w:spacing w:val="2"/>
                <w:sz w:val="28"/>
                <w:szCs w:val="28"/>
              </w:rPr>
              <w:t> </w:t>
            </w:r>
            <w:r w:rsidRPr="0061131D">
              <w:rPr>
                <w:spacing w:val="2"/>
                <w:sz w:val="28"/>
                <w:szCs w:val="28"/>
              </w:rPr>
              <w:t>годового календарного учебного гра</w:t>
            </w:r>
            <w:r w:rsidRPr="0061131D">
              <w:rPr>
                <w:sz w:val="28"/>
                <w:szCs w:val="28"/>
              </w:rPr>
              <w:t>фика;</w:t>
            </w:r>
          </w:p>
        </w:tc>
        <w:tc>
          <w:tcPr>
            <w:tcW w:w="184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1131D" w:rsidRPr="0061131D" w:rsidRDefault="0061131D" w:rsidP="00FF33CD">
            <w:pPr>
              <w:jc w:val="center"/>
              <w:rPr>
                <w:sz w:val="28"/>
                <w:szCs w:val="28"/>
              </w:rPr>
            </w:pPr>
            <w:r w:rsidRPr="0061131D">
              <w:rPr>
                <w:sz w:val="28"/>
                <w:szCs w:val="28"/>
              </w:rPr>
              <w:t>2015</w:t>
            </w:r>
          </w:p>
        </w:tc>
      </w:tr>
      <w:tr w:rsidR="0061131D" w:rsidRPr="0061131D" w:rsidTr="00C8349F">
        <w:trPr>
          <w:trHeight w:val="1395"/>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1131D" w:rsidRPr="0061131D" w:rsidRDefault="0061131D" w:rsidP="00FF33CD">
            <w:pPr>
              <w:tabs>
                <w:tab w:val="left" w:pos="4500"/>
                <w:tab w:val="left" w:pos="9180"/>
                <w:tab w:val="left" w:pos="9360"/>
              </w:tabs>
              <w:jc w:val="both"/>
              <w:textAlignment w:val="center"/>
              <w:rPr>
                <w:sz w:val="28"/>
                <w:szCs w:val="28"/>
              </w:rPr>
            </w:pPr>
            <w:r w:rsidRPr="0061131D">
              <w:rPr>
                <w:sz w:val="28"/>
                <w:szCs w:val="28"/>
              </w:rPr>
              <w:t>II. Организационное обеспечение введения ФГОС НОО</w:t>
            </w:r>
          </w:p>
        </w:tc>
        <w:tc>
          <w:tcPr>
            <w:tcW w:w="5670" w:type="dxa"/>
            <w:tcBorders>
              <w:top w:val="single" w:sz="4" w:space="0" w:color="000000"/>
              <w:left w:val="single" w:sz="4" w:space="0" w:color="000000"/>
              <w:right w:val="single" w:sz="4" w:space="0" w:color="000000"/>
            </w:tcBorders>
            <w:tcMar>
              <w:top w:w="68" w:type="dxa"/>
              <w:left w:w="85" w:type="dxa"/>
              <w:bottom w:w="82" w:type="dxa"/>
              <w:right w:w="85" w:type="dxa"/>
            </w:tcMar>
          </w:tcPr>
          <w:p w:rsidR="0061131D" w:rsidRPr="0061131D" w:rsidRDefault="0061131D" w:rsidP="00FF33CD">
            <w:pPr>
              <w:tabs>
                <w:tab w:val="left" w:pos="4500"/>
                <w:tab w:val="left" w:pos="9180"/>
                <w:tab w:val="left" w:pos="9360"/>
              </w:tabs>
              <w:textAlignment w:val="center"/>
              <w:rPr>
                <w:rFonts w:eastAsia="MS Mincho"/>
                <w:sz w:val="28"/>
                <w:szCs w:val="28"/>
              </w:rPr>
            </w:pPr>
            <w:r w:rsidRPr="0061131D">
              <w:rPr>
                <w:sz w:val="28"/>
                <w:szCs w:val="28"/>
              </w:rPr>
              <w:t>1.</w:t>
            </w:r>
            <w:r w:rsidRPr="0061131D">
              <w:rPr>
                <w:sz w:val="28"/>
                <w:szCs w:val="28"/>
              </w:rPr>
              <w:t> </w:t>
            </w:r>
            <w:r w:rsidRPr="0061131D">
              <w:rPr>
                <w:rFonts w:eastAsia="MS Mincho"/>
                <w:sz w:val="28"/>
                <w:szCs w:val="28"/>
              </w:rPr>
              <w:t xml:space="preserve"> Обеспечение координации взаимодействия участников образвательных отношений по </w:t>
            </w:r>
            <w:r w:rsidRPr="0061131D">
              <w:rPr>
                <w:rFonts w:eastAsia="MS Mincho"/>
                <w:spacing w:val="2"/>
                <w:sz w:val="28"/>
                <w:szCs w:val="28"/>
              </w:rPr>
              <w:t xml:space="preserve"> организации</w:t>
            </w:r>
            <w:r w:rsidRPr="0061131D">
              <w:rPr>
                <w:rFonts w:eastAsia="MS Mincho"/>
                <w:sz w:val="28"/>
                <w:szCs w:val="28"/>
              </w:rPr>
              <w:t xml:space="preserve"> введения ФГОС НОО</w:t>
            </w:r>
          </w:p>
        </w:tc>
        <w:tc>
          <w:tcPr>
            <w:tcW w:w="1843" w:type="dxa"/>
            <w:tcBorders>
              <w:top w:val="single" w:sz="4" w:space="0" w:color="000000"/>
              <w:left w:val="single" w:sz="4" w:space="0" w:color="000000"/>
              <w:right w:val="single" w:sz="4" w:space="0" w:color="000000"/>
            </w:tcBorders>
            <w:tcMar>
              <w:top w:w="68" w:type="dxa"/>
              <w:left w:w="85" w:type="dxa"/>
              <w:bottom w:w="82" w:type="dxa"/>
              <w:right w:w="85" w:type="dxa"/>
            </w:tcMar>
          </w:tcPr>
          <w:p w:rsidR="0061131D" w:rsidRPr="0061131D" w:rsidRDefault="0061131D" w:rsidP="00FF33CD">
            <w:pPr>
              <w:jc w:val="center"/>
              <w:rPr>
                <w:sz w:val="28"/>
                <w:szCs w:val="28"/>
              </w:rPr>
            </w:pPr>
            <w:r w:rsidRPr="0061131D">
              <w:rPr>
                <w:sz w:val="28"/>
                <w:szCs w:val="28"/>
              </w:rPr>
              <w:t>2015</w:t>
            </w:r>
          </w:p>
        </w:tc>
      </w:tr>
      <w:tr w:rsidR="0061131D" w:rsidRPr="0061131D" w:rsidTr="00C8349F">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61131D" w:rsidRPr="0061131D" w:rsidRDefault="0061131D" w:rsidP="00FF33CD">
            <w:pPr>
              <w:jc w:val="both"/>
              <w:rPr>
                <w:sz w:val="28"/>
                <w:szCs w:val="28"/>
              </w:rPr>
            </w:pPr>
          </w:p>
        </w:tc>
        <w:tc>
          <w:tcPr>
            <w:tcW w:w="5670"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1131D" w:rsidRPr="0061131D" w:rsidRDefault="0061131D" w:rsidP="00FF33CD">
            <w:pPr>
              <w:tabs>
                <w:tab w:val="left" w:pos="4500"/>
                <w:tab w:val="left" w:pos="9180"/>
                <w:tab w:val="left" w:pos="9360"/>
              </w:tabs>
              <w:jc w:val="both"/>
              <w:textAlignment w:val="center"/>
              <w:rPr>
                <w:sz w:val="28"/>
                <w:szCs w:val="28"/>
              </w:rPr>
            </w:pPr>
            <w:r w:rsidRPr="0061131D">
              <w:rPr>
                <w:spacing w:val="-2"/>
                <w:sz w:val="28"/>
                <w:szCs w:val="28"/>
              </w:rPr>
              <w:t>3.</w:t>
            </w:r>
            <w:r w:rsidRPr="0061131D">
              <w:rPr>
                <w:spacing w:val="-2"/>
                <w:sz w:val="28"/>
                <w:szCs w:val="28"/>
              </w:rPr>
              <w:t> </w:t>
            </w:r>
            <w:r w:rsidRPr="0061131D">
              <w:rPr>
                <w:spacing w:val="-2"/>
                <w:sz w:val="28"/>
                <w:szCs w:val="28"/>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1131D" w:rsidRPr="0061131D" w:rsidRDefault="0061131D" w:rsidP="00FF33CD">
            <w:pPr>
              <w:jc w:val="center"/>
              <w:rPr>
                <w:sz w:val="28"/>
                <w:szCs w:val="28"/>
              </w:rPr>
            </w:pPr>
            <w:r w:rsidRPr="0061131D">
              <w:rPr>
                <w:sz w:val="28"/>
                <w:szCs w:val="28"/>
              </w:rPr>
              <w:t>2015</w:t>
            </w:r>
          </w:p>
        </w:tc>
      </w:tr>
      <w:tr w:rsidR="0061131D" w:rsidRPr="0061131D" w:rsidTr="00C8349F">
        <w:trPr>
          <w:trHeight w:val="1847"/>
        </w:trPr>
        <w:tc>
          <w:tcPr>
            <w:tcW w:w="2410" w:type="dxa"/>
            <w:vMerge/>
            <w:tcBorders>
              <w:top w:val="single" w:sz="4" w:space="0" w:color="000000"/>
              <w:left w:val="single" w:sz="4" w:space="0" w:color="000000"/>
              <w:bottom w:val="single" w:sz="4" w:space="0" w:color="000000"/>
              <w:right w:val="single" w:sz="4" w:space="0" w:color="000000"/>
            </w:tcBorders>
          </w:tcPr>
          <w:p w:rsidR="0061131D" w:rsidRPr="0061131D" w:rsidRDefault="0061131D" w:rsidP="00FF33CD">
            <w:pPr>
              <w:jc w:val="both"/>
              <w:rPr>
                <w:sz w:val="28"/>
                <w:szCs w:val="28"/>
              </w:rPr>
            </w:pPr>
          </w:p>
        </w:tc>
        <w:tc>
          <w:tcPr>
            <w:tcW w:w="5670" w:type="dxa"/>
            <w:tcBorders>
              <w:top w:val="single" w:sz="4" w:space="0" w:color="000000"/>
              <w:left w:val="single" w:sz="4" w:space="0" w:color="000000"/>
              <w:right w:val="single" w:sz="4" w:space="0" w:color="000000"/>
            </w:tcBorders>
            <w:tcMar>
              <w:top w:w="68" w:type="dxa"/>
              <w:left w:w="85" w:type="dxa"/>
              <w:bottom w:w="82" w:type="dxa"/>
              <w:right w:w="85" w:type="dxa"/>
            </w:tcMar>
          </w:tcPr>
          <w:p w:rsidR="0061131D" w:rsidRPr="0061131D" w:rsidRDefault="0061131D" w:rsidP="00FF33CD">
            <w:pPr>
              <w:tabs>
                <w:tab w:val="left" w:pos="4500"/>
                <w:tab w:val="left" w:pos="9180"/>
                <w:tab w:val="left" w:pos="9360"/>
              </w:tabs>
              <w:jc w:val="both"/>
              <w:textAlignment w:val="center"/>
              <w:rPr>
                <w:sz w:val="28"/>
                <w:szCs w:val="28"/>
              </w:rPr>
            </w:pPr>
            <w:r w:rsidRPr="0061131D">
              <w:rPr>
                <w:sz w:val="28"/>
                <w:szCs w:val="28"/>
              </w:rPr>
              <w:t>4.</w:t>
            </w:r>
            <w:r w:rsidRPr="0061131D">
              <w:rPr>
                <w:sz w:val="28"/>
                <w:szCs w:val="28"/>
              </w:rPr>
              <w:t> </w:t>
            </w:r>
            <w:r w:rsidRPr="0061131D">
              <w:rPr>
                <w:sz w:val="28"/>
                <w:szCs w:val="28"/>
              </w:rPr>
              <w:t>Привлечение органов государственно­общественного управления образовательной организацией к проектированию основной образовательной программы начального общего образования</w:t>
            </w:r>
          </w:p>
        </w:tc>
        <w:tc>
          <w:tcPr>
            <w:tcW w:w="1843" w:type="dxa"/>
            <w:tcBorders>
              <w:top w:val="single" w:sz="4" w:space="0" w:color="000000"/>
              <w:left w:val="single" w:sz="4" w:space="0" w:color="000000"/>
              <w:right w:val="single" w:sz="4" w:space="0" w:color="000000"/>
            </w:tcBorders>
            <w:tcMar>
              <w:top w:w="68" w:type="dxa"/>
              <w:left w:w="85" w:type="dxa"/>
              <w:bottom w:w="82" w:type="dxa"/>
              <w:right w:w="85" w:type="dxa"/>
            </w:tcMar>
          </w:tcPr>
          <w:p w:rsidR="0061131D" w:rsidRPr="0061131D" w:rsidRDefault="0061131D" w:rsidP="00FF33CD">
            <w:pPr>
              <w:jc w:val="center"/>
              <w:rPr>
                <w:sz w:val="28"/>
                <w:szCs w:val="28"/>
              </w:rPr>
            </w:pPr>
            <w:r w:rsidRPr="0061131D">
              <w:rPr>
                <w:sz w:val="28"/>
                <w:szCs w:val="28"/>
              </w:rPr>
              <w:t>2015</w:t>
            </w:r>
          </w:p>
        </w:tc>
      </w:tr>
      <w:tr w:rsidR="0061131D" w:rsidRPr="0061131D" w:rsidTr="00C8349F">
        <w:trPr>
          <w:trHeight w:val="494"/>
        </w:trPr>
        <w:tc>
          <w:tcPr>
            <w:tcW w:w="2410" w:type="dxa"/>
            <w:vMerge w:val="restart"/>
            <w:tcBorders>
              <w:top w:val="single" w:sz="4" w:space="0" w:color="000000"/>
              <w:left w:val="single" w:sz="4" w:space="0" w:color="000000"/>
              <w:right w:val="single" w:sz="4" w:space="0" w:color="000000"/>
            </w:tcBorders>
            <w:tcMar>
              <w:top w:w="68" w:type="dxa"/>
              <w:left w:w="85" w:type="dxa"/>
              <w:bottom w:w="82" w:type="dxa"/>
              <w:right w:w="85" w:type="dxa"/>
            </w:tcMar>
          </w:tcPr>
          <w:p w:rsidR="0061131D" w:rsidRPr="0061131D" w:rsidRDefault="0061131D" w:rsidP="00FF33CD">
            <w:pPr>
              <w:tabs>
                <w:tab w:val="left" w:pos="4500"/>
                <w:tab w:val="left" w:pos="9180"/>
                <w:tab w:val="left" w:pos="9360"/>
              </w:tabs>
              <w:jc w:val="both"/>
              <w:textAlignment w:val="center"/>
              <w:rPr>
                <w:sz w:val="28"/>
                <w:szCs w:val="28"/>
              </w:rPr>
            </w:pPr>
            <w:r w:rsidRPr="0061131D">
              <w:rPr>
                <w:sz w:val="28"/>
                <w:szCs w:val="28"/>
              </w:rPr>
              <w:t>IV.</w:t>
            </w:r>
            <w:r w:rsidRPr="0061131D">
              <w:rPr>
                <w:sz w:val="28"/>
                <w:szCs w:val="28"/>
              </w:rPr>
              <w:t> </w:t>
            </w:r>
            <w:r w:rsidRPr="0061131D">
              <w:rPr>
                <w:sz w:val="28"/>
                <w:szCs w:val="28"/>
              </w:rPr>
              <w:t xml:space="preserve">Кадровое обеспечение </w:t>
            </w:r>
            <w:r w:rsidRPr="0061131D">
              <w:rPr>
                <w:sz w:val="28"/>
                <w:szCs w:val="28"/>
              </w:rPr>
              <w:lastRenderedPageBreak/>
              <w:t>введения ФГОС НОО</w:t>
            </w:r>
          </w:p>
        </w:tc>
        <w:tc>
          <w:tcPr>
            <w:tcW w:w="5670"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1131D" w:rsidRPr="0061131D" w:rsidRDefault="0061131D" w:rsidP="00FF33CD">
            <w:pPr>
              <w:tabs>
                <w:tab w:val="left" w:pos="4500"/>
                <w:tab w:val="left" w:pos="9180"/>
                <w:tab w:val="left" w:pos="9360"/>
              </w:tabs>
              <w:jc w:val="both"/>
              <w:textAlignment w:val="center"/>
              <w:rPr>
                <w:sz w:val="28"/>
                <w:szCs w:val="28"/>
              </w:rPr>
            </w:pPr>
            <w:r w:rsidRPr="0061131D">
              <w:rPr>
                <w:sz w:val="28"/>
                <w:szCs w:val="28"/>
              </w:rPr>
              <w:lastRenderedPageBreak/>
              <w:t>1.</w:t>
            </w:r>
            <w:r w:rsidRPr="0061131D">
              <w:rPr>
                <w:sz w:val="28"/>
                <w:szCs w:val="28"/>
              </w:rPr>
              <w:t> </w:t>
            </w:r>
            <w:r w:rsidRPr="0061131D">
              <w:rPr>
                <w:sz w:val="28"/>
                <w:szCs w:val="28"/>
              </w:rPr>
              <w:t>Анализ кадрового обеспечения введения и реализации ФГОС НОО</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1131D" w:rsidRPr="0061131D" w:rsidRDefault="0061131D" w:rsidP="00FF33CD">
            <w:pPr>
              <w:jc w:val="center"/>
              <w:rPr>
                <w:sz w:val="28"/>
                <w:szCs w:val="28"/>
              </w:rPr>
            </w:pPr>
            <w:r w:rsidRPr="0061131D">
              <w:rPr>
                <w:sz w:val="28"/>
                <w:szCs w:val="28"/>
              </w:rPr>
              <w:t>2015</w:t>
            </w:r>
          </w:p>
        </w:tc>
      </w:tr>
      <w:tr w:rsidR="0061131D" w:rsidRPr="0061131D" w:rsidTr="00C8349F">
        <w:trPr>
          <w:trHeight w:val="1789"/>
        </w:trPr>
        <w:tc>
          <w:tcPr>
            <w:tcW w:w="2410" w:type="dxa"/>
            <w:vMerge/>
            <w:tcBorders>
              <w:left w:val="single" w:sz="4" w:space="0" w:color="000000"/>
              <w:bottom w:val="nil"/>
              <w:right w:val="single" w:sz="4" w:space="0" w:color="000000"/>
            </w:tcBorders>
          </w:tcPr>
          <w:p w:rsidR="0061131D" w:rsidRPr="0061131D" w:rsidRDefault="0061131D" w:rsidP="00FF33CD">
            <w:pPr>
              <w:jc w:val="both"/>
              <w:rPr>
                <w:sz w:val="28"/>
                <w:szCs w:val="28"/>
              </w:rPr>
            </w:pPr>
          </w:p>
        </w:tc>
        <w:tc>
          <w:tcPr>
            <w:tcW w:w="5670"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1131D" w:rsidRPr="0061131D" w:rsidRDefault="0061131D" w:rsidP="00FF33CD">
            <w:pPr>
              <w:tabs>
                <w:tab w:val="left" w:pos="4500"/>
                <w:tab w:val="left" w:pos="9180"/>
                <w:tab w:val="left" w:pos="9360"/>
              </w:tabs>
              <w:jc w:val="both"/>
              <w:textAlignment w:val="center"/>
              <w:rPr>
                <w:sz w:val="28"/>
                <w:szCs w:val="28"/>
              </w:rPr>
            </w:pPr>
            <w:r w:rsidRPr="0061131D">
              <w:rPr>
                <w:spacing w:val="2"/>
                <w:sz w:val="28"/>
                <w:szCs w:val="28"/>
              </w:rPr>
              <w:t>2.</w:t>
            </w:r>
            <w:r w:rsidRPr="0061131D">
              <w:rPr>
                <w:spacing w:val="2"/>
                <w:sz w:val="28"/>
                <w:szCs w:val="28"/>
              </w:rPr>
              <w:t> </w:t>
            </w:r>
            <w:r w:rsidRPr="0061131D">
              <w:rPr>
                <w:spacing w:val="2"/>
                <w:sz w:val="28"/>
                <w:szCs w:val="28"/>
              </w:rPr>
              <w:t>Создание (корректировка) плана­</w:t>
            </w:r>
            <w:r w:rsidRPr="0061131D">
              <w:rPr>
                <w:spacing w:val="2"/>
                <w:sz w:val="28"/>
                <w:szCs w:val="28"/>
              </w:rPr>
              <w:br/>
            </w:r>
            <w:r w:rsidRPr="0061131D">
              <w:rPr>
                <w:spacing w:val="-2"/>
                <w:sz w:val="28"/>
                <w:szCs w:val="28"/>
              </w:rPr>
              <w:t>графика повышения квалификации педа</w:t>
            </w:r>
            <w:r w:rsidRPr="0061131D">
              <w:rPr>
                <w:spacing w:val="2"/>
                <w:sz w:val="28"/>
                <w:szCs w:val="28"/>
              </w:rPr>
              <w:t xml:space="preserve">гогических и руководящих работников </w:t>
            </w:r>
          </w:p>
          <w:p w:rsidR="0061131D" w:rsidRPr="0061131D" w:rsidRDefault="0061131D" w:rsidP="00FF33CD">
            <w:pPr>
              <w:tabs>
                <w:tab w:val="left" w:pos="4500"/>
                <w:tab w:val="left" w:pos="9180"/>
                <w:tab w:val="left" w:pos="9360"/>
              </w:tabs>
              <w:jc w:val="both"/>
              <w:textAlignment w:val="center"/>
              <w:rPr>
                <w:sz w:val="28"/>
                <w:szCs w:val="28"/>
              </w:rPr>
            </w:pPr>
            <w:r w:rsidRPr="0061131D">
              <w:rPr>
                <w:spacing w:val="2"/>
                <w:sz w:val="28"/>
                <w:szCs w:val="28"/>
              </w:rPr>
              <w:t>образовательной организации в связи</w:t>
            </w:r>
            <w:r w:rsidRPr="0061131D">
              <w:rPr>
                <w:spacing w:val="2"/>
                <w:sz w:val="28"/>
                <w:szCs w:val="28"/>
              </w:rPr>
              <w:br/>
            </w:r>
            <w:r w:rsidRPr="0061131D">
              <w:rPr>
                <w:sz w:val="28"/>
                <w:szCs w:val="28"/>
              </w:rPr>
              <w:t>с введением ФГОС НОО</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1131D" w:rsidRPr="0061131D" w:rsidRDefault="0061131D" w:rsidP="00FF33CD">
            <w:pPr>
              <w:jc w:val="center"/>
              <w:rPr>
                <w:sz w:val="28"/>
                <w:szCs w:val="28"/>
              </w:rPr>
            </w:pPr>
            <w:r w:rsidRPr="0061131D">
              <w:rPr>
                <w:sz w:val="28"/>
                <w:szCs w:val="28"/>
              </w:rPr>
              <w:t>Июнь 2015</w:t>
            </w:r>
          </w:p>
        </w:tc>
      </w:tr>
      <w:tr w:rsidR="0061131D" w:rsidRPr="0061131D" w:rsidTr="00C8349F">
        <w:trPr>
          <w:trHeight w:val="1288"/>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1131D" w:rsidRPr="0061131D" w:rsidRDefault="0061131D" w:rsidP="00FF33CD">
            <w:pPr>
              <w:tabs>
                <w:tab w:val="left" w:pos="4500"/>
                <w:tab w:val="left" w:pos="9180"/>
                <w:tab w:val="left" w:pos="9360"/>
              </w:tabs>
              <w:jc w:val="both"/>
              <w:textAlignment w:val="center"/>
              <w:rPr>
                <w:sz w:val="28"/>
                <w:szCs w:val="28"/>
              </w:rPr>
            </w:pPr>
            <w:r w:rsidRPr="0061131D">
              <w:rPr>
                <w:sz w:val="28"/>
                <w:szCs w:val="28"/>
              </w:rPr>
              <w:lastRenderedPageBreak/>
              <w:t>V.</w:t>
            </w:r>
            <w:r w:rsidRPr="0061131D">
              <w:rPr>
                <w:sz w:val="28"/>
                <w:szCs w:val="28"/>
              </w:rPr>
              <w:t> </w:t>
            </w:r>
            <w:r w:rsidRPr="0061131D">
              <w:rPr>
                <w:sz w:val="28"/>
                <w:szCs w:val="28"/>
              </w:rPr>
              <w:t>Информационное обеспечение введения ФГОС НОО</w:t>
            </w:r>
          </w:p>
        </w:tc>
        <w:tc>
          <w:tcPr>
            <w:tcW w:w="5670" w:type="dxa"/>
            <w:tcBorders>
              <w:top w:val="single" w:sz="4" w:space="0" w:color="000000"/>
              <w:left w:val="single" w:sz="4" w:space="0" w:color="000000"/>
              <w:right w:val="single" w:sz="4" w:space="0" w:color="000000"/>
            </w:tcBorders>
            <w:tcMar>
              <w:top w:w="68" w:type="dxa"/>
              <w:left w:w="85" w:type="dxa"/>
              <w:bottom w:w="79" w:type="dxa"/>
              <w:right w:w="85" w:type="dxa"/>
            </w:tcMar>
          </w:tcPr>
          <w:p w:rsidR="0061131D" w:rsidRPr="0061131D" w:rsidRDefault="0061131D" w:rsidP="00FF33CD">
            <w:pPr>
              <w:tabs>
                <w:tab w:val="left" w:pos="199"/>
                <w:tab w:val="left" w:pos="482"/>
                <w:tab w:val="left" w:pos="4500"/>
                <w:tab w:val="left" w:pos="9180"/>
                <w:tab w:val="left" w:pos="9360"/>
              </w:tabs>
              <w:jc w:val="both"/>
              <w:textAlignment w:val="center"/>
              <w:rPr>
                <w:sz w:val="28"/>
                <w:szCs w:val="28"/>
              </w:rPr>
            </w:pPr>
            <w:r w:rsidRPr="0061131D">
              <w:rPr>
                <w:spacing w:val="2"/>
                <w:sz w:val="28"/>
                <w:szCs w:val="28"/>
              </w:rPr>
              <w:t>1.Широкое информирование родитель</w:t>
            </w:r>
            <w:r w:rsidRPr="0061131D">
              <w:rPr>
                <w:spacing w:val="-2"/>
                <w:sz w:val="28"/>
                <w:szCs w:val="28"/>
              </w:rPr>
              <w:t>ской общественности о введения</w:t>
            </w:r>
            <w:r w:rsidRPr="0061131D">
              <w:rPr>
                <w:sz w:val="28"/>
                <w:szCs w:val="28"/>
              </w:rPr>
              <w:t>и реализации ФГОС НОО и порядке перехода на них</w:t>
            </w:r>
          </w:p>
        </w:tc>
        <w:tc>
          <w:tcPr>
            <w:tcW w:w="1843" w:type="dxa"/>
            <w:tcBorders>
              <w:top w:val="single" w:sz="4" w:space="0" w:color="000000"/>
              <w:left w:val="single" w:sz="4" w:space="0" w:color="000000"/>
              <w:right w:val="single" w:sz="4" w:space="0" w:color="000000"/>
            </w:tcBorders>
            <w:tcMar>
              <w:top w:w="68" w:type="dxa"/>
              <w:left w:w="85" w:type="dxa"/>
              <w:bottom w:w="79" w:type="dxa"/>
              <w:right w:w="85" w:type="dxa"/>
            </w:tcMar>
          </w:tcPr>
          <w:p w:rsidR="0061131D" w:rsidRPr="0061131D" w:rsidRDefault="0061131D" w:rsidP="00FF33CD">
            <w:pPr>
              <w:jc w:val="center"/>
              <w:rPr>
                <w:sz w:val="28"/>
                <w:szCs w:val="28"/>
              </w:rPr>
            </w:pPr>
            <w:r w:rsidRPr="0061131D">
              <w:rPr>
                <w:sz w:val="28"/>
                <w:szCs w:val="28"/>
              </w:rPr>
              <w:t>2011</w:t>
            </w:r>
          </w:p>
        </w:tc>
      </w:tr>
      <w:tr w:rsidR="0061131D" w:rsidRPr="0061131D" w:rsidTr="00C8349F">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1131D" w:rsidRPr="0061131D" w:rsidRDefault="0061131D" w:rsidP="00FF33CD">
            <w:pPr>
              <w:jc w:val="both"/>
              <w:rPr>
                <w:sz w:val="28"/>
                <w:szCs w:val="28"/>
              </w:rPr>
            </w:pPr>
          </w:p>
        </w:tc>
        <w:tc>
          <w:tcPr>
            <w:tcW w:w="5670"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1131D" w:rsidRPr="0061131D" w:rsidRDefault="0061131D" w:rsidP="00FF33CD">
            <w:pPr>
              <w:tabs>
                <w:tab w:val="left" w:pos="4500"/>
                <w:tab w:val="left" w:pos="9180"/>
                <w:tab w:val="left" w:pos="9360"/>
              </w:tabs>
              <w:jc w:val="both"/>
              <w:textAlignment w:val="center"/>
              <w:rPr>
                <w:sz w:val="28"/>
                <w:szCs w:val="28"/>
              </w:rPr>
            </w:pPr>
            <w:r w:rsidRPr="0061131D">
              <w:rPr>
                <w:spacing w:val="2"/>
                <w:sz w:val="28"/>
                <w:szCs w:val="28"/>
              </w:rPr>
              <w:t>2.</w:t>
            </w:r>
            <w:r w:rsidRPr="0061131D">
              <w:rPr>
                <w:spacing w:val="2"/>
                <w:sz w:val="28"/>
                <w:szCs w:val="28"/>
              </w:rPr>
              <w:t> </w:t>
            </w:r>
            <w:r w:rsidRPr="0061131D">
              <w:rPr>
                <w:spacing w:val="2"/>
                <w:sz w:val="28"/>
                <w:szCs w:val="28"/>
              </w:rPr>
              <w:t>Организация изучения общественно</w:t>
            </w:r>
            <w:r w:rsidRPr="0061131D">
              <w:rPr>
                <w:sz w:val="28"/>
                <w:szCs w:val="28"/>
              </w:rPr>
              <w:t xml:space="preserve">го мнения по вопросам </w:t>
            </w:r>
            <w:r w:rsidRPr="0061131D">
              <w:rPr>
                <w:spacing w:val="-2"/>
                <w:sz w:val="28"/>
                <w:szCs w:val="28"/>
              </w:rPr>
              <w:t>введения</w:t>
            </w:r>
            <w:r w:rsidRPr="0061131D">
              <w:rPr>
                <w:sz w:val="28"/>
                <w:szCs w:val="28"/>
              </w:rPr>
              <w:t>и реализации ФГОС НОО и внесения дополнений в содержание ООП</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1131D" w:rsidRPr="0061131D" w:rsidRDefault="0061131D" w:rsidP="00FF33CD">
            <w:pPr>
              <w:jc w:val="center"/>
              <w:rPr>
                <w:sz w:val="28"/>
                <w:szCs w:val="28"/>
              </w:rPr>
            </w:pPr>
            <w:r w:rsidRPr="0061131D">
              <w:rPr>
                <w:sz w:val="28"/>
                <w:szCs w:val="28"/>
              </w:rPr>
              <w:t>2015</w:t>
            </w:r>
          </w:p>
        </w:tc>
      </w:tr>
      <w:tr w:rsidR="0061131D" w:rsidRPr="0061131D" w:rsidTr="00C8349F">
        <w:trPr>
          <w:trHeight w:val="1251"/>
        </w:trPr>
        <w:tc>
          <w:tcPr>
            <w:tcW w:w="2410" w:type="dxa"/>
            <w:vMerge/>
            <w:tcBorders>
              <w:top w:val="single" w:sz="4" w:space="0" w:color="000000"/>
              <w:left w:val="single" w:sz="4" w:space="0" w:color="000000"/>
              <w:bottom w:val="single" w:sz="4" w:space="0" w:color="000000"/>
              <w:right w:val="single" w:sz="4" w:space="0" w:color="000000"/>
            </w:tcBorders>
          </w:tcPr>
          <w:p w:rsidR="0061131D" w:rsidRPr="0061131D" w:rsidRDefault="0061131D" w:rsidP="00FF33CD">
            <w:pPr>
              <w:jc w:val="both"/>
              <w:rPr>
                <w:sz w:val="28"/>
                <w:szCs w:val="28"/>
              </w:rPr>
            </w:pPr>
          </w:p>
        </w:tc>
        <w:tc>
          <w:tcPr>
            <w:tcW w:w="5670" w:type="dxa"/>
            <w:tcBorders>
              <w:top w:val="single" w:sz="4" w:space="0" w:color="000000"/>
              <w:left w:val="single" w:sz="4" w:space="0" w:color="000000"/>
              <w:right w:val="single" w:sz="4" w:space="0" w:color="000000"/>
            </w:tcBorders>
            <w:tcMar>
              <w:top w:w="68" w:type="dxa"/>
              <w:left w:w="85" w:type="dxa"/>
              <w:bottom w:w="79" w:type="dxa"/>
              <w:right w:w="85" w:type="dxa"/>
            </w:tcMar>
          </w:tcPr>
          <w:p w:rsidR="0061131D" w:rsidRPr="0061131D" w:rsidRDefault="0061131D" w:rsidP="00FF33CD">
            <w:pPr>
              <w:tabs>
                <w:tab w:val="left" w:pos="4500"/>
                <w:tab w:val="left" w:pos="9180"/>
                <w:tab w:val="left" w:pos="9360"/>
              </w:tabs>
              <w:jc w:val="both"/>
              <w:textAlignment w:val="center"/>
              <w:rPr>
                <w:sz w:val="28"/>
                <w:szCs w:val="28"/>
              </w:rPr>
            </w:pPr>
            <w:r w:rsidRPr="0061131D">
              <w:rPr>
                <w:spacing w:val="-4"/>
                <w:sz w:val="28"/>
                <w:szCs w:val="28"/>
              </w:rPr>
              <w:t>3.</w:t>
            </w:r>
            <w:r w:rsidRPr="0061131D">
              <w:rPr>
                <w:spacing w:val="-4"/>
                <w:sz w:val="28"/>
                <w:szCs w:val="28"/>
              </w:rPr>
              <w:t> </w:t>
            </w:r>
            <w:r w:rsidRPr="0061131D">
              <w:rPr>
                <w:spacing w:val="-4"/>
                <w:sz w:val="28"/>
                <w:szCs w:val="28"/>
              </w:rPr>
              <w:t xml:space="preserve">Обеспечение публичной отчетности </w:t>
            </w:r>
            <w:r w:rsidRPr="0061131D">
              <w:rPr>
                <w:sz w:val="28"/>
                <w:szCs w:val="28"/>
              </w:rPr>
              <w:t>образовательной организации</w:t>
            </w:r>
            <w:r w:rsidRPr="0061131D">
              <w:rPr>
                <w:spacing w:val="-2"/>
                <w:sz w:val="28"/>
                <w:szCs w:val="28"/>
              </w:rPr>
              <w:t>о ходе и результатах введения и реализации ФГОС НОО</w:t>
            </w:r>
          </w:p>
        </w:tc>
        <w:tc>
          <w:tcPr>
            <w:tcW w:w="1843" w:type="dxa"/>
            <w:tcBorders>
              <w:top w:val="single" w:sz="4" w:space="0" w:color="000000"/>
              <w:left w:val="single" w:sz="4" w:space="0" w:color="000000"/>
              <w:right w:val="single" w:sz="4" w:space="0" w:color="000000"/>
            </w:tcBorders>
            <w:tcMar>
              <w:top w:w="68" w:type="dxa"/>
              <w:left w:w="85" w:type="dxa"/>
              <w:bottom w:w="79" w:type="dxa"/>
              <w:right w:w="85" w:type="dxa"/>
            </w:tcMar>
          </w:tcPr>
          <w:p w:rsidR="0061131D" w:rsidRPr="0061131D" w:rsidRDefault="0061131D" w:rsidP="00FF33CD">
            <w:pPr>
              <w:jc w:val="center"/>
              <w:rPr>
                <w:sz w:val="28"/>
                <w:szCs w:val="28"/>
              </w:rPr>
            </w:pPr>
            <w:r w:rsidRPr="0061131D">
              <w:rPr>
                <w:sz w:val="28"/>
                <w:szCs w:val="28"/>
              </w:rPr>
              <w:t>ежегодно</w:t>
            </w:r>
          </w:p>
        </w:tc>
      </w:tr>
      <w:tr w:rsidR="0061131D" w:rsidRPr="0061131D" w:rsidTr="00C8349F">
        <w:trPr>
          <w:trHeight w:val="30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1131D" w:rsidRPr="0061131D" w:rsidRDefault="0061131D" w:rsidP="00FF33CD">
            <w:pPr>
              <w:tabs>
                <w:tab w:val="left" w:pos="4500"/>
                <w:tab w:val="left" w:pos="9180"/>
                <w:tab w:val="left" w:pos="9360"/>
              </w:tabs>
              <w:jc w:val="both"/>
              <w:textAlignment w:val="center"/>
              <w:rPr>
                <w:sz w:val="28"/>
                <w:szCs w:val="28"/>
              </w:rPr>
            </w:pPr>
            <w:r w:rsidRPr="0061131D">
              <w:rPr>
                <w:sz w:val="28"/>
                <w:szCs w:val="28"/>
              </w:rPr>
              <w:t>VI.</w:t>
            </w:r>
            <w:r w:rsidRPr="0061131D">
              <w:rPr>
                <w:sz w:val="28"/>
                <w:szCs w:val="28"/>
              </w:rPr>
              <w:t> </w:t>
            </w:r>
            <w:r w:rsidRPr="0061131D">
              <w:rPr>
                <w:sz w:val="28"/>
                <w:szCs w:val="28"/>
              </w:rPr>
              <w:t>Материально­техническое обеспечение введения ФГОС НОО</w:t>
            </w:r>
          </w:p>
        </w:tc>
        <w:tc>
          <w:tcPr>
            <w:tcW w:w="5670"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1131D" w:rsidRPr="0061131D" w:rsidRDefault="0061131D" w:rsidP="00FF33CD">
            <w:pPr>
              <w:tabs>
                <w:tab w:val="left" w:pos="4500"/>
                <w:tab w:val="left" w:pos="9180"/>
                <w:tab w:val="left" w:pos="9360"/>
              </w:tabs>
              <w:jc w:val="both"/>
              <w:textAlignment w:val="center"/>
              <w:rPr>
                <w:sz w:val="28"/>
                <w:szCs w:val="28"/>
              </w:rPr>
            </w:pPr>
            <w:r w:rsidRPr="0061131D">
              <w:rPr>
                <w:sz w:val="28"/>
                <w:szCs w:val="28"/>
              </w:rPr>
              <w:t>1.</w:t>
            </w:r>
            <w:r w:rsidRPr="0061131D">
              <w:rPr>
                <w:sz w:val="28"/>
                <w:szCs w:val="28"/>
              </w:rPr>
              <w:t> </w:t>
            </w:r>
            <w:r w:rsidRPr="0061131D">
              <w:rPr>
                <w:sz w:val="28"/>
                <w:szCs w:val="28"/>
              </w:rPr>
              <w:t>Анализ материально­технического обеспечения введения и реализации ФГОС НОО начального общего образования</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1131D" w:rsidRPr="0061131D" w:rsidRDefault="0061131D" w:rsidP="00FF33CD">
            <w:pPr>
              <w:jc w:val="center"/>
              <w:rPr>
                <w:sz w:val="28"/>
                <w:szCs w:val="28"/>
              </w:rPr>
            </w:pPr>
            <w:r w:rsidRPr="0061131D">
              <w:rPr>
                <w:sz w:val="28"/>
                <w:szCs w:val="28"/>
              </w:rPr>
              <w:t>2015</w:t>
            </w:r>
          </w:p>
        </w:tc>
      </w:tr>
      <w:tr w:rsidR="0061131D" w:rsidRPr="0061131D" w:rsidTr="00C8349F">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1131D" w:rsidRPr="0061131D" w:rsidRDefault="0061131D" w:rsidP="00FF33CD">
            <w:pPr>
              <w:jc w:val="both"/>
              <w:rPr>
                <w:sz w:val="28"/>
                <w:szCs w:val="28"/>
              </w:rPr>
            </w:pPr>
          </w:p>
        </w:tc>
        <w:tc>
          <w:tcPr>
            <w:tcW w:w="5670"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1131D" w:rsidRPr="0061131D" w:rsidRDefault="0061131D" w:rsidP="00FF33CD">
            <w:pPr>
              <w:tabs>
                <w:tab w:val="left" w:pos="4500"/>
                <w:tab w:val="left" w:pos="9180"/>
                <w:tab w:val="left" w:pos="9360"/>
              </w:tabs>
              <w:jc w:val="both"/>
              <w:textAlignment w:val="center"/>
              <w:rPr>
                <w:sz w:val="28"/>
                <w:szCs w:val="28"/>
              </w:rPr>
            </w:pPr>
            <w:r w:rsidRPr="0061131D">
              <w:rPr>
                <w:sz w:val="28"/>
                <w:szCs w:val="28"/>
              </w:rPr>
              <w:t>2.</w:t>
            </w:r>
            <w:r w:rsidRPr="0061131D">
              <w:rPr>
                <w:sz w:val="28"/>
                <w:szCs w:val="28"/>
              </w:rPr>
              <w:t> </w:t>
            </w:r>
            <w:r w:rsidRPr="0061131D">
              <w:rPr>
                <w:sz w:val="28"/>
                <w:szCs w:val="28"/>
              </w:rPr>
              <w:t>Обеспечение соответствия материаль</w:t>
            </w:r>
            <w:r w:rsidRPr="0061131D">
              <w:rPr>
                <w:spacing w:val="2"/>
                <w:sz w:val="28"/>
                <w:szCs w:val="28"/>
              </w:rPr>
              <w:t xml:space="preserve">но­технической базы </w:t>
            </w:r>
            <w:r w:rsidRPr="0061131D">
              <w:rPr>
                <w:sz w:val="28"/>
                <w:szCs w:val="28"/>
              </w:rPr>
              <w:t>образовательной организации</w:t>
            </w:r>
            <w:r w:rsidRPr="0061131D">
              <w:rPr>
                <w:spacing w:val="2"/>
                <w:sz w:val="28"/>
                <w:szCs w:val="28"/>
              </w:rPr>
              <w:t xml:space="preserve"> требованиям </w:t>
            </w:r>
            <w:r w:rsidRPr="0061131D">
              <w:rPr>
                <w:sz w:val="28"/>
                <w:szCs w:val="28"/>
              </w:rPr>
              <w:t>ФГОС НОО</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1131D" w:rsidRPr="0061131D" w:rsidRDefault="0061131D" w:rsidP="00FF33CD">
            <w:pPr>
              <w:jc w:val="center"/>
              <w:rPr>
                <w:sz w:val="28"/>
                <w:szCs w:val="28"/>
              </w:rPr>
            </w:pPr>
            <w:r w:rsidRPr="0061131D">
              <w:rPr>
                <w:sz w:val="28"/>
                <w:szCs w:val="28"/>
              </w:rPr>
              <w:t>2015</w:t>
            </w:r>
          </w:p>
        </w:tc>
      </w:tr>
      <w:tr w:rsidR="0061131D" w:rsidRPr="0061131D" w:rsidTr="00C8349F">
        <w:trPr>
          <w:trHeight w:val="694"/>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1131D" w:rsidRPr="0061131D" w:rsidRDefault="0061131D" w:rsidP="00FF33CD">
            <w:pPr>
              <w:jc w:val="both"/>
              <w:rPr>
                <w:sz w:val="28"/>
                <w:szCs w:val="28"/>
              </w:rPr>
            </w:pPr>
          </w:p>
        </w:tc>
        <w:tc>
          <w:tcPr>
            <w:tcW w:w="5670"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1131D" w:rsidRPr="0061131D" w:rsidRDefault="0061131D" w:rsidP="00FF33CD">
            <w:pPr>
              <w:tabs>
                <w:tab w:val="left" w:pos="4500"/>
                <w:tab w:val="left" w:pos="9180"/>
                <w:tab w:val="left" w:pos="9360"/>
              </w:tabs>
              <w:jc w:val="both"/>
              <w:textAlignment w:val="center"/>
              <w:rPr>
                <w:sz w:val="28"/>
                <w:szCs w:val="28"/>
              </w:rPr>
            </w:pPr>
            <w:r w:rsidRPr="0061131D">
              <w:rPr>
                <w:sz w:val="28"/>
                <w:szCs w:val="28"/>
              </w:rPr>
              <w:t>3.</w:t>
            </w:r>
            <w:r w:rsidRPr="0061131D">
              <w:rPr>
                <w:sz w:val="28"/>
                <w:szCs w:val="28"/>
              </w:rPr>
              <w:t> </w:t>
            </w:r>
            <w:r w:rsidRPr="0061131D">
              <w:rPr>
                <w:sz w:val="28"/>
                <w:szCs w:val="28"/>
              </w:rPr>
              <w:t>Обеспечение соответствия санитарно­гигиенических условий требованиям ФГОС НОО.</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1131D" w:rsidRPr="0061131D" w:rsidRDefault="0061131D" w:rsidP="00FF33CD">
            <w:pPr>
              <w:jc w:val="center"/>
              <w:rPr>
                <w:sz w:val="28"/>
                <w:szCs w:val="28"/>
              </w:rPr>
            </w:pPr>
            <w:r w:rsidRPr="0061131D">
              <w:rPr>
                <w:sz w:val="28"/>
                <w:szCs w:val="28"/>
              </w:rPr>
              <w:t>2015</w:t>
            </w:r>
          </w:p>
        </w:tc>
      </w:tr>
      <w:tr w:rsidR="0061131D" w:rsidRPr="0061131D" w:rsidTr="00C8349F">
        <w:trPr>
          <w:trHeight w:val="888"/>
        </w:trPr>
        <w:tc>
          <w:tcPr>
            <w:tcW w:w="2410" w:type="dxa"/>
            <w:vMerge/>
            <w:tcBorders>
              <w:top w:val="single" w:sz="4" w:space="0" w:color="000000"/>
              <w:left w:val="single" w:sz="4" w:space="0" w:color="000000"/>
              <w:bottom w:val="single" w:sz="4" w:space="0" w:color="000000"/>
              <w:right w:val="single" w:sz="4" w:space="0" w:color="000000"/>
            </w:tcBorders>
          </w:tcPr>
          <w:p w:rsidR="0061131D" w:rsidRPr="0061131D" w:rsidRDefault="0061131D" w:rsidP="00FF33CD">
            <w:pPr>
              <w:jc w:val="both"/>
              <w:rPr>
                <w:sz w:val="28"/>
                <w:szCs w:val="28"/>
              </w:rPr>
            </w:pPr>
          </w:p>
        </w:tc>
        <w:tc>
          <w:tcPr>
            <w:tcW w:w="5670"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1131D" w:rsidRPr="0061131D" w:rsidRDefault="0061131D" w:rsidP="00FF33CD">
            <w:pPr>
              <w:tabs>
                <w:tab w:val="left" w:pos="4500"/>
                <w:tab w:val="left" w:pos="9180"/>
                <w:tab w:val="left" w:pos="9360"/>
              </w:tabs>
              <w:jc w:val="both"/>
              <w:textAlignment w:val="center"/>
              <w:rPr>
                <w:sz w:val="28"/>
                <w:szCs w:val="28"/>
              </w:rPr>
            </w:pPr>
            <w:r w:rsidRPr="0061131D">
              <w:rPr>
                <w:sz w:val="28"/>
                <w:szCs w:val="28"/>
              </w:rPr>
              <w:t>4.</w:t>
            </w:r>
            <w:r w:rsidRPr="0061131D">
              <w:rPr>
                <w:sz w:val="28"/>
                <w:szCs w:val="28"/>
              </w:rPr>
              <w:t> </w:t>
            </w:r>
            <w:r w:rsidRPr="0061131D">
              <w:rPr>
                <w:sz w:val="28"/>
                <w:szCs w:val="28"/>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1131D" w:rsidRPr="0061131D" w:rsidRDefault="0061131D" w:rsidP="00FF33CD">
            <w:pPr>
              <w:jc w:val="center"/>
              <w:rPr>
                <w:sz w:val="28"/>
                <w:szCs w:val="28"/>
              </w:rPr>
            </w:pPr>
            <w:r w:rsidRPr="0061131D">
              <w:rPr>
                <w:sz w:val="28"/>
                <w:szCs w:val="28"/>
              </w:rPr>
              <w:t>2015</w:t>
            </w:r>
          </w:p>
        </w:tc>
      </w:tr>
      <w:tr w:rsidR="0061131D" w:rsidRPr="0061131D" w:rsidTr="00C8349F">
        <w:trPr>
          <w:trHeight w:val="694"/>
        </w:trPr>
        <w:tc>
          <w:tcPr>
            <w:tcW w:w="2410" w:type="dxa"/>
            <w:vMerge/>
            <w:tcBorders>
              <w:top w:val="single" w:sz="4" w:space="0" w:color="000000"/>
              <w:left w:val="single" w:sz="4" w:space="0" w:color="000000"/>
              <w:bottom w:val="single" w:sz="4" w:space="0" w:color="000000"/>
              <w:right w:val="single" w:sz="4" w:space="0" w:color="000000"/>
            </w:tcBorders>
          </w:tcPr>
          <w:p w:rsidR="0061131D" w:rsidRPr="0061131D" w:rsidRDefault="0061131D" w:rsidP="00FF33CD">
            <w:pPr>
              <w:jc w:val="both"/>
              <w:rPr>
                <w:sz w:val="28"/>
                <w:szCs w:val="28"/>
              </w:rPr>
            </w:pPr>
          </w:p>
        </w:tc>
        <w:tc>
          <w:tcPr>
            <w:tcW w:w="5670"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1131D" w:rsidRPr="0061131D" w:rsidRDefault="0061131D" w:rsidP="00FF33CD">
            <w:pPr>
              <w:tabs>
                <w:tab w:val="left" w:pos="4500"/>
                <w:tab w:val="left" w:pos="9180"/>
                <w:tab w:val="left" w:pos="9360"/>
              </w:tabs>
              <w:jc w:val="both"/>
              <w:textAlignment w:val="center"/>
              <w:rPr>
                <w:sz w:val="28"/>
                <w:szCs w:val="28"/>
              </w:rPr>
            </w:pPr>
            <w:r w:rsidRPr="0061131D">
              <w:rPr>
                <w:sz w:val="28"/>
                <w:szCs w:val="28"/>
              </w:rPr>
              <w:t>5.</w:t>
            </w:r>
            <w:r w:rsidRPr="0061131D">
              <w:rPr>
                <w:sz w:val="28"/>
                <w:szCs w:val="28"/>
              </w:rPr>
              <w:t> </w:t>
            </w:r>
            <w:r w:rsidRPr="0061131D">
              <w:rPr>
                <w:sz w:val="28"/>
                <w:szCs w:val="28"/>
              </w:rPr>
              <w:t>Обеспечение соответствия информационно­образовательной среды требованиям ФГОС НОО:</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1131D" w:rsidRPr="0061131D" w:rsidRDefault="0061131D" w:rsidP="00FF33CD">
            <w:pPr>
              <w:jc w:val="center"/>
              <w:rPr>
                <w:sz w:val="28"/>
                <w:szCs w:val="28"/>
              </w:rPr>
            </w:pPr>
            <w:r w:rsidRPr="0061131D">
              <w:rPr>
                <w:sz w:val="28"/>
                <w:szCs w:val="28"/>
              </w:rPr>
              <w:t>2015</w:t>
            </w:r>
          </w:p>
        </w:tc>
      </w:tr>
      <w:tr w:rsidR="0061131D" w:rsidRPr="0061131D" w:rsidTr="00C8349F">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1131D" w:rsidRPr="0061131D" w:rsidRDefault="0061131D" w:rsidP="00FF33CD">
            <w:pPr>
              <w:jc w:val="both"/>
              <w:rPr>
                <w:sz w:val="28"/>
                <w:szCs w:val="28"/>
              </w:rPr>
            </w:pPr>
          </w:p>
        </w:tc>
        <w:tc>
          <w:tcPr>
            <w:tcW w:w="5670"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1131D" w:rsidRPr="0061131D" w:rsidRDefault="0061131D" w:rsidP="00FF33CD">
            <w:pPr>
              <w:tabs>
                <w:tab w:val="left" w:pos="4500"/>
                <w:tab w:val="left" w:pos="9180"/>
                <w:tab w:val="left" w:pos="9360"/>
              </w:tabs>
              <w:jc w:val="both"/>
              <w:textAlignment w:val="center"/>
              <w:rPr>
                <w:sz w:val="28"/>
                <w:szCs w:val="28"/>
              </w:rPr>
            </w:pPr>
            <w:r w:rsidRPr="0061131D">
              <w:rPr>
                <w:sz w:val="28"/>
                <w:szCs w:val="28"/>
              </w:rPr>
              <w:t>6.</w:t>
            </w:r>
            <w:r w:rsidRPr="0061131D">
              <w:rPr>
                <w:sz w:val="28"/>
                <w:szCs w:val="28"/>
              </w:rPr>
              <w:t> </w:t>
            </w:r>
            <w:r w:rsidRPr="0061131D">
              <w:rPr>
                <w:sz w:val="28"/>
                <w:szCs w:val="28"/>
              </w:rPr>
              <w:t>Обеспечение укомплектованности библиотечно­информационного центра печатными и электронными образовательными ресурсами:</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1131D" w:rsidRPr="0061131D" w:rsidRDefault="0061131D" w:rsidP="00FF33CD">
            <w:pPr>
              <w:jc w:val="center"/>
              <w:rPr>
                <w:sz w:val="28"/>
                <w:szCs w:val="28"/>
              </w:rPr>
            </w:pPr>
            <w:r w:rsidRPr="0061131D">
              <w:rPr>
                <w:sz w:val="28"/>
                <w:szCs w:val="28"/>
              </w:rPr>
              <w:t>2015</w:t>
            </w:r>
          </w:p>
        </w:tc>
      </w:tr>
      <w:tr w:rsidR="0061131D" w:rsidRPr="0061131D" w:rsidTr="00C8349F">
        <w:trPr>
          <w:trHeight w:val="888"/>
        </w:trPr>
        <w:tc>
          <w:tcPr>
            <w:tcW w:w="2410" w:type="dxa"/>
            <w:vMerge/>
            <w:tcBorders>
              <w:top w:val="single" w:sz="4" w:space="0" w:color="000000"/>
              <w:left w:val="single" w:sz="4" w:space="0" w:color="000000"/>
              <w:bottom w:val="single" w:sz="4" w:space="0" w:color="000000"/>
              <w:right w:val="single" w:sz="4" w:space="0" w:color="000000"/>
            </w:tcBorders>
          </w:tcPr>
          <w:p w:rsidR="0061131D" w:rsidRPr="0061131D" w:rsidRDefault="0061131D" w:rsidP="00FF33CD">
            <w:pPr>
              <w:jc w:val="both"/>
              <w:rPr>
                <w:sz w:val="28"/>
                <w:szCs w:val="28"/>
              </w:rPr>
            </w:pPr>
          </w:p>
        </w:tc>
        <w:tc>
          <w:tcPr>
            <w:tcW w:w="5670"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1131D" w:rsidRPr="0061131D" w:rsidRDefault="0061131D" w:rsidP="00FF33CD">
            <w:pPr>
              <w:tabs>
                <w:tab w:val="left" w:pos="4500"/>
                <w:tab w:val="left" w:pos="9180"/>
                <w:tab w:val="left" w:pos="9360"/>
              </w:tabs>
              <w:jc w:val="both"/>
              <w:textAlignment w:val="center"/>
              <w:rPr>
                <w:sz w:val="28"/>
                <w:szCs w:val="28"/>
              </w:rPr>
            </w:pPr>
            <w:r w:rsidRPr="0061131D">
              <w:rPr>
                <w:sz w:val="28"/>
                <w:szCs w:val="28"/>
              </w:rPr>
              <w:t>7.</w:t>
            </w:r>
            <w:r w:rsidRPr="0061131D">
              <w:rPr>
                <w:sz w:val="28"/>
                <w:szCs w:val="28"/>
              </w:rPr>
              <w:t> </w:t>
            </w:r>
            <w:r w:rsidRPr="0061131D">
              <w:rPr>
                <w:sz w:val="28"/>
                <w:szCs w:val="28"/>
              </w:rPr>
              <w:t>Наличие доступа образовательной организации к электронным образовательным ресурсам (ЭОР), размещенным в федеральных, региональных и иных базах данных</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1131D" w:rsidRPr="0061131D" w:rsidRDefault="0061131D" w:rsidP="00FF33CD">
            <w:pPr>
              <w:jc w:val="center"/>
              <w:rPr>
                <w:sz w:val="28"/>
                <w:szCs w:val="28"/>
              </w:rPr>
            </w:pPr>
            <w:r w:rsidRPr="0061131D">
              <w:rPr>
                <w:sz w:val="28"/>
                <w:szCs w:val="28"/>
              </w:rPr>
              <w:t>2015</w:t>
            </w:r>
          </w:p>
        </w:tc>
      </w:tr>
      <w:tr w:rsidR="0061131D" w:rsidRPr="0061131D" w:rsidTr="00C8349F">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1131D" w:rsidRPr="0061131D" w:rsidRDefault="0061131D" w:rsidP="00FF33CD">
            <w:pPr>
              <w:jc w:val="both"/>
              <w:rPr>
                <w:sz w:val="28"/>
                <w:szCs w:val="28"/>
              </w:rPr>
            </w:pPr>
          </w:p>
        </w:tc>
        <w:tc>
          <w:tcPr>
            <w:tcW w:w="5670"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1131D" w:rsidRPr="0061131D" w:rsidRDefault="0061131D" w:rsidP="00FF33CD">
            <w:pPr>
              <w:tabs>
                <w:tab w:val="left" w:pos="4500"/>
                <w:tab w:val="left" w:pos="9180"/>
                <w:tab w:val="left" w:pos="9360"/>
              </w:tabs>
              <w:jc w:val="both"/>
              <w:textAlignment w:val="center"/>
              <w:rPr>
                <w:sz w:val="28"/>
                <w:szCs w:val="28"/>
              </w:rPr>
            </w:pPr>
            <w:r w:rsidRPr="0061131D">
              <w:rPr>
                <w:sz w:val="28"/>
                <w:szCs w:val="28"/>
              </w:rPr>
              <w:t>8.</w:t>
            </w:r>
            <w:r w:rsidRPr="0061131D">
              <w:rPr>
                <w:sz w:val="28"/>
                <w:szCs w:val="28"/>
              </w:rPr>
              <w:t> </w:t>
            </w:r>
            <w:r w:rsidRPr="0061131D">
              <w:rPr>
                <w:sz w:val="28"/>
                <w:szCs w:val="28"/>
              </w:rPr>
              <w:t>Обеспечение контролируемого доступа участников образовательных отношений к информационным образовательным ресурсам в Интернете</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1131D" w:rsidRPr="0061131D" w:rsidRDefault="0061131D" w:rsidP="00FF33CD">
            <w:pPr>
              <w:jc w:val="center"/>
              <w:rPr>
                <w:sz w:val="28"/>
                <w:szCs w:val="28"/>
              </w:rPr>
            </w:pPr>
            <w:r w:rsidRPr="0061131D">
              <w:rPr>
                <w:sz w:val="28"/>
                <w:szCs w:val="28"/>
              </w:rPr>
              <w:t>2015</w:t>
            </w:r>
          </w:p>
        </w:tc>
      </w:tr>
    </w:tbl>
    <w:p w:rsidR="0061131D" w:rsidRPr="0061131D" w:rsidRDefault="0061131D" w:rsidP="0061131D">
      <w:pPr>
        <w:jc w:val="both"/>
        <w:rPr>
          <w:sz w:val="28"/>
          <w:szCs w:val="28"/>
        </w:rPr>
      </w:pPr>
    </w:p>
    <w:p w:rsidR="0061131D" w:rsidRPr="0061131D" w:rsidRDefault="0061131D" w:rsidP="0061131D">
      <w:pPr>
        <w:jc w:val="both"/>
        <w:rPr>
          <w:w w:val="115"/>
          <w:sz w:val="28"/>
          <w:szCs w:val="28"/>
        </w:rPr>
      </w:pPr>
    </w:p>
    <w:p w:rsidR="0061131D" w:rsidRPr="0061131D" w:rsidRDefault="0061131D" w:rsidP="0061131D">
      <w:pPr>
        <w:jc w:val="both"/>
        <w:rPr>
          <w:w w:val="115"/>
          <w:sz w:val="28"/>
          <w:szCs w:val="28"/>
        </w:rPr>
      </w:pPr>
    </w:p>
    <w:p w:rsidR="0061131D" w:rsidRPr="0061131D" w:rsidRDefault="0061131D" w:rsidP="0061131D">
      <w:pPr>
        <w:jc w:val="both"/>
        <w:rPr>
          <w:w w:val="115"/>
          <w:sz w:val="28"/>
          <w:szCs w:val="28"/>
        </w:rPr>
      </w:pPr>
    </w:p>
    <w:p w:rsidR="0058455C" w:rsidRPr="00B1093E" w:rsidRDefault="0058455C" w:rsidP="00C8349F">
      <w:pPr>
        <w:widowControl/>
        <w:tabs>
          <w:tab w:val="left" w:pos="942"/>
        </w:tabs>
        <w:autoSpaceDE/>
        <w:autoSpaceDN/>
        <w:adjustRightInd/>
        <w:ind w:right="304"/>
        <w:jc w:val="both"/>
        <w:rPr>
          <w:sz w:val="28"/>
          <w:szCs w:val="28"/>
        </w:rPr>
      </w:pPr>
      <w:bookmarkStart w:id="184" w:name="page105"/>
      <w:bookmarkStart w:id="185" w:name="page106"/>
      <w:bookmarkStart w:id="186" w:name="page107"/>
      <w:bookmarkStart w:id="187" w:name="page108"/>
      <w:bookmarkEnd w:id="184"/>
      <w:bookmarkEnd w:id="185"/>
      <w:bookmarkEnd w:id="186"/>
      <w:bookmarkEnd w:id="187"/>
    </w:p>
    <w:sectPr w:rsidR="0058455C" w:rsidRPr="00B1093E" w:rsidSect="00543353">
      <w:type w:val="nextColumn"/>
      <w:pgSz w:w="11909" w:h="16834"/>
      <w:pgMar w:top="567" w:right="397" w:bottom="567" w:left="1134"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1BC3" w:rsidRDefault="006E1BC3">
      <w:r>
        <w:separator/>
      </w:r>
    </w:p>
  </w:endnote>
  <w:endnote w:type="continuationSeparator" w:id="0">
    <w:p w:rsidR="006E1BC3" w:rsidRDefault="006E1B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Lucida Grande CY">
    <w:altName w:val="Times New Roman"/>
    <w:charset w:val="59"/>
    <w:family w:val="auto"/>
    <w:pitch w:val="variable"/>
    <w:sig w:usb0="00000000" w:usb1="5000A1FF" w:usb2="00000000" w:usb3="00000000" w:csb0="000001B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CC"/>
    <w:family w:val="swiss"/>
    <w:pitch w:val="variable"/>
    <w:sig w:usb0="00000001" w:usb1="4000207B" w:usb2="00000000" w:usb3="00000000" w:csb0="0000019F" w:csb1="00000000"/>
  </w:font>
  <w:font w:name="Times">
    <w:panose1 w:val="02020603050405020304"/>
    <w:charset w:val="CC"/>
    <w:family w:val="roman"/>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GHOIB C+ School Book C San Pin">
    <w:altName w:val="School Book CSan Pin"/>
    <w:panose1 w:val="00000000000000000000"/>
    <w:charset w:val="CC"/>
    <w:family w:val="auto"/>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62309"/>
      <w:docPartObj>
        <w:docPartGallery w:val="Page Numbers (Bottom of Page)"/>
        <w:docPartUnique/>
      </w:docPartObj>
    </w:sdtPr>
    <w:sdtContent>
      <w:p w:rsidR="00C95E3B" w:rsidRDefault="00C95E3B">
        <w:pPr>
          <w:pStyle w:val="a3"/>
          <w:jc w:val="right"/>
        </w:pPr>
        <w:fldSimple w:instr=" PAGE   \* MERGEFORMAT ">
          <w:r w:rsidR="00F964B3">
            <w:rPr>
              <w:noProof/>
            </w:rPr>
            <w:t>6</w:t>
          </w:r>
        </w:fldSimple>
      </w:p>
    </w:sdtContent>
  </w:sdt>
  <w:p w:rsidR="00C95E3B" w:rsidRDefault="00C95E3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1BC3" w:rsidRDefault="006E1BC3">
      <w:r>
        <w:separator/>
      </w:r>
    </w:p>
  </w:footnote>
  <w:footnote w:type="continuationSeparator" w:id="0">
    <w:p w:rsidR="006E1BC3" w:rsidRDefault="006E1BC3">
      <w:r>
        <w:continuationSeparator/>
      </w:r>
    </w:p>
  </w:footnote>
  <w:footnote w:id="1">
    <w:p w:rsidR="00C95E3B" w:rsidRPr="00A94410" w:rsidRDefault="00C95E3B" w:rsidP="00B13212">
      <w:pPr>
        <w:pStyle w:val="affc"/>
        <w:rPr>
          <w:sz w:val="22"/>
          <w:szCs w:val="22"/>
        </w:rPr>
      </w:pPr>
      <w:r w:rsidRPr="00413904">
        <w:rPr>
          <w:rStyle w:val="affe"/>
          <w:sz w:val="22"/>
          <w:szCs w:val="22"/>
        </w:rPr>
        <w:footnoteRef/>
      </w:r>
      <w:r w:rsidRPr="00A94410">
        <w:rPr>
          <w:sz w:val="22"/>
          <w:szCs w:val="22"/>
        </w:rPr>
        <w:t xml:space="preserve"> Изучается во всех разделах курса.</w:t>
      </w:r>
    </w:p>
  </w:footnote>
  <w:footnote w:id="2">
    <w:p w:rsidR="00C95E3B" w:rsidRPr="00A94410" w:rsidRDefault="00C95E3B" w:rsidP="00B13212">
      <w:pPr>
        <w:pStyle w:val="affc"/>
        <w:rPr>
          <w:sz w:val="22"/>
          <w:szCs w:val="22"/>
        </w:rPr>
      </w:pPr>
      <w:r w:rsidRPr="00A94410">
        <w:rPr>
          <w:sz w:val="22"/>
          <w:szCs w:val="22"/>
        </w:rPr>
        <w:t xml:space="preserve"> Для предупреждения ошибок при письме целесообразно предусмотреть случаи типа “желток”, “железный”.</w:t>
      </w:r>
    </w:p>
  </w:footnote>
  <w:footnote w:id="3">
    <w:p w:rsidR="00C95E3B" w:rsidRPr="00BD7394" w:rsidRDefault="00C95E3B" w:rsidP="00B13212">
      <w:pPr>
        <w:pStyle w:val="afa"/>
        <w:spacing w:line="240" w:lineRule="auto"/>
        <w:ind w:firstLine="454"/>
        <w:rPr>
          <w:rFonts w:ascii="Times New Roman" w:hAnsi="Times New Roman"/>
          <w:sz w:val="20"/>
          <w:szCs w:val="20"/>
        </w:rPr>
      </w:pPr>
      <w:r w:rsidRPr="00BD7394">
        <w:rPr>
          <w:rFonts w:ascii="Times New Roman" w:hAnsi="Times New Roman"/>
          <w:sz w:val="20"/>
          <w:szCs w:val="20"/>
          <w:vertAlign w:val="superscript"/>
        </w:rPr>
        <w:footnoteRef/>
      </w:r>
      <w:r w:rsidRPr="00BD7394">
        <w:rPr>
          <w:rFonts w:ascii="Times New Roman" w:eastAsia="MS Mincho" w:hAnsi="Times New Roman"/>
          <w:sz w:val="20"/>
          <w:szCs w:val="20"/>
        </w:rPr>
        <w:t> </w:t>
      </w:r>
      <w:r w:rsidRPr="00BD7394">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BD7394">
        <w:rPr>
          <w:rFonts w:ascii="Times New Roman" w:hAnsi="Times New Roman"/>
          <w:sz w:val="20"/>
          <w:szCs w:val="20"/>
        </w:rPr>
        <w:t> </w:t>
      </w:r>
      <w:r w:rsidRPr="00BD7394">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 w:id="4">
    <w:p w:rsidR="00C95E3B" w:rsidRPr="00413904" w:rsidRDefault="00C95E3B" w:rsidP="00B13212">
      <w:pPr>
        <w:pStyle w:val="affc"/>
        <w:rPr>
          <w:sz w:val="20"/>
          <w:szCs w:val="20"/>
        </w:rPr>
      </w:pPr>
      <w:r w:rsidRPr="002F30AF">
        <w:rPr>
          <w:rStyle w:val="affe"/>
          <w:sz w:val="20"/>
          <w:szCs w:val="20"/>
        </w:rPr>
        <w:footnoteRef/>
      </w:r>
      <w:r w:rsidRPr="002F30AF">
        <w:rPr>
          <w:sz w:val="20"/>
          <w:szCs w:val="20"/>
        </w:rPr>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w:t>
      </w:r>
      <w:proofErr w:type="gramStart"/>
      <w:r w:rsidRPr="002F30AF">
        <w:rPr>
          <w:sz w:val="20"/>
          <w:szCs w:val="20"/>
        </w:rPr>
        <w:t>климато-географических</w:t>
      </w:r>
      <w:proofErr w:type="gramEnd"/>
      <w:r w:rsidRPr="002F30AF">
        <w:rPr>
          <w:sz w:val="20"/>
          <w:szCs w:val="20"/>
        </w:rPr>
        <w:t xml:space="preserve"> и региональных особенностей.</w:t>
      </w:r>
    </w:p>
  </w:footnote>
  <w:footnote w:id="5">
    <w:p w:rsidR="00C95E3B" w:rsidRDefault="00C95E3B" w:rsidP="00C16480">
      <w:pPr>
        <w:pStyle w:val="afa"/>
        <w:ind w:firstLine="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254"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541655AA"/>
    <w:lvl w:ilvl="0">
      <w:numFmt w:val="bullet"/>
      <w:lvlText w:val="*"/>
      <w:lvlJc w:val="left"/>
    </w:lvl>
  </w:abstractNum>
  <w:abstractNum w:abstractNumId="2">
    <w:nsid w:val="00000022"/>
    <w:multiLevelType w:val="multilevel"/>
    <w:tmpl w:val="0FC45542"/>
    <w:name w:val="WW8Num36"/>
    <w:lvl w:ilvl="0">
      <w:start w:val="1"/>
      <w:numFmt w:val="decimal"/>
      <w:lvlText w:val="%1."/>
      <w:lvlJc w:val="left"/>
      <w:pPr>
        <w:tabs>
          <w:tab w:val="num" w:pos="-27"/>
        </w:tabs>
        <w:ind w:left="900" w:hanging="360"/>
      </w:pPr>
      <w:rPr>
        <w:rFonts w:cs="Times New Roman"/>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
    <w:nsid w:val="00000092"/>
    <w:multiLevelType w:val="hybridMultilevel"/>
    <w:tmpl w:val="3F7C2FF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93"/>
    <w:multiLevelType w:val="hybridMultilevel"/>
    <w:tmpl w:val="25413B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94"/>
    <w:multiLevelType w:val="hybridMultilevel"/>
    <w:tmpl w:val="17180B0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95"/>
    <w:multiLevelType w:val="hybridMultilevel"/>
    <w:tmpl w:val="579328B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96"/>
    <w:multiLevelType w:val="hybridMultilevel"/>
    <w:tmpl w:val="5D205E2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97"/>
    <w:multiLevelType w:val="hybridMultilevel"/>
    <w:tmpl w:val="11CCA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98"/>
    <w:multiLevelType w:val="hybridMultilevel"/>
    <w:tmpl w:val="4D32AB8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99"/>
    <w:multiLevelType w:val="hybridMultilevel"/>
    <w:tmpl w:val="3F07ACC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9A"/>
    <w:multiLevelType w:val="hybridMultilevel"/>
    <w:tmpl w:val="6B47F63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9B"/>
    <w:multiLevelType w:val="hybridMultilevel"/>
    <w:tmpl w:val="5CB44A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9C"/>
    <w:multiLevelType w:val="hybridMultilevel"/>
    <w:tmpl w:val="16CF80F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143DB0"/>
    <w:multiLevelType w:val="hybridMultilevel"/>
    <w:tmpl w:val="7E888D4C"/>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6">
    <w:nsid w:val="04723BBE"/>
    <w:multiLevelType w:val="hybridMultilevel"/>
    <w:tmpl w:val="4C3C1678"/>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07C00305"/>
    <w:multiLevelType w:val="hybridMultilevel"/>
    <w:tmpl w:val="A31299A0"/>
    <w:lvl w:ilvl="0" w:tplc="04190001">
      <w:start w:val="1"/>
      <w:numFmt w:val="bullet"/>
      <w:lvlText w:val=""/>
      <w:lvlJc w:val="left"/>
      <w:pPr>
        <w:ind w:left="720" w:hanging="360"/>
      </w:pPr>
      <w:rPr>
        <w:rFonts w:ascii="Symbol" w:hAnsi="Symbol" w:hint="default"/>
      </w:rPr>
    </w:lvl>
    <w:lvl w:ilvl="1" w:tplc="109C7820">
      <w:numFmt w:val="bullet"/>
      <w:lvlText w:val="-"/>
      <w:lvlJc w:val="left"/>
      <w:pPr>
        <w:ind w:left="1440" w:hanging="360"/>
      </w:pPr>
      <w:rPr>
        <w:rFonts w:ascii="Calibri" w:eastAsia="Calibri" w:hAnsi="Calibri"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0E1C7348"/>
    <w:multiLevelType w:val="hybridMultilevel"/>
    <w:tmpl w:val="DBBAEED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11AC2D7A"/>
    <w:multiLevelType w:val="hybridMultilevel"/>
    <w:tmpl w:val="AA645ED6"/>
    <w:lvl w:ilvl="0" w:tplc="7D58F9C4">
      <w:start w:val="1"/>
      <w:numFmt w:val="bullet"/>
      <w:lvlText w:val="–"/>
      <w:lvlJc w:val="left"/>
      <w:pPr>
        <w:ind w:left="171" w:firstLine="680"/>
      </w:pPr>
      <w:rPr>
        <w:rFonts w:ascii="Times New Roman" w:hAnsi="Times New Roman" w:cs="Times New Roman" w:hint="default"/>
      </w:rPr>
    </w:lvl>
    <w:lvl w:ilvl="1" w:tplc="04090003" w:tentative="1">
      <w:start w:val="1"/>
      <w:numFmt w:val="bullet"/>
      <w:lvlText w:val="o"/>
      <w:lvlJc w:val="left"/>
      <w:pPr>
        <w:ind w:left="1611" w:hanging="360"/>
      </w:pPr>
      <w:rPr>
        <w:rFonts w:ascii="Courier New" w:hAnsi="Courier New" w:cs="Courier New" w:hint="default"/>
      </w:rPr>
    </w:lvl>
    <w:lvl w:ilvl="2" w:tplc="04090005" w:tentative="1">
      <w:start w:val="1"/>
      <w:numFmt w:val="bullet"/>
      <w:lvlText w:val=""/>
      <w:lvlJc w:val="left"/>
      <w:pPr>
        <w:ind w:left="2331" w:hanging="360"/>
      </w:pPr>
      <w:rPr>
        <w:rFonts w:ascii="Wingdings" w:hAnsi="Wingdings" w:hint="default"/>
      </w:rPr>
    </w:lvl>
    <w:lvl w:ilvl="3" w:tplc="04090001" w:tentative="1">
      <w:start w:val="1"/>
      <w:numFmt w:val="bullet"/>
      <w:lvlText w:val=""/>
      <w:lvlJc w:val="left"/>
      <w:pPr>
        <w:ind w:left="3051" w:hanging="360"/>
      </w:pPr>
      <w:rPr>
        <w:rFonts w:ascii="Symbol" w:hAnsi="Symbol" w:hint="default"/>
      </w:rPr>
    </w:lvl>
    <w:lvl w:ilvl="4" w:tplc="04090003" w:tentative="1">
      <w:start w:val="1"/>
      <w:numFmt w:val="bullet"/>
      <w:lvlText w:val="o"/>
      <w:lvlJc w:val="left"/>
      <w:pPr>
        <w:ind w:left="3771" w:hanging="360"/>
      </w:pPr>
      <w:rPr>
        <w:rFonts w:ascii="Courier New" w:hAnsi="Courier New" w:cs="Courier New" w:hint="default"/>
      </w:rPr>
    </w:lvl>
    <w:lvl w:ilvl="5" w:tplc="04090005" w:tentative="1">
      <w:start w:val="1"/>
      <w:numFmt w:val="bullet"/>
      <w:lvlText w:val=""/>
      <w:lvlJc w:val="left"/>
      <w:pPr>
        <w:ind w:left="4491" w:hanging="360"/>
      </w:pPr>
      <w:rPr>
        <w:rFonts w:ascii="Wingdings" w:hAnsi="Wingdings" w:hint="default"/>
      </w:rPr>
    </w:lvl>
    <w:lvl w:ilvl="6" w:tplc="04090001" w:tentative="1">
      <w:start w:val="1"/>
      <w:numFmt w:val="bullet"/>
      <w:lvlText w:val=""/>
      <w:lvlJc w:val="left"/>
      <w:pPr>
        <w:ind w:left="5211" w:hanging="360"/>
      </w:pPr>
      <w:rPr>
        <w:rFonts w:ascii="Symbol" w:hAnsi="Symbol" w:hint="default"/>
      </w:rPr>
    </w:lvl>
    <w:lvl w:ilvl="7" w:tplc="04090003" w:tentative="1">
      <w:start w:val="1"/>
      <w:numFmt w:val="bullet"/>
      <w:lvlText w:val="o"/>
      <w:lvlJc w:val="left"/>
      <w:pPr>
        <w:ind w:left="5931" w:hanging="360"/>
      </w:pPr>
      <w:rPr>
        <w:rFonts w:ascii="Courier New" w:hAnsi="Courier New" w:cs="Courier New" w:hint="default"/>
      </w:rPr>
    </w:lvl>
    <w:lvl w:ilvl="8" w:tplc="04090005" w:tentative="1">
      <w:start w:val="1"/>
      <w:numFmt w:val="bullet"/>
      <w:lvlText w:val=""/>
      <w:lvlJc w:val="left"/>
      <w:pPr>
        <w:ind w:left="6651" w:hanging="360"/>
      </w:pPr>
      <w:rPr>
        <w:rFonts w:ascii="Wingdings" w:hAnsi="Wingdings" w:hint="default"/>
      </w:rPr>
    </w:lvl>
  </w:abstractNum>
  <w:abstractNum w:abstractNumId="20">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40B1E3D"/>
    <w:multiLevelType w:val="hybridMultilevel"/>
    <w:tmpl w:val="6CD2257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3">
    <w:nsid w:val="174E3142"/>
    <w:multiLevelType w:val="hybridMultilevel"/>
    <w:tmpl w:val="50FEB7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5">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6">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7">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8">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9">
    <w:nsid w:val="20E94083"/>
    <w:multiLevelType w:val="singleLevel"/>
    <w:tmpl w:val="F3E2DFA0"/>
    <w:lvl w:ilvl="0">
      <w:start w:val="1"/>
      <w:numFmt w:val="decimal"/>
      <w:lvlText w:val="%1."/>
      <w:legacy w:legacy="1" w:legacySpace="0" w:legacyIndent="360"/>
      <w:lvlJc w:val="left"/>
      <w:rPr>
        <w:rFonts w:ascii="Times New Roman" w:hAnsi="Times New Roman" w:cs="Times New Roman" w:hint="default"/>
      </w:rPr>
    </w:lvl>
  </w:abstractNum>
  <w:abstractNum w:abstractNumId="30">
    <w:nsid w:val="26570E12"/>
    <w:multiLevelType w:val="hybridMultilevel"/>
    <w:tmpl w:val="FB64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2">
    <w:nsid w:val="28E93923"/>
    <w:multiLevelType w:val="hybridMultilevel"/>
    <w:tmpl w:val="6034296A"/>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299C79A1"/>
    <w:multiLevelType w:val="multilevel"/>
    <w:tmpl w:val="DE08899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nsid w:val="2A6A5A16"/>
    <w:multiLevelType w:val="multilevel"/>
    <w:tmpl w:val="6AD27B5E"/>
    <w:lvl w:ilvl="0">
      <w:start w:val="2"/>
      <w:numFmt w:val="decimal"/>
      <w:lvlText w:val="%1."/>
      <w:lvlJc w:val="left"/>
      <w:pPr>
        <w:ind w:left="900" w:hanging="900"/>
      </w:pPr>
      <w:rPr>
        <w:rFonts w:hint="default"/>
      </w:rPr>
    </w:lvl>
    <w:lvl w:ilvl="1">
      <w:start w:val="2"/>
      <w:numFmt w:val="decimal"/>
      <w:lvlText w:val="%1.%2."/>
      <w:lvlJc w:val="left"/>
      <w:pPr>
        <w:ind w:left="1035" w:hanging="900"/>
      </w:pPr>
      <w:rPr>
        <w:rFonts w:hint="default"/>
      </w:rPr>
    </w:lvl>
    <w:lvl w:ilvl="2">
      <w:start w:val="2"/>
      <w:numFmt w:val="decimal"/>
      <w:lvlText w:val="%1.%2.%3."/>
      <w:lvlJc w:val="left"/>
      <w:pPr>
        <w:ind w:left="1170" w:hanging="900"/>
      </w:pPr>
      <w:rPr>
        <w:rFonts w:hint="default"/>
      </w:rPr>
    </w:lvl>
    <w:lvl w:ilvl="3">
      <w:start w:val="9"/>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610" w:hanging="180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abstractNum w:abstractNumId="35">
    <w:nsid w:val="2E0710C7"/>
    <w:multiLevelType w:val="hybridMultilevel"/>
    <w:tmpl w:val="B3DC9D5C"/>
    <w:lvl w:ilvl="0" w:tplc="7D58F9C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6">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7">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8">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0">
    <w:nsid w:val="3D2041C2"/>
    <w:multiLevelType w:val="hybridMultilevel"/>
    <w:tmpl w:val="BFA0FB4A"/>
    <w:lvl w:ilvl="0" w:tplc="04190005">
      <w:start w:val="1"/>
      <w:numFmt w:val="bullet"/>
      <w:lvlText w:val=""/>
      <w:lvlJc w:val="left"/>
      <w:pPr>
        <w:tabs>
          <w:tab w:val="num" w:pos="927"/>
        </w:tabs>
        <w:ind w:left="927"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1">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2">
    <w:nsid w:val="3D9128AD"/>
    <w:multiLevelType w:val="singleLevel"/>
    <w:tmpl w:val="6554C742"/>
    <w:lvl w:ilvl="0">
      <w:start w:val="1"/>
      <w:numFmt w:val="decimal"/>
      <w:lvlText w:val="%1)"/>
      <w:legacy w:legacy="1" w:legacySpace="0" w:legacyIndent="571"/>
      <w:lvlJc w:val="left"/>
      <w:rPr>
        <w:rFonts w:ascii="Times New Roman" w:hAnsi="Times New Roman" w:cs="Times New Roman" w:hint="default"/>
      </w:rPr>
    </w:lvl>
  </w:abstractNum>
  <w:abstractNum w:abstractNumId="43">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4">
    <w:nsid w:val="4271253A"/>
    <w:multiLevelType w:val="hybridMultilevel"/>
    <w:tmpl w:val="9FD66D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7">
    <w:nsid w:val="4A7F37A0"/>
    <w:multiLevelType w:val="singleLevel"/>
    <w:tmpl w:val="67EAFB18"/>
    <w:lvl w:ilvl="0">
      <w:start w:val="1"/>
      <w:numFmt w:val="decimal"/>
      <w:lvlText w:val="%1."/>
      <w:legacy w:legacy="1" w:legacySpace="0" w:legacyIndent="571"/>
      <w:lvlJc w:val="left"/>
      <w:rPr>
        <w:rFonts w:ascii="Times New Roman" w:hAnsi="Times New Roman" w:cs="Times New Roman" w:hint="default"/>
      </w:rPr>
    </w:lvl>
  </w:abstractNum>
  <w:abstractNum w:abstractNumId="48">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9">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2">
    <w:nsid w:val="53D027AA"/>
    <w:multiLevelType w:val="hybridMultilevel"/>
    <w:tmpl w:val="A2D8AC3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3">
    <w:nsid w:val="555314EC"/>
    <w:multiLevelType w:val="hybridMultilevel"/>
    <w:tmpl w:val="2A2A0520"/>
    <w:lvl w:ilvl="0" w:tplc="A5DC6A6A">
      <w:start w:val="1"/>
      <w:numFmt w:val="decimal"/>
      <w:lvlText w:val="%1."/>
      <w:lvlJc w:val="left"/>
      <w:pPr>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4">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55">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6">
    <w:nsid w:val="587F55B0"/>
    <w:multiLevelType w:val="multilevel"/>
    <w:tmpl w:val="ED965B6C"/>
    <w:lvl w:ilvl="0">
      <w:start w:val="1"/>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7">
    <w:nsid w:val="5AAE1130"/>
    <w:multiLevelType w:val="hybridMultilevel"/>
    <w:tmpl w:val="498C085C"/>
    <w:lvl w:ilvl="0" w:tplc="0574B072">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9">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60">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1">
    <w:nsid w:val="66662357"/>
    <w:multiLevelType w:val="hybridMultilevel"/>
    <w:tmpl w:val="AEFA25EE"/>
    <w:lvl w:ilvl="0" w:tplc="6F8CC35C">
      <w:start w:val="1"/>
      <w:numFmt w:val="bullet"/>
      <w:lvlText w:val=""/>
      <w:lvlJc w:val="left"/>
      <w:pPr>
        <w:ind w:left="1230" w:hanging="360"/>
      </w:pPr>
      <w:rPr>
        <w:rFonts w:ascii="Symbol" w:hAnsi="Symbol" w:hint="default"/>
        <w:color w:val="auto"/>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62">
    <w:nsid w:val="6DB15C81"/>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3">
    <w:nsid w:val="6DB33470"/>
    <w:multiLevelType w:val="hybridMultilevel"/>
    <w:tmpl w:val="F962C218"/>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64">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5">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771C47D4"/>
    <w:multiLevelType w:val="hybridMultilevel"/>
    <w:tmpl w:val="87E00176"/>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68">
    <w:nsid w:val="7BBF1661"/>
    <w:multiLevelType w:val="hybridMultilevel"/>
    <w:tmpl w:val="84866CB2"/>
    <w:lvl w:ilvl="0" w:tplc="6D8C3704">
      <w:start w:val="1"/>
      <w:numFmt w:val="bullet"/>
      <w:lvlText w:val="‒"/>
      <w:lvlJc w:val="left"/>
      <w:pPr>
        <w:ind w:left="1211"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9">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0">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2"/>
  </w:num>
  <w:num w:numId="2">
    <w:abstractNumId w:val="60"/>
  </w:num>
  <w:num w:numId="3">
    <w:abstractNumId w:val="57"/>
  </w:num>
  <w:num w:numId="4">
    <w:abstractNumId w:val="35"/>
  </w:num>
  <w:num w:numId="5">
    <w:abstractNumId w:val="69"/>
  </w:num>
  <w:num w:numId="6">
    <w:abstractNumId w:val="37"/>
  </w:num>
  <w:num w:numId="7">
    <w:abstractNumId w:val="48"/>
  </w:num>
  <w:num w:numId="8">
    <w:abstractNumId w:val="19"/>
  </w:num>
  <w:num w:numId="9">
    <w:abstractNumId w:val="22"/>
  </w:num>
  <w:num w:numId="10">
    <w:abstractNumId w:val="25"/>
  </w:num>
  <w:num w:numId="11">
    <w:abstractNumId w:val="43"/>
  </w:num>
  <w:num w:numId="12">
    <w:abstractNumId w:val="51"/>
  </w:num>
  <w:num w:numId="13">
    <w:abstractNumId w:val="58"/>
  </w:num>
  <w:num w:numId="14">
    <w:abstractNumId w:val="55"/>
  </w:num>
  <w:num w:numId="15">
    <w:abstractNumId w:val="39"/>
  </w:num>
  <w:num w:numId="16">
    <w:abstractNumId w:val="41"/>
  </w:num>
  <w:num w:numId="17">
    <w:abstractNumId w:val="31"/>
  </w:num>
  <w:num w:numId="18">
    <w:abstractNumId w:val="28"/>
  </w:num>
  <w:num w:numId="19">
    <w:abstractNumId w:val="15"/>
  </w:num>
  <w:num w:numId="20">
    <w:abstractNumId w:val="27"/>
  </w:num>
  <w:num w:numId="21">
    <w:abstractNumId w:val="26"/>
  </w:num>
  <w:num w:numId="22">
    <w:abstractNumId w:val="36"/>
  </w:num>
  <w:num w:numId="23">
    <w:abstractNumId w:val="24"/>
  </w:num>
  <w:num w:numId="24">
    <w:abstractNumId w:val="64"/>
  </w:num>
  <w:num w:numId="25">
    <w:abstractNumId w:val="66"/>
  </w:num>
  <w:num w:numId="26">
    <w:abstractNumId w:val="0"/>
  </w:num>
  <w:num w:numId="27">
    <w:abstractNumId w:val="54"/>
  </w:num>
  <w:num w:numId="28">
    <w:abstractNumId w:val="46"/>
  </w:num>
  <w:num w:numId="29">
    <w:abstractNumId w:val="30"/>
  </w:num>
  <w:num w:numId="30">
    <w:abstractNumId w:val="38"/>
  </w:num>
  <w:num w:numId="31">
    <w:abstractNumId w:val="70"/>
  </w:num>
  <w:num w:numId="32">
    <w:abstractNumId w:val="20"/>
  </w:num>
  <w:num w:numId="33">
    <w:abstractNumId w:val="49"/>
  </w:num>
  <w:num w:numId="34">
    <w:abstractNumId w:val="45"/>
  </w:num>
  <w:num w:numId="35">
    <w:abstractNumId w:val="50"/>
  </w:num>
  <w:num w:numId="36">
    <w:abstractNumId w:val="18"/>
  </w:num>
  <w:num w:numId="3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7"/>
  </w:num>
  <w:num w:numId="39">
    <w:abstractNumId w:val="61"/>
  </w:num>
  <w:num w:numId="40">
    <w:abstractNumId w:val="71"/>
  </w:num>
  <w:num w:numId="41">
    <w:abstractNumId w:val="59"/>
  </w:num>
  <w:num w:numId="42">
    <w:abstractNumId w:val="65"/>
  </w:num>
  <w:num w:numId="43">
    <w:abstractNumId w:val="29"/>
  </w:num>
  <w:num w:numId="44">
    <w:abstractNumId w:val="52"/>
  </w:num>
  <w:num w:numId="45">
    <w:abstractNumId w:val="21"/>
  </w:num>
  <w:num w:numId="46">
    <w:abstractNumId w:val="1"/>
    <w:lvlOverride w:ilvl="0">
      <w:lvl w:ilvl="0">
        <w:numFmt w:val="bullet"/>
        <w:lvlText w:val="•"/>
        <w:legacy w:legacy="1" w:legacySpace="0" w:legacyIndent="350"/>
        <w:lvlJc w:val="left"/>
        <w:rPr>
          <w:rFonts w:ascii="Times New Roman" w:hAnsi="Times New Roman" w:hint="default"/>
        </w:rPr>
      </w:lvl>
    </w:lvlOverride>
  </w:num>
  <w:num w:numId="47">
    <w:abstractNumId w:val="1"/>
    <w:lvlOverride w:ilvl="0">
      <w:lvl w:ilvl="0">
        <w:numFmt w:val="bullet"/>
        <w:lvlText w:val="•"/>
        <w:legacy w:legacy="1" w:legacySpace="0" w:legacyIndent="355"/>
        <w:lvlJc w:val="left"/>
        <w:rPr>
          <w:rFonts w:ascii="Times New Roman" w:hAnsi="Times New Roman" w:hint="default"/>
        </w:rPr>
      </w:lvl>
    </w:lvlOverride>
  </w:num>
  <w:num w:numId="48">
    <w:abstractNumId w:val="1"/>
    <w:lvlOverride w:ilvl="0">
      <w:lvl w:ilvl="0">
        <w:numFmt w:val="bullet"/>
        <w:lvlText w:val="•"/>
        <w:legacy w:legacy="1" w:legacySpace="0" w:legacyIndent="351"/>
        <w:lvlJc w:val="left"/>
        <w:rPr>
          <w:rFonts w:ascii="Times New Roman" w:hAnsi="Times New Roman" w:hint="default"/>
        </w:rPr>
      </w:lvl>
    </w:lvlOverride>
  </w:num>
  <w:num w:numId="49">
    <w:abstractNumId w:val="1"/>
    <w:lvlOverride w:ilvl="0">
      <w:lvl w:ilvl="0">
        <w:numFmt w:val="bullet"/>
        <w:lvlText w:val="•"/>
        <w:legacy w:legacy="1" w:legacySpace="0" w:legacyIndent="418"/>
        <w:lvlJc w:val="left"/>
        <w:rPr>
          <w:rFonts w:ascii="Times New Roman" w:hAnsi="Times New Roman" w:hint="default"/>
        </w:rPr>
      </w:lvl>
    </w:lvlOverride>
  </w:num>
  <w:num w:numId="50">
    <w:abstractNumId w:val="1"/>
    <w:lvlOverride w:ilvl="0">
      <w:lvl w:ilvl="0">
        <w:numFmt w:val="bullet"/>
        <w:lvlText w:val="•"/>
        <w:legacy w:legacy="1" w:legacySpace="0" w:legacyIndent="144"/>
        <w:lvlJc w:val="left"/>
        <w:rPr>
          <w:rFonts w:ascii="Times New Roman" w:hAnsi="Times New Roman" w:hint="default"/>
        </w:rPr>
      </w:lvl>
    </w:lvlOverride>
  </w:num>
  <w:num w:numId="51">
    <w:abstractNumId w:val="47"/>
  </w:num>
  <w:num w:numId="52">
    <w:abstractNumId w:val="42"/>
  </w:num>
  <w:num w:numId="53">
    <w:abstractNumId w:val="16"/>
  </w:num>
  <w:num w:numId="54">
    <w:abstractNumId w:val="1"/>
    <w:lvlOverride w:ilvl="0">
      <w:lvl w:ilvl="0">
        <w:numFmt w:val="bullet"/>
        <w:lvlText w:val="•"/>
        <w:legacy w:legacy="1" w:legacySpace="0" w:legacyIndent="336"/>
        <w:lvlJc w:val="left"/>
        <w:rPr>
          <w:rFonts w:ascii="Times New Roman" w:hAnsi="Times New Roman" w:hint="default"/>
        </w:rPr>
      </w:lvl>
    </w:lvlOverride>
  </w:num>
  <w:num w:numId="55">
    <w:abstractNumId w:val="1"/>
    <w:lvlOverride w:ilvl="0">
      <w:lvl w:ilvl="0">
        <w:numFmt w:val="bullet"/>
        <w:lvlText w:val="•"/>
        <w:legacy w:legacy="1" w:legacySpace="0" w:legacyIndent="341"/>
        <w:lvlJc w:val="left"/>
        <w:rPr>
          <w:rFonts w:ascii="Times New Roman" w:hAnsi="Times New Roman" w:hint="default"/>
        </w:rPr>
      </w:lvl>
    </w:lvlOverride>
  </w:num>
  <w:num w:numId="56">
    <w:abstractNumId w:val="56"/>
  </w:num>
  <w:num w:numId="57">
    <w:abstractNumId w:val="32"/>
  </w:num>
  <w:num w:numId="58">
    <w:abstractNumId w:val="14"/>
  </w:num>
  <w:num w:numId="59">
    <w:abstractNumId w:val="3"/>
  </w:num>
  <w:num w:numId="60">
    <w:abstractNumId w:val="4"/>
  </w:num>
  <w:num w:numId="61">
    <w:abstractNumId w:val="5"/>
  </w:num>
  <w:num w:numId="62">
    <w:abstractNumId w:val="6"/>
  </w:num>
  <w:num w:numId="63">
    <w:abstractNumId w:val="7"/>
  </w:num>
  <w:num w:numId="64">
    <w:abstractNumId w:val="8"/>
  </w:num>
  <w:num w:numId="65">
    <w:abstractNumId w:val="9"/>
  </w:num>
  <w:num w:numId="66">
    <w:abstractNumId w:val="10"/>
  </w:num>
  <w:num w:numId="67">
    <w:abstractNumId w:val="11"/>
  </w:num>
  <w:num w:numId="68">
    <w:abstractNumId w:val="12"/>
  </w:num>
  <w:num w:numId="69">
    <w:abstractNumId w:val="13"/>
  </w:num>
  <w:num w:numId="7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
  </w:num>
  <w:num w:numId="72">
    <w:abstractNumId w:val="40"/>
  </w:num>
  <w:num w:numId="73">
    <w:abstractNumId w:val="17"/>
  </w:num>
  <w:num w:numId="74">
    <w:abstractNumId w:val="44"/>
  </w:num>
  <w:num w:numId="75">
    <w:abstractNumId w:val="23"/>
  </w:num>
  <w:num w:numId="76">
    <w:abstractNumId w:val="33"/>
  </w:num>
  <w:num w:numId="77">
    <w:abstractNumId w:val="34"/>
  </w:num>
  <w:num w:numId="78">
    <w:abstractNumId w:val="68"/>
  </w:num>
  <w:numIdMacAtCleanup w:val="7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grammar="clean"/>
  <w:defaultTabStop w:val="708"/>
  <w:drawingGridHorizontalSpacing w:val="100"/>
  <w:displayHorizontalDrawingGridEvery w:val="2"/>
  <w:characterSpacingControl w:val="doNotCompress"/>
  <w:hdrShapeDefaults>
    <o:shapedefaults v:ext="edit" spidmax="20482"/>
  </w:hdrShapeDefaults>
  <w:footnotePr>
    <w:footnote w:id="-1"/>
    <w:footnote w:id="0"/>
  </w:footnotePr>
  <w:endnotePr>
    <w:endnote w:id="-1"/>
    <w:endnote w:id="0"/>
  </w:endnotePr>
  <w:compat/>
  <w:rsids>
    <w:rsidRoot w:val="00FC4A58"/>
    <w:rsid w:val="00027301"/>
    <w:rsid w:val="00034C91"/>
    <w:rsid w:val="000362B8"/>
    <w:rsid w:val="0009430A"/>
    <w:rsid w:val="00097332"/>
    <w:rsid w:val="00097711"/>
    <w:rsid w:val="000B7EB7"/>
    <w:rsid w:val="000D5E0A"/>
    <w:rsid w:val="000E5CE7"/>
    <w:rsid w:val="00114FC3"/>
    <w:rsid w:val="001171B2"/>
    <w:rsid w:val="00121408"/>
    <w:rsid w:val="00153A12"/>
    <w:rsid w:val="00163D7D"/>
    <w:rsid w:val="0017532F"/>
    <w:rsid w:val="0019555F"/>
    <w:rsid w:val="002032A7"/>
    <w:rsid w:val="00230A55"/>
    <w:rsid w:val="00262FCC"/>
    <w:rsid w:val="00271B20"/>
    <w:rsid w:val="00277F56"/>
    <w:rsid w:val="002B4F75"/>
    <w:rsid w:val="002B5478"/>
    <w:rsid w:val="002C194A"/>
    <w:rsid w:val="002D158C"/>
    <w:rsid w:val="002E1BEB"/>
    <w:rsid w:val="002E64E7"/>
    <w:rsid w:val="0032541C"/>
    <w:rsid w:val="00352104"/>
    <w:rsid w:val="00362909"/>
    <w:rsid w:val="00367A4C"/>
    <w:rsid w:val="00394251"/>
    <w:rsid w:val="003B2DB8"/>
    <w:rsid w:val="003C5820"/>
    <w:rsid w:val="003F3B2D"/>
    <w:rsid w:val="00407E58"/>
    <w:rsid w:val="00425B17"/>
    <w:rsid w:val="00444BB4"/>
    <w:rsid w:val="004547C5"/>
    <w:rsid w:val="00491477"/>
    <w:rsid w:val="00497F42"/>
    <w:rsid w:val="004A619E"/>
    <w:rsid w:val="004B037D"/>
    <w:rsid w:val="004C3878"/>
    <w:rsid w:val="004C6E08"/>
    <w:rsid w:val="004C6EA8"/>
    <w:rsid w:val="004C7771"/>
    <w:rsid w:val="004E7214"/>
    <w:rsid w:val="004F7A24"/>
    <w:rsid w:val="00536532"/>
    <w:rsid w:val="00543353"/>
    <w:rsid w:val="005449E4"/>
    <w:rsid w:val="00551C10"/>
    <w:rsid w:val="005543DD"/>
    <w:rsid w:val="00560BFC"/>
    <w:rsid w:val="005809A8"/>
    <w:rsid w:val="0058455C"/>
    <w:rsid w:val="005B00D3"/>
    <w:rsid w:val="005B75B3"/>
    <w:rsid w:val="005F47E4"/>
    <w:rsid w:val="00610B06"/>
    <w:rsid w:val="0061131D"/>
    <w:rsid w:val="006129FA"/>
    <w:rsid w:val="00652BB3"/>
    <w:rsid w:val="00652C01"/>
    <w:rsid w:val="00653C8B"/>
    <w:rsid w:val="00674E4F"/>
    <w:rsid w:val="006771B4"/>
    <w:rsid w:val="0068275C"/>
    <w:rsid w:val="006C1C79"/>
    <w:rsid w:val="006D541E"/>
    <w:rsid w:val="006D662E"/>
    <w:rsid w:val="006E1BC3"/>
    <w:rsid w:val="006E2E50"/>
    <w:rsid w:val="00700D19"/>
    <w:rsid w:val="0073423C"/>
    <w:rsid w:val="00735AAC"/>
    <w:rsid w:val="00760CE2"/>
    <w:rsid w:val="007775E6"/>
    <w:rsid w:val="00794CB5"/>
    <w:rsid w:val="007A5013"/>
    <w:rsid w:val="007A7A88"/>
    <w:rsid w:val="007B1EA8"/>
    <w:rsid w:val="007B7A46"/>
    <w:rsid w:val="007C283C"/>
    <w:rsid w:val="007E73E4"/>
    <w:rsid w:val="008038E1"/>
    <w:rsid w:val="008050DA"/>
    <w:rsid w:val="00810B44"/>
    <w:rsid w:val="00816B81"/>
    <w:rsid w:val="00836CAC"/>
    <w:rsid w:val="00861EF8"/>
    <w:rsid w:val="0089584A"/>
    <w:rsid w:val="00906F7A"/>
    <w:rsid w:val="00913B4C"/>
    <w:rsid w:val="0093008E"/>
    <w:rsid w:val="00937BB8"/>
    <w:rsid w:val="00953055"/>
    <w:rsid w:val="009734DD"/>
    <w:rsid w:val="009A25D4"/>
    <w:rsid w:val="009C0C76"/>
    <w:rsid w:val="00A06316"/>
    <w:rsid w:val="00A250E4"/>
    <w:rsid w:val="00A5665F"/>
    <w:rsid w:val="00A749F8"/>
    <w:rsid w:val="00A85B11"/>
    <w:rsid w:val="00AE414C"/>
    <w:rsid w:val="00B1093E"/>
    <w:rsid w:val="00B13212"/>
    <w:rsid w:val="00B17CE6"/>
    <w:rsid w:val="00B32CB0"/>
    <w:rsid w:val="00B624AC"/>
    <w:rsid w:val="00B80B48"/>
    <w:rsid w:val="00BA485A"/>
    <w:rsid w:val="00BF2430"/>
    <w:rsid w:val="00BF46A1"/>
    <w:rsid w:val="00C16480"/>
    <w:rsid w:val="00C17F2A"/>
    <w:rsid w:val="00C259E8"/>
    <w:rsid w:val="00C7091E"/>
    <w:rsid w:val="00C7258C"/>
    <w:rsid w:val="00C8349F"/>
    <w:rsid w:val="00C85899"/>
    <w:rsid w:val="00C95E3B"/>
    <w:rsid w:val="00CA30A1"/>
    <w:rsid w:val="00CB0EC4"/>
    <w:rsid w:val="00CC38DA"/>
    <w:rsid w:val="00CD747D"/>
    <w:rsid w:val="00CF3709"/>
    <w:rsid w:val="00D1140D"/>
    <w:rsid w:val="00DC2456"/>
    <w:rsid w:val="00DE7358"/>
    <w:rsid w:val="00DF57DC"/>
    <w:rsid w:val="00DF5D9A"/>
    <w:rsid w:val="00E04FAB"/>
    <w:rsid w:val="00E21FC4"/>
    <w:rsid w:val="00E40BBE"/>
    <w:rsid w:val="00E47786"/>
    <w:rsid w:val="00E911F4"/>
    <w:rsid w:val="00EA6B7B"/>
    <w:rsid w:val="00EB2CBE"/>
    <w:rsid w:val="00EB687A"/>
    <w:rsid w:val="00F031A1"/>
    <w:rsid w:val="00F0468E"/>
    <w:rsid w:val="00F24B16"/>
    <w:rsid w:val="00F43727"/>
    <w:rsid w:val="00F5633B"/>
    <w:rsid w:val="00F724EF"/>
    <w:rsid w:val="00F8261A"/>
    <w:rsid w:val="00F964B3"/>
    <w:rsid w:val="00FA3179"/>
    <w:rsid w:val="00FC4A58"/>
    <w:rsid w:val="00FC5479"/>
    <w:rsid w:val="00FD583B"/>
    <w:rsid w:val="00FF33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Signature" w:uiPriority="0"/>
    <w:lsdException w:name="Default Paragraph Font" w:uiPriority="1"/>
    <w:lsdException w:name="Body Text" w:uiPriority="0"/>
    <w:lsdException w:name="Message Header"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A58"/>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qFormat/>
    <w:rsid w:val="005B75B3"/>
    <w:pPr>
      <w:keepNext/>
      <w:widowControl/>
      <w:autoSpaceDE/>
      <w:autoSpaceDN/>
      <w:adjustRightInd/>
      <w:spacing w:line="360" w:lineRule="auto"/>
      <w:outlineLvl w:val="0"/>
    </w:pPr>
    <w:rPr>
      <w:rFonts w:eastAsia="MS Gothic"/>
      <w:b/>
      <w:bCs/>
      <w:caps/>
      <w:kern w:val="32"/>
      <w:sz w:val="28"/>
      <w:szCs w:val="28"/>
    </w:rPr>
  </w:style>
  <w:style w:type="paragraph" w:styleId="2">
    <w:name w:val="heading 2"/>
    <w:basedOn w:val="a"/>
    <w:next w:val="a"/>
    <w:link w:val="20"/>
    <w:qFormat/>
    <w:rsid w:val="00BA485A"/>
    <w:pPr>
      <w:keepNext/>
      <w:widowControl/>
      <w:autoSpaceDE/>
      <w:autoSpaceDN/>
      <w:adjustRightInd/>
      <w:spacing w:before="240" w:after="60"/>
      <w:outlineLvl w:val="1"/>
    </w:pPr>
    <w:rPr>
      <w:rFonts w:ascii="Calibri" w:eastAsia="MS Gothic" w:hAnsi="Calibri"/>
      <w:b/>
      <w:bCs/>
      <w:i/>
      <w:iCs/>
      <w:sz w:val="28"/>
      <w:szCs w:val="28"/>
    </w:rPr>
  </w:style>
  <w:style w:type="paragraph" w:styleId="3">
    <w:name w:val="heading 3"/>
    <w:basedOn w:val="a"/>
    <w:next w:val="a"/>
    <w:link w:val="30"/>
    <w:qFormat/>
    <w:rsid w:val="00BA485A"/>
    <w:pPr>
      <w:keepNext/>
      <w:widowControl/>
      <w:autoSpaceDE/>
      <w:autoSpaceDN/>
      <w:adjustRightInd/>
      <w:spacing w:before="240" w:after="60"/>
      <w:jc w:val="center"/>
      <w:outlineLvl w:val="2"/>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B75B3"/>
    <w:rPr>
      <w:rFonts w:ascii="Times New Roman" w:eastAsia="MS Gothic" w:hAnsi="Times New Roman" w:cs="Times New Roman"/>
      <w:b/>
      <w:bCs/>
      <w:caps/>
      <w:kern w:val="32"/>
      <w:sz w:val="28"/>
      <w:szCs w:val="28"/>
      <w:lang w:eastAsia="ru-RU"/>
    </w:rPr>
  </w:style>
  <w:style w:type="character" w:customStyle="1" w:styleId="20">
    <w:name w:val="Заголовок 2 Знак"/>
    <w:basedOn w:val="a0"/>
    <w:link w:val="2"/>
    <w:rsid w:val="00BA485A"/>
    <w:rPr>
      <w:rFonts w:ascii="Calibri" w:eastAsia="MS Gothic" w:hAnsi="Calibri" w:cs="Times New Roman"/>
      <w:b/>
      <w:bCs/>
      <w:i/>
      <w:iCs/>
      <w:sz w:val="28"/>
      <w:szCs w:val="28"/>
      <w:lang w:eastAsia="ru-RU"/>
    </w:rPr>
  </w:style>
  <w:style w:type="character" w:customStyle="1" w:styleId="30">
    <w:name w:val="Заголовок 3 Знак"/>
    <w:basedOn w:val="a0"/>
    <w:link w:val="3"/>
    <w:rsid w:val="00BA485A"/>
    <w:rPr>
      <w:rFonts w:ascii="Times New Roman" w:eastAsia="Times New Roman" w:hAnsi="Times New Roman" w:cs="Times New Roman"/>
      <w:b/>
      <w:bCs/>
      <w:sz w:val="28"/>
      <w:szCs w:val="28"/>
      <w:lang w:eastAsia="ru-RU"/>
    </w:rPr>
  </w:style>
  <w:style w:type="paragraph" w:styleId="a3">
    <w:name w:val="footer"/>
    <w:basedOn w:val="a"/>
    <w:link w:val="a4"/>
    <w:uiPriority w:val="99"/>
    <w:rsid w:val="00FC4A58"/>
    <w:pPr>
      <w:tabs>
        <w:tab w:val="center" w:pos="4677"/>
        <w:tab w:val="right" w:pos="9355"/>
      </w:tabs>
    </w:pPr>
  </w:style>
  <w:style w:type="character" w:customStyle="1" w:styleId="a4">
    <w:name w:val="Нижний колонтитул Знак"/>
    <w:basedOn w:val="a0"/>
    <w:link w:val="a3"/>
    <w:uiPriority w:val="99"/>
    <w:rsid w:val="00FC4A58"/>
    <w:rPr>
      <w:rFonts w:ascii="Times New Roman" w:eastAsia="Calibri" w:hAnsi="Times New Roman" w:cs="Times New Roman"/>
      <w:sz w:val="20"/>
      <w:szCs w:val="20"/>
      <w:lang w:eastAsia="ru-RU"/>
    </w:rPr>
  </w:style>
  <w:style w:type="character" w:styleId="a5">
    <w:name w:val="page number"/>
    <w:rsid w:val="00FC4A58"/>
    <w:rPr>
      <w:rFonts w:cs="Times New Roman"/>
    </w:rPr>
  </w:style>
  <w:style w:type="paragraph" w:customStyle="1" w:styleId="11">
    <w:name w:val="Абзац списка1"/>
    <w:basedOn w:val="a"/>
    <w:rsid w:val="00FC4A58"/>
    <w:pPr>
      <w:ind w:left="720"/>
    </w:pPr>
  </w:style>
  <w:style w:type="paragraph" w:customStyle="1" w:styleId="a6">
    <w:name w:val="Основной"/>
    <w:basedOn w:val="a"/>
    <w:link w:val="a7"/>
    <w:rsid w:val="00FC4A58"/>
    <w:pPr>
      <w:widowControl/>
      <w:spacing w:line="214" w:lineRule="atLeast"/>
      <w:ind w:firstLine="283"/>
      <w:jc w:val="both"/>
      <w:textAlignment w:val="center"/>
    </w:pPr>
    <w:rPr>
      <w:rFonts w:ascii="NewtonCSanPin" w:eastAsia="Times New Roman" w:hAnsi="NewtonCSanPin"/>
      <w:color w:val="000000"/>
      <w:sz w:val="21"/>
      <w:szCs w:val="21"/>
    </w:rPr>
  </w:style>
  <w:style w:type="character" w:customStyle="1" w:styleId="a7">
    <w:name w:val="Основной Знак"/>
    <w:link w:val="a6"/>
    <w:rsid w:val="00FC4A58"/>
    <w:rPr>
      <w:rFonts w:ascii="NewtonCSanPin" w:eastAsia="Times New Roman" w:hAnsi="NewtonCSanPin" w:cs="Times New Roman"/>
      <w:color w:val="000000"/>
      <w:sz w:val="21"/>
      <w:szCs w:val="21"/>
      <w:lang w:eastAsia="ru-RU"/>
    </w:rPr>
  </w:style>
  <w:style w:type="paragraph" w:customStyle="1" w:styleId="a8">
    <w:name w:val="Буллит"/>
    <w:basedOn w:val="a6"/>
    <w:link w:val="a9"/>
    <w:rsid w:val="00FC4A58"/>
    <w:pPr>
      <w:ind w:firstLine="244"/>
    </w:pPr>
  </w:style>
  <w:style w:type="character" w:customStyle="1" w:styleId="a9">
    <w:name w:val="Буллит Знак"/>
    <w:basedOn w:val="a7"/>
    <w:link w:val="a8"/>
    <w:rsid w:val="00FC4A58"/>
    <w:rPr>
      <w:rFonts w:ascii="NewtonCSanPin" w:eastAsia="Times New Roman" w:hAnsi="NewtonCSanPin" w:cs="Times New Roman"/>
      <w:color w:val="000000"/>
      <w:sz w:val="21"/>
      <w:szCs w:val="21"/>
      <w:lang w:eastAsia="ru-RU"/>
    </w:rPr>
  </w:style>
  <w:style w:type="paragraph" w:styleId="aa">
    <w:name w:val="Subtitle"/>
    <w:basedOn w:val="a"/>
    <w:next w:val="a"/>
    <w:link w:val="ab"/>
    <w:uiPriority w:val="11"/>
    <w:qFormat/>
    <w:rsid w:val="005B75B3"/>
    <w:pPr>
      <w:widowControl/>
      <w:autoSpaceDE/>
      <w:autoSpaceDN/>
      <w:adjustRightInd/>
      <w:spacing w:line="360" w:lineRule="auto"/>
      <w:outlineLvl w:val="1"/>
    </w:pPr>
    <w:rPr>
      <w:rFonts w:eastAsia="MS Gothic"/>
      <w:b/>
      <w:sz w:val="28"/>
      <w:szCs w:val="24"/>
    </w:rPr>
  </w:style>
  <w:style w:type="character" w:customStyle="1" w:styleId="ab">
    <w:name w:val="Подзаголовок Знак"/>
    <w:basedOn w:val="a0"/>
    <w:link w:val="aa"/>
    <w:uiPriority w:val="11"/>
    <w:rsid w:val="005B75B3"/>
    <w:rPr>
      <w:rFonts w:ascii="Times New Roman" w:eastAsia="MS Gothic" w:hAnsi="Times New Roman" w:cs="Times New Roman"/>
      <w:b/>
      <w:sz w:val="28"/>
      <w:szCs w:val="24"/>
      <w:lang w:eastAsia="ru-RU"/>
    </w:rPr>
  </w:style>
  <w:style w:type="paragraph" w:customStyle="1" w:styleId="4">
    <w:name w:val="Заг 4"/>
    <w:basedOn w:val="a"/>
    <w:rsid w:val="00362909"/>
    <w:pPr>
      <w:keepNext/>
      <w:widowControl/>
      <w:spacing w:before="255" w:after="113" w:line="240" w:lineRule="atLeast"/>
      <w:jc w:val="center"/>
      <w:textAlignment w:val="center"/>
    </w:pPr>
    <w:rPr>
      <w:rFonts w:ascii="PragmaticaC" w:eastAsia="Times New Roman" w:hAnsi="PragmaticaC" w:cs="PragmaticaC"/>
      <w:i/>
      <w:iCs/>
      <w:color w:val="000000"/>
      <w:sz w:val="23"/>
      <w:szCs w:val="23"/>
    </w:rPr>
  </w:style>
  <w:style w:type="paragraph" w:customStyle="1" w:styleId="ac">
    <w:name w:val="Курсив"/>
    <w:basedOn w:val="a6"/>
    <w:rsid w:val="00362909"/>
    <w:rPr>
      <w:i/>
      <w:iCs/>
    </w:rPr>
  </w:style>
  <w:style w:type="character" w:customStyle="1" w:styleId="Zag11">
    <w:name w:val="Zag_11"/>
    <w:rsid w:val="00362909"/>
    <w:rPr>
      <w:color w:val="000000"/>
      <w:w w:val="100"/>
    </w:rPr>
  </w:style>
  <w:style w:type="paragraph" w:customStyle="1" w:styleId="Zag3">
    <w:name w:val="Zag_3"/>
    <w:basedOn w:val="a"/>
    <w:rsid w:val="00362909"/>
    <w:pPr>
      <w:spacing w:after="68" w:line="282" w:lineRule="exact"/>
      <w:jc w:val="center"/>
    </w:pPr>
    <w:rPr>
      <w:rFonts w:eastAsia="Times New Roman"/>
      <w:i/>
      <w:iCs/>
      <w:color w:val="000000"/>
      <w:sz w:val="24"/>
      <w:szCs w:val="24"/>
      <w:lang w:val="en-US"/>
    </w:rPr>
  </w:style>
  <w:style w:type="paragraph" w:customStyle="1" w:styleId="ad">
    <w:name w:val="Ξαϋχνϋι"/>
    <w:basedOn w:val="a"/>
    <w:uiPriority w:val="99"/>
    <w:rsid w:val="00362909"/>
    <w:rPr>
      <w:rFonts w:eastAsia="Times New Roman"/>
      <w:color w:val="000000"/>
      <w:sz w:val="24"/>
      <w:szCs w:val="24"/>
      <w:lang w:val="en-US"/>
    </w:rPr>
  </w:style>
  <w:style w:type="paragraph" w:customStyle="1" w:styleId="ae">
    <w:name w:val="Таблица"/>
    <w:basedOn w:val="a6"/>
    <w:rsid w:val="00BA485A"/>
    <w:pPr>
      <w:tabs>
        <w:tab w:val="left" w:pos="4500"/>
        <w:tab w:val="left" w:pos="9180"/>
        <w:tab w:val="left" w:pos="9360"/>
      </w:tabs>
      <w:spacing w:line="194" w:lineRule="atLeast"/>
      <w:ind w:firstLine="0"/>
      <w:jc w:val="left"/>
    </w:pPr>
    <w:rPr>
      <w:sz w:val="19"/>
      <w:szCs w:val="19"/>
    </w:rPr>
  </w:style>
  <w:style w:type="paragraph" w:styleId="af">
    <w:name w:val="Message Header"/>
    <w:basedOn w:val="ae"/>
    <w:link w:val="af0"/>
    <w:rsid w:val="00BA485A"/>
    <w:pPr>
      <w:jc w:val="center"/>
    </w:pPr>
    <w:rPr>
      <w:b/>
      <w:bCs/>
    </w:rPr>
  </w:style>
  <w:style w:type="character" w:customStyle="1" w:styleId="af0">
    <w:name w:val="Шапка Знак"/>
    <w:basedOn w:val="a0"/>
    <w:link w:val="af"/>
    <w:rsid w:val="00BA485A"/>
    <w:rPr>
      <w:rFonts w:ascii="NewtonCSanPin" w:eastAsia="Times New Roman" w:hAnsi="NewtonCSanPin" w:cs="Times New Roman"/>
      <w:b/>
      <w:bCs/>
      <w:color w:val="000000"/>
      <w:sz w:val="19"/>
      <w:szCs w:val="19"/>
      <w:lang w:eastAsia="ru-RU"/>
    </w:rPr>
  </w:style>
  <w:style w:type="paragraph" w:customStyle="1" w:styleId="af1">
    <w:name w:val="Название таблицы"/>
    <w:basedOn w:val="a6"/>
    <w:rsid w:val="00BA485A"/>
    <w:pPr>
      <w:spacing w:before="113"/>
      <w:ind w:firstLine="0"/>
      <w:jc w:val="center"/>
    </w:pPr>
    <w:rPr>
      <w:b/>
      <w:bCs/>
    </w:rPr>
  </w:style>
  <w:style w:type="paragraph" w:customStyle="1" w:styleId="af2">
    <w:name w:val="Приложение"/>
    <w:basedOn w:val="12"/>
    <w:rsid w:val="00BA485A"/>
    <w:pPr>
      <w:pageBreakBefore w:val="0"/>
      <w:spacing w:line="214" w:lineRule="atLeast"/>
      <w:ind w:left="3005"/>
      <w:jc w:val="left"/>
    </w:pPr>
    <w:rPr>
      <w:rFonts w:ascii="NewtonCSanPin" w:hAnsi="NewtonCSanPin" w:cs="NewtonCSanPin"/>
      <w:caps w:val="0"/>
      <w:sz w:val="21"/>
      <w:szCs w:val="21"/>
    </w:rPr>
  </w:style>
  <w:style w:type="paragraph" w:customStyle="1" w:styleId="12">
    <w:name w:val="Заг 1"/>
    <w:basedOn w:val="a6"/>
    <w:rsid w:val="00BA485A"/>
    <w:pPr>
      <w:keepNext/>
      <w:pageBreakBefore/>
      <w:spacing w:after="170" w:line="296" w:lineRule="atLeast"/>
      <w:ind w:firstLine="0"/>
      <w:jc w:val="center"/>
    </w:pPr>
    <w:rPr>
      <w:rFonts w:ascii="PragmaticaC" w:hAnsi="PragmaticaC" w:cs="PragmaticaC"/>
      <w:b/>
      <w:bCs/>
      <w:caps/>
      <w:sz w:val="26"/>
      <w:szCs w:val="26"/>
    </w:rPr>
  </w:style>
  <w:style w:type="paragraph" w:styleId="af3">
    <w:name w:val="Signature"/>
    <w:basedOn w:val="a6"/>
    <w:link w:val="af4"/>
    <w:rsid w:val="00BA485A"/>
    <w:pPr>
      <w:spacing w:before="57" w:line="194" w:lineRule="atLeast"/>
      <w:ind w:firstLine="0"/>
      <w:jc w:val="center"/>
    </w:pPr>
    <w:rPr>
      <w:sz w:val="19"/>
      <w:szCs w:val="19"/>
    </w:rPr>
  </w:style>
  <w:style w:type="character" w:customStyle="1" w:styleId="af4">
    <w:name w:val="Подпись Знак"/>
    <w:basedOn w:val="a0"/>
    <w:link w:val="af3"/>
    <w:rsid w:val="00BA485A"/>
    <w:rPr>
      <w:rFonts w:ascii="NewtonCSanPin" w:eastAsia="Times New Roman" w:hAnsi="NewtonCSanPin" w:cs="Times New Roman"/>
      <w:color w:val="000000"/>
      <w:sz w:val="19"/>
      <w:szCs w:val="19"/>
      <w:lang w:eastAsia="ru-RU"/>
    </w:rPr>
  </w:style>
  <w:style w:type="paragraph" w:customStyle="1" w:styleId="af5">
    <w:name w:val="В скобках"/>
    <w:basedOn w:val="af3"/>
    <w:rsid w:val="00BA485A"/>
    <w:pPr>
      <w:spacing w:line="174" w:lineRule="atLeast"/>
    </w:pPr>
    <w:rPr>
      <w:sz w:val="17"/>
      <w:szCs w:val="17"/>
    </w:rPr>
  </w:style>
  <w:style w:type="paragraph" w:customStyle="1" w:styleId="13">
    <w:name w:val="Содержание 1"/>
    <w:basedOn w:val="a6"/>
    <w:rsid w:val="00BA485A"/>
    <w:pPr>
      <w:suppressAutoHyphens/>
      <w:ind w:firstLine="0"/>
    </w:pPr>
    <w:rPr>
      <w:rFonts w:ascii="Times New Roman" w:hAnsi="Times New Roman"/>
      <w:lang w:val="en-US"/>
    </w:rPr>
  </w:style>
  <w:style w:type="paragraph" w:customStyle="1" w:styleId="BasicParagraph">
    <w:name w:val="[Basic Paragraph]"/>
    <w:basedOn w:val="NoParagraphStyle"/>
    <w:rsid w:val="00BA485A"/>
  </w:style>
  <w:style w:type="paragraph" w:customStyle="1" w:styleId="NoParagraphStyle">
    <w:name w:val="[No Paragraph Style]"/>
    <w:rsid w:val="00BA485A"/>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ru-RU"/>
    </w:rPr>
  </w:style>
  <w:style w:type="paragraph" w:customStyle="1" w:styleId="22">
    <w:name w:val="Заг 2"/>
    <w:basedOn w:val="12"/>
    <w:rsid w:val="00BA485A"/>
    <w:pPr>
      <w:pageBreakBefore w:val="0"/>
      <w:spacing w:before="283"/>
    </w:pPr>
    <w:rPr>
      <w:caps w:val="0"/>
    </w:rPr>
  </w:style>
  <w:style w:type="paragraph" w:customStyle="1" w:styleId="31">
    <w:name w:val="Заг 3"/>
    <w:basedOn w:val="22"/>
    <w:rsid w:val="00BA485A"/>
    <w:pPr>
      <w:spacing w:before="255" w:after="113" w:line="240" w:lineRule="atLeast"/>
    </w:pPr>
    <w:rPr>
      <w:i/>
      <w:iCs/>
      <w:sz w:val="23"/>
      <w:szCs w:val="23"/>
    </w:rPr>
  </w:style>
  <w:style w:type="paragraph" w:customStyle="1" w:styleId="af6">
    <w:name w:val="Буллит Курсив"/>
    <w:basedOn w:val="a8"/>
    <w:link w:val="af7"/>
    <w:uiPriority w:val="99"/>
    <w:rsid w:val="00BA485A"/>
    <w:rPr>
      <w:i/>
      <w:iCs/>
    </w:rPr>
  </w:style>
  <w:style w:type="character" w:customStyle="1" w:styleId="af7">
    <w:name w:val="Буллит Курсив Знак"/>
    <w:link w:val="af6"/>
    <w:uiPriority w:val="99"/>
    <w:rsid w:val="00BA485A"/>
    <w:rPr>
      <w:rFonts w:ascii="NewtonCSanPin" w:eastAsia="Times New Roman" w:hAnsi="NewtonCSanPin" w:cs="Times New Roman"/>
      <w:i/>
      <w:iCs/>
      <w:color w:val="000000"/>
      <w:sz w:val="21"/>
      <w:szCs w:val="21"/>
      <w:lang w:eastAsia="ru-RU"/>
    </w:rPr>
  </w:style>
  <w:style w:type="paragraph" w:customStyle="1" w:styleId="af8">
    <w:name w:val="Подзаг"/>
    <w:basedOn w:val="a6"/>
    <w:rsid w:val="00BA485A"/>
    <w:pPr>
      <w:spacing w:before="113" w:after="28"/>
      <w:jc w:val="center"/>
    </w:pPr>
    <w:rPr>
      <w:b/>
      <w:bCs/>
      <w:i/>
      <w:iCs/>
    </w:rPr>
  </w:style>
  <w:style w:type="paragraph" w:customStyle="1" w:styleId="af9">
    <w:name w:val="Пж Курсив"/>
    <w:basedOn w:val="a6"/>
    <w:rsid w:val="00BA485A"/>
    <w:rPr>
      <w:b/>
      <w:bCs/>
      <w:i/>
      <w:iCs/>
    </w:rPr>
  </w:style>
  <w:style w:type="paragraph" w:customStyle="1" w:styleId="afa">
    <w:name w:val="Сноска"/>
    <w:basedOn w:val="a6"/>
    <w:rsid w:val="00BA485A"/>
    <w:pPr>
      <w:spacing w:line="174" w:lineRule="atLeast"/>
    </w:pPr>
    <w:rPr>
      <w:sz w:val="17"/>
      <w:szCs w:val="17"/>
    </w:rPr>
  </w:style>
  <w:style w:type="character" w:customStyle="1" w:styleId="14">
    <w:name w:val="Сноска1"/>
    <w:rsid w:val="00BA485A"/>
    <w:rPr>
      <w:rFonts w:ascii="Times New Roman" w:hAnsi="Times New Roman" w:cs="Times New Roman"/>
      <w:vertAlign w:val="superscript"/>
    </w:rPr>
  </w:style>
  <w:style w:type="paragraph" w:styleId="afb">
    <w:name w:val="Balloon Text"/>
    <w:basedOn w:val="a"/>
    <w:link w:val="afc"/>
    <w:rsid w:val="00BA485A"/>
    <w:pPr>
      <w:widowControl/>
      <w:autoSpaceDE/>
      <w:autoSpaceDN/>
      <w:adjustRightInd/>
    </w:pPr>
    <w:rPr>
      <w:rFonts w:ascii="Lucida Grande CY" w:eastAsia="Times New Roman" w:hAnsi="Lucida Grande CY"/>
      <w:sz w:val="18"/>
      <w:szCs w:val="18"/>
    </w:rPr>
  </w:style>
  <w:style w:type="character" w:customStyle="1" w:styleId="afc">
    <w:name w:val="Текст выноски Знак"/>
    <w:basedOn w:val="a0"/>
    <w:link w:val="afb"/>
    <w:rsid w:val="00BA485A"/>
    <w:rPr>
      <w:rFonts w:ascii="Lucida Grande CY" w:eastAsia="Times New Roman" w:hAnsi="Lucida Grande CY" w:cs="Times New Roman"/>
      <w:sz w:val="18"/>
      <w:szCs w:val="18"/>
      <w:lang w:eastAsia="ru-RU"/>
    </w:rPr>
  </w:style>
  <w:style w:type="character" w:styleId="afd">
    <w:name w:val="annotation reference"/>
    <w:uiPriority w:val="99"/>
    <w:rsid w:val="00BA485A"/>
    <w:rPr>
      <w:sz w:val="16"/>
      <w:szCs w:val="16"/>
    </w:rPr>
  </w:style>
  <w:style w:type="paragraph" w:styleId="afe">
    <w:name w:val="annotation text"/>
    <w:basedOn w:val="a"/>
    <w:link w:val="aff"/>
    <w:uiPriority w:val="99"/>
    <w:rsid w:val="00BA485A"/>
    <w:pPr>
      <w:widowControl/>
      <w:autoSpaceDE/>
      <w:autoSpaceDN/>
      <w:adjustRightInd/>
    </w:pPr>
    <w:rPr>
      <w:rFonts w:eastAsia="Times New Roman"/>
    </w:rPr>
  </w:style>
  <w:style w:type="character" w:customStyle="1" w:styleId="aff">
    <w:name w:val="Текст примечания Знак"/>
    <w:basedOn w:val="a0"/>
    <w:link w:val="afe"/>
    <w:uiPriority w:val="99"/>
    <w:rsid w:val="00BA485A"/>
    <w:rPr>
      <w:rFonts w:ascii="Times New Roman" w:eastAsia="Times New Roman" w:hAnsi="Times New Roman" w:cs="Times New Roman"/>
      <w:sz w:val="20"/>
      <w:szCs w:val="20"/>
      <w:lang w:eastAsia="ru-RU"/>
    </w:rPr>
  </w:style>
  <w:style w:type="paragraph" w:styleId="aff0">
    <w:name w:val="annotation subject"/>
    <w:basedOn w:val="afe"/>
    <w:next w:val="afe"/>
    <w:link w:val="aff1"/>
    <w:rsid w:val="00BA485A"/>
    <w:rPr>
      <w:b/>
      <w:bCs/>
    </w:rPr>
  </w:style>
  <w:style w:type="character" w:customStyle="1" w:styleId="aff1">
    <w:name w:val="Тема примечания Знак"/>
    <w:basedOn w:val="aff"/>
    <w:link w:val="aff0"/>
    <w:rsid w:val="00BA485A"/>
    <w:rPr>
      <w:rFonts w:ascii="Times New Roman" w:eastAsia="Times New Roman" w:hAnsi="Times New Roman" w:cs="Times New Roman"/>
      <w:b/>
      <w:bCs/>
      <w:sz w:val="20"/>
      <w:szCs w:val="20"/>
      <w:lang w:eastAsia="ru-RU"/>
    </w:rPr>
  </w:style>
  <w:style w:type="paragraph" w:customStyle="1" w:styleId="-31">
    <w:name w:val="Темный список - Акцент 31"/>
    <w:hidden/>
    <w:uiPriority w:val="71"/>
    <w:rsid w:val="00BA485A"/>
    <w:pPr>
      <w:spacing w:after="0" w:line="240" w:lineRule="auto"/>
    </w:pPr>
    <w:rPr>
      <w:rFonts w:ascii="Times New Roman" w:eastAsia="Times New Roman" w:hAnsi="Times New Roman" w:cs="Times New Roman"/>
      <w:sz w:val="24"/>
      <w:szCs w:val="24"/>
      <w:lang w:eastAsia="ru-RU"/>
    </w:rPr>
  </w:style>
  <w:style w:type="paragraph" w:customStyle="1" w:styleId="21">
    <w:name w:val="Средняя сетка 21"/>
    <w:basedOn w:val="a"/>
    <w:uiPriority w:val="1"/>
    <w:qFormat/>
    <w:rsid w:val="00BA485A"/>
    <w:pPr>
      <w:widowControl/>
      <w:numPr>
        <w:numId w:val="26"/>
      </w:numPr>
      <w:autoSpaceDE/>
      <w:autoSpaceDN/>
      <w:adjustRightInd/>
      <w:spacing w:line="360" w:lineRule="auto"/>
      <w:ind w:left="0"/>
      <w:contextualSpacing/>
      <w:jc w:val="both"/>
      <w:outlineLvl w:val="1"/>
    </w:pPr>
    <w:rPr>
      <w:rFonts w:eastAsia="Times New Roman"/>
      <w:sz w:val="28"/>
      <w:szCs w:val="24"/>
    </w:rPr>
  </w:style>
  <w:style w:type="paragraph" w:styleId="15">
    <w:name w:val="toc 1"/>
    <w:basedOn w:val="a"/>
    <w:next w:val="a"/>
    <w:autoRedefine/>
    <w:uiPriority w:val="39"/>
    <w:rsid w:val="00BA485A"/>
    <w:pPr>
      <w:widowControl/>
      <w:tabs>
        <w:tab w:val="left" w:pos="480"/>
        <w:tab w:val="right" w:leader="dot" w:pos="10065"/>
      </w:tabs>
      <w:autoSpaceDE/>
      <w:autoSpaceDN/>
      <w:adjustRightInd/>
      <w:jc w:val="center"/>
    </w:pPr>
    <w:rPr>
      <w:rFonts w:ascii="Cambria" w:eastAsia="Times New Roman" w:hAnsi="Cambria"/>
      <w:b/>
      <w:sz w:val="24"/>
      <w:szCs w:val="24"/>
    </w:rPr>
  </w:style>
  <w:style w:type="paragraph" w:styleId="23">
    <w:name w:val="toc 2"/>
    <w:basedOn w:val="a"/>
    <w:next w:val="a"/>
    <w:autoRedefine/>
    <w:uiPriority w:val="39"/>
    <w:rsid w:val="00BA485A"/>
    <w:pPr>
      <w:widowControl/>
      <w:tabs>
        <w:tab w:val="left" w:pos="1068"/>
        <w:tab w:val="left" w:pos="1200"/>
        <w:tab w:val="left" w:pos="1985"/>
        <w:tab w:val="right" w:leader="dot" w:pos="10065"/>
      </w:tabs>
      <w:autoSpaceDE/>
      <w:autoSpaceDN/>
      <w:adjustRightInd/>
      <w:ind w:left="709" w:firstLine="327"/>
    </w:pPr>
    <w:rPr>
      <w:rFonts w:ascii="Cambria" w:eastAsia="Times New Roman" w:hAnsi="Cambria"/>
      <w:b/>
      <w:sz w:val="22"/>
      <w:szCs w:val="22"/>
    </w:rPr>
  </w:style>
  <w:style w:type="paragraph" w:styleId="32">
    <w:name w:val="toc 3"/>
    <w:basedOn w:val="a"/>
    <w:next w:val="a"/>
    <w:autoRedefine/>
    <w:uiPriority w:val="39"/>
    <w:rsid w:val="00BA485A"/>
    <w:pPr>
      <w:widowControl/>
      <w:autoSpaceDE/>
      <w:autoSpaceDN/>
      <w:adjustRightInd/>
      <w:ind w:left="480"/>
    </w:pPr>
    <w:rPr>
      <w:rFonts w:ascii="Cambria" w:eastAsia="Times New Roman" w:hAnsi="Cambria"/>
      <w:sz w:val="22"/>
      <w:szCs w:val="22"/>
    </w:rPr>
  </w:style>
  <w:style w:type="paragraph" w:styleId="40">
    <w:name w:val="toc 4"/>
    <w:basedOn w:val="a"/>
    <w:next w:val="a"/>
    <w:autoRedefine/>
    <w:uiPriority w:val="39"/>
    <w:rsid w:val="00BA485A"/>
    <w:pPr>
      <w:widowControl/>
      <w:autoSpaceDE/>
      <w:autoSpaceDN/>
      <w:adjustRightInd/>
      <w:ind w:left="720"/>
    </w:pPr>
    <w:rPr>
      <w:rFonts w:ascii="Cambria" w:eastAsia="Times New Roman" w:hAnsi="Cambria"/>
    </w:rPr>
  </w:style>
  <w:style w:type="paragraph" w:styleId="5">
    <w:name w:val="toc 5"/>
    <w:basedOn w:val="a"/>
    <w:next w:val="a"/>
    <w:autoRedefine/>
    <w:uiPriority w:val="39"/>
    <w:rsid w:val="00BA485A"/>
    <w:pPr>
      <w:widowControl/>
      <w:autoSpaceDE/>
      <w:autoSpaceDN/>
      <w:adjustRightInd/>
      <w:ind w:left="960"/>
    </w:pPr>
    <w:rPr>
      <w:rFonts w:ascii="Cambria" w:eastAsia="Times New Roman" w:hAnsi="Cambria"/>
    </w:rPr>
  </w:style>
  <w:style w:type="paragraph" w:styleId="6">
    <w:name w:val="toc 6"/>
    <w:basedOn w:val="a"/>
    <w:next w:val="a"/>
    <w:autoRedefine/>
    <w:uiPriority w:val="39"/>
    <w:rsid w:val="00BA485A"/>
    <w:pPr>
      <w:widowControl/>
      <w:autoSpaceDE/>
      <w:autoSpaceDN/>
      <w:adjustRightInd/>
      <w:ind w:left="1200"/>
    </w:pPr>
    <w:rPr>
      <w:rFonts w:ascii="Cambria" w:eastAsia="Times New Roman" w:hAnsi="Cambria"/>
    </w:rPr>
  </w:style>
  <w:style w:type="paragraph" w:styleId="7">
    <w:name w:val="toc 7"/>
    <w:basedOn w:val="a"/>
    <w:next w:val="a"/>
    <w:autoRedefine/>
    <w:uiPriority w:val="39"/>
    <w:rsid w:val="00BA485A"/>
    <w:pPr>
      <w:widowControl/>
      <w:autoSpaceDE/>
      <w:autoSpaceDN/>
      <w:adjustRightInd/>
      <w:ind w:left="1440"/>
    </w:pPr>
    <w:rPr>
      <w:rFonts w:ascii="Cambria" w:eastAsia="Times New Roman" w:hAnsi="Cambria"/>
    </w:rPr>
  </w:style>
  <w:style w:type="paragraph" w:styleId="8">
    <w:name w:val="toc 8"/>
    <w:basedOn w:val="a"/>
    <w:next w:val="a"/>
    <w:autoRedefine/>
    <w:uiPriority w:val="39"/>
    <w:rsid w:val="00BA485A"/>
    <w:pPr>
      <w:widowControl/>
      <w:autoSpaceDE/>
      <w:autoSpaceDN/>
      <w:adjustRightInd/>
      <w:ind w:left="1680"/>
    </w:pPr>
    <w:rPr>
      <w:rFonts w:ascii="Cambria" w:eastAsia="Times New Roman" w:hAnsi="Cambria"/>
    </w:rPr>
  </w:style>
  <w:style w:type="paragraph" w:styleId="9">
    <w:name w:val="toc 9"/>
    <w:basedOn w:val="a"/>
    <w:next w:val="a"/>
    <w:autoRedefine/>
    <w:uiPriority w:val="39"/>
    <w:rsid w:val="00BA485A"/>
    <w:pPr>
      <w:widowControl/>
      <w:autoSpaceDE/>
      <w:autoSpaceDN/>
      <w:adjustRightInd/>
      <w:ind w:left="1920"/>
    </w:pPr>
    <w:rPr>
      <w:rFonts w:ascii="Cambria" w:eastAsia="Times New Roman" w:hAnsi="Cambria"/>
    </w:rPr>
  </w:style>
  <w:style w:type="paragraph" w:styleId="aff2">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f3"/>
    <w:unhideWhenUsed/>
    <w:rsid w:val="00BA485A"/>
    <w:pPr>
      <w:widowControl/>
      <w:autoSpaceDE/>
      <w:autoSpaceDN/>
      <w:adjustRightInd/>
      <w:spacing w:before="100" w:beforeAutospacing="1" w:after="119"/>
    </w:pPr>
    <w:rPr>
      <w:rFonts w:eastAsia="Times New Roman"/>
      <w:sz w:val="24"/>
      <w:szCs w:val="24"/>
    </w:rPr>
  </w:style>
  <w:style w:type="character" w:customStyle="1" w:styleId="aff3">
    <w:name w:val="Обычный (веб) Знак"/>
    <w:aliases w:val="Normal (Web) Char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f2"/>
    <w:rsid w:val="00BA485A"/>
    <w:rPr>
      <w:rFonts w:ascii="Times New Roman" w:eastAsia="Times New Roman" w:hAnsi="Times New Roman" w:cs="Times New Roman"/>
      <w:sz w:val="24"/>
      <w:szCs w:val="24"/>
      <w:lang w:eastAsia="ru-RU"/>
    </w:rPr>
  </w:style>
  <w:style w:type="paragraph" w:customStyle="1" w:styleId="1-21">
    <w:name w:val="Средняя сетка 1 - Акцент 21"/>
    <w:basedOn w:val="a"/>
    <w:link w:val="1-2"/>
    <w:uiPriority w:val="34"/>
    <w:qFormat/>
    <w:rsid w:val="00BA485A"/>
    <w:pPr>
      <w:widowControl/>
      <w:autoSpaceDE/>
      <w:autoSpaceDN/>
      <w:adjustRightInd/>
      <w:ind w:left="720"/>
      <w:contextualSpacing/>
    </w:pPr>
    <w:rPr>
      <w:rFonts w:ascii="Calibri" w:hAnsi="Calibri"/>
      <w:sz w:val="24"/>
      <w:szCs w:val="24"/>
    </w:rPr>
  </w:style>
  <w:style w:type="character" w:customStyle="1" w:styleId="1-2">
    <w:name w:val="Средняя сетка 1 - Акцент 2 Знак"/>
    <w:link w:val="1-21"/>
    <w:uiPriority w:val="34"/>
    <w:locked/>
    <w:rsid w:val="00BA485A"/>
    <w:rPr>
      <w:rFonts w:ascii="Calibri" w:eastAsia="Calibri" w:hAnsi="Calibri" w:cs="Times New Roman"/>
      <w:sz w:val="24"/>
      <w:szCs w:val="24"/>
      <w:lang w:eastAsia="ru-RU"/>
    </w:rPr>
  </w:style>
  <w:style w:type="paragraph" w:styleId="aff4">
    <w:name w:val="Body Text"/>
    <w:basedOn w:val="a"/>
    <w:link w:val="aff5"/>
    <w:rsid w:val="00BA485A"/>
    <w:pPr>
      <w:widowControl/>
      <w:autoSpaceDE/>
      <w:autoSpaceDN/>
      <w:adjustRightInd/>
      <w:jc w:val="both"/>
    </w:pPr>
    <w:rPr>
      <w:rFonts w:eastAsia="Times New Roman"/>
      <w:sz w:val="28"/>
      <w:szCs w:val="24"/>
    </w:rPr>
  </w:style>
  <w:style w:type="character" w:customStyle="1" w:styleId="aff5">
    <w:name w:val="Основной текст Знак"/>
    <w:basedOn w:val="a0"/>
    <w:link w:val="aff4"/>
    <w:rsid w:val="00BA485A"/>
    <w:rPr>
      <w:rFonts w:ascii="Times New Roman" w:eastAsia="Times New Roman" w:hAnsi="Times New Roman" w:cs="Times New Roman"/>
      <w:sz w:val="28"/>
      <w:szCs w:val="24"/>
      <w:lang w:eastAsia="ru-RU"/>
    </w:rPr>
  </w:style>
  <w:style w:type="paragraph" w:customStyle="1" w:styleId="Zag1">
    <w:name w:val="Zag_1"/>
    <w:basedOn w:val="a"/>
    <w:rsid w:val="00BA485A"/>
    <w:pPr>
      <w:spacing w:after="337" w:line="302" w:lineRule="exact"/>
      <w:ind w:firstLine="709"/>
      <w:jc w:val="center"/>
    </w:pPr>
    <w:rPr>
      <w:rFonts w:eastAsia="Times New Roman"/>
      <w:b/>
      <w:bCs/>
      <w:color w:val="000000"/>
      <w:sz w:val="28"/>
      <w:szCs w:val="24"/>
      <w:lang w:val="en-US"/>
    </w:rPr>
  </w:style>
  <w:style w:type="paragraph" w:customStyle="1" w:styleId="aff6">
    <w:name w:val="О_Т"/>
    <w:basedOn w:val="a"/>
    <w:link w:val="aff7"/>
    <w:rsid w:val="00BA485A"/>
    <w:pPr>
      <w:widowControl/>
      <w:autoSpaceDE/>
      <w:autoSpaceDN/>
      <w:adjustRightInd/>
      <w:spacing w:line="288" w:lineRule="auto"/>
      <w:ind w:firstLine="539"/>
      <w:jc w:val="both"/>
    </w:pPr>
    <w:rPr>
      <w:rFonts w:ascii="Arial" w:eastAsia="Times New Roman" w:hAnsi="Arial"/>
      <w:sz w:val="28"/>
      <w:szCs w:val="28"/>
    </w:rPr>
  </w:style>
  <w:style w:type="character" w:customStyle="1" w:styleId="aff7">
    <w:name w:val="О_Т Знак"/>
    <w:link w:val="aff6"/>
    <w:rsid w:val="00BA485A"/>
    <w:rPr>
      <w:rFonts w:ascii="Arial" w:eastAsia="Times New Roman" w:hAnsi="Arial" w:cs="Times New Roman"/>
      <w:sz w:val="28"/>
      <w:szCs w:val="28"/>
      <w:lang w:eastAsia="ru-RU"/>
    </w:rPr>
  </w:style>
  <w:style w:type="paragraph" w:customStyle="1" w:styleId="dash041e005f0431005f044b005f0447005f043d005f044b005f0439">
    <w:name w:val="dash041e_005f0431_005f044b_005f0447_005f043d_005f044b_005f0439"/>
    <w:basedOn w:val="a"/>
    <w:rsid w:val="00BA485A"/>
    <w:pPr>
      <w:widowControl/>
      <w:autoSpaceDE/>
      <w:autoSpaceDN/>
      <w:adjustRightInd/>
    </w:pPr>
    <w:rPr>
      <w:sz w:val="24"/>
      <w:szCs w:val="24"/>
    </w:rPr>
  </w:style>
  <w:style w:type="character" w:customStyle="1" w:styleId="dash041e005f0431005f044b005f0447005f043d005f044b005f0439005f005fchar1char1">
    <w:name w:val="dash041e_005f0431_005f044b_005f0447_005f043d_005f044b_005f0439_005f_005fchar1__char1"/>
    <w:rsid w:val="00BA485A"/>
  </w:style>
  <w:style w:type="paragraph" w:customStyle="1" w:styleId="-12">
    <w:name w:val="Цветной список - Акцент 12"/>
    <w:basedOn w:val="a"/>
    <w:qFormat/>
    <w:rsid w:val="00BA485A"/>
    <w:pPr>
      <w:widowControl/>
      <w:autoSpaceDE/>
      <w:autoSpaceDN/>
      <w:adjustRightInd/>
      <w:spacing w:after="200"/>
      <w:ind w:left="720"/>
      <w:contextualSpacing/>
    </w:pPr>
    <w:rPr>
      <w:rFonts w:ascii="Cambria" w:eastAsia="Cambria" w:hAnsi="Cambria"/>
      <w:sz w:val="24"/>
      <w:szCs w:val="24"/>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A485A"/>
    <w:rPr>
      <w:rFonts w:ascii="Times New Roman" w:hAnsi="Times New Roman" w:cs="Times New Roman" w:hint="default"/>
      <w:strike w:val="0"/>
      <w:dstrike w:val="0"/>
      <w:sz w:val="24"/>
      <w:szCs w:val="24"/>
      <w:u w:val="none"/>
      <w:effect w:val="none"/>
    </w:rPr>
  </w:style>
  <w:style w:type="paragraph" w:customStyle="1" w:styleId="Osnova">
    <w:name w:val="Osnova"/>
    <w:basedOn w:val="a"/>
    <w:rsid w:val="00BA485A"/>
    <w:pPr>
      <w:spacing w:line="213" w:lineRule="exact"/>
      <w:ind w:firstLine="339"/>
      <w:jc w:val="both"/>
    </w:pPr>
    <w:rPr>
      <w:rFonts w:ascii="NewtonCSanPin" w:eastAsia="Times New Roman" w:hAnsi="NewtonCSanPin" w:cs="NewtonCSanPin"/>
      <w:color w:val="000000"/>
      <w:sz w:val="21"/>
      <w:szCs w:val="21"/>
      <w:lang w:val="en-US"/>
    </w:rPr>
  </w:style>
  <w:style w:type="paragraph" w:styleId="aff8">
    <w:name w:val="header"/>
    <w:basedOn w:val="a"/>
    <w:link w:val="aff9"/>
    <w:rsid w:val="00BA485A"/>
    <w:pPr>
      <w:widowControl/>
      <w:tabs>
        <w:tab w:val="center" w:pos="4677"/>
        <w:tab w:val="right" w:pos="9355"/>
      </w:tabs>
      <w:autoSpaceDE/>
      <w:autoSpaceDN/>
      <w:adjustRightInd/>
    </w:pPr>
    <w:rPr>
      <w:rFonts w:eastAsia="Times New Roman"/>
      <w:sz w:val="24"/>
      <w:szCs w:val="24"/>
    </w:rPr>
  </w:style>
  <w:style w:type="character" w:customStyle="1" w:styleId="aff9">
    <w:name w:val="Верхний колонтитул Знак"/>
    <w:basedOn w:val="a0"/>
    <w:link w:val="aff8"/>
    <w:rsid w:val="00BA485A"/>
    <w:rPr>
      <w:rFonts w:ascii="Times New Roman" w:eastAsia="Times New Roman" w:hAnsi="Times New Roman" w:cs="Times New Roman"/>
      <w:sz w:val="24"/>
      <w:szCs w:val="24"/>
      <w:lang w:eastAsia="ru-RU"/>
    </w:rPr>
  </w:style>
  <w:style w:type="paragraph" w:customStyle="1" w:styleId="ConsPlusNormal">
    <w:name w:val="ConsPlusNormal"/>
    <w:rsid w:val="00BA485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Νξβϋι"/>
    <w:basedOn w:val="a"/>
    <w:uiPriority w:val="99"/>
    <w:rsid w:val="00BA485A"/>
    <w:rPr>
      <w:rFonts w:eastAsia="Times New Roman"/>
      <w:color w:val="000000"/>
      <w:sz w:val="24"/>
      <w:szCs w:val="24"/>
      <w:lang w:val="en-US"/>
    </w:rPr>
  </w:style>
  <w:style w:type="paragraph" w:customStyle="1" w:styleId="-11">
    <w:name w:val="Цветной список - Акцент 11"/>
    <w:basedOn w:val="a"/>
    <w:link w:val="-1"/>
    <w:uiPriority w:val="34"/>
    <w:qFormat/>
    <w:rsid w:val="00BA485A"/>
    <w:pPr>
      <w:widowControl/>
      <w:autoSpaceDE/>
      <w:autoSpaceDN/>
      <w:adjustRightInd/>
      <w:spacing w:after="200" w:line="276" w:lineRule="auto"/>
      <w:ind w:left="720"/>
      <w:contextualSpacing/>
    </w:pPr>
    <w:rPr>
      <w:rFonts w:ascii="Calibri" w:hAnsi="Calibri"/>
      <w:sz w:val="22"/>
      <w:szCs w:val="22"/>
      <w:lang w:eastAsia="en-US"/>
    </w:rPr>
  </w:style>
  <w:style w:type="character" w:customStyle="1" w:styleId="-1">
    <w:name w:val="Цветной список - Акцент 1 Знак"/>
    <w:link w:val="-11"/>
    <w:uiPriority w:val="34"/>
    <w:locked/>
    <w:rsid w:val="00BA485A"/>
    <w:rPr>
      <w:rFonts w:ascii="Calibri" w:eastAsia="Calibri" w:hAnsi="Calibri" w:cs="Times New Roman"/>
    </w:rPr>
  </w:style>
  <w:style w:type="character" w:customStyle="1" w:styleId="33">
    <w:name w:val="Основной текст + Курсив3"/>
    <w:uiPriority w:val="99"/>
    <w:rsid w:val="00BA485A"/>
    <w:rPr>
      <w:rFonts w:ascii="Times New Roman" w:hAnsi="Times New Roman" w:cs="Times New Roman"/>
      <w:i/>
      <w:iCs/>
      <w:spacing w:val="0"/>
      <w:sz w:val="18"/>
      <w:szCs w:val="18"/>
    </w:rPr>
  </w:style>
  <w:style w:type="character" w:customStyle="1" w:styleId="affb">
    <w:name w:val="Основной текст_"/>
    <w:link w:val="80"/>
    <w:locked/>
    <w:rsid w:val="00BA485A"/>
    <w:rPr>
      <w:rFonts w:ascii="Courier New" w:eastAsia="Courier New" w:hAnsi="Courier New"/>
      <w:spacing w:val="-20"/>
      <w:sz w:val="28"/>
      <w:szCs w:val="28"/>
      <w:shd w:val="clear" w:color="auto" w:fill="FFFFFF"/>
    </w:rPr>
  </w:style>
  <w:style w:type="paragraph" w:customStyle="1" w:styleId="80">
    <w:name w:val="Основной текст8"/>
    <w:basedOn w:val="a"/>
    <w:link w:val="affb"/>
    <w:rsid w:val="00BA485A"/>
    <w:pPr>
      <w:widowControl/>
      <w:shd w:val="clear" w:color="auto" w:fill="FFFFFF"/>
      <w:autoSpaceDE/>
      <w:autoSpaceDN/>
      <w:adjustRightInd/>
      <w:spacing w:before="600" w:after="60" w:line="0" w:lineRule="atLeast"/>
      <w:ind w:hanging="2080"/>
    </w:pPr>
    <w:rPr>
      <w:rFonts w:ascii="Courier New" w:eastAsia="Courier New" w:hAnsi="Courier New" w:cstheme="minorBidi"/>
      <w:spacing w:val="-20"/>
      <w:sz w:val="28"/>
      <w:szCs w:val="28"/>
      <w:lang w:eastAsia="en-US"/>
    </w:rPr>
  </w:style>
  <w:style w:type="paragraph" w:styleId="affc">
    <w:name w:val="footnote text"/>
    <w:basedOn w:val="a"/>
    <w:link w:val="affd"/>
    <w:uiPriority w:val="99"/>
    <w:rsid w:val="00BA485A"/>
    <w:pPr>
      <w:widowControl/>
      <w:autoSpaceDE/>
      <w:autoSpaceDN/>
      <w:adjustRightInd/>
    </w:pPr>
    <w:rPr>
      <w:rFonts w:eastAsia="Times New Roman"/>
      <w:sz w:val="24"/>
      <w:szCs w:val="24"/>
    </w:rPr>
  </w:style>
  <w:style w:type="character" w:customStyle="1" w:styleId="affd">
    <w:name w:val="Текст сноски Знак"/>
    <w:basedOn w:val="a0"/>
    <w:link w:val="affc"/>
    <w:uiPriority w:val="99"/>
    <w:rsid w:val="00BA485A"/>
    <w:rPr>
      <w:rFonts w:ascii="Times New Roman" w:eastAsia="Times New Roman" w:hAnsi="Times New Roman" w:cs="Times New Roman"/>
      <w:sz w:val="24"/>
      <w:szCs w:val="24"/>
      <w:lang w:eastAsia="ru-RU"/>
    </w:rPr>
  </w:style>
  <w:style w:type="character" w:styleId="affe">
    <w:name w:val="footnote reference"/>
    <w:uiPriority w:val="99"/>
    <w:rsid w:val="00BA485A"/>
    <w:rPr>
      <w:vertAlign w:val="superscript"/>
    </w:rPr>
  </w:style>
  <w:style w:type="paragraph" w:customStyle="1" w:styleId="220">
    <w:name w:val="Основной текст 22"/>
    <w:basedOn w:val="a"/>
    <w:rsid w:val="00BA485A"/>
    <w:pPr>
      <w:widowControl/>
      <w:autoSpaceDE/>
      <w:autoSpaceDN/>
      <w:adjustRightInd/>
      <w:ind w:firstLine="709"/>
      <w:jc w:val="both"/>
    </w:pPr>
    <w:rPr>
      <w:rFonts w:eastAsia="Times New Roman"/>
      <w:sz w:val="24"/>
      <w:szCs w:val="24"/>
    </w:rPr>
  </w:style>
  <w:style w:type="paragraph" w:customStyle="1" w:styleId="zag4">
    <w:name w:val="zag_4"/>
    <w:basedOn w:val="a"/>
    <w:uiPriority w:val="99"/>
    <w:rsid w:val="00BA485A"/>
    <w:pPr>
      <w:spacing w:line="213" w:lineRule="exact"/>
      <w:jc w:val="center"/>
    </w:pPr>
    <w:rPr>
      <w:rFonts w:ascii="NewtonCSanPin" w:eastAsia="Times New Roman" w:hAnsi="NewtonCSanPin" w:cs="NewtonCSanPin"/>
      <w:b/>
      <w:bCs/>
      <w:i/>
      <w:iCs/>
      <w:color w:val="000000"/>
      <w:sz w:val="21"/>
      <w:szCs w:val="21"/>
      <w:lang w:val="en-US"/>
    </w:rPr>
  </w:style>
  <w:style w:type="paragraph" w:styleId="afff">
    <w:name w:val="List Paragraph"/>
    <w:basedOn w:val="a"/>
    <w:link w:val="afff0"/>
    <w:uiPriority w:val="34"/>
    <w:qFormat/>
    <w:rsid w:val="00BA485A"/>
    <w:pPr>
      <w:widowControl/>
      <w:autoSpaceDE/>
      <w:autoSpaceDN/>
      <w:adjustRightInd/>
      <w:spacing w:after="200" w:line="276" w:lineRule="auto"/>
      <w:ind w:left="720"/>
      <w:contextualSpacing/>
    </w:pPr>
    <w:rPr>
      <w:rFonts w:ascii="Calibri" w:hAnsi="Calibri"/>
      <w:sz w:val="22"/>
      <w:szCs w:val="22"/>
      <w:lang w:eastAsia="en-US"/>
    </w:rPr>
  </w:style>
  <w:style w:type="character" w:customStyle="1" w:styleId="afff0">
    <w:name w:val="Абзац списка Знак"/>
    <w:link w:val="afff"/>
    <w:uiPriority w:val="34"/>
    <w:locked/>
    <w:rsid w:val="00BA485A"/>
    <w:rPr>
      <w:rFonts w:ascii="Calibri" w:eastAsia="Calibri" w:hAnsi="Calibri" w:cs="Times New Roman"/>
    </w:rPr>
  </w:style>
  <w:style w:type="paragraph" w:customStyle="1" w:styleId="Zag2">
    <w:name w:val="Zag_2"/>
    <w:basedOn w:val="a"/>
    <w:rsid w:val="00BA485A"/>
    <w:pPr>
      <w:spacing w:after="129" w:line="291" w:lineRule="exact"/>
      <w:ind w:firstLine="709"/>
      <w:jc w:val="center"/>
    </w:pPr>
    <w:rPr>
      <w:b/>
      <w:bCs/>
      <w:color w:val="000000"/>
      <w:sz w:val="28"/>
      <w:szCs w:val="24"/>
      <w:lang w:val="en-US"/>
    </w:rPr>
  </w:style>
  <w:style w:type="paragraph" w:customStyle="1" w:styleId="afff1">
    <w:name w:val="А_основной"/>
    <w:basedOn w:val="a"/>
    <w:rsid w:val="00034C91"/>
    <w:pPr>
      <w:widowControl/>
      <w:tabs>
        <w:tab w:val="left" w:pos="454"/>
      </w:tabs>
      <w:suppressAutoHyphens/>
      <w:autoSpaceDE/>
      <w:autoSpaceDN/>
      <w:adjustRightInd/>
      <w:spacing w:line="360" w:lineRule="atLeast"/>
      <w:ind w:firstLine="454"/>
      <w:jc w:val="both"/>
    </w:pPr>
    <w:rPr>
      <w:rFonts w:eastAsia="SimSun"/>
      <w:sz w:val="28"/>
      <w:szCs w:val="28"/>
      <w:lang w:eastAsia="zh-CN"/>
    </w:rPr>
  </w:style>
  <w:style w:type="paragraph" w:customStyle="1" w:styleId="-110">
    <w:name w:val="Цветная заливка - Акцент 11"/>
    <w:hidden/>
    <w:uiPriority w:val="99"/>
    <w:semiHidden/>
    <w:rsid w:val="00B13212"/>
    <w:pPr>
      <w:spacing w:after="0" w:line="240" w:lineRule="auto"/>
    </w:pPr>
    <w:rPr>
      <w:rFonts w:ascii="Times New Roman" w:eastAsia="Times New Roman" w:hAnsi="Times New Roman" w:cs="Times New Roman"/>
      <w:sz w:val="24"/>
      <w:szCs w:val="24"/>
      <w:lang w:eastAsia="ru-RU"/>
    </w:rPr>
  </w:style>
  <w:style w:type="paragraph" w:customStyle="1" w:styleId="24">
    <w:name w:val="Абзац списка2"/>
    <w:basedOn w:val="a"/>
    <w:rsid w:val="0058455C"/>
    <w:pPr>
      <w:ind w:left="720"/>
    </w:pPr>
  </w:style>
  <w:style w:type="character" w:customStyle="1" w:styleId="afff2">
    <w:name w:val="Без интервала Знак"/>
    <w:link w:val="afff3"/>
    <w:locked/>
    <w:rsid w:val="00C7091E"/>
    <w:rPr>
      <w:rFonts w:ascii="Calibri" w:eastAsia="Calibri" w:hAnsi="Calibri" w:cs="Calibri"/>
      <w:kern w:val="2"/>
      <w:lang w:eastAsia="ar-SA"/>
    </w:rPr>
  </w:style>
  <w:style w:type="paragraph" w:styleId="afff3">
    <w:name w:val="No Spacing"/>
    <w:link w:val="afff2"/>
    <w:qFormat/>
    <w:rsid w:val="00C7091E"/>
    <w:pPr>
      <w:suppressAutoHyphens/>
      <w:spacing w:after="0" w:line="100" w:lineRule="atLeast"/>
    </w:pPr>
    <w:rPr>
      <w:rFonts w:ascii="Calibri" w:eastAsia="Calibri" w:hAnsi="Calibri" w:cs="Calibri"/>
      <w:kern w:val="2"/>
      <w:lang w:eastAsia="ar-SA"/>
    </w:rPr>
  </w:style>
  <w:style w:type="character" w:customStyle="1" w:styleId="afff4">
    <w:name w:val="Название Знак"/>
    <w:link w:val="afff5"/>
    <w:uiPriority w:val="10"/>
    <w:locked/>
    <w:rsid w:val="007A5013"/>
    <w:rPr>
      <w:b/>
      <w:bCs/>
      <w:sz w:val="24"/>
      <w:szCs w:val="24"/>
      <w:lang w:eastAsia="ru-RU"/>
    </w:rPr>
  </w:style>
  <w:style w:type="paragraph" w:styleId="afff5">
    <w:name w:val="Title"/>
    <w:basedOn w:val="a"/>
    <w:link w:val="afff4"/>
    <w:uiPriority w:val="10"/>
    <w:qFormat/>
    <w:rsid w:val="007A5013"/>
    <w:pPr>
      <w:widowControl/>
      <w:autoSpaceDE/>
      <w:autoSpaceDN/>
      <w:adjustRightInd/>
      <w:jc w:val="center"/>
    </w:pPr>
    <w:rPr>
      <w:rFonts w:asciiTheme="minorHAnsi" w:eastAsiaTheme="minorHAnsi" w:hAnsiTheme="minorHAnsi" w:cstheme="minorBidi"/>
      <w:b/>
      <w:bCs/>
      <w:sz w:val="24"/>
      <w:szCs w:val="24"/>
    </w:rPr>
  </w:style>
  <w:style w:type="character" w:customStyle="1" w:styleId="16">
    <w:name w:val="Название Знак1"/>
    <w:basedOn w:val="a0"/>
    <w:uiPriority w:val="10"/>
    <w:rsid w:val="007A5013"/>
    <w:rPr>
      <w:rFonts w:asciiTheme="majorHAnsi" w:eastAsiaTheme="majorEastAsia" w:hAnsiTheme="majorHAnsi" w:cstheme="majorBidi"/>
      <w:spacing w:val="-10"/>
      <w:kern w:val="28"/>
      <w:sz w:val="56"/>
      <w:szCs w:val="56"/>
      <w:lang w:eastAsia="ru-RU"/>
    </w:rPr>
  </w:style>
  <w:style w:type="paragraph" w:customStyle="1" w:styleId="afff6">
    <w:name w:val="Заголовок таблицы"/>
    <w:basedOn w:val="a"/>
    <w:rsid w:val="007A5013"/>
    <w:pPr>
      <w:suppressLineNumbers/>
      <w:suppressAutoHyphens/>
      <w:autoSpaceDE/>
      <w:autoSpaceDN/>
      <w:adjustRightInd/>
      <w:jc w:val="center"/>
    </w:pPr>
    <w:rPr>
      <w:rFonts w:ascii="Times" w:eastAsia="Times" w:hAnsi="Times"/>
      <w:b/>
      <w:bCs/>
      <w:sz w:val="24"/>
      <w:lang w:val="en-US"/>
    </w:rPr>
  </w:style>
  <w:style w:type="character" w:styleId="afff7">
    <w:name w:val="Strong"/>
    <w:qFormat/>
    <w:rsid w:val="007A5013"/>
    <w:rPr>
      <w:b/>
      <w:bCs/>
    </w:rPr>
  </w:style>
  <w:style w:type="paragraph" w:customStyle="1" w:styleId="u-2-msonormal">
    <w:name w:val="u-2-msonormal"/>
    <w:basedOn w:val="a"/>
    <w:uiPriority w:val="99"/>
    <w:rsid w:val="007C283C"/>
    <w:pPr>
      <w:widowControl/>
      <w:autoSpaceDE/>
      <w:autoSpaceDN/>
      <w:adjustRightInd/>
      <w:spacing w:before="100" w:beforeAutospacing="1" w:after="100" w:afterAutospacing="1"/>
    </w:pPr>
    <w:rPr>
      <w:rFonts w:eastAsia="Times New Roman"/>
      <w:sz w:val="24"/>
      <w:szCs w:val="24"/>
    </w:rPr>
  </w:style>
  <w:style w:type="table" w:styleId="afff8">
    <w:name w:val="Table Grid"/>
    <w:basedOn w:val="a1"/>
    <w:uiPriority w:val="59"/>
    <w:rsid w:val="00B1093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Основной текст1"/>
    <w:basedOn w:val="a"/>
    <w:rsid w:val="00B1093E"/>
    <w:pPr>
      <w:widowControl/>
      <w:shd w:val="clear" w:color="auto" w:fill="FFFFFF"/>
      <w:autoSpaceDE/>
      <w:autoSpaceDN/>
      <w:adjustRightInd/>
      <w:spacing w:line="130" w:lineRule="exact"/>
      <w:jc w:val="both"/>
    </w:pPr>
    <w:rPr>
      <w:rFonts w:ascii="Lucida Sans Unicode" w:eastAsia="Lucida Sans Unicode" w:hAnsi="Lucida Sans Unicode" w:cstheme="minorBidi"/>
      <w:sz w:val="13"/>
      <w:szCs w:val="13"/>
      <w:shd w:val="clear" w:color="auto" w:fill="FFFFFF"/>
      <w:lang w:eastAsia="en-US"/>
    </w:rPr>
  </w:style>
  <w:style w:type="paragraph" w:customStyle="1" w:styleId="CM15">
    <w:name w:val="CM15"/>
    <w:basedOn w:val="a"/>
    <w:next w:val="a"/>
    <w:rsid w:val="00CB0EC4"/>
    <w:pPr>
      <w:spacing w:after="455" w:line="276" w:lineRule="auto"/>
    </w:pPr>
    <w:rPr>
      <w:rFonts w:ascii="GHOIB C+ School Book C San Pin" w:eastAsia="Times New Roman" w:hAnsi="GHOIB C+ School Book C San Pin" w:cs="GHOIB C+ School Book C San Pin"/>
      <w:sz w:val="24"/>
      <w:szCs w:val="24"/>
    </w:rPr>
  </w:style>
  <w:style w:type="paragraph" w:customStyle="1" w:styleId="18">
    <w:name w:val="Заголовок №1"/>
    <w:basedOn w:val="a"/>
    <w:rsid w:val="00A250E4"/>
    <w:pPr>
      <w:widowControl/>
      <w:shd w:val="clear" w:color="auto" w:fill="FFFFFF"/>
      <w:autoSpaceDE/>
      <w:autoSpaceDN/>
      <w:adjustRightInd/>
      <w:spacing w:line="480" w:lineRule="exact"/>
      <w:ind w:firstLine="700"/>
      <w:jc w:val="both"/>
      <w:outlineLvl w:val="0"/>
    </w:pPr>
    <w:rPr>
      <w:rFonts w:eastAsia="Arial Unicode MS"/>
      <w:b/>
      <w:bCs/>
      <w:i/>
      <w:iCs/>
      <w:color w:val="000000"/>
      <w:sz w:val="27"/>
      <w:szCs w:val="27"/>
      <w:lang/>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B748162F8C2BDB2AEF1D9345BC9E0C401A5574E69EEC974C9D9F40946E827A8B0494772EA8C5864zAaEI" TargetMode="External"/><Relationship Id="rId5" Type="http://schemas.openxmlformats.org/officeDocument/2006/relationships/webSettings" Target="webSettings.xml"/><Relationship Id="rId10" Type="http://schemas.openxmlformats.org/officeDocument/2006/relationships/hyperlink" Target="consultantplus://offline/ref=DB748162F8C2BDB2AEF1D9345BC9E0C401A3564F60E6C974C9D9F40946E827A8B0494772EA8C5864zAaEI" TargetMode="External"/><Relationship Id="rId4" Type="http://schemas.openxmlformats.org/officeDocument/2006/relationships/settings" Target="settings.xml"/><Relationship Id="rId9" Type="http://schemas.openxmlformats.org/officeDocument/2006/relationships/hyperlink" Target="consultantplus://offline/ref=DB748162F8C2BDB2AEF1D9345BC9E0C401A0554968E6C974C9D9F40946E827A8B0494772EA8C5864zAa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E310C-2D85-48B9-9CD1-18308D572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3271</TotalTime>
  <Pages>211</Pages>
  <Words>79064</Words>
  <Characters>450665</Characters>
  <Application>Microsoft Office Word</Application>
  <DocSecurity>0</DocSecurity>
  <Lines>3755</Lines>
  <Paragraphs>1057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528672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admin</cp:lastModifiedBy>
  <cp:revision>29</cp:revision>
  <cp:lastPrinted>2017-09-10T13:40:00Z</cp:lastPrinted>
  <dcterms:created xsi:type="dcterms:W3CDTF">2017-02-08T12:07:00Z</dcterms:created>
  <dcterms:modified xsi:type="dcterms:W3CDTF">2017-09-11T11:00:00Z</dcterms:modified>
</cp:coreProperties>
</file>